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JORDAN LEE</w:t>
      </w:r>
    </w:p>
    <w:p>
      <w:pPr>
        <w:jc w:val="center"/>
      </w:pPr>
      <w:r>
        <w:t>Ottawa, ON  |  jordan.lee@example.com  |  (555) 010-0199</w:t>
      </w:r>
    </w:p>
    <w:p>
      <w:pPr>
        <w:pStyle w:val="Heading1"/>
      </w:pPr>
      <w:r>
        <w:t>SUMMARY</w:t>
      </w:r>
    </w:p>
    <w:p>
      <w:r>
        <w:t>Customer service leader with experience building and running multi-channel support teams, improving service levels, and working with operations, IT and outsourced partners.</w:t>
      </w:r>
    </w:p>
    <w:p>
      <w:pPr>
        <w:pStyle w:val="Heading1"/>
      </w:pPr>
      <w:r>
        <w:t>CORE COMPETENCIES</w:t>
      </w:r>
    </w:p>
    <w:p>
      <w:r>
        <w:t>Team leadership  |  Service levels and KPIs  |  Vendor management  |  Process improvement  |  CRM and contact-centre systems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Customer Service Manager — Northwind Retail (2021-2025)</w:t>
      </w:r>
    </w:p>
    <w:p>
      <w:pPr>
        <w:pStyle w:val="ListBullet"/>
      </w:pPr>
      <w:r>
        <w:t>Led a team of 25 agents across phone, email and chat.</w:t>
      </w:r>
    </w:p>
    <w:p>
      <w:pPr>
        <w:pStyle w:val="ListBullet"/>
      </w:pPr>
      <w:r>
        <w:t>Raised customer satisfaction from 78% to 88% in one year by redesigning escalation rules.</w:t>
      </w:r>
    </w:p>
    <w:p>
      <w:pPr>
        <w:pStyle w:val="ListBullet"/>
      </w:pPr>
      <w:r>
        <w:t>Managed an outsourced partner team, with weekly reviews against service targets.</w:t>
      </w:r>
    </w:p>
    <w:p>
      <w:pPr>
        <w:pStyle w:val="Heading2"/>
      </w:pPr>
      <w:r>
        <w:t>Team Lead, Customer Support — Bluepine Telecom (2017-2021)</w:t>
      </w:r>
    </w:p>
    <w:p>
      <w:pPr>
        <w:pStyle w:val="ListBullet"/>
      </w:pPr>
      <w:r>
        <w:t>Coached 10 agents and onboarded new hires.</w:t>
      </w:r>
    </w:p>
    <w:p>
      <w:pPr>
        <w:pStyle w:val="ListBullet"/>
      </w:pPr>
      <w:r>
        <w:t>Built weekly service reports used by the operations director.</w:t>
      </w:r>
    </w:p>
    <w:p>
      <w:pPr>
        <w:pStyle w:val="Heading1"/>
      </w:pPr>
      <w:r>
        <w:t>EDUCATION</w:t>
      </w:r>
    </w:p>
    <w:p>
      <w:r>
        <w:t>B.A., Business Administration — Example University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