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09B" w:rsidRDefault="004B5D40">
      <w:r>
        <w:t>AP COMPSCI: Notes01</w:t>
      </w:r>
    </w:p>
    <w:p w:rsidR="004B5D40" w:rsidRDefault="004B5D40">
      <w:r>
        <w:rPr>
          <w:u w:val="single"/>
        </w:rPr>
        <w:t>Escape characters</w:t>
      </w:r>
      <w:r>
        <w:sym w:font="Wingdings" w:char="F0E0"/>
      </w:r>
      <w:r>
        <w:t>escape sequence</w:t>
      </w:r>
    </w:p>
    <w:p w:rsidR="004B5D40" w:rsidRDefault="004B5D40">
      <w:r>
        <w:tab/>
        <w:t>=a char. Preceded by a backslash</w:t>
      </w:r>
    </w:p>
    <w:p w:rsidR="004B5D40" w:rsidRDefault="004B5D40">
      <w:r>
        <w:t xml:space="preserve">Escape </w:t>
      </w:r>
      <w:proofErr w:type="spellStart"/>
      <w:r>
        <w:t>seq</w:t>
      </w:r>
      <w:proofErr w:type="spellEnd"/>
      <w:r>
        <w:t xml:space="preserve"> in print state</w:t>
      </w:r>
      <w:r>
        <w:sym w:font="Wingdings" w:char="F0E0"/>
      </w:r>
      <w:r>
        <w:t>interpreted by compiler</w:t>
      </w:r>
    </w:p>
    <w:p w:rsidR="004B5D40" w:rsidRDefault="004B5D40" w:rsidP="004B5D40">
      <w:pPr>
        <w:ind w:firstLine="720"/>
      </w:pPr>
      <w:r>
        <w:t>Ex</w:t>
      </w:r>
      <w:proofErr w:type="gramStart"/>
      <w:r>
        <w:t>)insert</w:t>
      </w:r>
      <w:proofErr w:type="gramEnd"/>
      <w:r>
        <w:t xml:space="preserve"> quotes within quotes= \”</w:t>
      </w:r>
    </w:p>
    <w:p w:rsidR="004B5D40" w:rsidRDefault="004B5D40" w:rsidP="004B5D40">
      <w:pPr>
        <w:ind w:firstLine="720"/>
      </w:pPr>
      <w:r>
        <w:t xml:space="preserve">She said “Hello!” to me= </w:t>
      </w:r>
      <w:proofErr w:type="spellStart"/>
      <w:proofErr w:type="gramStart"/>
      <w:r>
        <w:rPr>
          <w:b/>
        </w:rPr>
        <w:t>System.out.prinln</w:t>
      </w:r>
      <w:proofErr w:type="spellEnd"/>
      <w:r>
        <w:rPr>
          <w:b/>
        </w:rPr>
        <w:t>(</w:t>
      </w:r>
      <w:proofErr w:type="gramEnd"/>
      <w:r>
        <w:rPr>
          <w:b/>
        </w:rPr>
        <w:t>“She said\”Hello!\”to me);</w:t>
      </w:r>
    </w:p>
    <w:p w:rsidR="004B5D40" w:rsidRDefault="004B5D40" w:rsidP="004B5D40">
      <w:pPr>
        <w:pStyle w:val="ListParagraph"/>
        <w:numPr>
          <w:ilvl w:val="0"/>
          <w:numId w:val="1"/>
        </w:numPr>
      </w:pPr>
      <w:r>
        <w:t>Type print statement</w:t>
      </w:r>
    </w:p>
    <w:p w:rsidR="004B5D40" w:rsidRDefault="004B5D40" w:rsidP="004B5D40">
      <w:pPr>
        <w:pStyle w:val="ListParagraph"/>
        <w:numPr>
          <w:ilvl w:val="0"/>
          <w:numId w:val="1"/>
        </w:numPr>
      </w:pPr>
      <w:r>
        <w:t>Compile</w:t>
      </w:r>
    </w:p>
    <w:p w:rsidR="004B5D40" w:rsidRDefault="004B5D40" w:rsidP="004B5D40">
      <w:pPr>
        <w:pStyle w:val="ListParagraph"/>
        <w:numPr>
          <w:ilvl w:val="0"/>
          <w:numId w:val="1"/>
        </w:numPr>
      </w:pPr>
      <w:r>
        <w:t>Execute</w:t>
      </w:r>
    </w:p>
    <w:p w:rsidR="004B5D40" w:rsidRDefault="004B5D40" w:rsidP="004B5D40">
      <w:pPr>
        <w:rPr>
          <w:u w:val="single"/>
        </w:rPr>
      </w:pPr>
      <w:r>
        <w:rPr>
          <w:u w:val="single"/>
        </w:rPr>
        <w:t>ASCII Art</w:t>
      </w:r>
    </w:p>
    <w:p w:rsidR="004B5D40" w:rsidRDefault="004B5D40" w:rsidP="004B5D40">
      <w:r>
        <w:t>-graphic design technique</w:t>
      </w:r>
      <w:r>
        <w:sym w:font="Wingdings" w:char="F0E0"/>
      </w:r>
      <w:r>
        <w:t>uses 95 printable characters put together into “text based rat”</w:t>
      </w:r>
    </w:p>
    <w:p w:rsidR="004B5D40" w:rsidRDefault="004B5D40" w:rsidP="004B5D40">
      <w:r>
        <w:t xml:space="preserve">Ex) </w:t>
      </w:r>
      <w:proofErr w:type="spellStart"/>
      <w:r>
        <w:t>Roflcopter</w:t>
      </w:r>
      <w:proofErr w:type="spellEnd"/>
      <w:r>
        <w:t>=animated ASCII art</w:t>
      </w:r>
    </w:p>
    <w:p w:rsidR="004B5D40" w:rsidRDefault="004B5D40" w:rsidP="004B5D40">
      <w:r>
        <w:t xml:space="preserve">-invented b/c early printers lacked graphics ability </w:t>
      </w:r>
    </w:p>
    <w:p w:rsidR="004B5D40" w:rsidRPr="004B5D40" w:rsidRDefault="004B5D40" w:rsidP="004B5D40">
      <w:pPr>
        <w:ind w:firstLine="720"/>
      </w:pPr>
      <w:r>
        <w:t xml:space="preserve">Therefore, characters=graphics marks </w:t>
      </w:r>
      <w:bookmarkStart w:id="0" w:name="_GoBack"/>
      <w:bookmarkEnd w:id="0"/>
    </w:p>
    <w:sectPr w:rsidR="004B5D40" w:rsidRPr="004B5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41E9A"/>
    <w:multiLevelType w:val="hybridMultilevel"/>
    <w:tmpl w:val="81D0A524"/>
    <w:lvl w:ilvl="0" w:tplc="4934E3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D40"/>
    <w:rsid w:val="004B5D40"/>
    <w:rsid w:val="007A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D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2016-09-02T18:09:00Z</dcterms:created>
  <dcterms:modified xsi:type="dcterms:W3CDTF">2016-09-02T18:12:00Z</dcterms:modified>
</cp:coreProperties>
</file>