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D41" w14:textId="4D6A5772" w:rsidR="007D4854" w:rsidRDefault="00C93050" w:rsidP="007D4854">
      <w:pPr>
        <w:pStyle w:val="Cm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05BA2" wp14:editId="530A76B5">
            <wp:simplePos x="0" y="0"/>
            <wp:positionH relativeFrom="margin">
              <wp:align>right</wp:align>
            </wp:positionH>
            <wp:positionV relativeFrom="paragraph">
              <wp:posOffset>484278</wp:posOffset>
            </wp:positionV>
            <wp:extent cx="1922780" cy="2501265"/>
            <wp:effectExtent l="0" t="0" r="1270" b="0"/>
            <wp:wrapTight wrapText="bothSides">
              <wp:wrapPolygon edited="0">
                <wp:start x="10058" y="0"/>
                <wp:lineTo x="7276" y="2632"/>
                <wp:lineTo x="6848" y="5593"/>
                <wp:lineTo x="7062" y="8225"/>
                <wp:lineTo x="4280" y="10858"/>
                <wp:lineTo x="0" y="12009"/>
                <wp:lineTo x="0" y="21386"/>
                <wp:lineTo x="21400" y="21386"/>
                <wp:lineTo x="21400" y="16122"/>
                <wp:lineTo x="21186" y="12996"/>
                <wp:lineTo x="19688" y="11351"/>
                <wp:lineTo x="18618" y="10858"/>
                <wp:lineTo x="16906" y="8225"/>
                <wp:lineTo x="17120" y="1810"/>
                <wp:lineTo x="16264" y="987"/>
                <wp:lineTo x="13482" y="0"/>
                <wp:lineTo x="10058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v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854">
        <w:t xml:space="preserve">Grace  Murray  </w:t>
      </w:r>
      <w:proofErr w:type="spellStart"/>
      <w:r w:rsidR="007D4854">
        <w:t>Hopper</w:t>
      </w:r>
      <w:proofErr w:type="spellEnd"/>
    </w:p>
    <w:p w14:paraId="58DEF789" w14:textId="636DA368" w:rsidR="007D4854" w:rsidRDefault="007D4854" w:rsidP="007D4854">
      <w:r>
        <w:t>1906. december 9. – 1992. január 1.</w:t>
      </w:r>
    </w:p>
    <w:p w14:paraId="7CCB376F" w14:textId="52F72C13" w:rsidR="007D4854" w:rsidRPr="007D4854" w:rsidRDefault="007D4854" w:rsidP="007D4854">
      <w:pPr>
        <w:rPr>
          <w:i/>
        </w:rPr>
      </w:pPr>
      <w:r w:rsidRPr="007D4854">
        <w:rPr>
          <w:i/>
        </w:rPr>
        <w:t xml:space="preserve">„Az emberek </w:t>
      </w:r>
      <w:proofErr w:type="spellStart"/>
      <w:r w:rsidRPr="007D4854">
        <w:rPr>
          <w:i/>
        </w:rPr>
        <w:t>allergiásak</w:t>
      </w:r>
      <w:proofErr w:type="spellEnd"/>
      <w:r w:rsidRPr="007D4854">
        <w:rPr>
          <w:i/>
        </w:rPr>
        <w:t xml:space="preserve"> a változásokra. Szeretik azt mondani: »Mindig így csináltuk.« Megpróbálok harcolni ezzel. Ezért van egy óra a falamon, ami az óramutató járásával ellentétes irányban halad.”</w:t>
      </w:r>
    </w:p>
    <w:p w14:paraId="1B1A870D" w14:textId="2FFCA879" w:rsidR="007D4854" w:rsidRDefault="007D4854" w:rsidP="007D4854">
      <w:pPr>
        <w:pStyle w:val="Listaszerbekezds"/>
        <w:numPr>
          <w:ilvl w:val="0"/>
          <w:numId w:val="1"/>
        </w:numPr>
      </w:pPr>
      <w:r>
        <w:t>Ellentengernagy, az Amerikai Egyesült Államok Haditengerészetének tisztje.</w:t>
      </w:r>
    </w:p>
    <w:p w14:paraId="63BBBC96" w14:textId="06548A78" w:rsidR="007D4854" w:rsidRDefault="007D4854" w:rsidP="007D4854">
      <w:pPr>
        <w:pStyle w:val="Listaszerbekezds"/>
        <w:numPr>
          <w:ilvl w:val="0"/>
          <w:numId w:val="1"/>
        </w:numPr>
      </w:pPr>
      <w:r>
        <w:t>Matematikus, a számítógép-tudomány egyik úttörője.</w:t>
      </w:r>
    </w:p>
    <w:p w14:paraId="343EAF8B" w14:textId="783EAC3E" w:rsidR="007D4854" w:rsidRDefault="007D4854" w:rsidP="007D4854">
      <w:pPr>
        <w:pStyle w:val="Listaszerbekezds"/>
        <w:numPr>
          <w:ilvl w:val="0"/>
          <w:numId w:val="1"/>
        </w:numPr>
      </w:pPr>
      <w:r>
        <w:t>Egyike volt a Harvard Mark I számítógép első programozóinak.</w:t>
      </w:r>
    </w:p>
    <w:p w14:paraId="63E1344C" w14:textId="08F0BD31" w:rsidR="007D4854" w:rsidRDefault="007D4854" w:rsidP="007D4854">
      <w:pPr>
        <w:pStyle w:val="Listaszerbekezds"/>
        <w:numPr>
          <w:ilvl w:val="0"/>
          <w:numId w:val="1"/>
        </w:numPr>
      </w:pPr>
      <w:r>
        <w:t>Ő írta az első fordítóprogramot (</w:t>
      </w:r>
      <w:proofErr w:type="spellStart"/>
      <w:r>
        <w:t>compiler</w:t>
      </w:r>
      <w:proofErr w:type="spellEnd"/>
      <w:r>
        <w:rPr>
          <w:rStyle w:val="Lbjegyzet-hivatkozs"/>
        </w:rPr>
        <w:footnoteReference w:id="1"/>
      </w:r>
      <w:r>
        <w:t>).</w:t>
      </w:r>
    </w:p>
    <w:p w14:paraId="51A0286A" w14:textId="29393864" w:rsidR="007D4854" w:rsidRDefault="007D4854" w:rsidP="007D4854">
      <w:pPr>
        <w:pStyle w:val="Listaszerbekezds"/>
        <w:numPr>
          <w:ilvl w:val="0"/>
          <w:numId w:val="1"/>
        </w:numPr>
      </w:pPr>
      <w:r>
        <w:t>Felvázolta a számítógéptől független programnyelv ötletét, ami a COBOL, az egyik első modern programozási nyelv, megalkotásához vezetett.</w:t>
      </w:r>
    </w:p>
    <w:p w14:paraId="68A22EFF" w14:textId="6D269625" w:rsidR="007D4854" w:rsidRDefault="007D4854" w:rsidP="007D4854">
      <w:pPr>
        <w:pStyle w:val="Listaszerbekezds"/>
        <w:numPr>
          <w:ilvl w:val="0"/>
          <w:numId w:val="1"/>
        </w:numPr>
      </w:pPr>
      <w:r>
        <w:t>Neki tulajdonítják a „</w:t>
      </w:r>
      <w:proofErr w:type="spellStart"/>
      <w:r>
        <w:t>debugging</w:t>
      </w:r>
      <w:proofErr w:type="spellEnd"/>
      <w:r>
        <w:t>” kifejezés elterjesztését.</w:t>
      </w:r>
    </w:p>
    <w:p w14:paraId="49D31FE7" w14:textId="4E0AD3A7" w:rsidR="007D4854" w:rsidRDefault="007D4854" w:rsidP="00C93050">
      <w:pPr>
        <w:pStyle w:val="Alcm"/>
      </w:pPr>
      <w:r>
        <w:t>Fiatalkora</w:t>
      </w:r>
    </w:p>
    <w:p w14:paraId="7AEC8AD6" w14:textId="460B639C" w:rsidR="007D4854" w:rsidRDefault="007D4854" w:rsidP="00C93050">
      <w:pPr>
        <w:pStyle w:val="behuzott"/>
      </w:pPr>
      <w:r>
        <w:t xml:space="preserve">Grace </w:t>
      </w:r>
      <w:proofErr w:type="spellStart"/>
      <w:r>
        <w:t>Hopper</w:t>
      </w:r>
      <w:proofErr w:type="spellEnd"/>
      <w:r>
        <w:t xml:space="preserve"> New Yorkban született 1906-ban Grace </w:t>
      </w:r>
      <w:proofErr w:type="spellStart"/>
      <w:r>
        <w:t>Brewster</w:t>
      </w:r>
      <w:proofErr w:type="spellEnd"/>
      <w:r>
        <w:t xml:space="preserve"> Murray néven. A család három gyermeke közül ő volt a legidősebb. Kíváncsi gyerek volt és ezt a tulajdonságát egész életében megőrizte. Hétéves korában elhatározta, hogy kideríti az ébresztőóra működését. Hét ébresztőórát szétszerelt, mielőtt édesanyja rájött volna mi a terve. Ezek után már csak egy órája lehetett. A középiskolát a </w:t>
      </w:r>
      <w:proofErr w:type="spellStart"/>
      <w:r>
        <w:t>Hartridge</w:t>
      </w:r>
      <w:proofErr w:type="spellEnd"/>
      <w:r>
        <w:t xml:space="preserve"> iskolában (</w:t>
      </w:r>
      <w:proofErr w:type="spellStart"/>
      <w:r>
        <w:t>Hartridge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) végezte </w:t>
      </w:r>
      <w:proofErr w:type="spellStart"/>
      <w:r>
        <w:t>Plainfieldben</w:t>
      </w:r>
      <w:proofErr w:type="spellEnd"/>
      <w:r>
        <w:t xml:space="preserve"> (New Jersey állam). 16 éves korában a nem megfelelő latin nyelv tesztje miatt elutasították korengedményes felvételét a </w:t>
      </w:r>
      <w:proofErr w:type="spellStart"/>
      <w:r>
        <w:t>Vassar</w:t>
      </w:r>
      <w:proofErr w:type="spellEnd"/>
      <w:r>
        <w:t xml:space="preserve"> College-</w:t>
      </w:r>
      <w:proofErr w:type="spellStart"/>
      <w:r>
        <w:t>ba</w:t>
      </w:r>
      <w:proofErr w:type="spellEnd"/>
      <w:r>
        <w:t xml:space="preserve">, de a következő évben már felvették. 1928-ban </w:t>
      </w:r>
      <w:proofErr w:type="spellStart"/>
      <w:r>
        <w:t>BSc</w:t>
      </w:r>
      <w:proofErr w:type="spellEnd"/>
      <w:r>
        <w:t xml:space="preserve"> (</w:t>
      </w:r>
      <w:proofErr w:type="spellStart"/>
      <w:r>
        <w:t>Bachelor</w:t>
      </w:r>
      <w:proofErr w:type="spellEnd"/>
      <w:r>
        <w:t xml:space="preserve">) fokozatot szerzett matematika és fizika szakon. Eredményei alapján felvételt nyert a </w:t>
      </w:r>
      <w:proofErr w:type="spellStart"/>
      <w:r>
        <w:t>Phi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Kappa egyesület tagjai közé is. 1930-ban megkezdte </w:t>
      </w:r>
      <w:proofErr w:type="spellStart"/>
      <w:r>
        <w:t>MSc</w:t>
      </w:r>
      <w:proofErr w:type="spellEnd"/>
      <w:r>
        <w:t xml:space="preserve"> (Master) fokozatú tanulmányait a Yale Egyetemen. 1934-ben PhD fokozatot szerzett matematikából. Már 1931-ben elkezdett matematikát tanítani a volt iskolájában, a </w:t>
      </w:r>
      <w:proofErr w:type="spellStart"/>
      <w:r>
        <w:t>Vassar</w:t>
      </w:r>
      <w:proofErr w:type="spellEnd"/>
      <w:r>
        <w:t xml:space="preserve"> College-ban, ahol 1941-ben docensnek nevezték ki. 1930-ban férjhez ment a New York-i egyetem professzorához Vincent Foster </w:t>
      </w:r>
      <w:proofErr w:type="spellStart"/>
      <w:r>
        <w:t>Hopperhez</w:t>
      </w:r>
      <w:proofErr w:type="spellEnd"/>
      <w:r>
        <w:t xml:space="preserve">. 1945-ben elváltak. Ezután nem ment többé férjhez, de volt férje nevét megtartotta. </w:t>
      </w:r>
    </w:p>
    <w:p w14:paraId="47B35105" w14:textId="132EE653" w:rsidR="007D4854" w:rsidRDefault="007D4854" w:rsidP="00A94762">
      <w:pPr>
        <w:pStyle w:val="Alcm"/>
      </w:pPr>
      <w:r>
        <w:t>Karrierje</w:t>
      </w:r>
    </w:p>
    <w:p w14:paraId="453819E9" w14:textId="2599024D" w:rsidR="007D4854" w:rsidRDefault="00C93050" w:rsidP="00C93050">
      <w:pPr>
        <w:pStyle w:val="behuzo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7FB93" wp14:editId="392668E4">
                <wp:simplePos x="0" y="0"/>
                <wp:positionH relativeFrom="column">
                  <wp:posOffset>0</wp:posOffset>
                </wp:positionH>
                <wp:positionV relativeFrom="paragraph">
                  <wp:posOffset>2205355</wp:posOffset>
                </wp:positionV>
                <wp:extent cx="2217420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E1F83" w14:textId="3A0082B4" w:rsidR="00C93050" w:rsidRPr="00512979" w:rsidRDefault="00C93050" w:rsidP="00C93050">
                            <w:pPr>
                              <w:pStyle w:val="Kpalrs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Grace </w:t>
                            </w:r>
                            <w:proofErr w:type="spellStart"/>
                            <w:r w:rsidRPr="00512979">
                              <w:rPr>
                                <w:sz w:val="20"/>
                                <w:szCs w:val="20"/>
                              </w:rPr>
                              <w:t>Hopper</w:t>
                            </w:r>
                            <w:proofErr w:type="spellEnd"/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 Howard </w:t>
                            </w:r>
                            <w:proofErr w:type="spellStart"/>
                            <w:r w:rsidRPr="00512979">
                              <w:rPr>
                                <w:sz w:val="20"/>
                                <w:szCs w:val="20"/>
                              </w:rPr>
                              <w:t>Aikennel</w:t>
                            </w:r>
                            <w:proofErr w:type="spellEnd"/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 és a </w:t>
                            </w:r>
                            <w:r w:rsidR="00512979" w:rsidRPr="0051297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12979">
                              <w:rPr>
                                <w:sz w:val="20"/>
                                <w:szCs w:val="20"/>
                              </w:rPr>
                              <w:t>MARK-I számítógép csapatával (1944).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7FB9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73.65pt;width:17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" stroked="f">
                <v:textbox style="mso-fit-shape-to-text:t" inset="0,0,0,0">
                  <w:txbxContent>
                    <w:p w14:paraId="479E1F83" w14:textId="3A0082B4" w:rsidR="00C93050" w:rsidRPr="00512979" w:rsidRDefault="00C93050" w:rsidP="00C93050">
                      <w:pPr>
                        <w:pStyle w:val="Kpalrs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512979">
                        <w:rPr>
                          <w:sz w:val="20"/>
                          <w:szCs w:val="20"/>
                        </w:rPr>
                        <w:t xml:space="preserve">Grace </w:t>
                      </w:r>
                      <w:proofErr w:type="spellStart"/>
                      <w:r w:rsidRPr="00512979">
                        <w:rPr>
                          <w:sz w:val="20"/>
                          <w:szCs w:val="20"/>
                        </w:rPr>
                        <w:t>Hopper</w:t>
                      </w:r>
                      <w:proofErr w:type="spellEnd"/>
                      <w:r w:rsidRPr="00512979">
                        <w:rPr>
                          <w:sz w:val="20"/>
                          <w:szCs w:val="20"/>
                        </w:rPr>
                        <w:t xml:space="preserve"> Howard </w:t>
                      </w:r>
                      <w:proofErr w:type="spellStart"/>
                      <w:r w:rsidRPr="00512979">
                        <w:rPr>
                          <w:sz w:val="20"/>
                          <w:szCs w:val="20"/>
                        </w:rPr>
                        <w:t>Aikennel</w:t>
                      </w:r>
                      <w:proofErr w:type="spellEnd"/>
                      <w:r w:rsidRPr="00512979">
                        <w:rPr>
                          <w:sz w:val="20"/>
                          <w:szCs w:val="20"/>
                        </w:rPr>
                        <w:t xml:space="preserve"> és a </w:t>
                      </w:r>
                      <w:r w:rsidR="00512979" w:rsidRPr="00512979">
                        <w:rPr>
                          <w:sz w:val="20"/>
                          <w:szCs w:val="20"/>
                        </w:rPr>
                        <w:br/>
                      </w:r>
                      <w:r w:rsidRPr="00512979">
                        <w:rPr>
                          <w:sz w:val="20"/>
                          <w:szCs w:val="20"/>
                        </w:rPr>
                        <w:t>MARK-I számítógép csapatával (1944).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07950" simplePos="0" relativeHeight="251659264" behindDoc="0" locked="0" layoutInCell="1" allowOverlap="1" wp14:anchorId="43F2D502" wp14:editId="77ACC96E">
            <wp:simplePos x="0" y="0"/>
            <wp:positionH relativeFrom="margin">
              <wp:align>left</wp:align>
            </wp:positionH>
            <wp:positionV relativeFrom="paragraph">
              <wp:posOffset>540469</wp:posOffset>
            </wp:positionV>
            <wp:extent cx="2217600" cy="1692000"/>
            <wp:effectExtent l="0" t="0" r="0" b="381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4854">
        <w:t>Hopper</w:t>
      </w:r>
      <w:proofErr w:type="spellEnd"/>
      <w:r w:rsidR="007D4854">
        <w:t xml:space="preserve"> 1943-ban távolléti engedélyt kapott a </w:t>
      </w:r>
      <w:proofErr w:type="spellStart"/>
      <w:r w:rsidR="007D4854">
        <w:t>Vassar</w:t>
      </w:r>
      <w:proofErr w:type="spellEnd"/>
      <w:r w:rsidR="007D4854">
        <w:t xml:space="preserve"> Főiskolától és belépett az Amerikai Egyesült Államok Haditengerészetének tartalékosai közé. Sok nőhöz hasonlóan önkéntesként szolgált a WAVES („</w:t>
      </w:r>
      <w:proofErr w:type="spellStart"/>
      <w:r w:rsidR="007D4854">
        <w:t>Women</w:t>
      </w:r>
      <w:proofErr w:type="spellEnd"/>
      <w:r w:rsidR="007D4854">
        <w:t xml:space="preserve"> </w:t>
      </w:r>
      <w:proofErr w:type="spellStart"/>
      <w:r w:rsidR="007D4854">
        <w:t>Accepted</w:t>
      </w:r>
      <w:proofErr w:type="spellEnd"/>
      <w:r w:rsidR="007D4854">
        <w:t xml:space="preserve"> </w:t>
      </w:r>
      <w:proofErr w:type="spellStart"/>
      <w:r w:rsidR="007D4854">
        <w:t>for</w:t>
      </w:r>
      <w:proofErr w:type="spellEnd"/>
      <w:r w:rsidR="007D4854">
        <w:t xml:space="preserve"> </w:t>
      </w:r>
      <w:proofErr w:type="spellStart"/>
      <w:r w:rsidR="007D4854">
        <w:t>Volunteer</w:t>
      </w:r>
      <w:proofErr w:type="spellEnd"/>
      <w:r w:rsidR="007D4854">
        <w:t xml:space="preserve"> </w:t>
      </w:r>
      <w:proofErr w:type="spellStart"/>
      <w:r w:rsidR="007D4854">
        <w:t>Emergency</w:t>
      </w:r>
      <w:proofErr w:type="spellEnd"/>
      <w:r w:rsidR="007D4854">
        <w:t xml:space="preserve"> Service” - hivatalos nevén: U.S. </w:t>
      </w:r>
      <w:proofErr w:type="spellStart"/>
      <w:r w:rsidR="007D4854">
        <w:t>Naval</w:t>
      </w:r>
      <w:proofErr w:type="spellEnd"/>
      <w:r w:rsidR="007D4854">
        <w:t xml:space="preserve"> </w:t>
      </w:r>
      <w:proofErr w:type="spellStart"/>
      <w:r w:rsidR="007D4854">
        <w:t>Reserve</w:t>
      </w:r>
      <w:proofErr w:type="spellEnd"/>
      <w:r w:rsidR="007D4854">
        <w:t xml:space="preserve"> (</w:t>
      </w:r>
      <w:proofErr w:type="spellStart"/>
      <w:r w:rsidR="007D4854">
        <w:t>Women's</w:t>
      </w:r>
      <w:proofErr w:type="spellEnd"/>
      <w:r w:rsidR="007D4854">
        <w:t xml:space="preserve"> </w:t>
      </w:r>
      <w:proofErr w:type="spellStart"/>
      <w:r w:rsidR="007D4854">
        <w:t>Reserve</w:t>
      </w:r>
      <w:proofErr w:type="spellEnd"/>
      <w:r w:rsidR="007D4854">
        <w:t>) kötelékében. A sorozáson különleges engedéllyel ment át, mert a súlya 6,8 kg-</w:t>
      </w:r>
      <w:proofErr w:type="spellStart"/>
      <w:r w:rsidR="007D4854">
        <w:t>mal</w:t>
      </w:r>
      <w:proofErr w:type="spellEnd"/>
      <w:r w:rsidR="007D4854">
        <w:t xml:space="preserve"> kevesebb volt a Haditengerészetnél előírt 54 kg (120 font) minimális testsúlynál. Kiképzése 1943-ban kezdődött meg a Flottatartalék Kadétiskolájában (</w:t>
      </w:r>
      <w:proofErr w:type="spellStart"/>
      <w:r w:rsidR="007D4854">
        <w:t>Naval</w:t>
      </w:r>
      <w:proofErr w:type="spellEnd"/>
      <w:r w:rsidR="007D4854">
        <w:t xml:space="preserve"> </w:t>
      </w:r>
      <w:proofErr w:type="spellStart"/>
      <w:r w:rsidR="007D4854">
        <w:t>Reserve</w:t>
      </w:r>
      <w:proofErr w:type="spellEnd"/>
      <w:r w:rsidR="007D4854">
        <w:t xml:space="preserve"> </w:t>
      </w:r>
      <w:proofErr w:type="spellStart"/>
      <w:r w:rsidR="007D4854">
        <w:t>Midshipmen's</w:t>
      </w:r>
      <w:proofErr w:type="spellEnd"/>
      <w:r w:rsidR="007D4854">
        <w:t xml:space="preserve"> </w:t>
      </w:r>
      <w:proofErr w:type="spellStart"/>
      <w:r w:rsidR="007D4854">
        <w:t>School</w:t>
      </w:r>
      <w:proofErr w:type="spellEnd"/>
      <w:r w:rsidR="007D4854">
        <w:t xml:space="preserve">) a Smith College-ban, a Massachusetts Államban levő </w:t>
      </w:r>
      <w:proofErr w:type="spellStart"/>
      <w:r w:rsidR="007D4854">
        <w:t>Northamptonban</w:t>
      </w:r>
      <w:proofErr w:type="spellEnd"/>
      <w:r w:rsidR="007D4854">
        <w:t xml:space="preserve">. </w:t>
      </w:r>
      <w:proofErr w:type="spellStart"/>
      <w:r w:rsidR="007D4854">
        <w:t>Hopper</w:t>
      </w:r>
      <w:proofErr w:type="spellEnd"/>
      <w:r w:rsidR="007D4854">
        <w:t xml:space="preserve"> az osztályból elsőként végzett 1944-ben és a </w:t>
      </w:r>
      <w:proofErr w:type="spellStart"/>
      <w:r w:rsidR="007D4854">
        <w:t>Bureau</w:t>
      </w:r>
      <w:proofErr w:type="spellEnd"/>
      <w:r w:rsidR="007D4854">
        <w:t xml:space="preserve"> of </w:t>
      </w:r>
      <w:proofErr w:type="spellStart"/>
      <w:r w:rsidR="007D4854">
        <w:t>Ships</w:t>
      </w:r>
      <w:proofErr w:type="spellEnd"/>
      <w:r w:rsidR="007D4854">
        <w:t xml:space="preserve"> </w:t>
      </w:r>
      <w:proofErr w:type="spellStart"/>
      <w:r w:rsidR="007D4854">
        <w:t>Computation</w:t>
      </w:r>
      <w:proofErr w:type="spellEnd"/>
      <w:r w:rsidR="007D4854">
        <w:t xml:space="preserve"> Project-</w:t>
      </w:r>
      <w:proofErr w:type="spellStart"/>
      <w:r w:rsidR="007D4854">
        <w:t>hez</w:t>
      </w:r>
      <w:proofErr w:type="spellEnd"/>
      <w:r w:rsidR="007D4854">
        <w:t xml:space="preserve"> került a Harvard Egyetemre, mint alhadnagy. A Howard H. </w:t>
      </w:r>
      <w:proofErr w:type="spellStart"/>
      <w:r w:rsidR="007D4854">
        <w:t>Aiken</w:t>
      </w:r>
      <w:proofErr w:type="spellEnd"/>
      <w:r w:rsidR="007D4854">
        <w:t xml:space="preserve"> irányításával dolgozó, a Mark I számítógépet programozó csoportba került be. </w:t>
      </w:r>
      <w:proofErr w:type="spellStart"/>
      <w:r w:rsidR="007D4854">
        <w:t>Hopper</w:t>
      </w:r>
      <w:proofErr w:type="spellEnd"/>
      <w:r w:rsidR="007D4854">
        <w:t xml:space="preserve"> és </w:t>
      </w:r>
      <w:proofErr w:type="spellStart"/>
      <w:r w:rsidR="007D4854">
        <w:t>Aiken</w:t>
      </w:r>
      <w:proofErr w:type="spellEnd"/>
      <w:r w:rsidR="007D4854">
        <w:t xml:space="preserve"> közösen három publikációt írtak a Mark I számítógépről. </w:t>
      </w:r>
      <w:proofErr w:type="spellStart"/>
      <w:r w:rsidR="007D4854">
        <w:t>Hopper</w:t>
      </w:r>
      <w:proofErr w:type="spellEnd"/>
      <w:r w:rsidR="007D4854">
        <w:t xml:space="preserve"> tényleges szolgálatba történő áthelyezéséről írt kérvényét a háború végén a kora (38) miatt elutasították, így folytatta szolgálatát a Flottatartaléknál. </w:t>
      </w:r>
      <w:r w:rsidR="007D4854">
        <w:lastRenderedPageBreak/>
        <w:t xml:space="preserve">1949-ig a Harvard számítógép laborban maradt. 1949-ben professzorként visszatért a </w:t>
      </w:r>
      <w:proofErr w:type="spellStart"/>
      <w:r w:rsidR="007D4854">
        <w:t>Vassar</w:t>
      </w:r>
      <w:proofErr w:type="spellEnd"/>
      <w:r w:rsidR="007D4854">
        <w:t xml:space="preserve"> Főiskolára, de a Haditengerészet megbízott </w:t>
      </w:r>
      <w:r w:rsidR="0051297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0D4A89" wp14:editId="779EA843">
                <wp:simplePos x="0" y="0"/>
                <wp:positionH relativeFrom="margin">
                  <wp:posOffset>4237355</wp:posOffset>
                </wp:positionH>
                <wp:positionV relativeFrom="paragraph">
                  <wp:posOffset>553720</wp:posOffset>
                </wp:positionV>
                <wp:extent cx="1619885" cy="3407410"/>
                <wp:effectExtent l="38100" t="38100" r="113665" b="116840"/>
                <wp:wrapTight wrapText="bothSides">
                  <wp:wrapPolygon edited="0">
                    <wp:start x="0" y="-242"/>
                    <wp:lineTo x="-508" y="-121"/>
                    <wp:lineTo x="-508" y="21858"/>
                    <wp:lineTo x="0" y="22220"/>
                    <wp:lineTo x="22354" y="22220"/>
                    <wp:lineTo x="22862" y="21254"/>
                    <wp:lineTo x="22862" y="1570"/>
                    <wp:lineTo x="22354" y="0"/>
                    <wp:lineTo x="22100" y="-242"/>
                    <wp:lineTo x="0" y="-242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40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D5AE3C" w14:textId="77777777" w:rsidR="00512979" w:rsidRPr="00512979" w:rsidRDefault="00512979" w:rsidP="0051297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12979">
                              <w:rPr>
                                <w:b/>
                                <w:sz w:val="20"/>
                                <w:szCs w:val="20"/>
                              </w:rPr>
                              <w:t>COBOL</w:t>
                            </w:r>
                          </w:p>
                          <w:p w14:paraId="5C8A21B7" w14:textId="77777777" w:rsidR="00512979" w:rsidRPr="00512979" w:rsidRDefault="00512979" w:rsidP="005129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A COBOL magas szintű programozási nyelv, a </w:t>
                            </w:r>
                            <w:proofErr w:type="spellStart"/>
                            <w:r w:rsidRPr="00512979">
                              <w:rPr>
                                <w:sz w:val="20"/>
                                <w:szCs w:val="20"/>
                              </w:rPr>
                              <w:t>COmmon</w:t>
                            </w:r>
                            <w:proofErr w:type="spellEnd"/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 Business Oriented </w:t>
                            </w:r>
                            <w:proofErr w:type="spellStart"/>
                            <w:r w:rsidRPr="00512979">
                              <w:rPr>
                                <w:sz w:val="20"/>
                                <w:szCs w:val="20"/>
                              </w:rPr>
                              <w:t>Language</w:t>
                            </w:r>
                            <w:proofErr w:type="spellEnd"/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 elnevezés rövidítése.</w:t>
                            </w:r>
                          </w:p>
                          <w:p w14:paraId="3A3C554E" w14:textId="77777777" w:rsidR="00512979" w:rsidRPr="00512979" w:rsidRDefault="00512979" w:rsidP="005129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12979">
                              <w:rPr>
                                <w:sz w:val="20"/>
                                <w:szCs w:val="20"/>
                              </w:rPr>
                              <w:t xml:space="preserve">Harmadik generációs programozási nyelv. Bár általános célú, mégis elsősorban az üzleti, pénzügyi élet rendszereiben használatos. Megjelentek benne a strukturált programozás bizonyos vezérlő szerkezetei is. </w:t>
                            </w:r>
                          </w:p>
                          <w:p w14:paraId="532E8E79" w14:textId="31CC8F10" w:rsidR="00512979" w:rsidRPr="00512979" w:rsidRDefault="00512979" w:rsidP="005129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12979">
                              <w:rPr>
                                <w:sz w:val="20"/>
                                <w:szCs w:val="20"/>
                              </w:rPr>
                              <w:t>A nyelv hosszú fejlődésen ment keresztül, de alapvető felépítését, struktúráját mindvégig megőrizte. Az első változatát, a COBOL 60-at 1959-ben deklarálták.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4A89" id="Szövegdoboz 4" o:spid="_x0000_s1027" type="#_x0000_t202" style="position:absolute;left:0;text-align:left;margin-left:333.65pt;margin-top:43.6pt;width:127.55pt;height:268.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6CD5AE3C" w14:textId="77777777" w:rsidR="00512979" w:rsidRPr="00512979" w:rsidRDefault="00512979" w:rsidP="0051297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12979">
                        <w:rPr>
                          <w:b/>
                          <w:sz w:val="20"/>
                          <w:szCs w:val="20"/>
                        </w:rPr>
                        <w:t>COBOL</w:t>
                      </w:r>
                    </w:p>
                    <w:p w14:paraId="5C8A21B7" w14:textId="77777777" w:rsidR="00512979" w:rsidRPr="00512979" w:rsidRDefault="00512979" w:rsidP="00512979">
                      <w:pPr>
                        <w:rPr>
                          <w:sz w:val="20"/>
                          <w:szCs w:val="20"/>
                        </w:rPr>
                      </w:pPr>
                      <w:r w:rsidRPr="00512979">
                        <w:rPr>
                          <w:sz w:val="20"/>
                          <w:szCs w:val="20"/>
                        </w:rPr>
                        <w:t xml:space="preserve">A COBOL magas szintű programozási nyelv, a </w:t>
                      </w:r>
                      <w:proofErr w:type="spellStart"/>
                      <w:r w:rsidRPr="00512979">
                        <w:rPr>
                          <w:sz w:val="20"/>
                          <w:szCs w:val="20"/>
                        </w:rPr>
                        <w:t>COmmon</w:t>
                      </w:r>
                      <w:proofErr w:type="spellEnd"/>
                      <w:r w:rsidRPr="00512979">
                        <w:rPr>
                          <w:sz w:val="20"/>
                          <w:szCs w:val="20"/>
                        </w:rPr>
                        <w:t xml:space="preserve"> Business Oriented </w:t>
                      </w:r>
                      <w:proofErr w:type="spellStart"/>
                      <w:r w:rsidRPr="00512979">
                        <w:rPr>
                          <w:sz w:val="20"/>
                          <w:szCs w:val="20"/>
                        </w:rPr>
                        <w:t>Language</w:t>
                      </w:r>
                      <w:proofErr w:type="spellEnd"/>
                      <w:r w:rsidRPr="00512979">
                        <w:rPr>
                          <w:sz w:val="20"/>
                          <w:szCs w:val="20"/>
                        </w:rPr>
                        <w:t xml:space="preserve"> elnevezés rövidítése.</w:t>
                      </w:r>
                    </w:p>
                    <w:p w14:paraId="3A3C554E" w14:textId="77777777" w:rsidR="00512979" w:rsidRPr="00512979" w:rsidRDefault="00512979" w:rsidP="00512979">
                      <w:pPr>
                        <w:rPr>
                          <w:sz w:val="20"/>
                          <w:szCs w:val="20"/>
                        </w:rPr>
                      </w:pPr>
                      <w:r w:rsidRPr="00512979">
                        <w:rPr>
                          <w:sz w:val="20"/>
                          <w:szCs w:val="20"/>
                        </w:rPr>
                        <w:t xml:space="preserve">Harmadik generációs programozási nyelv. Bár általános célú, mégis elsősorban az üzleti, pénzügyi élet rendszereiben használatos. Megjelentek benne a strukturált programozás bizonyos vezérlő szerkezetei is. </w:t>
                      </w:r>
                    </w:p>
                    <w:p w14:paraId="532E8E79" w14:textId="31CC8F10" w:rsidR="00512979" w:rsidRPr="00512979" w:rsidRDefault="00512979" w:rsidP="00512979">
                      <w:pPr>
                        <w:rPr>
                          <w:sz w:val="20"/>
                          <w:szCs w:val="20"/>
                        </w:rPr>
                      </w:pPr>
                      <w:r w:rsidRPr="00512979">
                        <w:rPr>
                          <w:sz w:val="20"/>
                          <w:szCs w:val="20"/>
                        </w:rPr>
                        <w:t>A nyelv hosszú fejlődésen ment keresztül, de alapvető felépítését, struktúráját mindvégig megőrizte. Az első változatát, a COBOL 60-at 1959-ben deklarálták.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D4854">
        <w:t>munkatársaként tovább folytatta a munkát a Harvard Egyetemen.</w:t>
      </w:r>
    </w:p>
    <w:p w14:paraId="1446EB78" w14:textId="34166CB3" w:rsidR="007D4854" w:rsidRDefault="007D4854" w:rsidP="00C93050">
      <w:pPr>
        <w:pStyle w:val="behuzott"/>
      </w:pPr>
      <w:r>
        <w:t>1949-ben Eckert-</w:t>
      </w:r>
      <w:proofErr w:type="spellStart"/>
      <w:r>
        <w:t>Mauchly</w:t>
      </w:r>
      <w:proofErr w:type="spellEnd"/>
      <w:r>
        <w:t xml:space="preserve"> Computer Corporation vállalat alkalmazottja lett mint matematikus és csatlakozott az UNIVAC I számítógép fejlesztő csoportjához. Az 1950-es évek elején a cég beolvadt a Remington </w:t>
      </w:r>
      <w:proofErr w:type="spellStart"/>
      <w:r>
        <w:t>Rand</w:t>
      </w:r>
      <w:proofErr w:type="spellEnd"/>
      <w:r>
        <w:t xml:space="preserve"> vállalatba. 1952-ben sikerült elkészítenie az első fordítóprogramot is, ez volt az A-0 fordítóprogram. </w:t>
      </w:r>
      <w:r w:rsidRPr="00512979">
        <w:rPr>
          <w:i/>
        </w:rPr>
        <w:t>„Senki nem hitt benne. Volt egy működő fordítóprogramom és senkit sem érdekelt. Azt mondták, hogy a számítógép csak aritmetikai műveletek elvégzésére képes.”</w:t>
      </w:r>
      <w:r>
        <w:t xml:space="preserve"> - mesélte </w:t>
      </w:r>
      <w:proofErr w:type="spellStart"/>
      <w:r>
        <w:t>Hopper</w:t>
      </w:r>
      <w:proofErr w:type="spellEnd"/>
      <w:r>
        <w:t>.</w:t>
      </w:r>
    </w:p>
    <w:p w14:paraId="23FA47D6" w14:textId="721A0C83" w:rsidR="007D4854" w:rsidRDefault="007D4854" w:rsidP="00512979">
      <w:pPr>
        <w:pStyle w:val="behuzott"/>
      </w:pPr>
      <w:r>
        <w:t xml:space="preserve">1954-ben </w:t>
      </w:r>
      <w:proofErr w:type="spellStart"/>
      <w:r>
        <w:t>Hoppert</w:t>
      </w:r>
      <w:proofErr w:type="spellEnd"/>
      <w:r>
        <w:t xml:space="preserve"> a vállalat programozási igazgatójává nevezték ki. Részlege fejlesztette az első fordítóprogramra épülő programozási nyelveket például a MATH-MATIC és FLOW-MATIC programnyelvet is. Ez lett később az alapja a COBOL programozási nyelvnek. Ezért is hívják </w:t>
      </w:r>
      <w:proofErr w:type="spellStart"/>
      <w:r>
        <w:t>Hoppert</w:t>
      </w:r>
      <w:proofErr w:type="spellEnd"/>
      <w:r>
        <w:t xml:space="preserve"> a COBOL anyjának. </w:t>
      </w:r>
    </w:p>
    <w:p w14:paraId="53A2A86B" w14:textId="6AB471AB" w:rsidR="007D4854" w:rsidRDefault="007D4854" w:rsidP="00C93050">
      <w:pPr>
        <w:pStyle w:val="behuzott"/>
      </w:pPr>
      <w:r>
        <w:t xml:space="preserve">1967 és 1977 között </w:t>
      </w:r>
      <w:proofErr w:type="spellStart"/>
      <w:r>
        <w:t>Hopper</w:t>
      </w:r>
      <w:proofErr w:type="spellEnd"/>
      <w:r>
        <w:t xml:space="preserve"> volt az igazgatója a Haditengerészet Informatikai Tervező Hivatalához (</w:t>
      </w:r>
      <w:proofErr w:type="spellStart"/>
      <w:r>
        <w:t>Navy's</w:t>
      </w:r>
      <w:proofErr w:type="spellEnd"/>
      <w:r>
        <w:t xml:space="preserve"> Office of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Planning</w:t>
      </w:r>
      <w:proofErr w:type="spellEnd"/>
      <w:r>
        <w:t>) tartozó Programozási Nyelv (</w:t>
      </w:r>
      <w:proofErr w:type="spellStart"/>
      <w:r>
        <w:t>Navy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Group) csoportjának. 1973-ban kapitánnyá léptették elő.</w:t>
      </w:r>
    </w:p>
    <w:p w14:paraId="2223FC3F" w14:textId="255FD0B7" w:rsidR="007D4854" w:rsidRDefault="007D4854" w:rsidP="00C93050">
      <w:pPr>
        <w:pStyle w:val="behuzott"/>
      </w:pPr>
      <w:proofErr w:type="spellStart"/>
      <w:r>
        <w:t>Hopper</w:t>
      </w:r>
      <w:proofErr w:type="spellEnd"/>
      <w:r>
        <w:t xml:space="preserve"> 1966-ban, a nyugalmazási szabályoknak megfelelően, 60 éves korában vonult nyugállományba a Haditengerészet </w:t>
      </w:r>
      <w:proofErr w:type="spellStart"/>
      <w:r>
        <w:t>Flottatartalékától</w:t>
      </w:r>
      <w:proofErr w:type="spellEnd"/>
      <w:r>
        <w:t xml:space="preserve"> fregattkapitány rangban. 1967-ben visszahívták a szolgálatba egy hat hónapos időszakra, amit határozatlan időre meghosszabbítottak. 1971-ben ismét nyugdíjba vonult, de 1972-ben ismét felkérték a szolgálatra. 1973-ban </w:t>
      </w:r>
      <w:proofErr w:type="spellStart"/>
      <w:r>
        <w:t>Elmo</w:t>
      </w:r>
      <w:proofErr w:type="spellEnd"/>
      <w:r>
        <w:t xml:space="preserve"> R. </w:t>
      </w:r>
      <w:proofErr w:type="spellStart"/>
      <w:r>
        <w:t>Zumwalt</w:t>
      </w:r>
      <w:proofErr w:type="spellEnd"/>
      <w:r>
        <w:t xml:space="preserve">, </w:t>
      </w:r>
      <w:proofErr w:type="spellStart"/>
      <w:r>
        <w:t>Jr</w:t>
      </w:r>
      <w:proofErr w:type="spellEnd"/>
      <w:r>
        <w:t xml:space="preserve">. admirális kapitánnyá nevezte ki. </w:t>
      </w:r>
    </w:p>
    <w:p w14:paraId="3043B020" w14:textId="156FEF40" w:rsidR="00512979" w:rsidRDefault="00512979" w:rsidP="00C93050">
      <w:pPr>
        <w:pStyle w:val="behuzott"/>
      </w:pPr>
      <w:r>
        <w:rPr>
          <w:noProof/>
        </w:rPr>
        <w:drawing>
          <wp:anchor distT="0" distB="0" distL="114300" distR="107950" simplePos="0" relativeHeight="251663360" behindDoc="0" locked="0" layoutInCell="1" allowOverlap="1" wp14:anchorId="40E70FFF" wp14:editId="0BEC2ABA">
            <wp:simplePos x="0" y="0"/>
            <wp:positionH relativeFrom="margin">
              <wp:align>left</wp:align>
            </wp:positionH>
            <wp:positionV relativeFrom="paragraph">
              <wp:posOffset>5931</wp:posOffset>
            </wp:positionV>
            <wp:extent cx="1270800" cy="1692000"/>
            <wp:effectExtent l="0" t="0" r="5715" b="381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tona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979">
        <w:t xml:space="preserve">1983-ban elnöki kinevezéssel sorhajókapitánnyá léptették elő. Kongresszusi engedéllyel jóval a nyugdíjkorhatáron túl is szolgálatban maradhatott. 1985-ben a sorhajókapitány rangot átnevezték ellentengernagyi rangra. A Haditengerészettől 1986. augusztus 14-én vonult végleg nyugdíjba. </w:t>
      </w:r>
      <w:proofErr w:type="spellStart"/>
      <w:r w:rsidRPr="00512979">
        <w:t>Hopper</w:t>
      </w:r>
      <w:proofErr w:type="spellEnd"/>
      <w:r w:rsidRPr="00512979">
        <w:t xml:space="preserve"> megkapta a </w:t>
      </w:r>
      <w:proofErr w:type="spellStart"/>
      <w:r w:rsidRPr="00512979">
        <w:t>Defense</w:t>
      </w:r>
      <w:proofErr w:type="spellEnd"/>
      <w:r w:rsidRPr="00512979">
        <w:t xml:space="preserve"> </w:t>
      </w:r>
      <w:proofErr w:type="spellStart"/>
      <w:r w:rsidRPr="00512979">
        <w:t>Distinguished</w:t>
      </w:r>
      <w:proofErr w:type="spellEnd"/>
      <w:r w:rsidRPr="00512979">
        <w:t xml:space="preserve"> Service </w:t>
      </w:r>
      <w:proofErr w:type="spellStart"/>
      <w:r w:rsidRPr="00512979">
        <w:t>Medal</w:t>
      </w:r>
      <w:proofErr w:type="spellEnd"/>
      <w:r w:rsidRPr="00512979">
        <w:t xml:space="preserve"> kitüntetést, ami az Amerikai Egyesült Államok legmagasabb nem harctéri érdemeket elismerő tengerészeti kitüntetése. A végleges nyugdíjba vonulásakor ő volt a haditengerészet legidősebb aktív szolgálatban levő tisztje (79 év 8 hónap és 5 nap). Tanácsadóként tovább dolgozott a Digital </w:t>
      </w:r>
      <w:proofErr w:type="spellStart"/>
      <w:r w:rsidRPr="00512979">
        <w:t>Equipment</w:t>
      </w:r>
      <w:proofErr w:type="spellEnd"/>
      <w:r w:rsidRPr="00512979">
        <w:t xml:space="preserve"> Corporation vállalatnál egészen 85 éves korában 1992-ben bekövetkezett haláláig. Katonai tiszteletadással temették el az </w:t>
      </w:r>
      <w:proofErr w:type="spellStart"/>
      <w:r w:rsidRPr="00512979">
        <w:t>Arlingtoni</w:t>
      </w:r>
      <w:proofErr w:type="spellEnd"/>
      <w:r w:rsidRPr="00512979">
        <w:t xml:space="preserve"> Nemzeti Temetőben.</w:t>
      </w:r>
    </w:p>
    <w:p w14:paraId="2076FE31" w14:textId="30F5A2B7" w:rsidR="007D4854" w:rsidRDefault="007D4854" w:rsidP="007D4854">
      <w:pPr>
        <w:pStyle w:val="Alcm"/>
      </w:pPr>
      <w:r>
        <w:t>Kitüntetései</w:t>
      </w:r>
    </w:p>
    <w:tbl>
      <w:tblPr>
        <w:tblStyle w:val="Rcsostblzat"/>
        <w:tblW w:w="102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803"/>
      </w:tblGrid>
      <w:tr w:rsidR="00457F56" w14:paraId="427A6CD4" w14:textId="77777777" w:rsidTr="00460B6A">
        <w:trPr>
          <w:jc w:val="center"/>
        </w:trPr>
        <w:tc>
          <w:tcPr>
            <w:tcW w:w="3402" w:type="dxa"/>
            <w:vMerge w:val="restart"/>
          </w:tcPr>
          <w:p w14:paraId="7A24889F" w14:textId="7938B239" w:rsidR="00457F56" w:rsidRDefault="00460B6A" w:rsidP="00512979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EB36C2" wp14:editId="41365A04">
                  <wp:simplePos x="0" y="0"/>
                  <wp:positionH relativeFrom="column">
                    <wp:posOffset>1466323</wp:posOffset>
                  </wp:positionH>
                  <wp:positionV relativeFrom="paragraph">
                    <wp:posOffset>3702</wp:posOffset>
                  </wp:positionV>
                  <wp:extent cx="601831" cy="1476000"/>
                  <wp:effectExtent l="0" t="0" r="8255" b="0"/>
                  <wp:wrapNone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ituntetese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31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</w:tc>
        <w:tc>
          <w:tcPr>
            <w:tcW w:w="6803" w:type="dxa"/>
          </w:tcPr>
          <w:p w14:paraId="669A2496" w14:textId="3D15B030" w:rsidR="00457F56" w:rsidRDefault="00457F56" w:rsidP="00460B6A">
            <w:pPr>
              <w:spacing w:after="0"/>
            </w:pPr>
            <w:proofErr w:type="spellStart"/>
            <w:r>
              <w:t>Defense</w:t>
            </w:r>
            <w:proofErr w:type="spellEnd"/>
            <w:r>
              <w:t xml:space="preserve"> </w:t>
            </w:r>
            <w:proofErr w:type="spellStart"/>
            <w:r>
              <w:t>Distinguished</w:t>
            </w:r>
            <w:proofErr w:type="spellEnd"/>
            <w:r>
              <w:t xml:space="preserve"> Service </w:t>
            </w:r>
            <w:proofErr w:type="spellStart"/>
            <w:r>
              <w:t>Medal</w:t>
            </w:r>
            <w:proofErr w:type="spellEnd"/>
          </w:p>
        </w:tc>
      </w:tr>
      <w:tr w:rsidR="00457F56" w14:paraId="04057981" w14:textId="77777777" w:rsidTr="00460B6A">
        <w:trPr>
          <w:jc w:val="center"/>
        </w:trPr>
        <w:tc>
          <w:tcPr>
            <w:tcW w:w="3402" w:type="dxa"/>
            <w:vMerge/>
          </w:tcPr>
          <w:p w14:paraId="6DADCECA" w14:textId="77777777" w:rsidR="00457F56" w:rsidRDefault="00457F56" w:rsidP="00512979"/>
        </w:tc>
        <w:tc>
          <w:tcPr>
            <w:tcW w:w="6803" w:type="dxa"/>
          </w:tcPr>
          <w:p w14:paraId="3FE30A0D" w14:textId="47AA12D9" w:rsidR="00457F56" w:rsidRDefault="00457F56" w:rsidP="00460B6A">
            <w:pPr>
              <w:spacing w:after="0"/>
            </w:pPr>
            <w:r>
              <w:t xml:space="preserve">Legion of </w:t>
            </w:r>
            <w:proofErr w:type="spellStart"/>
            <w:r>
              <w:t>Merit</w:t>
            </w:r>
            <w:proofErr w:type="spellEnd"/>
          </w:p>
        </w:tc>
      </w:tr>
      <w:tr w:rsidR="00457F56" w14:paraId="6ADEA204" w14:textId="77777777" w:rsidTr="00460B6A">
        <w:trPr>
          <w:jc w:val="center"/>
        </w:trPr>
        <w:tc>
          <w:tcPr>
            <w:tcW w:w="3402" w:type="dxa"/>
            <w:vMerge/>
          </w:tcPr>
          <w:p w14:paraId="6113091A" w14:textId="77777777" w:rsidR="00457F56" w:rsidRDefault="00457F56" w:rsidP="00512979"/>
        </w:tc>
        <w:tc>
          <w:tcPr>
            <w:tcW w:w="6803" w:type="dxa"/>
          </w:tcPr>
          <w:p w14:paraId="32510FF9" w14:textId="62A1E945" w:rsidR="00457F56" w:rsidRDefault="00457F56" w:rsidP="00460B6A">
            <w:pPr>
              <w:spacing w:after="0"/>
            </w:pPr>
            <w:proofErr w:type="spellStart"/>
            <w:r>
              <w:t>Meritorious</w:t>
            </w:r>
            <w:proofErr w:type="spellEnd"/>
            <w:r>
              <w:t xml:space="preserve"> Service </w:t>
            </w:r>
            <w:proofErr w:type="spellStart"/>
            <w:r>
              <w:t>Medal</w:t>
            </w:r>
            <w:proofErr w:type="spellEnd"/>
          </w:p>
        </w:tc>
      </w:tr>
      <w:tr w:rsidR="00457F56" w14:paraId="5CD84ACE" w14:textId="77777777" w:rsidTr="00460B6A">
        <w:trPr>
          <w:jc w:val="center"/>
        </w:trPr>
        <w:tc>
          <w:tcPr>
            <w:tcW w:w="3402" w:type="dxa"/>
            <w:vMerge/>
          </w:tcPr>
          <w:p w14:paraId="79FA5621" w14:textId="77777777" w:rsidR="00457F56" w:rsidRDefault="00457F56" w:rsidP="00512979"/>
        </w:tc>
        <w:tc>
          <w:tcPr>
            <w:tcW w:w="6803" w:type="dxa"/>
          </w:tcPr>
          <w:p w14:paraId="13C738BC" w14:textId="787EDF1E" w:rsidR="00457F56" w:rsidRDefault="00457F56" w:rsidP="00460B6A">
            <w:pPr>
              <w:spacing w:after="0"/>
            </w:pPr>
            <w:r>
              <w:t xml:space="preserve">American </w:t>
            </w:r>
            <w:proofErr w:type="spellStart"/>
            <w:r>
              <w:t>Campaign</w:t>
            </w:r>
            <w:proofErr w:type="spellEnd"/>
            <w:r>
              <w:t xml:space="preserve"> </w:t>
            </w:r>
            <w:proofErr w:type="spellStart"/>
            <w:r>
              <w:t>Medal</w:t>
            </w:r>
            <w:proofErr w:type="spellEnd"/>
          </w:p>
        </w:tc>
      </w:tr>
      <w:tr w:rsidR="00457F56" w14:paraId="17E2960C" w14:textId="77777777" w:rsidTr="00460B6A">
        <w:trPr>
          <w:jc w:val="center"/>
        </w:trPr>
        <w:tc>
          <w:tcPr>
            <w:tcW w:w="3402" w:type="dxa"/>
            <w:vMerge/>
          </w:tcPr>
          <w:p w14:paraId="70BA97C0" w14:textId="77777777" w:rsidR="00457F56" w:rsidRDefault="00457F56" w:rsidP="00512979"/>
        </w:tc>
        <w:tc>
          <w:tcPr>
            <w:tcW w:w="6803" w:type="dxa"/>
          </w:tcPr>
          <w:p w14:paraId="415C9590" w14:textId="3642870C" w:rsidR="00457F56" w:rsidRDefault="00457F56" w:rsidP="00460B6A">
            <w:pPr>
              <w:spacing w:after="0"/>
            </w:pPr>
            <w:r>
              <w:t xml:space="preserve">World </w:t>
            </w:r>
            <w:proofErr w:type="spellStart"/>
            <w:r>
              <w:t>War</w:t>
            </w:r>
            <w:proofErr w:type="spellEnd"/>
            <w:r>
              <w:t xml:space="preserve"> II </w:t>
            </w:r>
            <w:proofErr w:type="spellStart"/>
            <w:r>
              <w:t>Victory</w:t>
            </w:r>
            <w:proofErr w:type="spellEnd"/>
            <w:r>
              <w:t xml:space="preserve"> </w:t>
            </w:r>
            <w:proofErr w:type="spellStart"/>
            <w:r>
              <w:t>Medal</w:t>
            </w:r>
            <w:proofErr w:type="spellEnd"/>
          </w:p>
        </w:tc>
      </w:tr>
      <w:tr w:rsidR="00457F56" w14:paraId="4E025204" w14:textId="77777777" w:rsidTr="00460B6A">
        <w:trPr>
          <w:jc w:val="center"/>
        </w:trPr>
        <w:tc>
          <w:tcPr>
            <w:tcW w:w="3402" w:type="dxa"/>
            <w:vMerge/>
          </w:tcPr>
          <w:p w14:paraId="6AA310F1" w14:textId="77777777" w:rsidR="00457F56" w:rsidRDefault="00457F56" w:rsidP="00512979"/>
        </w:tc>
        <w:tc>
          <w:tcPr>
            <w:tcW w:w="6803" w:type="dxa"/>
          </w:tcPr>
          <w:p w14:paraId="0CCDCB70" w14:textId="3143A8A8" w:rsidR="00457F56" w:rsidRDefault="00457F56" w:rsidP="00460B6A">
            <w:pPr>
              <w:spacing w:after="0"/>
            </w:pPr>
            <w:r>
              <w:t xml:space="preserve">National </w:t>
            </w:r>
            <w:proofErr w:type="spellStart"/>
            <w:r>
              <w:t>Defense</w:t>
            </w:r>
            <w:proofErr w:type="spellEnd"/>
            <w:r>
              <w:t xml:space="preserve"> Service </w:t>
            </w:r>
            <w:proofErr w:type="spellStart"/>
            <w:r>
              <w:t>Medal</w:t>
            </w:r>
            <w:proofErr w:type="spellEnd"/>
          </w:p>
        </w:tc>
      </w:tr>
      <w:tr w:rsidR="00457F56" w14:paraId="43FAC144" w14:textId="77777777" w:rsidTr="00460B6A">
        <w:trPr>
          <w:jc w:val="center"/>
        </w:trPr>
        <w:tc>
          <w:tcPr>
            <w:tcW w:w="3402" w:type="dxa"/>
            <w:vMerge/>
          </w:tcPr>
          <w:p w14:paraId="4A11447C" w14:textId="77777777" w:rsidR="00457F56" w:rsidRDefault="00457F56" w:rsidP="00512979"/>
        </w:tc>
        <w:tc>
          <w:tcPr>
            <w:tcW w:w="6803" w:type="dxa"/>
          </w:tcPr>
          <w:p w14:paraId="137D2B81" w14:textId="0BAA11F2" w:rsidR="00457F56" w:rsidRDefault="00457F56" w:rsidP="00460B6A">
            <w:pPr>
              <w:spacing w:after="0"/>
            </w:pPr>
            <w:proofErr w:type="spellStart"/>
            <w:r>
              <w:t>Armed</w:t>
            </w:r>
            <w:proofErr w:type="spellEnd"/>
            <w:r>
              <w:t xml:space="preserve"> </w:t>
            </w:r>
            <w:proofErr w:type="spellStart"/>
            <w:r>
              <w:t>Forces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Medal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Hourglass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</w:tr>
      <w:tr w:rsidR="00457F56" w14:paraId="72A7DE74" w14:textId="77777777" w:rsidTr="00460B6A">
        <w:trPr>
          <w:jc w:val="center"/>
        </w:trPr>
        <w:tc>
          <w:tcPr>
            <w:tcW w:w="3402" w:type="dxa"/>
            <w:vMerge/>
          </w:tcPr>
          <w:p w14:paraId="05D51989" w14:textId="77777777" w:rsidR="00457F56" w:rsidRDefault="00457F56" w:rsidP="00512979"/>
        </w:tc>
        <w:tc>
          <w:tcPr>
            <w:tcW w:w="6803" w:type="dxa"/>
          </w:tcPr>
          <w:p w14:paraId="5B41495A" w14:textId="7AC27502" w:rsidR="00457F56" w:rsidRDefault="00457F56" w:rsidP="00460B6A">
            <w:pPr>
              <w:spacing w:after="0"/>
            </w:pPr>
            <w:proofErr w:type="spellStart"/>
            <w:r>
              <w:t>Naval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Medal</w:t>
            </w:r>
            <w:proofErr w:type="spellEnd"/>
          </w:p>
        </w:tc>
      </w:tr>
      <w:tr w:rsidR="00457F56" w14:paraId="1585A50F" w14:textId="77777777" w:rsidTr="00460B6A">
        <w:trPr>
          <w:jc w:val="center"/>
        </w:trPr>
        <w:tc>
          <w:tcPr>
            <w:tcW w:w="3402" w:type="dxa"/>
            <w:vMerge/>
          </w:tcPr>
          <w:p w14:paraId="2D0E0366" w14:textId="77777777" w:rsidR="00457F56" w:rsidRDefault="00457F56" w:rsidP="00512979"/>
        </w:tc>
        <w:tc>
          <w:tcPr>
            <w:tcW w:w="6803" w:type="dxa"/>
          </w:tcPr>
          <w:p w14:paraId="0DA53241" w14:textId="20388B10" w:rsidR="00457F56" w:rsidRDefault="00457F56" w:rsidP="00460B6A">
            <w:pPr>
              <w:spacing w:after="0"/>
            </w:pPr>
            <w:proofErr w:type="spellStart"/>
            <w:r>
              <w:t>Presidential</w:t>
            </w:r>
            <w:proofErr w:type="spellEnd"/>
            <w:r>
              <w:t xml:space="preserve"> </w:t>
            </w:r>
            <w:proofErr w:type="spellStart"/>
            <w:r>
              <w:t>Medal</w:t>
            </w:r>
            <w:proofErr w:type="spellEnd"/>
            <w:r>
              <w:t xml:space="preserve"> of </w:t>
            </w:r>
            <w:proofErr w:type="spellStart"/>
            <w:r>
              <w:t>Freedom</w:t>
            </w:r>
            <w:proofErr w:type="spellEnd"/>
            <w:r>
              <w:t xml:space="preserve"> (</w:t>
            </w:r>
            <w:proofErr w:type="spellStart"/>
            <w:r>
              <w:t>posthumous</w:t>
            </w:r>
            <w:proofErr w:type="spellEnd"/>
            <w:r>
              <w:t>)</w:t>
            </w:r>
          </w:p>
        </w:tc>
      </w:tr>
    </w:tbl>
    <w:p w14:paraId="6E1E866F" w14:textId="53B7D171" w:rsidR="003F433A" w:rsidRDefault="00195FCD" w:rsidP="00457F56"/>
    <w:sectPr w:rsidR="003F433A" w:rsidSect="007D4854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C2EB1" w14:textId="77777777" w:rsidR="00195FCD" w:rsidRDefault="00195FCD" w:rsidP="007D4854">
      <w:pPr>
        <w:spacing w:after="0"/>
      </w:pPr>
      <w:r>
        <w:separator/>
      </w:r>
    </w:p>
  </w:endnote>
  <w:endnote w:type="continuationSeparator" w:id="0">
    <w:p w14:paraId="27E1BEA3" w14:textId="77777777" w:rsidR="00195FCD" w:rsidRDefault="00195FCD" w:rsidP="007D48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595D" w14:textId="77777777" w:rsidR="00195FCD" w:rsidRDefault="00195FCD" w:rsidP="007D4854">
      <w:pPr>
        <w:spacing w:after="0"/>
      </w:pPr>
      <w:r>
        <w:separator/>
      </w:r>
    </w:p>
  </w:footnote>
  <w:footnote w:type="continuationSeparator" w:id="0">
    <w:p w14:paraId="6EF46A7B" w14:textId="77777777" w:rsidR="00195FCD" w:rsidRDefault="00195FCD" w:rsidP="007D4854">
      <w:pPr>
        <w:spacing w:after="0"/>
      </w:pPr>
      <w:r>
        <w:continuationSeparator/>
      </w:r>
    </w:p>
  </w:footnote>
  <w:footnote w:id="1">
    <w:p w14:paraId="1E39C0E8" w14:textId="6583947B" w:rsidR="007D4854" w:rsidRDefault="007D4854">
      <w:pPr>
        <w:pStyle w:val="Lbjegyzetszveg"/>
      </w:pPr>
      <w:r>
        <w:rPr>
          <w:rStyle w:val="Lbjegyzet-hivatkozs"/>
        </w:rPr>
        <w:footnoteRef/>
      </w:r>
      <w:r>
        <w:t xml:space="preserve"> A szoftverek az ember számára könnyen kezelhető forráskódjából a célplatformon közvetlenül futtatható tárgykódot készítő program.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7A44"/>
    <w:multiLevelType w:val="hybridMultilevel"/>
    <w:tmpl w:val="BDFAC29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51"/>
    <w:rsid w:val="00175151"/>
    <w:rsid w:val="00195FCD"/>
    <w:rsid w:val="00422EE3"/>
    <w:rsid w:val="00457F56"/>
    <w:rsid w:val="00460B6A"/>
    <w:rsid w:val="00512979"/>
    <w:rsid w:val="007D4854"/>
    <w:rsid w:val="00922FBE"/>
    <w:rsid w:val="00A94762"/>
    <w:rsid w:val="00C93050"/>
    <w:rsid w:val="00D23A52"/>
    <w:rsid w:val="00D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A15F"/>
  <w15:chartTrackingRefBased/>
  <w15:docId w15:val="{9B8DB1E9-5D16-49F6-BADF-36E25D38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D4854"/>
    <w:pPr>
      <w:spacing w:after="12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7D4854"/>
    <w:pPr>
      <w:keepNext/>
      <w:keepLines/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D4854"/>
    <w:pPr>
      <w:spacing w:before="240" w:after="240"/>
      <w:contextualSpacing/>
    </w:pPr>
    <w:rPr>
      <w:rFonts w:eastAsiaTheme="majorEastAsia" w:cstheme="majorBidi"/>
      <w:b/>
      <w:smallCaps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4854"/>
    <w:rPr>
      <w:rFonts w:ascii="Times New Roman" w:eastAsiaTheme="majorEastAsia" w:hAnsi="Times New Roman" w:cstheme="majorBidi"/>
      <w:b/>
      <w:smallCaps/>
      <w:spacing w:val="-10"/>
      <w:kern w:val="28"/>
      <w:sz w:val="3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D4854"/>
    <w:rPr>
      <w:rFonts w:ascii="Times New Roman" w:eastAsiaTheme="majorEastAsia" w:hAnsi="Times New Roman" w:cstheme="majorBidi"/>
      <w:smallCaps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7D4854"/>
    <w:pPr>
      <w:numPr>
        <w:ilvl w:val="1"/>
      </w:numPr>
      <w:spacing w:before="240" w:after="240"/>
    </w:pPr>
    <w:rPr>
      <w:rFonts w:eastAsiaTheme="minorEastAsia" w:cstheme="minorHAnsi"/>
      <w:smallCaps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7D4854"/>
    <w:rPr>
      <w:rFonts w:ascii="Times New Roman" w:eastAsiaTheme="minorEastAsia" w:hAnsi="Times New Roman" w:cstheme="minorHAnsi"/>
      <w:smallCaps/>
      <w:color w:val="5A5A5A" w:themeColor="text1" w:themeTint="A5"/>
      <w:spacing w:val="15"/>
      <w:sz w:val="32"/>
    </w:rPr>
  </w:style>
  <w:style w:type="paragraph" w:styleId="Listaszerbekezds">
    <w:name w:val="List Paragraph"/>
    <w:basedOn w:val="Norml"/>
    <w:uiPriority w:val="34"/>
    <w:qFormat/>
    <w:rsid w:val="007D4854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D4854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D485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D4854"/>
    <w:rPr>
      <w:vertAlign w:val="superscript"/>
    </w:rPr>
  </w:style>
  <w:style w:type="paragraph" w:customStyle="1" w:styleId="behuzott">
    <w:name w:val="behuzott"/>
    <w:basedOn w:val="Norml"/>
    <w:link w:val="behuzottChar"/>
    <w:qFormat/>
    <w:rsid w:val="00C93050"/>
    <w:pPr>
      <w:ind w:firstLine="567"/>
    </w:pPr>
  </w:style>
  <w:style w:type="paragraph" w:styleId="Kpalrs">
    <w:name w:val="caption"/>
    <w:basedOn w:val="Norml"/>
    <w:next w:val="Norml"/>
    <w:uiPriority w:val="35"/>
    <w:unhideWhenUsed/>
    <w:qFormat/>
    <w:rsid w:val="00C930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ehuzottChar">
    <w:name w:val="behuzott Char"/>
    <w:basedOn w:val="Bekezdsalapbettpusa"/>
    <w:link w:val="behuzott"/>
    <w:rsid w:val="00C93050"/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51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9594-3C41-4D16-9C1D-55A81189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merkur13</dc:creator>
  <cp:keywords/>
  <dc:description/>
  <cp:lastModifiedBy>merkur13</cp:lastModifiedBy>
  <cp:revision>4</cp:revision>
  <dcterms:created xsi:type="dcterms:W3CDTF">2025-01-06T10:10:00Z</dcterms:created>
  <dcterms:modified xsi:type="dcterms:W3CDTF">2025-01-07T11:09:00Z</dcterms:modified>
</cp:coreProperties>
</file>