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0C9" w:rsidRDefault="000200C9" w:rsidP="000200C9">
      <w:r>
        <w:t>Fürge Fazék</w:t>
      </w:r>
    </w:p>
    <w:p w:rsidR="000200C9" w:rsidRDefault="000200C9" w:rsidP="000200C9">
      <w:r>
        <w:t>Leggyakrabban rendelhető ételeink tápanyag- és allergiatáblázata</w:t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3"/>
        <w:gridCol w:w="1773"/>
        <w:gridCol w:w="1087"/>
        <w:gridCol w:w="1237"/>
        <w:gridCol w:w="1113"/>
        <w:gridCol w:w="951"/>
        <w:gridCol w:w="1238"/>
      </w:tblGrid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Levesek</w:t>
            </w:r>
          </w:p>
        </w:tc>
        <w:tc>
          <w:tcPr>
            <w:tcW w:w="1294" w:type="dxa"/>
          </w:tcPr>
          <w:p w:rsidR="000200C9" w:rsidRPr="000200C9" w:rsidRDefault="000200C9" w:rsidP="0036706C"/>
        </w:tc>
        <w:tc>
          <w:tcPr>
            <w:tcW w:w="1294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Leves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Főbb összetevők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Kalória (kcal)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Szénhidrát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Fehérje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Zsír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Allergének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Gulyásleves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Marhahús, burgonya, sárgarépa, paprika, hagyma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10</w:t>
            </w:r>
          </w:p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Jókai bableves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Bab, füstölt hús, sárgarépa, hagyma, tejföl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Halászlé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Hal, paprika, hagyma, paradicsom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Zöldborsóleves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Zöldborsó, sárgarépa, hagyma, burgonya, petrezselyem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220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5</w:t>
            </w:r>
          </w:p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Tárkonyos raguleves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Csirkehús, zöldségek, tejföl, tárkony, hagyma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280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Főételek</w:t>
            </w:r>
          </w:p>
        </w:tc>
        <w:tc>
          <w:tcPr>
            <w:tcW w:w="1294" w:type="dxa"/>
          </w:tcPr>
          <w:p w:rsidR="000200C9" w:rsidRPr="000200C9" w:rsidRDefault="000200C9" w:rsidP="0036706C"/>
        </w:tc>
        <w:tc>
          <w:tcPr>
            <w:tcW w:w="1294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Főétel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Főbb összetevők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Kalória (kcal)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Szénhidrát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Fehérje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Zsír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Allergének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proofErr w:type="spellStart"/>
            <w:r w:rsidRPr="000200C9">
              <w:t>Lasagne</w:t>
            </w:r>
            <w:proofErr w:type="spellEnd"/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Tészta, darált hús, paradicsom, sajt, besamel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Töltött káposzta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Káposzta, darált hús, rizs, tejföl, fűszerek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Bolognai spagetti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Spagetti tészta, darált hús, paradicsom, hagyma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Sült csirke burgonyával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Csirkecomb, burgonya, olívaolaj, fűszerek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500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Hortobágyi palacsinta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Palacsinta, darált hús, tejföl, paprika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1, 2, 3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Rántott hús krumplipüré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Sertésszelet, zsemlemorzsa, tojás, krumpli, vaj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550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60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1, 2, 3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Rakott krumpli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Krumpli, tojás, kolbász, tejföl, sajt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600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2, 3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Paprikás csirke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Csirkehús, paprika, tejföl, hagyma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Marhapörkölt nokedlivel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Marhahús, hagyma, paprika, liszt, tojás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520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1, 3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Párizsi szelet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Sertéskaraj, tojás, liszt, zsemlemorzsa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480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24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1, 3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Csirkepaprikás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Csirkehús, paprika, hagyma, tejföl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Rakott kelkáposzta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Kelkáposzta, darált hús, rizs, tejföl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Pörkölt tarhonyával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Sertéshús, hagyma, paprika, tarhonya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500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Brassói aprópecsenye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Sertéshús, burgonya, fokhagyma, paprika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520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28</w:t>
            </w:r>
          </w:p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Székelykáposzta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Káposzta, darált hús, rizs, tejföl, paprika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380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Rántott sajt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Sajt, tojás, zsemlemorzsa, liszt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600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1, 2, 3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Sajtos tészta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Tészta, sajt, vaj, tejföl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500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Rakott zöldbab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Zöldbab, darált hús, rizs, tejföl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370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Sült hal salátával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Hal, olívaolaj, saláta, citrom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 xml:space="preserve">Csirke </w:t>
            </w:r>
            <w:proofErr w:type="spellStart"/>
            <w:r w:rsidRPr="000200C9">
              <w:t>fajitas</w:t>
            </w:r>
            <w:proofErr w:type="spellEnd"/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 xml:space="preserve">Csirkehús, </w:t>
            </w:r>
            <w:proofErr w:type="spellStart"/>
            <w:r w:rsidRPr="000200C9">
              <w:t>tortilla</w:t>
            </w:r>
            <w:proofErr w:type="spellEnd"/>
            <w:r w:rsidRPr="000200C9">
              <w:t>, paprika, hagyma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 xml:space="preserve">Pizza </w:t>
            </w:r>
            <w:proofErr w:type="spellStart"/>
            <w:r w:rsidRPr="000200C9">
              <w:t>Margherita</w:t>
            </w:r>
            <w:proofErr w:type="spellEnd"/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Pizza tészta, paradicsomszósz, mozzarella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650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80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Rántott gomba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Gomba, tojás, liszt, zsemlemorzsa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1, 3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Zöldséges rizs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Rizs, zöldségek (répa, borsó, paprika), olaj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55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10</w:t>
            </w:r>
          </w:p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Sült csirkemell salátával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Csirkemell, saláta, olívaolaj, citrom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proofErr w:type="spellStart"/>
            <w:r w:rsidRPr="000200C9">
              <w:t>Gyros</w:t>
            </w:r>
            <w:proofErr w:type="spellEnd"/>
            <w:r w:rsidRPr="000200C9">
              <w:t xml:space="preserve"> </w:t>
            </w:r>
            <w:proofErr w:type="spellStart"/>
            <w:r w:rsidRPr="000200C9">
              <w:t>pita</w:t>
            </w:r>
            <w:proofErr w:type="spellEnd"/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 xml:space="preserve">Csirkehús, </w:t>
            </w:r>
            <w:proofErr w:type="spellStart"/>
            <w:r w:rsidRPr="000200C9">
              <w:t>pita</w:t>
            </w:r>
            <w:proofErr w:type="spellEnd"/>
            <w:r w:rsidRPr="000200C9">
              <w:t xml:space="preserve">, </w:t>
            </w:r>
            <w:proofErr w:type="spellStart"/>
            <w:r w:rsidRPr="000200C9">
              <w:t>tzatziki</w:t>
            </w:r>
            <w:proofErr w:type="spellEnd"/>
            <w:r w:rsidRPr="000200C9">
              <w:t>, saláta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40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Saláták</w:t>
            </w:r>
          </w:p>
        </w:tc>
        <w:tc>
          <w:tcPr>
            <w:tcW w:w="1294" w:type="dxa"/>
          </w:tcPr>
          <w:p w:rsidR="000200C9" w:rsidRPr="000200C9" w:rsidRDefault="000200C9" w:rsidP="0036706C"/>
        </w:tc>
        <w:tc>
          <w:tcPr>
            <w:tcW w:w="1294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Saláta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Főbb összetevők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Kalória (kcal)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Szénhidrát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Fehérje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Zsír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Allergének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Cézár saláta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 xml:space="preserve">Csirkemell, saláta, parmezán, </w:t>
            </w:r>
            <w:proofErr w:type="spellStart"/>
            <w:r w:rsidRPr="000200C9">
              <w:t>kruton</w:t>
            </w:r>
            <w:proofErr w:type="spellEnd"/>
            <w:r w:rsidRPr="000200C9">
              <w:t>, Cézár öntet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Görög saláta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Paradicsom, uborka, feta sajt, olívabogyó, olívaolaj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Tonhalas saláta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Tonhal, saláta, paradicsom, főtt tojás, olívaolaj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3, 4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Káposztasaláta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Káposzta, répa, majonéz, ecet, cukor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200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proofErr w:type="spellStart"/>
            <w:r w:rsidRPr="000200C9">
              <w:t>Quinoa</w:t>
            </w:r>
            <w:proofErr w:type="spellEnd"/>
            <w:r w:rsidRPr="000200C9">
              <w:t xml:space="preserve"> saláta</w:t>
            </w:r>
          </w:p>
        </w:tc>
        <w:tc>
          <w:tcPr>
            <w:tcW w:w="1294" w:type="dxa"/>
          </w:tcPr>
          <w:p w:rsidR="000200C9" w:rsidRPr="000200C9" w:rsidRDefault="000200C9" w:rsidP="0036706C">
            <w:proofErr w:type="spellStart"/>
            <w:r w:rsidRPr="000200C9">
              <w:t>Quinoa</w:t>
            </w:r>
            <w:proofErr w:type="spellEnd"/>
            <w:r w:rsidRPr="000200C9">
              <w:t>, uborka, paradicsom, paprika, avokádó, olívaolaj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280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15</w:t>
            </w:r>
          </w:p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Desszertek</w:t>
            </w:r>
          </w:p>
        </w:tc>
        <w:tc>
          <w:tcPr>
            <w:tcW w:w="1294" w:type="dxa"/>
          </w:tcPr>
          <w:p w:rsidR="000200C9" w:rsidRPr="000200C9" w:rsidRDefault="000200C9" w:rsidP="0036706C"/>
        </w:tc>
        <w:tc>
          <w:tcPr>
            <w:tcW w:w="1294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  <w:tc>
          <w:tcPr>
            <w:tcW w:w="1295" w:type="dxa"/>
          </w:tcPr>
          <w:p w:rsidR="000200C9" w:rsidRPr="000200C9" w:rsidRDefault="000200C9" w:rsidP="0036706C"/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Desszert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Főbb összetevők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Kalória (kcal)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Szénhidrát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Fehérje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Zsír (g)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Allergének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Somlói galuska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Piskóta, dió, kakaó, tejszín, rum, vaníliaöntet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500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70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1, 2, 3, 5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proofErr w:type="spellStart"/>
            <w:r w:rsidRPr="000200C9">
              <w:t>Tiramisu</w:t>
            </w:r>
            <w:proofErr w:type="spellEnd"/>
          </w:p>
        </w:tc>
        <w:tc>
          <w:tcPr>
            <w:tcW w:w="1294" w:type="dxa"/>
          </w:tcPr>
          <w:p w:rsidR="000200C9" w:rsidRPr="000200C9" w:rsidRDefault="000200C9" w:rsidP="0036706C">
            <w:proofErr w:type="spellStart"/>
            <w:r w:rsidRPr="000200C9">
              <w:t>Mascarpone</w:t>
            </w:r>
            <w:proofErr w:type="spellEnd"/>
            <w:r w:rsidRPr="000200C9">
              <w:t>, babapiskóta, kávé, tojás, kakaó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1, 2, 3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>Almás rétes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Rétestészta, alma, cukor, fahéj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350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60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6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12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1</w:t>
            </w:r>
          </w:p>
        </w:tc>
      </w:tr>
      <w:tr w:rsidR="000200C9" w:rsidRP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 xml:space="preserve">Panna </w:t>
            </w:r>
            <w:proofErr w:type="spellStart"/>
            <w:r w:rsidRPr="000200C9">
              <w:t>cotta</w:t>
            </w:r>
            <w:proofErr w:type="spellEnd"/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Tejszín, cukor, vanília, zselatin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300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</w:t>
            </w:r>
          </w:p>
        </w:tc>
      </w:tr>
      <w:tr w:rsidR="000200C9" w:rsidTr="000200C9">
        <w:tc>
          <w:tcPr>
            <w:tcW w:w="1294" w:type="dxa"/>
          </w:tcPr>
          <w:p w:rsidR="000200C9" w:rsidRPr="000200C9" w:rsidRDefault="000200C9" w:rsidP="0036706C">
            <w:r w:rsidRPr="000200C9">
              <w:t xml:space="preserve">Csokoládé </w:t>
            </w:r>
            <w:proofErr w:type="spellStart"/>
            <w:r w:rsidRPr="000200C9">
              <w:t>mousse</w:t>
            </w:r>
            <w:proofErr w:type="spellEnd"/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Tejszín, étcsokoládé, tojás, cukor</w:t>
            </w:r>
          </w:p>
        </w:tc>
        <w:tc>
          <w:tcPr>
            <w:tcW w:w="1294" w:type="dxa"/>
          </w:tcPr>
          <w:p w:rsidR="000200C9" w:rsidRPr="000200C9" w:rsidRDefault="000200C9" w:rsidP="0036706C">
            <w:r w:rsidRPr="000200C9">
              <w:t>400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35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8</w:t>
            </w:r>
          </w:p>
        </w:tc>
        <w:tc>
          <w:tcPr>
            <w:tcW w:w="1295" w:type="dxa"/>
          </w:tcPr>
          <w:p w:rsidR="000200C9" w:rsidRPr="000200C9" w:rsidRDefault="000200C9" w:rsidP="0036706C">
            <w:r w:rsidRPr="000200C9">
              <w:t>28</w:t>
            </w:r>
          </w:p>
        </w:tc>
        <w:tc>
          <w:tcPr>
            <w:tcW w:w="1295" w:type="dxa"/>
          </w:tcPr>
          <w:p w:rsidR="000200C9" w:rsidRDefault="000200C9" w:rsidP="0036706C">
            <w:r w:rsidRPr="000200C9">
              <w:t>2, 3</w:t>
            </w:r>
          </w:p>
        </w:tc>
      </w:tr>
    </w:tbl>
    <w:p w:rsidR="00590A26" w:rsidRDefault="00590A26" w:rsidP="000200C9"/>
    <w:sectPr w:rsidR="00590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C9"/>
    <w:rsid w:val="000200C9"/>
    <w:rsid w:val="0059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DB1C1-0DA8-48A2-8E0D-D7C76B5B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20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europa04@server</dc:creator>
  <cp:keywords/>
  <dc:description/>
  <cp:lastModifiedBy>europa04@server</cp:lastModifiedBy>
  <cp:revision>1</cp:revision>
  <dcterms:created xsi:type="dcterms:W3CDTF">2025-10-22T06:41:00Z</dcterms:created>
  <dcterms:modified xsi:type="dcterms:W3CDTF">2025-10-22T06:50:00Z</dcterms:modified>
</cp:coreProperties>
</file>