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976" w:rsidRPr="002B33CA" w:rsidRDefault="00E243DB">
      <w:pPr>
        <w:pStyle w:val="Title"/>
        <w:rPr>
          <w:lang w:val="en-US"/>
        </w:rPr>
      </w:pPr>
      <w:bookmarkStart w:id="0" w:name="_cghumbr9ae13" w:colFirst="0" w:colLast="0"/>
      <w:bookmarkEnd w:id="0"/>
      <w:r w:rsidRPr="002B33CA">
        <w:rPr>
          <w:lang w:val="en-US"/>
        </w:rPr>
        <w:t xml:space="preserve">Water Data Project para </w:t>
      </w:r>
      <w:proofErr w:type="spellStart"/>
      <w:r w:rsidRPr="002B33CA">
        <w:rPr>
          <w:lang w:val="en-US"/>
        </w:rPr>
        <w:t>Groots</w:t>
      </w:r>
      <w:proofErr w:type="spellEnd"/>
    </w:p>
    <w:p w14:paraId="00000002" w14:textId="64769564" w:rsidR="002E5976" w:rsidRPr="002B33CA" w:rsidRDefault="35DA7549">
      <w:pPr>
        <w:pStyle w:val="Subtitle"/>
        <w:rPr>
          <w:lang w:val="en-US"/>
        </w:rPr>
      </w:pPr>
      <w:bookmarkStart w:id="1" w:name="_g0qw1j4kukgw"/>
      <w:bookmarkEnd w:id="1"/>
      <w:r w:rsidRPr="002B33CA">
        <w:rPr>
          <w:lang w:val="en-US"/>
        </w:rPr>
        <w:t xml:space="preserve">Dashboards - </w:t>
      </w:r>
      <w:proofErr w:type="spellStart"/>
      <w:r w:rsidRPr="002B33CA">
        <w:rPr>
          <w:lang w:val="en-US"/>
        </w:rPr>
        <w:t>Gestión</w:t>
      </w:r>
      <w:proofErr w:type="spellEnd"/>
      <w:r w:rsidRPr="002B33CA">
        <w:rPr>
          <w:lang w:val="en-US"/>
        </w:rPr>
        <w:t xml:space="preserve"> de </w:t>
      </w:r>
      <w:proofErr w:type="spellStart"/>
      <w:r w:rsidRPr="002B33CA">
        <w:rPr>
          <w:lang w:val="en-US"/>
        </w:rPr>
        <w:t>archivos</w:t>
      </w:r>
      <w:proofErr w:type="spellEnd"/>
      <w:r w:rsidRPr="002B33CA">
        <w:rPr>
          <w:lang w:val="en-US"/>
        </w:rPr>
        <w:t xml:space="preserve"> R</w:t>
      </w:r>
    </w:p>
    <w:sdt>
      <w:sdtPr>
        <w:id w:val="1929301267"/>
        <w:docPartObj>
          <w:docPartGallery w:val="Table of Contents"/>
          <w:docPartUnique/>
        </w:docPartObj>
      </w:sdtPr>
      <w:sdtEndPr/>
      <w:sdtContent>
        <w:p w14:paraId="6B82EEBD" w14:textId="3A040841" w:rsidR="001409B1" w:rsidRDefault="00E243DB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0951560" w:history="1">
            <w:r w:rsidR="001409B1" w:rsidRPr="00AF6797">
              <w:rPr>
                <w:rStyle w:val="Hyperlink"/>
                <w:noProof/>
              </w:rPr>
              <w:t>Alcance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_Toc70951560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1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190DB083" w14:textId="175078D7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1" w:history="1">
            <w:r w:rsidR="001409B1" w:rsidRPr="00AF6797">
              <w:rPr>
                <w:rStyle w:val="Hyperlink"/>
                <w:noProof/>
              </w:rPr>
              <w:t>Requerimientos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_Toc70951561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1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3D396223" w14:textId="12CF7941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2" w:history="1">
            <w:r w:rsidR="001409B1" w:rsidRPr="00AF6797">
              <w:rPr>
                <w:rStyle w:val="Hyperlink"/>
                <w:noProof/>
              </w:rPr>
              <w:t>Ciclo de vida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_Toc70951562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1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5D76BCAB" w14:textId="469BCA90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3" w:history="1">
            <w:r w:rsidR="001409B1" w:rsidRPr="00AF6797">
              <w:rPr>
                <w:rStyle w:val="Hyperlink"/>
                <w:noProof/>
              </w:rPr>
              <w:t>Desarrollo local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_Toc70951563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3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2F30D1CD" w14:textId="3BC5924F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4" w:history="1">
            <w:r w:rsidR="001409B1" w:rsidRPr="00AF6797">
              <w:rPr>
                <w:rStyle w:val="Hyperlink"/>
                <w:noProof/>
              </w:rPr>
              <w:t>IMPORTANTE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_Toc70951564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3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7EED6B9A" w14:textId="6A2FC69D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5" w:history="1">
            <w:r w:rsidR="001409B1" w:rsidRPr="00AF6797">
              <w:rPr>
                <w:rStyle w:val="Hyperlink"/>
                <w:noProof/>
              </w:rPr>
              <w:t>Cómo autenticarse al servidor de proagenda2030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_Toc70951565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3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7545F3BE" w14:textId="4791F0FA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6" w:history="1">
            <w:r w:rsidR="001409B1" w:rsidRPr="00AF6797">
              <w:rPr>
                <w:rStyle w:val="Hyperlink"/>
                <w:noProof/>
              </w:rPr>
              <w:t>Uso del token localmente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_Toc70951566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3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17A4C985" w14:textId="01EE6867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7" w:history="1">
            <w:r w:rsidR="001409B1" w:rsidRPr="00AF6797">
              <w:rPr>
                <w:rStyle w:val="Hyperlink"/>
                <w:noProof/>
              </w:rPr>
              <w:t>Ejemplo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_Toc70951567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3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27D3B2C8" w14:textId="64636731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8" w:history="1">
            <w:r w:rsidR="001409B1" w:rsidRPr="00AF6797">
              <w:rPr>
                <w:rStyle w:val="Hyperlink"/>
                <w:noProof/>
              </w:rPr>
              <w:t>Proceso de actualización desde Github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_Toc70951568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4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7F7E76B9" w14:textId="6ABE20A6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69" w:history="1">
            <w:r w:rsidR="001409B1" w:rsidRPr="00AF6797">
              <w:rPr>
                <w:rStyle w:val="Hyperlink"/>
                <w:noProof/>
              </w:rPr>
              <w:t>Subida de archivos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_Toc70951569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4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319D8FC5" w14:textId="3AC4D8E4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70" w:history="1">
            <w:r w:rsidR="001409B1" w:rsidRPr="00AF6797">
              <w:rPr>
                <w:rStyle w:val="Hyperlink"/>
                <w:noProof/>
              </w:rPr>
              <w:t>Eliminación de archivos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_Toc70951570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5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04A13616" w14:textId="5AEEEF06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71" w:history="1">
            <w:r w:rsidR="001409B1" w:rsidRPr="00AF6797">
              <w:rPr>
                <w:rStyle w:val="Hyperlink"/>
                <w:noProof/>
              </w:rPr>
              <w:t>Despliegue automático en servidor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_Toc70951571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6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37A4A257" w14:textId="0A2EE320" w:rsidR="001409B1" w:rsidRDefault="00DC2E2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72" w:history="1">
            <w:r w:rsidR="001409B1" w:rsidRPr="00AF6797">
              <w:rPr>
                <w:rStyle w:val="Hyperlink"/>
                <w:noProof/>
              </w:rPr>
              <w:t>Solicitar nuevo recurso a sys admin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_Toc70951572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7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41F4ADDC" w14:textId="12484F34" w:rsidR="001409B1" w:rsidRDefault="00DC2E2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0951573" w:history="1">
            <w:r w:rsidR="001409B1" w:rsidRPr="00AF6797">
              <w:rPr>
                <w:rStyle w:val="Hyperlink"/>
                <w:noProof/>
              </w:rPr>
              <w:t>Data Model para sys admins</w:t>
            </w:r>
            <w:r w:rsidR="001409B1">
              <w:rPr>
                <w:noProof/>
                <w:webHidden/>
              </w:rPr>
              <w:tab/>
            </w:r>
            <w:r w:rsidR="001409B1">
              <w:rPr>
                <w:noProof/>
                <w:webHidden/>
              </w:rPr>
              <w:fldChar w:fldCharType="begin"/>
            </w:r>
            <w:r w:rsidR="001409B1">
              <w:rPr>
                <w:noProof/>
                <w:webHidden/>
              </w:rPr>
              <w:instrText xml:space="preserve"> PAGEREF _Toc70951573 \h </w:instrText>
            </w:r>
            <w:r w:rsidR="001409B1">
              <w:rPr>
                <w:noProof/>
                <w:webHidden/>
              </w:rPr>
            </w:r>
            <w:r w:rsidR="001409B1">
              <w:rPr>
                <w:noProof/>
                <w:webHidden/>
              </w:rPr>
              <w:fldChar w:fldCharType="separate"/>
            </w:r>
            <w:r w:rsidR="001409B1">
              <w:rPr>
                <w:noProof/>
                <w:webHidden/>
              </w:rPr>
              <w:t>7</w:t>
            </w:r>
            <w:r w:rsidR="001409B1">
              <w:rPr>
                <w:noProof/>
                <w:webHidden/>
              </w:rPr>
              <w:fldChar w:fldCharType="end"/>
            </w:r>
          </w:hyperlink>
        </w:p>
        <w:p w14:paraId="00000016" w14:textId="62BEAAFC" w:rsidR="002E5976" w:rsidRDefault="00E243DB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0000017" w14:textId="77777777" w:rsidR="002E5976" w:rsidRDefault="35DA7549">
      <w:pPr>
        <w:pStyle w:val="Heading1"/>
      </w:pPr>
      <w:bookmarkStart w:id="2" w:name="_Toc70951560"/>
      <w:r>
        <w:t>Alcance</w:t>
      </w:r>
      <w:bookmarkEnd w:id="2"/>
    </w:p>
    <w:p w14:paraId="18DE6039" w14:textId="07902B80" w:rsidR="35DA7549" w:rsidRDefault="25B1339A" w:rsidP="35DA7549">
      <w:r>
        <w:t xml:space="preserve">Instrucciones para gestionar los </w:t>
      </w:r>
      <w:proofErr w:type="spellStart"/>
      <w:r>
        <w:t>Dashboards</w:t>
      </w:r>
      <w:proofErr w:type="spellEnd"/>
      <w:r>
        <w:t xml:space="preserve"> del proyecto ProAgenda2030. </w:t>
      </w:r>
    </w:p>
    <w:p w14:paraId="0D926C79" w14:textId="407712F9" w:rsidR="35DA7549" w:rsidRDefault="25B1339A" w:rsidP="35DA7549">
      <w:r>
        <w:t>Se explica cómo gestionar los archivos directamente desde Github.com</w:t>
      </w:r>
    </w:p>
    <w:p w14:paraId="18087767" w14:textId="3BA4B0B9" w:rsidR="25B1339A" w:rsidRDefault="1CDC67E7" w:rsidP="25B1339A">
      <w:pPr>
        <w:pStyle w:val="Heading1"/>
      </w:pPr>
      <w:bookmarkStart w:id="3" w:name="_Toc70951561"/>
      <w:r>
        <w:t>Requerimientos</w:t>
      </w:r>
      <w:bookmarkEnd w:id="3"/>
    </w:p>
    <w:p w14:paraId="3A524BAE" w14:textId="50ACABF5" w:rsidR="25B1339A" w:rsidRDefault="1CDC67E7" w:rsidP="25B1339A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t>Conocimientos técnicos:</w:t>
      </w:r>
    </w:p>
    <w:p w14:paraId="09A28312" w14:textId="623B3FD0" w:rsidR="25B1339A" w:rsidRDefault="1CDC67E7" w:rsidP="25B1339A">
      <w:pPr>
        <w:pStyle w:val="ListParagraph"/>
        <w:numPr>
          <w:ilvl w:val="1"/>
          <w:numId w:val="8"/>
        </w:numPr>
      </w:pPr>
      <w:r>
        <w:t xml:space="preserve">Manejo de </w:t>
      </w:r>
      <w:proofErr w:type="spellStart"/>
      <w:r>
        <w:t>Github</w:t>
      </w:r>
      <w:proofErr w:type="spellEnd"/>
      <w:r>
        <w:t>. Básico</w:t>
      </w:r>
    </w:p>
    <w:p w14:paraId="4F24AE81" w14:textId="4CFC2D18" w:rsidR="25B1339A" w:rsidRDefault="1CDC67E7" w:rsidP="25B1339A">
      <w:pPr>
        <w:pStyle w:val="ListParagraph"/>
        <w:numPr>
          <w:ilvl w:val="1"/>
          <w:numId w:val="8"/>
        </w:numPr>
      </w:pPr>
      <w:r>
        <w:t xml:space="preserve">Manejo de R y proyecto </w:t>
      </w:r>
      <w:proofErr w:type="spellStart"/>
      <w:r>
        <w:t>Shiny</w:t>
      </w:r>
      <w:proofErr w:type="spellEnd"/>
      <w:r>
        <w:t xml:space="preserve"> (</w:t>
      </w:r>
      <w:proofErr w:type="spellStart"/>
      <w:r>
        <w:t>RStudio</w:t>
      </w:r>
      <w:proofErr w:type="spellEnd"/>
      <w:r>
        <w:t>). Medio-Avanzado</w:t>
      </w:r>
    </w:p>
    <w:p w14:paraId="27BAE541" w14:textId="303005AF" w:rsidR="25B1339A" w:rsidRDefault="1CDC67E7" w:rsidP="25B1339A">
      <w:pPr>
        <w:pStyle w:val="ListParagraph"/>
        <w:numPr>
          <w:ilvl w:val="0"/>
          <w:numId w:val="8"/>
        </w:numPr>
      </w:pPr>
      <w:r>
        <w:t>Permisos:</w:t>
      </w:r>
    </w:p>
    <w:p w14:paraId="2F4195D8" w14:textId="0DC33851" w:rsidR="25B1339A" w:rsidRDefault="1CDC67E7" w:rsidP="25B1339A">
      <w:pPr>
        <w:pStyle w:val="ListParagraph"/>
        <w:numPr>
          <w:ilvl w:val="1"/>
          <w:numId w:val="8"/>
        </w:numPr>
      </w:pPr>
      <w:r>
        <w:t xml:space="preserve">Debe solicitar permiso de </w:t>
      </w:r>
      <w:r w:rsidRPr="1CDC67E7">
        <w:rPr>
          <w:b/>
          <w:bCs/>
        </w:rPr>
        <w:t>Colaborador</w:t>
      </w:r>
      <w:r>
        <w:t xml:space="preserve"> al repositorio:</w:t>
      </w:r>
    </w:p>
    <w:p w14:paraId="4DD49813" w14:textId="1DF52651" w:rsidR="25B1339A" w:rsidRDefault="002B33CA" w:rsidP="25B1339A">
      <w:pPr>
        <w:pStyle w:val="ListParagraph"/>
        <w:numPr>
          <w:ilvl w:val="2"/>
          <w:numId w:val="8"/>
        </w:numPr>
      </w:pPr>
      <w:hyperlink r:id="rId5">
        <w:r w:rsidR="7C7BC9DE" w:rsidRPr="7C7BC9DE">
          <w:rPr>
            <w:rStyle w:val="Hyperlink"/>
          </w:rPr>
          <w:t>https://github.com/</w:t>
        </w:r>
        <w:r w:rsidR="00DC2E22">
          <w:rPr>
            <w:rStyle w:val="Hyperlink"/>
          </w:rPr>
          <w:t>Kobo-ProAgenda2030</w:t>
        </w:r>
        <w:r w:rsidR="7C7BC9DE" w:rsidRPr="7C7BC9DE">
          <w:rPr>
            <w:rStyle w:val="Hyperlink"/>
          </w:rPr>
          <w:t>/dashboards-shiny</w:t>
        </w:r>
      </w:hyperlink>
    </w:p>
    <w:p w14:paraId="3B26F599" w14:textId="7E59D12B" w:rsidR="7C7BC9DE" w:rsidRDefault="6C1ABAD8" w:rsidP="7C7BC9DE">
      <w:pPr>
        <w:pStyle w:val="Heading1"/>
      </w:pPr>
      <w:bookmarkStart w:id="4" w:name="_Toc70951562"/>
      <w:r>
        <w:t>Ciclo de vida</w:t>
      </w:r>
      <w:bookmarkEnd w:id="4"/>
    </w:p>
    <w:p w14:paraId="0600798C" w14:textId="6B5FB19C" w:rsidR="7C7BC9DE" w:rsidRDefault="7C7BC9DE" w:rsidP="7C7BC9DE"/>
    <w:p w14:paraId="1CDCD95E" w14:textId="3CF0379D" w:rsidR="7C7BC9DE" w:rsidRDefault="7C7BC9DE" w:rsidP="7C7BC9DE">
      <w:r>
        <w:rPr>
          <w:noProof/>
        </w:rPr>
        <w:lastRenderedPageBreak/>
        <w:drawing>
          <wp:inline distT="0" distB="0" distL="0" distR="0" wp14:anchorId="534FCDA3" wp14:editId="159FB04D">
            <wp:extent cx="4572000" cy="3686175"/>
            <wp:effectExtent l="0" t="0" r="0" b="0"/>
            <wp:docPr id="121129360" name="Imagen 12112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129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444" w14:textId="4F9AE568" w:rsidR="7C7BC9DE" w:rsidRDefault="7C7BC9DE" w:rsidP="7C7BC9DE"/>
    <w:p w14:paraId="0AD8343B" w14:textId="4461A601" w:rsidR="7C7BC9DE" w:rsidRDefault="520F5A1D" w:rsidP="7C7BC9DE">
      <w:pPr>
        <w:pStyle w:val="ListParagraph"/>
        <w:numPr>
          <w:ilvl w:val="0"/>
          <w:numId w:val="1"/>
        </w:numPr>
      </w:pPr>
      <w:r>
        <w:t xml:space="preserve">Paso 1. El desarrollador de </w:t>
      </w:r>
      <w:proofErr w:type="spellStart"/>
      <w:r>
        <w:t>dashboards</w:t>
      </w:r>
      <w:proofErr w:type="spellEnd"/>
      <w:r>
        <w:t xml:space="preserve"> debe crear y probar localmente su archivo </w:t>
      </w:r>
      <w:proofErr w:type="spellStart"/>
      <w:proofErr w:type="gramStart"/>
      <w:r>
        <w:t>app.R</w:t>
      </w:r>
      <w:proofErr w:type="spellEnd"/>
      <w:proofErr w:type="gramEnd"/>
    </w:p>
    <w:p w14:paraId="6DE143EC" w14:textId="52B487EF" w:rsidR="7C7BC9DE" w:rsidRDefault="520F5A1D" w:rsidP="7C7BC9DE">
      <w:pPr>
        <w:pStyle w:val="ListParagraph"/>
        <w:numPr>
          <w:ilvl w:val="0"/>
          <w:numId w:val="1"/>
        </w:numPr>
      </w:pPr>
      <w:r>
        <w:t xml:space="preserve">Paso 2. Debe actualizar </w:t>
      </w:r>
      <w:proofErr w:type="spellStart"/>
      <w:r>
        <w:t>Github</w:t>
      </w:r>
      <w:proofErr w:type="spellEnd"/>
      <w:r>
        <w:t xml:space="preserve"> para agregar o modificar el archivo</w:t>
      </w:r>
    </w:p>
    <w:p w14:paraId="0AB24AB1" w14:textId="4EB0CF20" w:rsidR="7C7BC9DE" w:rsidRDefault="520F5A1D" w:rsidP="7C7BC9DE">
      <w:pPr>
        <w:pStyle w:val="ListParagraph"/>
        <w:numPr>
          <w:ilvl w:val="0"/>
          <w:numId w:val="1"/>
        </w:numPr>
      </w:pPr>
      <w:r>
        <w:t xml:space="preserve">Paso 3. El proceso automático del sistema realiza una actualización periódica de los archivos de </w:t>
      </w:r>
      <w:proofErr w:type="spellStart"/>
      <w:r>
        <w:t>Github</w:t>
      </w:r>
      <w:proofErr w:type="spellEnd"/>
      <w:r>
        <w:t xml:space="preserve"> dentro del servidor</w:t>
      </w:r>
    </w:p>
    <w:p w14:paraId="72EC1849" w14:textId="047BA128" w:rsidR="7C7BC9DE" w:rsidRDefault="7C7BC9DE" w:rsidP="7C7BC9DE">
      <w:pPr>
        <w:pStyle w:val="ListParagraph"/>
        <w:numPr>
          <w:ilvl w:val="1"/>
          <w:numId w:val="1"/>
        </w:numPr>
      </w:pPr>
      <w:r>
        <w:t>Este proceso es realizado cada 20 minutos o el valor configurado al instalar el sistema</w:t>
      </w:r>
    </w:p>
    <w:p w14:paraId="2B4EDADE" w14:textId="66A66451" w:rsidR="7C7BC9DE" w:rsidRDefault="520F5A1D" w:rsidP="7C7BC9DE">
      <w:pPr>
        <w:pStyle w:val="ListParagraph"/>
        <w:numPr>
          <w:ilvl w:val="0"/>
          <w:numId w:val="1"/>
        </w:numPr>
      </w:pPr>
      <w:r>
        <w:t xml:space="preserve">Paso 4. El desarrollador de </w:t>
      </w:r>
      <w:proofErr w:type="spellStart"/>
      <w:r>
        <w:t>dashboards</w:t>
      </w:r>
      <w:proofErr w:type="spellEnd"/>
      <w:r>
        <w:t xml:space="preserve"> solicita al administrador de sistemas que realice la actualización de Recursos y Asociación del recurso a un rol predeterminado conocido por ambos</w:t>
      </w:r>
    </w:p>
    <w:p w14:paraId="7F03189A" w14:textId="1B6E279B" w:rsidR="7C7BC9DE" w:rsidRDefault="520F5A1D" w:rsidP="7C7BC9DE">
      <w:pPr>
        <w:pStyle w:val="ListParagraph"/>
        <w:numPr>
          <w:ilvl w:val="0"/>
          <w:numId w:val="1"/>
        </w:numPr>
      </w:pPr>
      <w:r>
        <w:t xml:space="preserve">Paso 5. Un usuario con el Rol adecuado puede visualizar el </w:t>
      </w:r>
      <w:proofErr w:type="spellStart"/>
      <w:r>
        <w:t>dashboard</w:t>
      </w:r>
      <w:proofErr w:type="spellEnd"/>
    </w:p>
    <w:p w14:paraId="5512C361" w14:textId="2F32D071" w:rsidR="7C7BC9DE" w:rsidRDefault="7C7BC9DE" w:rsidP="7C7BC9DE">
      <w:pPr>
        <w:jc w:val="center"/>
      </w:pPr>
      <w:r>
        <w:rPr>
          <w:noProof/>
        </w:rPr>
        <w:drawing>
          <wp:inline distT="0" distB="0" distL="0" distR="0" wp14:anchorId="5FEA5D03" wp14:editId="3F45CD50">
            <wp:extent cx="4572000" cy="2343150"/>
            <wp:effectExtent l="0" t="0" r="0" b="0"/>
            <wp:docPr id="1523660310" name="Imagen 152366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23660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472" w14:textId="4DF66797" w:rsidR="7C7BC9DE" w:rsidRDefault="520F5A1D" w:rsidP="7C7BC9DE">
      <w:pPr>
        <w:pStyle w:val="Heading1"/>
      </w:pPr>
      <w:bookmarkStart w:id="5" w:name="_Toc70951563"/>
      <w:r>
        <w:lastRenderedPageBreak/>
        <w:t xml:space="preserve">Desarrollo local de </w:t>
      </w:r>
      <w:proofErr w:type="spellStart"/>
      <w:r>
        <w:t>dashboards</w:t>
      </w:r>
      <w:proofErr w:type="spellEnd"/>
      <w:r>
        <w:t xml:space="preserve"> (Paso 1)</w:t>
      </w:r>
      <w:bookmarkEnd w:id="5"/>
    </w:p>
    <w:p w14:paraId="51AAA1EE" w14:textId="778877E2" w:rsidR="7C7BC9DE" w:rsidRDefault="7C7BC9DE">
      <w:r>
        <w:t xml:space="preserve">Durante el desarrollo o mantenimiento de </w:t>
      </w:r>
      <w:proofErr w:type="spellStart"/>
      <w:r>
        <w:t>dashboards</w:t>
      </w:r>
      <w:proofErr w:type="spellEnd"/>
      <w:r>
        <w:t xml:space="preserve"> será necesario acceder a los datos de </w:t>
      </w:r>
      <w:proofErr w:type="spellStart"/>
      <w:r>
        <w:t>KoBoToolbox</w:t>
      </w:r>
      <w:proofErr w:type="spellEnd"/>
      <w:r>
        <w:t xml:space="preserve">. El mismo </w:t>
      </w:r>
      <w:proofErr w:type="spellStart"/>
      <w:r>
        <w:t>require</w:t>
      </w:r>
      <w:proofErr w:type="spellEnd"/>
      <w:r>
        <w:t xml:space="preserve"> que las llamadas a su API se realicen a través de un token de autenticación. Este token corresponde a un usuario con los suficientes privilegios para el consumo de estos datos.</w:t>
      </w:r>
    </w:p>
    <w:p w14:paraId="14908C27" w14:textId="47E224A5" w:rsidR="7C7BC9DE" w:rsidRDefault="7C7BC9DE" w:rsidP="7C7BC9DE">
      <w:pPr>
        <w:rPr>
          <w:b/>
          <w:bCs/>
        </w:rPr>
      </w:pPr>
      <w:r w:rsidRPr="7C7BC9DE">
        <w:rPr>
          <w:b/>
          <w:bCs/>
        </w:rPr>
        <w:t xml:space="preserve">Use el llamado a la variable </w:t>
      </w:r>
      <w:r w:rsidRPr="7C7BC9DE">
        <w:rPr>
          <w:rFonts w:ascii="Courier New" w:eastAsia="Courier New" w:hAnsi="Courier New" w:cs="Courier New"/>
          <w:b/>
          <w:bCs/>
        </w:rPr>
        <w:t xml:space="preserve">DASHBOARDS_KOBO_TOKEN </w:t>
      </w:r>
      <w:r w:rsidRPr="7C7BC9DE">
        <w:rPr>
          <w:b/>
          <w:bCs/>
        </w:rPr>
        <w:t>de la siguiente manera:</w:t>
      </w:r>
    </w:p>
    <w:p w14:paraId="13A8284E" w14:textId="2EB7B28E" w:rsidR="7C7BC9DE" w:rsidRPr="002B33CA" w:rsidRDefault="7C7BC9DE" w:rsidP="7C7BC9DE">
      <w:pPr>
        <w:pStyle w:val="ListParagraph"/>
        <w:numPr>
          <w:ilvl w:val="0"/>
          <w:numId w:val="6"/>
        </w:numPr>
        <w:rPr>
          <w:rFonts w:ascii="Courier New" w:eastAsia="Courier New" w:hAnsi="Courier New" w:cs="Courier New"/>
          <w:b/>
          <w:bCs/>
          <w:lang w:val="en-US"/>
        </w:rPr>
      </w:pPr>
      <w:proofErr w:type="spellStart"/>
      <w:r w:rsidRPr="002B33CA">
        <w:rPr>
          <w:rFonts w:ascii="Courier New" w:eastAsia="Courier New" w:hAnsi="Courier New" w:cs="Courier New"/>
          <w:b/>
          <w:bCs/>
          <w:lang w:val="en-US"/>
        </w:rPr>
        <w:t>Sys.getenv</w:t>
      </w:r>
      <w:proofErr w:type="spellEnd"/>
      <w:r w:rsidRPr="002B33CA">
        <w:rPr>
          <w:rFonts w:ascii="Courier New" w:eastAsia="Courier New" w:hAnsi="Courier New" w:cs="Courier New"/>
          <w:b/>
          <w:bCs/>
          <w:lang w:val="en-US"/>
        </w:rPr>
        <w:t>('DASHBOARDS_KOBO_TOKEN')</w:t>
      </w:r>
    </w:p>
    <w:p w14:paraId="0ECF2E6B" w14:textId="217555F3" w:rsidR="7C7BC9DE" w:rsidRDefault="7C7BC9DE" w:rsidP="7C7BC9DE">
      <w:pPr>
        <w:pStyle w:val="Heading2"/>
      </w:pPr>
      <w:bookmarkStart w:id="6" w:name="_Toc70951564"/>
      <w:r>
        <w:t>IMPORTANTE</w:t>
      </w:r>
      <w:bookmarkEnd w:id="6"/>
    </w:p>
    <w:p w14:paraId="5D1A57E7" w14:textId="30F3745A" w:rsidR="7C7BC9DE" w:rsidRDefault="7C7BC9DE">
      <w:r>
        <w:t xml:space="preserve">No deberá crear sus </w:t>
      </w:r>
      <w:proofErr w:type="spellStart"/>
      <w:r>
        <w:t>dashboards</w:t>
      </w:r>
      <w:proofErr w:type="spellEnd"/>
      <w:r>
        <w:t xml:space="preserve"> con el usuario y contraseña en el archivo, en vez de ello, use el token mencionado en el punto anterior: </w:t>
      </w:r>
      <w:r w:rsidRPr="7C7BC9DE">
        <w:rPr>
          <w:rFonts w:ascii="Courier New" w:eastAsia="Courier New" w:hAnsi="Courier New" w:cs="Courier New"/>
          <w:b/>
          <w:bCs/>
        </w:rPr>
        <w:t>DASHBOARDS_KOBO_TOKEN</w:t>
      </w:r>
    </w:p>
    <w:p w14:paraId="65420147" w14:textId="60C523FB" w:rsidR="7C7BC9DE" w:rsidRDefault="7C7BC9DE">
      <w:r>
        <w:t xml:space="preserve">Es de especial importancia no publicar usuarios y contraseñas en </w:t>
      </w:r>
      <w:proofErr w:type="gramStart"/>
      <w:r>
        <w:t>archivos .R</w:t>
      </w:r>
      <w:proofErr w:type="gramEnd"/>
      <w:r>
        <w:t xml:space="preserve"> debido a que el código fuente del proyecto puede ser leído desde cualquier parte del mundo. </w:t>
      </w:r>
    </w:p>
    <w:p w14:paraId="2CFE807B" w14:textId="063ED0E5" w:rsidR="7C7BC9DE" w:rsidRDefault="7C7BC9DE" w:rsidP="7C7BC9DE">
      <w:pPr>
        <w:pStyle w:val="Heading2"/>
      </w:pPr>
      <w:bookmarkStart w:id="7" w:name="_Toc70951565"/>
      <w:r>
        <w:t>Cómo autenticarse al servidor de proagenda2030</w:t>
      </w:r>
      <w:bookmarkEnd w:id="7"/>
    </w:p>
    <w:p w14:paraId="49ABE340" w14:textId="61233B02" w:rsidR="7C7BC9DE" w:rsidRDefault="7C7BC9DE" w:rsidP="7C7BC9DE">
      <w:pPr>
        <w:rPr>
          <w:rFonts w:ascii="Courier New" w:eastAsia="Courier New" w:hAnsi="Courier New" w:cs="Courier New"/>
          <w:b/>
          <w:bCs/>
        </w:rPr>
      </w:pPr>
      <w:r>
        <w:t xml:space="preserve">Se deberá usar la variable de entorno </w:t>
      </w:r>
      <w:r w:rsidRPr="7C7BC9DE">
        <w:rPr>
          <w:rFonts w:ascii="Courier New" w:eastAsia="Courier New" w:hAnsi="Courier New" w:cs="Courier New"/>
          <w:b/>
          <w:bCs/>
        </w:rPr>
        <w:t>DASHBOARDS_KOBO_TOKEN</w:t>
      </w:r>
      <w:r>
        <w:t>:</w:t>
      </w:r>
    </w:p>
    <w:p w14:paraId="28501909" w14:textId="6335A1FA" w:rsidR="7C7BC9DE" w:rsidRDefault="7C7BC9DE"/>
    <w:p w14:paraId="3043B3BF" w14:textId="7974A999" w:rsidR="7C7BC9DE" w:rsidRDefault="7C7BC9DE" w:rsidP="7C7BC9DE">
      <w:pPr>
        <w:rPr>
          <w:rFonts w:ascii="Courier New" w:eastAsia="Courier New" w:hAnsi="Courier New" w:cs="Courier New"/>
        </w:rPr>
      </w:pPr>
      <w:proofErr w:type="spellStart"/>
      <w:r w:rsidRPr="7C7BC9DE">
        <w:rPr>
          <w:rFonts w:ascii="Courier New" w:eastAsia="Courier New" w:hAnsi="Courier New" w:cs="Courier New"/>
          <w:b/>
          <w:bCs/>
        </w:rPr>
        <w:t>kobo_token</w:t>
      </w:r>
      <w:proofErr w:type="spellEnd"/>
      <w:r w:rsidRPr="7C7BC9DE">
        <w:rPr>
          <w:rFonts w:ascii="Courier New" w:eastAsia="Courier New" w:hAnsi="Courier New" w:cs="Courier New"/>
          <w:b/>
          <w:bCs/>
        </w:rPr>
        <w:t xml:space="preserve"> </w:t>
      </w:r>
      <w:r w:rsidRPr="7C7BC9DE">
        <w:rPr>
          <w:rFonts w:ascii="Courier New" w:eastAsia="Courier New" w:hAnsi="Courier New" w:cs="Courier New"/>
        </w:rPr>
        <w:t xml:space="preserve">&lt;- </w:t>
      </w:r>
      <w:proofErr w:type="spellStart"/>
      <w:r w:rsidRPr="7C7BC9DE">
        <w:rPr>
          <w:rFonts w:ascii="Courier New" w:eastAsia="Courier New" w:hAnsi="Courier New" w:cs="Courier New"/>
        </w:rPr>
        <w:t>Sys.getenv</w:t>
      </w:r>
      <w:proofErr w:type="spellEnd"/>
      <w:r w:rsidRPr="7C7BC9DE">
        <w:rPr>
          <w:rFonts w:ascii="Courier New" w:eastAsia="Courier New" w:hAnsi="Courier New" w:cs="Courier New"/>
        </w:rPr>
        <w:t>('DASHBOARDS_KOBO_TOKEN')</w:t>
      </w:r>
    </w:p>
    <w:p w14:paraId="0381F789" w14:textId="5E30119C" w:rsidR="7C7BC9DE" w:rsidRDefault="7C7BC9DE" w:rsidP="7C7BC9DE">
      <w:pPr>
        <w:rPr>
          <w:rFonts w:ascii="Courier New" w:eastAsia="Courier New" w:hAnsi="Courier New" w:cs="Courier New"/>
        </w:rPr>
      </w:pPr>
      <w:r w:rsidRPr="7C7BC9DE">
        <w:rPr>
          <w:rFonts w:ascii="Courier New" w:eastAsia="Courier New" w:hAnsi="Courier New" w:cs="Courier New"/>
        </w:rPr>
        <w:t>Esta variable ya se encuentra en el servidor</w:t>
      </w:r>
    </w:p>
    <w:p w14:paraId="60D3BFD4" w14:textId="55C3A760" w:rsidR="7C7BC9DE" w:rsidRDefault="7C7BC9DE"/>
    <w:p w14:paraId="1870FF4E" w14:textId="7DCA767A" w:rsidR="7C7BC9DE" w:rsidRDefault="7C7BC9DE">
      <w:r>
        <w:t>La llamada a una URL se debe hacer pasando el método “</w:t>
      </w:r>
      <w:proofErr w:type="spellStart"/>
      <w:r>
        <w:t>add_headers</w:t>
      </w:r>
      <w:proofErr w:type="spellEnd"/>
      <w:r>
        <w:t xml:space="preserve">”. </w:t>
      </w:r>
    </w:p>
    <w:p w14:paraId="53C280C0" w14:textId="0D939341" w:rsidR="7C7BC9DE" w:rsidRDefault="7C7BC9DE"/>
    <w:p w14:paraId="7BF517CD" w14:textId="12F3BC3F" w:rsidR="7C7BC9DE" w:rsidRPr="002B33CA" w:rsidRDefault="7C7BC9DE" w:rsidP="7C7BC9DE">
      <w:pPr>
        <w:rPr>
          <w:rFonts w:ascii="Courier New" w:eastAsia="Courier New" w:hAnsi="Courier New" w:cs="Courier New"/>
          <w:lang w:val="en-US"/>
        </w:rPr>
      </w:pPr>
      <w:proofErr w:type="spellStart"/>
      <w:r w:rsidRPr="002B33CA">
        <w:rPr>
          <w:rFonts w:ascii="Courier New" w:eastAsia="Courier New" w:hAnsi="Courier New" w:cs="Courier New"/>
          <w:lang w:val="en-US"/>
        </w:rPr>
        <w:t>raw_form</w:t>
      </w:r>
      <w:proofErr w:type="spellEnd"/>
      <w:r w:rsidRPr="002B33CA">
        <w:rPr>
          <w:rFonts w:ascii="Courier New" w:eastAsia="Courier New" w:hAnsi="Courier New" w:cs="Courier New"/>
          <w:lang w:val="en-US"/>
        </w:rPr>
        <w:t xml:space="preserve"> &lt;- GET(</w:t>
      </w:r>
      <w:proofErr w:type="spellStart"/>
      <w:r w:rsidRPr="002B33CA">
        <w:rPr>
          <w:rFonts w:ascii="Courier New" w:eastAsia="Courier New" w:hAnsi="Courier New" w:cs="Courier New"/>
          <w:lang w:val="en-US"/>
        </w:rPr>
        <w:t>url_form</w:t>
      </w:r>
      <w:proofErr w:type="spellEnd"/>
      <w:r w:rsidRPr="002B33CA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2B33CA">
        <w:rPr>
          <w:rFonts w:ascii="Courier New" w:eastAsia="Courier New" w:hAnsi="Courier New" w:cs="Courier New"/>
          <w:lang w:val="en-US"/>
        </w:rPr>
        <w:t>add_headers</w:t>
      </w:r>
      <w:proofErr w:type="spellEnd"/>
      <w:r w:rsidRPr="002B33CA">
        <w:rPr>
          <w:rFonts w:ascii="Courier New" w:eastAsia="Courier New" w:hAnsi="Courier New" w:cs="Courier New"/>
          <w:lang w:val="en-US"/>
        </w:rPr>
        <w:t xml:space="preserve">(Authorization = paste("Token ", </w:t>
      </w:r>
      <w:proofErr w:type="spellStart"/>
      <w:r w:rsidRPr="002B33CA">
        <w:rPr>
          <w:rFonts w:ascii="Courier New" w:eastAsia="Courier New" w:hAnsi="Courier New" w:cs="Courier New"/>
          <w:b/>
          <w:bCs/>
          <w:lang w:val="en-US"/>
        </w:rPr>
        <w:t>kobo_token</w:t>
      </w:r>
      <w:proofErr w:type="spellEnd"/>
      <w:r w:rsidRPr="002B33CA">
        <w:rPr>
          <w:rFonts w:ascii="Courier New" w:eastAsia="Courier New" w:hAnsi="Courier New" w:cs="Courier New"/>
          <w:lang w:val="en-US"/>
        </w:rPr>
        <w:t>)), progress())</w:t>
      </w:r>
    </w:p>
    <w:p w14:paraId="501E0A03" w14:textId="473670AC" w:rsidR="7C7BC9DE" w:rsidRDefault="7C7BC9DE" w:rsidP="7C7BC9DE">
      <w:pPr>
        <w:pStyle w:val="Heading2"/>
      </w:pPr>
      <w:bookmarkStart w:id="8" w:name="_Toc70951566"/>
      <w:r>
        <w:t>Uso del token localmente</w:t>
      </w:r>
      <w:bookmarkEnd w:id="8"/>
    </w:p>
    <w:p w14:paraId="0F9EFA18" w14:textId="370EE940" w:rsidR="7C7BC9DE" w:rsidRDefault="7C7BC9DE" w:rsidP="7C7BC9DE">
      <w:pPr>
        <w:rPr>
          <w:rFonts w:ascii="Courier New" w:eastAsia="Courier New" w:hAnsi="Courier New" w:cs="Courier New"/>
          <w:b/>
          <w:bCs/>
        </w:rPr>
      </w:pPr>
      <w:r>
        <w:t xml:space="preserve">Para contar con la variable </w:t>
      </w:r>
      <w:r w:rsidRPr="7C7BC9DE">
        <w:rPr>
          <w:rFonts w:ascii="Courier New" w:eastAsia="Courier New" w:hAnsi="Courier New" w:cs="Courier New"/>
          <w:b/>
          <w:bCs/>
        </w:rPr>
        <w:t xml:space="preserve">DASHBOARDS_KOBO_TOKEN </w:t>
      </w:r>
      <w:r>
        <w:t xml:space="preserve">de manera local, deberá contar con el </w:t>
      </w:r>
      <w:proofErr w:type="gramStart"/>
      <w:r>
        <w:t>archivo .</w:t>
      </w:r>
      <w:proofErr w:type="spellStart"/>
      <w:r>
        <w:t>Renviron</w:t>
      </w:r>
      <w:proofErr w:type="spellEnd"/>
      <w:proofErr w:type="gramEnd"/>
      <w:r>
        <w:t xml:space="preserve"> en su ambiente local con el valor de la variable de la siguiente manera:</w:t>
      </w:r>
    </w:p>
    <w:p w14:paraId="314EFDCD" w14:textId="633A2BC2" w:rsidR="7C7BC9DE" w:rsidRDefault="7C7BC9DE"/>
    <w:p w14:paraId="2EE409EC" w14:textId="4189326B" w:rsidR="7C7BC9DE" w:rsidRDefault="7C7BC9DE" w:rsidP="7C7BC9DE">
      <w:pPr>
        <w:rPr>
          <w:i/>
          <w:iCs/>
        </w:rPr>
      </w:pPr>
      <w:r w:rsidRPr="7C7BC9DE">
        <w:rPr>
          <w:i/>
          <w:iCs/>
        </w:rPr>
        <w:t>(</w:t>
      </w:r>
      <w:proofErr w:type="gramStart"/>
      <w:r w:rsidRPr="7C7BC9DE">
        <w:rPr>
          <w:i/>
          <w:iCs/>
        </w:rPr>
        <w:t xml:space="preserve">Archivo </w:t>
      </w:r>
      <w:r w:rsidRPr="7C7BC9DE">
        <w:rPr>
          <w:b/>
          <w:bCs/>
          <w:i/>
          <w:iCs/>
        </w:rPr>
        <w:t>.</w:t>
      </w:r>
      <w:proofErr w:type="spellStart"/>
      <w:r w:rsidRPr="7C7BC9DE">
        <w:rPr>
          <w:b/>
          <w:bCs/>
          <w:i/>
          <w:iCs/>
        </w:rPr>
        <w:t>Renviron</w:t>
      </w:r>
      <w:proofErr w:type="spellEnd"/>
      <w:proofErr w:type="gramEnd"/>
      <w:r w:rsidRPr="7C7BC9DE">
        <w:rPr>
          <w:i/>
          <w:iCs/>
        </w:rPr>
        <w:t>)</w:t>
      </w:r>
    </w:p>
    <w:p w14:paraId="153D2E10" w14:textId="47C707A5" w:rsidR="7C7BC9DE" w:rsidRDefault="7C7BC9DE">
      <w:r w:rsidRPr="7C7BC9DE">
        <w:rPr>
          <w:rFonts w:ascii="Courier New" w:eastAsia="Courier New" w:hAnsi="Courier New" w:cs="Courier New"/>
          <w:b/>
          <w:bCs/>
        </w:rPr>
        <w:t>DASHBOARDS_KOBO_TOKEN=</w:t>
      </w:r>
      <w:proofErr w:type="spellStart"/>
      <w:r w:rsidRPr="7C7BC9DE">
        <w:rPr>
          <w:rFonts w:ascii="Courier New" w:eastAsia="Courier New" w:hAnsi="Courier New" w:cs="Courier New"/>
          <w:b/>
          <w:bCs/>
        </w:rPr>
        <w:t>my</w:t>
      </w:r>
      <w:proofErr w:type="spellEnd"/>
      <w:r w:rsidRPr="7C7BC9DE">
        <w:rPr>
          <w:rFonts w:ascii="Courier New" w:eastAsia="Courier New" w:hAnsi="Courier New" w:cs="Courier New"/>
          <w:b/>
          <w:bCs/>
        </w:rPr>
        <w:t>-valor-de-token</w:t>
      </w:r>
    </w:p>
    <w:p w14:paraId="4A74AEFD" w14:textId="6C3B2734" w:rsidR="7C7BC9DE" w:rsidRDefault="7C7BC9DE" w:rsidP="7C7BC9DE">
      <w:pPr>
        <w:rPr>
          <w:rFonts w:ascii="Courier New" w:eastAsia="Courier New" w:hAnsi="Courier New" w:cs="Courier New"/>
          <w:b/>
          <w:bCs/>
        </w:rPr>
      </w:pPr>
    </w:p>
    <w:p w14:paraId="2E9CE4D2" w14:textId="6B877277" w:rsidR="7C7BC9DE" w:rsidRDefault="7C7BC9DE">
      <w:r>
        <w:t>El Token será enviado a los responsables de la información por lo que su uso es de alta responsabilidad.</w:t>
      </w:r>
    </w:p>
    <w:p w14:paraId="7D062F6C" w14:textId="24F46207" w:rsidR="7C7BC9DE" w:rsidRDefault="7C7BC9DE"/>
    <w:p w14:paraId="7921C7C3" w14:textId="14C8E2DD" w:rsidR="7C7BC9DE" w:rsidRDefault="7C7BC9DE" w:rsidP="7C7BC9DE">
      <w:pPr>
        <w:pStyle w:val="Heading2"/>
      </w:pPr>
      <w:bookmarkStart w:id="9" w:name="_Toc70951567"/>
      <w:r>
        <w:t>Ejemplo</w:t>
      </w:r>
      <w:bookmarkEnd w:id="9"/>
    </w:p>
    <w:p w14:paraId="01A7D95F" w14:textId="62D573CD" w:rsidR="7C7BC9DE" w:rsidRDefault="7C7BC9DE">
      <w:r>
        <w:t xml:space="preserve">El siguiente es un </w:t>
      </w:r>
      <w:proofErr w:type="spellStart"/>
      <w:r>
        <w:t>sample</w:t>
      </w:r>
      <w:proofErr w:type="spellEnd"/>
      <w:r>
        <w:t xml:space="preserve"> de uso del token. Asume que el token existe dentro del </w:t>
      </w:r>
      <w:proofErr w:type="gramStart"/>
      <w:r>
        <w:t>archivo .</w:t>
      </w:r>
      <w:proofErr w:type="spellStart"/>
      <w:r>
        <w:t>Renviron</w:t>
      </w:r>
      <w:proofErr w:type="spellEnd"/>
      <w:proofErr w:type="gramEnd"/>
      <w:r>
        <w:t xml:space="preserve"> y utiliza </w:t>
      </w:r>
      <w:proofErr w:type="spellStart"/>
      <w:r>
        <w:t>docker-compose</w:t>
      </w:r>
      <w:proofErr w:type="spellEnd"/>
      <w:r>
        <w:t xml:space="preserve"> mapeando un </w:t>
      </w:r>
      <w:proofErr w:type="spellStart"/>
      <w:r>
        <w:t>volúmen</w:t>
      </w:r>
      <w:proofErr w:type="spellEnd"/>
      <w:r>
        <w:t xml:space="preserve"> al mismo archivo, de manera que sólo será necesaria la ejecución del comando:</w:t>
      </w:r>
    </w:p>
    <w:p w14:paraId="5C16505A" w14:textId="3D8A71FF" w:rsidR="7C7BC9DE" w:rsidRDefault="7C7BC9DE" w:rsidP="7C7BC9DE">
      <w:pPr>
        <w:jc w:val="center"/>
        <w:rPr>
          <w:rFonts w:ascii="Courier New" w:eastAsia="Courier New" w:hAnsi="Courier New" w:cs="Courier New"/>
          <w:b/>
          <w:bCs/>
        </w:rPr>
      </w:pPr>
      <w:proofErr w:type="spellStart"/>
      <w:r w:rsidRPr="7C7BC9DE">
        <w:rPr>
          <w:rFonts w:ascii="Courier New" w:eastAsia="Courier New" w:hAnsi="Courier New" w:cs="Courier New"/>
          <w:b/>
          <w:bCs/>
        </w:rPr>
        <w:t>docker-compose</w:t>
      </w:r>
      <w:proofErr w:type="spellEnd"/>
      <w:r w:rsidRPr="7C7BC9DE">
        <w:rPr>
          <w:rFonts w:ascii="Courier New" w:eastAsia="Courier New" w:hAnsi="Courier New" w:cs="Courier New"/>
          <w:b/>
          <w:bCs/>
        </w:rPr>
        <w:t xml:space="preserve"> up</w:t>
      </w:r>
    </w:p>
    <w:p w14:paraId="7A2B5D6B" w14:textId="4ABD492C" w:rsidR="7C7BC9DE" w:rsidRDefault="7C7BC9DE"/>
    <w:p w14:paraId="78B30F47" w14:textId="26409B60" w:rsidR="7C7BC9DE" w:rsidRDefault="7C7BC9DE">
      <w:r>
        <w:t xml:space="preserve">(Se requiere </w:t>
      </w:r>
      <w:proofErr w:type="spellStart"/>
      <w:r>
        <w:t>docker</w:t>
      </w:r>
      <w:proofErr w:type="spellEnd"/>
      <w:r>
        <w:t xml:space="preserve"> desktop instalado en su máquina)</w:t>
      </w:r>
    </w:p>
    <w:p w14:paraId="6014A413" w14:textId="1ED076C7" w:rsidR="7C7BC9DE" w:rsidRDefault="7C7BC9DE"/>
    <w:p w14:paraId="0B04398E" w14:textId="005EA7E5" w:rsidR="7C7BC9DE" w:rsidRDefault="7C7BC9DE">
      <w:r>
        <w:t>Fuente:</w:t>
      </w:r>
    </w:p>
    <w:p w14:paraId="4F5C840E" w14:textId="0118F354" w:rsidR="7C7BC9DE" w:rsidRDefault="00DC2E22">
      <w:hyperlink r:id="rId8">
        <w:r w:rsidR="7C7BC9DE" w:rsidRPr="7C7BC9DE">
          <w:rPr>
            <w:rStyle w:val="Hyperlink"/>
          </w:rPr>
          <w:t>https://1drv.ms/u/s!AlCLwp4k6sViwlS8VfGeRKIBSR9J?e=1BcLQU</w:t>
        </w:r>
      </w:hyperlink>
    </w:p>
    <w:p w14:paraId="337C4306" w14:textId="1B3D2399" w:rsidR="7C7BC9DE" w:rsidRDefault="7C7BC9DE" w:rsidP="7C7BC9DE"/>
    <w:p w14:paraId="353AF7E8" w14:textId="56735C15" w:rsidR="25B1339A" w:rsidRDefault="520F5A1D" w:rsidP="25B1339A">
      <w:pPr>
        <w:pStyle w:val="Heading1"/>
      </w:pPr>
      <w:bookmarkStart w:id="10" w:name="_Toc70951568"/>
      <w:r>
        <w:t xml:space="preserve">Proceso de actualización desde </w:t>
      </w:r>
      <w:proofErr w:type="spellStart"/>
      <w:r>
        <w:t>Github</w:t>
      </w:r>
      <w:proofErr w:type="spellEnd"/>
      <w:r>
        <w:t xml:space="preserve"> (Paso 2)</w:t>
      </w:r>
      <w:bookmarkEnd w:id="10"/>
    </w:p>
    <w:p w14:paraId="7AB737BB" w14:textId="752D307C" w:rsidR="28999302" w:rsidRDefault="1CDC67E7" w:rsidP="28999302">
      <w:pPr>
        <w:pStyle w:val="Heading2"/>
      </w:pPr>
      <w:bookmarkStart w:id="11" w:name="_Toc70951569"/>
      <w:r>
        <w:t>Subida de archivos</w:t>
      </w:r>
      <w:bookmarkEnd w:id="11"/>
    </w:p>
    <w:p w14:paraId="22E8CC06" w14:textId="6572D0F8" w:rsidR="25B1339A" w:rsidRDefault="1CDC67E7" w:rsidP="25B1339A">
      <w:r>
        <w:t xml:space="preserve">Dirigirse a </w:t>
      </w:r>
      <w:proofErr w:type="spellStart"/>
      <w:r>
        <w:t>Github</w:t>
      </w:r>
      <w:proofErr w:type="spellEnd"/>
      <w:r>
        <w:t>:</w:t>
      </w:r>
    </w:p>
    <w:p w14:paraId="1F8A29E4" w14:textId="5D9A649E" w:rsidR="25B1339A" w:rsidRDefault="00DC2E22" w:rsidP="25B1339A">
      <w:pPr>
        <w:pStyle w:val="ListParagraph"/>
        <w:numPr>
          <w:ilvl w:val="0"/>
          <w:numId w:val="8"/>
        </w:numPr>
      </w:pPr>
      <w:hyperlink r:id="rId9">
        <w:r w:rsidR="1CDC67E7" w:rsidRPr="1CDC67E7">
          <w:rPr>
            <w:rStyle w:val="Hyperlink"/>
          </w:rPr>
          <w:t>https://github.com/</w:t>
        </w:r>
        <w:r>
          <w:rPr>
            <w:rStyle w:val="Hyperlink"/>
          </w:rPr>
          <w:t>Kobo-ProA</w:t>
        </w:r>
        <w:r>
          <w:rPr>
            <w:rStyle w:val="Hyperlink"/>
          </w:rPr>
          <w:t>g</w:t>
        </w:r>
        <w:r>
          <w:rPr>
            <w:rStyle w:val="Hyperlink"/>
          </w:rPr>
          <w:t>enda2030</w:t>
        </w:r>
        <w:r w:rsidR="1CDC67E7" w:rsidRPr="1CDC67E7">
          <w:rPr>
            <w:rStyle w:val="Hyperlink"/>
          </w:rPr>
          <w:t>/dashboards-shiny</w:t>
        </w:r>
      </w:hyperlink>
    </w:p>
    <w:p w14:paraId="289BA2B0" w14:textId="0391E3D0" w:rsidR="25B1339A" w:rsidRDefault="25B1339A" w:rsidP="25B1339A"/>
    <w:p w14:paraId="57B535FE" w14:textId="5C03E792" w:rsidR="25B1339A" w:rsidRDefault="1CDC67E7" w:rsidP="25B1339A">
      <w:r>
        <w:t>Presionar el botón “</w:t>
      </w:r>
      <w:proofErr w:type="spellStart"/>
      <w:r>
        <w:t>Add</w:t>
      </w:r>
      <w:proofErr w:type="spellEnd"/>
      <w:r>
        <w:t xml:space="preserve"> file”</w:t>
      </w:r>
    </w:p>
    <w:p w14:paraId="28CBC068" w14:textId="42CFCD4E" w:rsidR="25B1339A" w:rsidRDefault="25B1339A" w:rsidP="25B1339A">
      <w:r>
        <w:rPr>
          <w:noProof/>
        </w:rPr>
        <w:drawing>
          <wp:inline distT="0" distB="0" distL="0" distR="0" wp14:anchorId="17392567" wp14:editId="6127E1F6">
            <wp:extent cx="4572000" cy="2524125"/>
            <wp:effectExtent l="0" t="0" r="0" b="0"/>
            <wp:docPr id="2114902967" name="Imagen 211490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49029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63E" w14:textId="1A02EB24" w:rsidR="25B1339A" w:rsidRDefault="25B1339A" w:rsidP="25B1339A"/>
    <w:p w14:paraId="323B75A0" w14:textId="1237E0DE" w:rsidR="25B1339A" w:rsidRDefault="1CDC67E7" w:rsidP="25B1339A">
      <w:r>
        <w:t>Seleccionar la opción “</w:t>
      </w:r>
      <w:proofErr w:type="spellStart"/>
      <w:r>
        <w:t>Upload</w:t>
      </w:r>
      <w:proofErr w:type="spellEnd"/>
      <w:r>
        <w:t xml:space="preserve"> files”</w:t>
      </w:r>
    </w:p>
    <w:p w14:paraId="57EBF671" w14:textId="3EF9F2C9" w:rsidR="25B1339A" w:rsidRDefault="25B1339A" w:rsidP="25B1339A">
      <w:r>
        <w:rPr>
          <w:noProof/>
        </w:rPr>
        <w:drawing>
          <wp:inline distT="0" distB="0" distL="0" distR="0" wp14:anchorId="13C6E5F5" wp14:editId="6D3F00A4">
            <wp:extent cx="3048000" cy="1695450"/>
            <wp:effectExtent l="0" t="0" r="0" b="0"/>
            <wp:docPr id="157223568" name="Imagen 15722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7223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68D5" w14:textId="6C2A6DA8" w:rsidR="25B1339A" w:rsidRDefault="1CDC67E7" w:rsidP="25B1339A">
      <w:r>
        <w:t>Aparecerá una pantalla para arrastrar archivos o seleccionarlos de disco</w:t>
      </w:r>
    </w:p>
    <w:p w14:paraId="65152004" w14:textId="4CBDA3E3" w:rsidR="25B1339A" w:rsidRDefault="25B1339A" w:rsidP="25B1339A">
      <w:r>
        <w:rPr>
          <w:noProof/>
        </w:rPr>
        <w:lastRenderedPageBreak/>
        <w:drawing>
          <wp:inline distT="0" distB="0" distL="0" distR="0" wp14:anchorId="1EFB8C5B" wp14:editId="489A49DF">
            <wp:extent cx="4572000" cy="1438275"/>
            <wp:effectExtent l="0" t="0" r="0" b="0"/>
            <wp:docPr id="1771167334" name="Imagen 1771167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71167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792" w14:textId="0D47ABC0" w:rsidR="25B1339A" w:rsidRDefault="25B1339A" w:rsidP="25B1339A"/>
    <w:p w14:paraId="4A9997F6" w14:textId="46A44C73" w:rsidR="25B1339A" w:rsidRDefault="1CDC67E7" w:rsidP="25B1339A">
      <w:proofErr w:type="spellStart"/>
      <w:r>
        <w:t>Selecione</w:t>
      </w:r>
      <w:proofErr w:type="spellEnd"/>
      <w:r>
        <w:t xml:space="preserve"> una carpeta completa. Usualmente la carpeta contiene un archivo con </w:t>
      </w:r>
      <w:proofErr w:type="gramStart"/>
      <w:r>
        <w:t>extensión .R</w:t>
      </w:r>
      <w:proofErr w:type="gramEnd"/>
      <w:r>
        <w:t xml:space="preserve"> (ej. </w:t>
      </w:r>
      <w:proofErr w:type="spellStart"/>
      <w:r>
        <w:t>demo.R</w:t>
      </w:r>
      <w:proofErr w:type="spellEnd"/>
      <w:r>
        <w:t xml:space="preserve">). </w:t>
      </w:r>
    </w:p>
    <w:p w14:paraId="0EE2AC3E" w14:textId="5B84DBCE" w:rsidR="28999302" w:rsidRDefault="1CDC67E7" w:rsidP="28999302">
      <w:r>
        <w:t xml:space="preserve">A </w:t>
      </w:r>
      <w:proofErr w:type="gramStart"/>
      <w:r>
        <w:t>continuación</w:t>
      </w:r>
      <w:proofErr w:type="gramEnd"/>
      <w:r>
        <w:t xml:space="preserve"> ingrese el comentario y descripción en los campos que aparecen a continuación.</w:t>
      </w:r>
    </w:p>
    <w:p w14:paraId="6C87D145" w14:textId="617235E2" w:rsidR="28999302" w:rsidRPr="002B33CA" w:rsidRDefault="1CDC67E7" w:rsidP="28999302">
      <w:pPr>
        <w:rPr>
          <w:lang w:val="en-US"/>
        </w:rPr>
      </w:pPr>
      <w:proofErr w:type="spellStart"/>
      <w:r w:rsidRPr="002B33CA">
        <w:rPr>
          <w:lang w:val="en-US"/>
        </w:rPr>
        <w:t>Seleccione</w:t>
      </w:r>
      <w:proofErr w:type="spellEnd"/>
      <w:r w:rsidRPr="002B33CA">
        <w:rPr>
          <w:lang w:val="en-US"/>
        </w:rPr>
        <w:t xml:space="preserve"> la </w:t>
      </w:r>
      <w:proofErr w:type="spellStart"/>
      <w:r w:rsidRPr="002B33CA">
        <w:rPr>
          <w:lang w:val="en-US"/>
        </w:rPr>
        <w:t>opción</w:t>
      </w:r>
      <w:proofErr w:type="spellEnd"/>
      <w:r w:rsidRPr="002B33CA">
        <w:rPr>
          <w:lang w:val="en-US"/>
        </w:rPr>
        <w:t>: “</w:t>
      </w:r>
      <w:r w:rsidRPr="002B33CA">
        <w:rPr>
          <w:color w:val="24292E"/>
          <w:sz w:val="21"/>
          <w:szCs w:val="21"/>
          <w:lang w:val="en-US"/>
        </w:rPr>
        <w:t xml:space="preserve">Commit directly to the </w:t>
      </w:r>
      <w:r w:rsidRPr="002B33CA">
        <w:rPr>
          <w:sz w:val="18"/>
          <w:szCs w:val="18"/>
          <w:lang w:val="en-US"/>
        </w:rPr>
        <w:t>main</w:t>
      </w:r>
      <w:r w:rsidRPr="002B33CA">
        <w:rPr>
          <w:color w:val="24292E"/>
          <w:sz w:val="21"/>
          <w:szCs w:val="21"/>
          <w:lang w:val="en-US"/>
        </w:rPr>
        <w:t xml:space="preserve"> branch.”</w:t>
      </w:r>
    </w:p>
    <w:p w14:paraId="114275E8" w14:textId="6C861A54" w:rsidR="28999302" w:rsidRDefault="28999302" w:rsidP="28999302">
      <w:r>
        <w:rPr>
          <w:noProof/>
        </w:rPr>
        <w:drawing>
          <wp:inline distT="0" distB="0" distL="0" distR="0" wp14:anchorId="2829D93F" wp14:editId="19388917">
            <wp:extent cx="4572000" cy="2981325"/>
            <wp:effectExtent l="0" t="0" r="0" b="0"/>
            <wp:docPr id="1926450253" name="Imagen 192645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264502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5A0" w14:textId="6312035D" w:rsidR="25B1339A" w:rsidRDefault="25B1339A" w:rsidP="25B1339A"/>
    <w:p w14:paraId="1F21563B" w14:textId="3C6D1022" w:rsidR="28999302" w:rsidRDefault="438D0305" w:rsidP="28999302">
      <w:r>
        <w:t>Presione: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y podrá ver los archivos subidos junto con el contenido</w:t>
      </w:r>
      <w:r w:rsidR="4E8B3F01">
        <w:br/>
      </w:r>
      <w:r w:rsidR="4E8B3F01">
        <w:rPr>
          <w:noProof/>
        </w:rPr>
        <w:drawing>
          <wp:inline distT="0" distB="0" distL="0" distR="0" wp14:anchorId="7B8EF61F" wp14:editId="50F4DB98">
            <wp:extent cx="4572000" cy="1095375"/>
            <wp:effectExtent l="0" t="0" r="0" b="0"/>
            <wp:docPr id="566417993" name="Imagen 56641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641799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4CB" w14:textId="3A87822F" w:rsidR="28999302" w:rsidRDefault="1CDC67E7" w:rsidP="28999302">
      <w:pPr>
        <w:pStyle w:val="Heading2"/>
      </w:pPr>
      <w:bookmarkStart w:id="12" w:name="_Toc70951570"/>
      <w:r>
        <w:t>Eliminación de archivos</w:t>
      </w:r>
      <w:bookmarkEnd w:id="12"/>
    </w:p>
    <w:p w14:paraId="20307EF4" w14:textId="21F3A1D1" w:rsidR="28999302" w:rsidRDefault="28999302" w:rsidP="28999302">
      <w:r>
        <w:t xml:space="preserve">Haga clic en la carpeta que desea eliminar. A </w:t>
      </w:r>
      <w:proofErr w:type="gramStart"/>
      <w:r>
        <w:t>continuación</w:t>
      </w:r>
      <w:proofErr w:type="gramEnd"/>
      <w:r>
        <w:t xml:space="preserve"> clic en el botón con tres puntos “...”</w:t>
      </w:r>
    </w:p>
    <w:p w14:paraId="2B1ABE3C" w14:textId="758793DF" w:rsidR="28999302" w:rsidRDefault="28999302" w:rsidP="28999302">
      <w:r>
        <w:rPr>
          <w:noProof/>
        </w:rPr>
        <w:lastRenderedPageBreak/>
        <w:drawing>
          <wp:inline distT="0" distB="0" distL="0" distR="0" wp14:anchorId="0BE07CFD" wp14:editId="2D74E3D2">
            <wp:extent cx="4572000" cy="1409700"/>
            <wp:effectExtent l="0" t="0" r="0" b="0"/>
            <wp:docPr id="1970868902" name="Imagen 197086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8689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226" w14:textId="03945065" w:rsidR="28999302" w:rsidRDefault="28999302" w:rsidP="28999302">
      <w:r>
        <w:t>Haga clic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</w:t>
      </w:r>
    </w:p>
    <w:p w14:paraId="165AB3F7" w14:textId="6BEDE92C" w:rsidR="28999302" w:rsidRDefault="28999302" w:rsidP="28999302">
      <w:r>
        <w:t>Llene las casillas de comentario, seleccione la opción “</w:t>
      </w:r>
      <w:proofErr w:type="spellStart"/>
      <w:r w:rsidRPr="28999302">
        <w:rPr>
          <w:color w:val="24292E"/>
          <w:sz w:val="21"/>
          <w:szCs w:val="21"/>
        </w:rPr>
        <w:t>Commit</w:t>
      </w:r>
      <w:proofErr w:type="spellEnd"/>
      <w:r w:rsidRPr="28999302">
        <w:rPr>
          <w:color w:val="24292E"/>
          <w:sz w:val="21"/>
          <w:szCs w:val="21"/>
        </w:rPr>
        <w:t xml:space="preserve"> </w:t>
      </w:r>
      <w:proofErr w:type="spellStart"/>
      <w:r w:rsidRPr="28999302">
        <w:rPr>
          <w:color w:val="24292E"/>
          <w:sz w:val="21"/>
          <w:szCs w:val="21"/>
        </w:rPr>
        <w:t>directly</w:t>
      </w:r>
      <w:proofErr w:type="spellEnd"/>
      <w:r w:rsidRPr="28999302">
        <w:rPr>
          <w:color w:val="24292E"/>
          <w:sz w:val="21"/>
          <w:szCs w:val="21"/>
        </w:rPr>
        <w:t xml:space="preserve"> </w:t>
      </w:r>
      <w:proofErr w:type="spellStart"/>
      <w:r w:rsidRPr="28999302">
        <w:rPr>
          <w:color w:val="24292E"/>
          <w:sz w:val="21"/>
          <w:szCs w:val="21"/>
        </w:rPr>
        <w:t>to</w:t>
      </w:r>
      <w:proofErr w:type="spellEnd"/>
      <w:r w:rsidRPr="28999302">
        <w:rPr>
          <w:color w:val="24292E"/>
          <w:sz w:val="21"/>
          <w:szCs w:val="21"/>
        </w:rPr>
        <w:t xml:space="preserve"> </w:t>
      </w:r>
      <w:proofErr w:type="spellStart"/>
      <w:r w:rsidRPr="28999302">
        <w:rPr>
          <w:color w:val="24292E"/>
          <w:sz w:val="21"/>
          <w:szCs w:val="21"/>
        </w:rPr>
        <w:t>the</w:t>
      </w:r>
      <w:proofErr w:type="spellEnd"/>
      <w:r w:rsidRPr="28999302">
        <w:rPr>
          <w:color w:val="24292E"/>
          <w:sz w:val="21"/>
          <w:szCs w:val="21"/>
        </w:rPr>
        <w:t xml:space="preserve"> </w:t>
      </w:r>
      <w:proofErr w:type="spellStart"/>
      <w:r w:rsidRPr="28999302">
        <w:rPr>
          <w:sz w:val="18"/>
          <w:szCs w:val="18"/>
        </w:rPr>
        <w:t>main</w:t>
      </w:r>
      <w:proofErr w:type="spellEnd"/>
      <w:r w:rsidRPr="28999302">
        <w:rPr>
          <w:color w:val="24292E"/>
          <w:sz w:val="21"/>
          <w:szCs w:val="21"/>
        </w:rPr>
        <w:t xml:space="preserve"> </w:t>
      </w:r>
      <w:proofErr w:type="spellStart"/>
      <w:r w:rsidRPr="28999302">
        <w:rPr>
          <w:color w:val="24292E"/>
          <w:sz w:val="21"/>
          <w:szCs w:val="21"/>
        </w:rPr>
        <w:t>branch</w:t>
      </w:r>
      <w:proofErr w:type="spellEnd"/>
      <w:r w:rsidRPr="28999302">
        <w:rPr>
          <w:color w:val="24292E"/>
          <w:sz w:val="21"/>
          <w:szCs w:val="21"/>
        </w:rPr>
        <w:t>.”</w:t>
      </w:r>
    </w:p>
    <w:p w14:paraId="75A78B3B" w14:textId="32061B9B" w:rsidR="28999302" w:rsidRDefault="28999302" w:rsidP="28999302">
      <w:r>
        <w:t>Y presione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</w:t>
      </w:r>
    </w:p>
    <w:p w14:paraId="35961ADE" w14:textId="753985BE" w:rsidR="28999302" w:rsidRDefault="28999302" w:rsidP="28999302">
      <w:r>
        <w:rPr>
          <w:noProof/>
        </w:rPr>
        <w:drawing>
          <wp:inline distT="0" distB="0" distL="0" distR="0" wp14:anchorId="2313E1CE" wp14:editId="3B34430A">
            <wp:extent cx="4572000" cy="3829050"/>
            <wp:effectExtent l="0" t="0" r="0" b="0"/>
            <wp:docPr id="1455239560" name="Imagen 145523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552395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751" w14:textId="76CDAA22" w:rsidR="28999302" w:rsidRDefault="28999302" w:rsidP="28999302">
      <w:r>
        <w:t>Y presione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</w:t>
      </w:r>
    </w:p>
    <w:p w14:paraId="3A10ECBD" w14:textId="2D2114C3" w:rsidR="28999302" w:rsidRDefault="28999302" w:rsidP="28999302"/>
    <w:p w14:paraId="35F611B5" w14:textId="028F6710" w:rsidR="28999302" w:rsidRDefault="28999302" w:rsidP="28999302">
      <w:r>
        <w:t>Volverá a la pantalla general y la carpeta habrá desaparecido</w:t>
      </w:r>
    </w:p>
    <w:p w14:paraId="6F9B6AA4" w14:textId="6FE7F09A" w:rsidR="28999302" w:rsidRDefault="28999302" w:rsidP="28999302">
      <w:r>
        <w:rPr>
          <w:noProof/>
        </w:rPr>
        <w:drawing>
          <wp:inline distT="0" distB="0" distL="0" distR="0" wp14:anchorId="6078AFCA" wp14:editId="17D5DFC2">
            <wp:extent cx="4572000" cy="1066800"/>
            <wp:effectExtent l="0" t="0" r="0" b="0"/>
            <wp:docPr id="1436667368" name="Imagen 143666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66673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260" w14:textId="0492BE16" w:rsidR="25B1339A" w:rsidRDefault="520F5A1D" w:rsidP="25B1339A">
      <w:pPr>
        <w:pStyle w:val="Heading1"/>
      </w:pPr>
      <w:bookmarkStart w:id="13" w:name="_Toc70951571"/>
      <w:r>
        <w:t>Despliegue automático en servidor (Paso 3)</w:t>
      </w:r>
      <w:bookmarkEnd w:id="13"/>
    </w:p>
    <w:p w14:paraId="64DE4EE7" w14:textId="19092EB0" w:rsidR="1CDC67E7" w:rsidRDefault="4E8B3F01" w:rsidP="1CDC67E7">
      <w:r>
        <w:t xml:space="preserve">Si realizó cambios en el repositorio de </w:t>
      </w:r>
      <w:proofErr w:type="spellStart"/>
      <w:r>
        <w:t>Github</w:t>
      </w:r>
      <w:proofErr w:type="spellEnd"/>
      <w:r>
        <w:t>, los mismos serán actualizados dentro del sistema de ProAgenda2030 cada 20 minutos o el tiempo que se haya configurado al instalar el sistema.</w:t>
      </w:r>
    </w:p>
    <w:p w14:paraId="1DDBF7D8" w14:textId="6C165322" w:rsidR="1CDC67E7" w:rsidRDefault="4E8B3F01" w:rsidP="1CDC67E7">
      <w:r>
        <w:lastRenderedPageBreak/>
        <w:t xml:space="preserve">El nombre de la carpeta que subió a </w:t>
      </w:r>
      <w:proofErr w:type="spellStart"/>
      <w:r>
        <w:t>Github</w:t>
      </w:r>
      <w:proofErr w:type="spellEnd"/>
      <w:r>
        <w:t xml:space="preserve"> será la ruta que se requiere para que se asigne la creación de un recurso en la base de datos y se pueda dar acceso a los </w:t>
      </w:r>
      <w:proofErr w:type="spellStart"/>
      <w:r>
        <w:t>dashboards</w:t>
      </w:r>
      <w:proofErr w:type="spellEnd"/>
      <w:r>
        <w:t xml:space="preserve"> a diferentes roles.</w:t>
      </w:r>
    </w:p>
    <w:p w14:paraId="0EE68A37" w14:textId="231F60D4" w:rsidR="4E8B3F01" w:rsidRDefault="4E8B3F01" w:rsidP="4E8B3F01"/>
    <w:p w14:paraId="656EDA0C" w14:textId="0BD70C1A" w:rsidR="4E8B3F01" w:rsidRDefault="7C7BC9DE" w:rsidP="4E8B3F01">
      <w:r>
        <w:t>Debido a que los roles son mantenidos directamente en la base de datos, no existe una Interfaz de usuario, por lo que deberá seguir los pasos a continuación descritos</w:t>
      </w:r>
    </w:p>
    <w:p w14:paraId="136A6284" w14:textId="7D585D69" w:rsidR="7C7BC9DE" w:rsidRDefault="520F5A1D" w:rsidP="18DF6091">
      <w:pPr>
        <w:pStyle w:val="Heading1"/>
      </w:pPr>
      <w:bookmarkStart w:id="14" w:name="_Toc70951572"/>
      <w:r>
        <w:t xml:space="preserve">Solicitar nuevo recurso a </w:t>
      </w:r>
      <w:proofErr w:type="spellStart"/>
      <w:r>
        <w:t>sys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(Paso 4)</w:t>
      </w:r>
      <w:bookmarkEnd w:id="14"/>
    </w:p>
    <w:p w14:paraId="028638C3" w14:textId="471788D9" w:rsidR="7C7BC9DE" w:rsidRDefault="7C7BC9DE" w:rsidP="7C7BC9DE">
      <w:r>
        <w:t>El alcance del proyecto sólo espera recursos fijos en el sistema, por lo que deberá solicitar al administrador del sistema que agregue:</w:t>
      </w:r>
    </w:p>
    <w:p w14:paraId="1F6B22FB" w14:textId="27845EF1" w:rsidR="7C7BC9DE" w:rsidRDefault="7C7BC9DE" w:rsidP="7C7BC9DE">
      <w:pPr>
        <w:pStyle w:val="ListParagraph"/>
        <w:numPr>
          <w:ilvl w:val="0"/>
          <w:numId w:val="5"/>
        </w:numPr>
      </w:pPr>
      <w:r>
        <w:t>Recursos</w:t>
      </w:r>
    </w:p>
    <w:p w14:paraId="061007D5" w14:textId="4A4A3917" w:rsidR="7C7BC9DE" w:rsidRDefault="7C7BC9DE" w:rsidP="7C7BC9DE">
      <w:pPr>
        <w:pStyle w:val="ListParagraph"/>
        <w:numPr>
          <w:ilvl w:val="0"/>
          <w:numId w:val="5"/>
        </w:numPr>
      </w:pPr>
      <w:r>
        <w:t>Asociación de Recursos a Roles</w:t>
      </w:r>
    </w:p>
    <w:p w14:paraId="44DE7056" w14:textId="06E43A68" w:rsidR="7C7BC9DE" w:rsidRDefault="7C7BC9DE" w:rsidP="7C7BC9DE"/>
    <w:p w14:paraId="1DF590A9" w14:textId="44D197E5" w:rsidR="7C7BC9DE" w:rsidRDefault="7C7BC9DE" w:rsidP="7C7BC9DE">
      <w:r>
        <w:t>Solicite la creación de este par de acciones para poder visualizar correctamente recursos.</w:t>
      </w:r>
    </w:p>
    <w:p w14:paraId="560DD014" w14:textId="5A5585E1" w:rsidR="7C7BC9DE" w:rsidRDefault="7C7BC9DE" w:rsidP="7C7BC9DE"/>
    <w:p w14:paraId="6FED4AAD" w14:textId="04C30581" w:rsidR="7C7BC9DE" w:rsidRDefault="7C7BC9DE" w:rsidP="7C7BC9DE">
      <w:pPr>
        <w:pStyle w:val="Heading2"/>
      </w:pPr>
      <w:bookmarkStart w:id="15" w:name="_Toc70951573"/>
      <w:r>
        <w:t xml:space="preserve">Data </w:t>
      </w:r>
      <w:proofErr w:type="spellStart"/>
      <w:r>
        <w:t>Model</w:t>
      </w:r>
      <w:proofErr w:type="spellEnd"/>
      <w:r>
        <w:t xml:space="preserve"> para </w:t>
      </w:r>
      <w:proofErr w:type="spellStart"/>
      <w:r>
        <w:t>sys</w:t>
      </w:r>
      <w:proofErr w:type="spellEnd"/>
      <w:r>
        <w:t xml:space="preserve"> </w:t>
      </w:r>
      <w:proofErr w:type="spellStart"/>
      <w:r>
        <w:t>admins</w:t>
      </w:r>
      <w:bookmarkEnd w:id="15"/>
      <w:proofErr w:type="spellEnd"/>
    </w:p>
    <w:p w14:paraId="4BD3F45C" w14:textId="76D7B7AD" w:rsidR="7C7BC9DE" w:rsidRDefault="7C7BC9DE" w:rsidP="7C7BC9DE">
      <w:r>
        <w:t xml:space="preserve">A </w:t>
      </w:r>
      <w:proofErr w:type="gramStart"/>
      <w:r>
        <w:t>continuación</w:t>
      </w:r>
      <w:proofErr w:type="gramEnd"/>
      <w:r>
        <w:t xml:space="preserve"> el data </w:t>
      </w:r>
      <w:proofErr w:type="spellStart"/>
      <w:r>
        <w:t>model</w:t>
      </w:r>
      <w:proofErr w:type="spellEnd"/>
      <w:r>
        <w:t xml:space="preserve"> para referencia del administrador de sistema:</w:t>
      </w:r>
    </w:p>
    <w:p w14:paraId="3F238323" w14:textId="59055896" w:rsidR="7C7BC9DE" w:rsidRDefault="7C7BC9DE" w:rsidP="7C7BC9DE">
      <w:r>
        <w:rPr>
          <w:noProof/>
        </w:rPr>
        <w:drawing>
          <wp:inline distT="0" distB="0" distL="0" distR="0" wp14:anchorId="38922470" wp14:editId="788B570C">
            <wp:extent cx="4572000" cy="3257550"/>
            <wp:effectExtent l="0" t="0" r="0" b="0"/>
            <wp:docPr id="1270281371" name="Imagen 127028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702813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4109" w14:textId="700B8693" w:rsidR="7C7BC9DE" w:rsidRDefault="7C7BC9DE" w:rsidP="7C7BC9DE"/>
    <w:p w14:paraId="5E3FED0A" w14:textId="5A9E8D36" w:rsidR="7C7BC9DE" w:rsidRDefault="7C7BC9DE" w:rsidP="7C7BC9DE">
      <w:r>
        <w:t>Las tables que deben tener los nuevos registros son:</w:t>
      </w:r>
    </w:p>
    <w:p w14:paraId="08069D33" w14:textId="54F0D3C3" w:rsidR="7C7BC9DE" w:rsidRDefault="7C7BC9DE" w:rsidP="7C7BC9D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t>Assets</w:t>
      </w:r>
      <w:proofErr w:type="spellEnd"/>
    </w:p>
    <w:p w14:paraId="15B389CA" w14:textId="1B5690AD" w:rsidR="7C7BC9DE" w:rsidRDefault="520F5A1D" w:rsidP="7C7BC9DE">
      <w:pPr>
        <w:pStyle w:val="ListParagraph"/>
        <w:numPr>
          <w:ilvl w:val="0"/>
          <w:numId w:val="3"/>
        </w:numPr>
      </w:pPr>
      <w:proofErr w:type="spellStart"/>
      <w:r>
        <w:t>RoleToAsset</w:t>
      </w:r>
      <w:proofErr w:type="spellEnd"/>
    </w:p>
    <w:p w14:paraId="0FA696CE" w14:textId="377E55EC" w:rsidR="520F5A1D" w:rsidRDefault="520F5A1D" w:rsidP="520F5A1D"/>
    <w:p w14:paraId="36327EF9" w14:textId="43205913" w:rsidR="520F5A1D" w:rsidRDefault="520F5A1D" w:rsidP="520F5A1D">
      <w:pPr>
        <w:pStyle w:val="Heading1"/>
      </w:pPr>
      <w:r>
        <w:lastRenderedPageBreak/>
        <w:t xml:space="preserve">Scripts para </w:t>
      </w:r>
      <w:proofErr w:type="spellStart"/>
      <w:r>
        <w:t>Sys</w:t>
      </w:r>
      <w:proofErr w:type="spellEnd"/>
      <w:r>
        <w:t xml:space="preserve"> </w:t>
      </w:r>
      <w:proofErr w:type="spellStart"/>
      <w:r>
        <w:t>Admins</w:t>
      </w:r>
      <w:proofErr w:type="spellEnd"/>
    </w:p>
    <w:p w14:paraId="25B7919B" w14:textId="72C88600" w:rsidR="520F5A1D" w:rsidRDefault="520F5A1D" w:rsidP="520F5A1D">
      <w:r>
        <w:t>Los siguientes scripts se los debe ejecutar en una sesión SSH dentro del servidor</w:t>
      </w:r>
    </w:p>
    <w:p w14:paraId="1BC6E4E0" w14:textId="5017F4B6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>
        <w:t xml:space="preserve">Recuerde reemplazar los valores entre signos “&lt;” y “&gt;” ej. </w:t>
      </w: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&lt;DB-PASSWORD&gt;, &lt;PRIVATE-IP&gt;, &lt;ASSET-NAME&gt;, &lt;ASSET-PATH&gt;</w:t>
      </w:r>
    </w:p>
    <w:p w14:paraId="7D3F7C28" w14:textId="6145291D" w:rsidR="520F5A1D" w:rsidRDefault="520F5A1D" w:rsidP="520F5A1D">
      <w:pPr>
        <w:pStyle w:val="Heading3"/>
      </w:pPr>
      <w:r>
        <w:t>Script para agregar nuevos Role/</w:t>
      </w:r>
      <w:proofErr w:type="spellStart"/>
      <w:r>
        <w:t>RoleToAsset</w:t>
      </w:r>
      <w:proofErr w:type="spellEnd"/>
    </w:p>
    <w:p w14:paraId="5ED4BDFE" w14:textId="0F14A05A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# Execute all this inside Linux machine with Docker containers</w:t>
      </w:r>
    </w:p>
    <w:p w14:paraId="0AB6033B" w14:textId="7D650208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postgres_pass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=&lt;DB-PASSWORD&gt;</w:t>
      </w:r>
    </w:p>
    <w:p w14:paraId="59B2D7E2" w14:textId="541802E6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support_db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=support</w:t>
      </w:r>
    </w:p>
    <w:p w14:paraId="66495FF2" w14:textId="4CE1098A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target_server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=&lt;PRIVATE-IP&gt; # private IP since public is not accessible due to security groups</w:t>
      </w:r>
    </w:p>
    <w:p w14:paraId="1252EC45" w14:textId="0F17E80F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4FBC539D" w14:textId="245F112F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=&lt;ASSET_ID</w:t>
      </w:r>
      <w:proofErr w:type="gram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&gt;  #</w:t>
      </w:r>
      <w:proofErr w:type="gram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This value should change for each new Asset</w:t>
      </w:r>
    </w:p>
    <w:p w14:paraId="4047A804" w14:textId="350CBE93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asset_name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=&lt;ASSET-NAME&gt;</w:t>
      </w:r>
    </w:p>
    <w:p w14:paraId="0D5E8644" w14:textId="681C8E1C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asset_path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=&lt;ASSET-PATH&gt;</w:t>
      </w:r>
    </w:p>
    <w:p w14:paraId="54E4FCB8" w14:textId="080060B2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export type=shiny</w:t>
      </w:r>
    </w:p>
    <w:p w14:paraId="270D6B91" w14:textId="31CA2C14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27210591" w14:textId="73F31ABD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PGPASSWORD=${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postgres_pass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psql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-d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support_db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-U user --port 5440 -h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target_server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-c "insert into public.\"Asset\" values (${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}, '${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asset_name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}', '${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asset_path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}', '${type}')";</w:t>
      </w:r>
    </w:p>
    <w:p w14:paraId="2405E9EF" w14:textId="330D8D27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3F695EC6" w14:textId="33C52107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Roles:</w:t>
      </w:r>
    </w:p>
    <w:p w14:paraId="26F6EDE9" w14:textId="082E793B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 xml:space="preserve"># </w:t>
      </w:r>
      <w:proofErr w:type="spellStart"/>
      <w:r w:rsidRPr="520F5A1D">
        <w:rPr>
          <w:rFonts w:ascii="Courier New" w:eastAsia="Courier New" w:hAnsi="Courier New" w:cs="Courier New"/>
          <w:sz w:val="18"/>
          <w:szCs w:val="18"/>
        </w:rPr>
        <w:t>RoleId</w:t>
      </w:r>
      <w:proofErr w:type="spellEnd"/>
      <w:r w:rsidRPr="520F5A1D">
        <w:rPr>
          <w:rFonts w:ascii="Courier New" w:eastAsia="Courier New" w:hAnsi="Courier New" w:cs="Courier New"/>
          <w:sz w:val="18"/>
          <w:szCs w:val="18"/>
        </w:rPr>
        <w:t xml:space="preserve"> |        </w:t>
      </w:r>
      <w:proofErr w:type="spellStart"/>
      <w:r w:rsidRPr="520F5A1D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</w:p>
    <w:p w14:paraId="3D91AC60" w14:textId="45FC4570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#--------+--------------------</w:t>
      </w:r>
    </w:p>
    <w:p w14:paraId="5F2507EA" w14:textId="27D9BB43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1 | Administrador</w:t>
      </w:r>
    </w:p>
    <w:p w14:paraId="74336A41" w14:textId="29B2EC87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2 | Administrador GAM</w:t>
      </w:r>
    </w:p>
    <w:p w14:paraId="08EB3B57" w14:textId="31A24488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3 | Solo Vista GAM</w:t>
      </w:r>
    </w:p>
    <w:p w14:paraId="3A03D389" w14:textId="47E0BEBF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4 | Administrador CAPY</w:t>
      </w:r>
    </w:p>
    <w:p w14:paraId="5AAE5951" w14:textId="2BFC72D6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5 | Solo Vista CAPY</w:t>
      </w:r>
    </w:p>
    <w:p w14:paraId="27A1E105" w14:textId="24A11270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>#      6 | Visor de reportes</w:t>
      </w:r>
    </w:p>
    <w:p w14:paraId="5C1EE857" w14:textId="7022FDDA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2830CE2" w14:textId="28AF34C3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role_id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=&lt;ROLE_ID&gt; # Pick any of above</w:t>
      </w:r>
    </w:p>
    <w:p w14:paraId="4F885C9C" w14:textId="417EEFA6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4F36468B" w14:textId="6F9F7FC8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PGPASSWORD=${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postgres_pass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psql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-d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support_db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-U user --port 5440 -h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target_server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-c "insert into public.\"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RoleToAsset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\" values (${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role_id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},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})";</w:t>
      </w:r>
    </w:p>
    <w:p w14:paraId="021EE152" w14:textId="3B8D52AE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24274C90" w14:textId="3A0586F4" w:rsidR="520F5A1D" w:rsidRPr="002B33CA" w:rsidRDefault="520F5A1D" w:rsidP="520F5A1D">
      <w:pPr>
        <w:pStyle w:val="Heading3"/>
        <w:rPr>
          <w:lang w:val="en-US"/>
        </w:rPr>
      </w:pPr>
      <w:r w:rsidRPr="002B33CA">
        <w:rPr>
          <w:lang w:val="en-US"/>
        </w:rPr>
        <w:t xml:space="preserve">Script para </w:t>
      </w:r>
      <w:proofErr w:type="spellStart"/>
      <w:r w:rsidRPr="002B33CA">
        <w:rPr>
          <w:lang w:val="en-US"/>
        </w:rPr>
        <w:t>Eliminar</w:t>
      </w:r>
      <w:proofErr w:type="spellEnd"/>
      <w:r w:rsidRPr="002B33CA">
        <w:rPr>
          <w:lang w:val="en-US"/>
        </w:rPr>
        <w:t xml:space="preserve"> Role/</w:t>
      </w:r>
      <w:proofErr w:type="spellStart"/>
      <w:r w:rsidRPr="002B33CA">
        <w:rPr>
          <w:lang w:val="en-US"/>
        </w:rPr>
        <w:t>RoleToAsset</w:t>
      </w:r>
      <w:proofErr w:type="spellEnd"/>
    </w:p>
    <w:p w14:paraId="1E4EDC16" w14:textId="245F112F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=&lt;ASSET_ID</w:t>
      </w:r>
      <w:proofErr w:type="gram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&gt;  #</w:t>
      </w:r>
      <w:proofErr w:type="gram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This value should change for each new Asset</w:t>
      </w:r>
    </w:p>
    <w:p w14:paraId="2D97B6A4" w14:textId="28AF34C3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role_id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=&lt;ROLE_ID&gt; # Pick any of above</w:t>
      </w:r>
    </w:p>
    <w:p w14:paraId="5A91E216" w14:textId="6FE00D1E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909DFDC" w14:textId="5068693B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# DELETE - Use with care</w:t>
      </w:r>
    </w:p>
    <w:p w14:paraId="6BA46D00" w14:textId="2CA7573F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PGPASSWORD=${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postgres_pass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psql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-d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support_db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-U user --port 5440 -h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target_server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-c "delete from public.\"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RoleToAsset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\" where \"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\"=${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}";</w:t>
      </w:r>
    </w:p>
    <w:p w14:paraId="53E1FCB4" w14:textId="140BD132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7EE8C983" w14:textId="0AE5127D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PGPASSWORD=${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postgres_pass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psql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-d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support_db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-U user --port 5440 -h 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target_server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 -c "delete from public.\"Asset\" where \"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\"=${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asset_id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}";</w:t>
      </w:r>
    </w:p>
    <w:p w14:paraId="4309824D" w14:textId="5FD42FFA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14:paraId="0FA5836F" w14:textId="167F3FBD" w:rsidR="520F5A1D" w:rsidRDefault="520F5A1D" w:rsidP="520F5A1D">
      <w:pPr>
        <w:pStyle w:val="Heading3"/>
      </w:pPr>
      <w:r>
        <w:t xml:space="preserve">Script para realizar el </w:t>
      </w:r>
      <w:proofErr w:type="spellStart"/>
      <w:r>
        <w:t>poll</w:t>
      </w:r>
      <w:proofErr w:type="spellEnd"/>
      <w:r>
        <w:t xml:space="preserve"> de </w:t>
      </w:r>
      <w:proofErr w:type="spellStart"/>
      <w:r>
        <w:t>dashboards</w:t>
      </w:r>
      <w:proofErr w:type="spellEnd"/>
      <w:r>
        <w:t xml:space="preserve"> directamente en el container</w:t>
      </w:r>
    </w:p>
    <w:p w14:paraId="2BD99A26" w14:textId="788991CB" w:rsidR="520F5A1D" w:rsidRDefault="520F5A1D" w:rsidP="520F5A1D">
      <w:pPr>
        <w:rPr>
          <w:rFonts w:ascii="Courier New" w:eastAsia="Courier New" w:hAnsi="Courier New" w:cs="Courier New"/>
          <w:sz w:val="18"/>
          <w:szCs w:val="18"/>
        </w:rPr>
      </w:pPr>
      <w:r w:rsidRPr="520F5A1D"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2B3DADF2" w14:textId="508BA373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># Update of Dashboards manually</w:t>
      </w:r>
    </w:p>
    <w:p w14:paraId="17179813" w14:textId="67D2B5CC" w:rsidR="520F5A1D" w:rsidRPr="002B33CA" w:rsidRDefault="520F5A1D" w:rsidP="520F5A1D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docker exec -it </w:t>
      </w:r>
      <w:proofErr w:type="gram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support</w:t>
      </w:r>
      <w:proofErr w:type="gram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_dashboards_1 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sudo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bash -c "</w:t>
      </w:r>
      <w:proofErr w:type="spellStart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>sudo</w:t>
      </w:r>
      <w:proofErr w:type="spellEnd"/>
      <w:r w:rsidRPr="002B33CA">
        <w:rPr>
          <w:rFonts w:ascii="Courier New" w:eastAsia="Courier New" w:hAnsi="Courier New" w:cs="Courier New"/>
          <w:sz w:val="18"/>
          <w:szCs w:val="18"/>
          <w:lang w:val="en-US"/>
        </w:rPr>
        <w:t xml:space="preserve"> bash /shiny-scripts/poll.sh</w:t>
      </w:r>
    </w:p>
    <w:sectPr w:rsidR="520F5A1D" w:rsidRPr="002B3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E86"/>
    <w:multiLevelType w:val="hybridMultilevel"/>
    <w:tmpl w:val="FFFFFFFF"/>
    <w:lvl w:ilvl="0" w:tplc="5762D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503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AE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CD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2F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C5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25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AB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C33"/>
    <w:multiLevelType w:val="multilevel"/>
    <w:tmpl w:val="85022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A55A6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A12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C4E49"/>
    <w:multiLevelType w:val="hybridMultilevel"/>
    <w:tmpl w:val="FFFFFFFF"/>
    <w:lvl w:ilvl="0" w:tplc="0CDE2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F0E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63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66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E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C3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C0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CF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F68AF"/>
    <w:multiLevelType w:val="hybridMultilevel"/>
    <w:tmpl w:val="FFFFFFFF"/>
    <w:lvl w:ilvl="0" w:tplc="80466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447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24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40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6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ED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C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AE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F0DD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29486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041A3"/>
    <w:multiLevelType w:val="hybridMultilevel"/>
    <w:tmpl w:val="FFFFFFFF"/>
    <w:lvl w:ilvl="0" w:tplc="910029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845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7EE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9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E2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60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4E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84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C4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3723"/>
    <w:multiLevelType w:val="hybridMultilevel"/>
    <w:tmpl w:val="FFFFFFFF"/>
    <w:lvl w:ilvl="0" w:tplc="024091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983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60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64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8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03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86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E5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03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429A"/>
    <w:multiLevelType w:val="hybridMultilevel"/>
    <w:tmpl w:val="FFFFFFFF"/>
    <w:lvl w:ilvl="0" w:tplc="B51EC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FE4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C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E0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06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C1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CA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CB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34A8C"/>
    <w:multiLevelType w:val="hybridMultilevel"/>
    <w:tmpl w:val="FFFFFFFF"/>
    <w:lvl w:ilvl="0" w:tplc="65C231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4B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62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83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4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AF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EF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8E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D1DCC"/>
    <w:multiLevelType w:val="multilevel"/>
    <w:tmpl w:val="9F12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2044FD"/>
    <w:multiLevelType w:val="hybridMultilevel"/>
    <w:tmpl w:val="FFFFFFFF"/>
    <w:lvl w:ilvl="0" w:tplc="B434C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6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E4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8C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6A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26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6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09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21432"/>
    <w:multiLevelType w:val="multilevel"/>
    <w:tmpl w:val="F6444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8E37B3"/>
    <w:multiLevelType w:val="multilevel"/>
    <w:tmpl w:val="F3ACC7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846454"/>
    <w:multiLevelType w:val="hybridMultilevel"/>
    <w:tmpl w:val="FFFFFFFF"/>
    <w:lvl w:ilvl="0" w:tplc="8EA869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3A1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A9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49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3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25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AD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6D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0"/>
  </w:num>
  <w:num w:numId="5">
    <w:abstractNumId w:val="0"/>
  </w:num>
  <w:num w:numId="6">
    <w:abstractNumId w:val="13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40"/>
    <w:rsid w:val="001214D4"/>
    <w:rsid w:val="001409B1"/>
    <w:rsid w:val="001A3CC7"/>
    <w:rsid w:val="002B33CA"/>
    <w:rsid w:val="002E5976"/>
    <w:rsid w:val="006770A5"/>
    <w:rsid w:val="00977304"/>
    <w:rsid w:val="009928CD"/>
    <w:rsid w:val="009B626B"/>
    <w:rsid w:val="00C13E6D"/>
    <w:rsid w:val="00DC2E22"/>
    <w:rsid w:val="00DF730A"/>
    <w:rsid w:val="00E243DB"/>
    <w:rsid w:val="00F95840"/>
    <w:rsid w:val="18DF6091"/>
    <w:rsid w:val="1CDC67E7"/>
    <w:rsid w:val="25B1339A"/>
    <w:rsid w:val="28999302"/>
    <w:rsid w:val="35DA7549"/>
    <w:rsid w:val="438D0305"/>
    <w:rsid w:val="4D46DBC3"/>
    <w:rsid w:val="4E8B3F01"/>
    <w:rsid w:val="520F5A1D"/>
    <w:rsid w:val="6C1ABAD8"/>
    <w:rsid w:val="7C7BC9DE"/>
    <w:rsid w:val="7E5BD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E71F"/>
  <w15:docId w15:val="{B986EEB9-C822-4092-8D0B-AE4125F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2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28C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0A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C2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lCLwp4k6sViwlS8VfGeRKIBSR9J?e=1BcLQ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obo-ProAgenda2030/dashboards-shiny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bo-ProAgenda2030/dashboards-shin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RioTz</dc:creator>
  <cp:keywords/>
  <cp:lastModifiedBy>Marcel Köhler</cp:lastModifiedBy>
  <cp:revision>17</cp:revision>
  <dcterms:created xsi:type="dcterms:W3CDTF">2021-05-03T23:25:00Z</dcterms:created>
  <dcterms:modified xsi:type="dcterms:W3CDTF">2022-02-17T15:14:00Z</dcterms:modified>
</cp:coreProperties>
</file>