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328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142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  <w:t>Testleiter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19:00-06:30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19:00-02:00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19:00-06:30</w:t>
              <w:tab/>
            </w:r>
            <w:r>
              <w:rPr>
                <w:rFonts w:ascii="Aptos" w:hAnsi="Aptos"/>
                <w:sz w:val="20"/>
              </w:rPr>
              <w:t>Mracek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Tamer / Delgado / Rahimovic / Steinmüller / Schäfer / 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Loukili / Miguel / Joisten / Kalbfleisch / Cemal / Timera / El Mojahid / Pieper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09:45-17:30</w:t>
              <w:tab/>
            </w:r>
            <w:r>
              <w:rPr>
                <w:rFonts w:ascii="Aptos" w:hAnsi="Aptos"/>
                <w:sz w:val="20"/>
              </w:rPr>
              <w:t>Chatziioannidis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Etz / Acar / Bakkal / Wahlen / Tafuna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Tunahan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Wellstein / Charrat / Kumuini / 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22:00-07:00</w:t>
              <w:tab/>
            </w:r>
            <w:r>
              <w:rPr>
                <w:rFonts w:ascii="Aptos" w:hAnsi="Aptos"/>
                <w:sz w:val="20"/>
              </w:rPr>
              <w:t>Oramba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22:30-06:00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Bouladhane / Blei Pa / 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