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145B" w14:textId="77777777" w:rsidR="00C528B2" w:rsidRPr="00AF1591" w:rsidRDefault="00C528B2" w:rsidP="00C528B2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lang w:eastAsia="de-DE"/>
        </w:rPr>
      </w:pPr>
      <w:r w:rsidRPr="00AF1591">
        <w:rPr>
          <w:rFonts w:ascii="Arial" w:eastAsia="Times New Roman" w:hAnsi="Arial" w:cs="Arial"/>
          <w:b/>
          <w:sz w:val="28"/>
          <w:lang w:eastAsia="de-DE"/>
        </w:rPr>
        <w:t>Meldung ü</w:t>
      </w:r>
      <w:r w:rsidR="00A34E69" w:rsidRPr="00AF1591">
        <w:rPr>
          <w:rFonts w:ascii="Arial" w:eastAsia="Times New Roman" w:hAnsi="Arial" w:cs="Arial"/>
          <w:b/>
          <w:sz w:val="28"/>
          <w:lang w:eastAsia="de-DE"/>
        </w:rPr>
        <w:t>ber unpünktlichen Dienstantritt</w:t>
      </w:r>
    </w:p>
    <w:p w14:paraId="1340B79C" w14:textId="77777777" w:rsidR="00C528B2" w:rsidRPr="00AF1591" w:rsidRDefault="00C528B2" w:rsidP="00C528B2">
      <w:pPr>
        <w:spacing w:after="0" w:line="240" w:lineRule="auto"/>
        <w:rPr>
          <w:rFonts w:ascii="Arial" w:eastAsia="Times New Roman" w:hAnsi="Arial" w:cs="Arial"/>
          <w:sz w:val="28"/>
          <w:lang w:eastAsia="de-DE"/>
        </w:rPr>
      </w:pPr>
    </w:p>
    <w:p w14:paraId="34D09944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9647" w:type="dxa"/>
        <w:tblLook w:val="04A0" w:firstRow="1" w:lastRow="0" w:firstColumn="1" w:lastColumn="0" w:noHBand="0" w:noVBand="1"/>
      </w:tblPr>
      <w:tblGrid>
        <w:gridCol w:w="2093"/>
        <w:gridCol w:w="1276"/>
        <w:gridCol w:w="1346"/>
        <w:gridCol w:w="1356"/>
        <w:gridCol w:w="3576"/>
      </w:tblGrid>
      <w:tr w:rsidR="005C4DFF" w14:paraId="2EC3099D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48505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Datum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3978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79BFD6F2" w14:textId="28F2C449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t>11.03.2026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602B7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5BD0E166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548B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Mitarbeiter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*in:</w:t>
            </w:r>
          </w:p>
        </w:tc>
        <w:tc>
          <w:tcPr>
            <w:tcW w:w="3978" w:type="dxa"/>
            <w:gridSpan w:val="3"/>
            <w:tcBorders>
              <w:left w:val="nil"/>
              <w:right w:val="nil"/>
            </w:tcBorders>
            <w:vAlign w:val="bottom"/>
          </w:tcPr>
          <w:p w14:paraId="4575A1B3" w14:textId="66A75C77" w:rsidR="005C4DFF" w:rsidRPr="0063008F" w:rsidRDefault="005C4DFF" w:rsidP="00B13A1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de-DE"/>
              </w:rPr>
            </w:pPr>
            <w:r>
              <w:t>Donica, Isa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9265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B49A18F" w14:textId="77777777" w:rsidTr="005C4DFF">
        <w:trPr>
          <w:trHeight w:val="64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3E150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E301E1">
              <w:rPr>
                <w:rFonts w:ascii="Arial" w:eastAsia="Times New Roman" w:hAnsi="Arial" w:cs="Arial"/>
                <w:sz w:val="24"/>
                <w:lang w:eastAsia="de-DE"/>
              </w:rPr>
              <w:t>Dienst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2622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DC7C368" w14:textId="74C01AD2" w:rsidR="005C4DFF" w:rsidRDefault="00A32025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1014652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2412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T</w:t>
            </w:r>
          </w:p>
        </w:tc>
        <w:tc>
          <w:tcPr>
            <w:tcW w:w="1356" w:type="dxa"/>
            <w:tcBorders>
              <w:left w:val="nil"/>
              <w:bottom w:val="nil"/>
              <w:right w:val="nil"/>
            </w:tcBorders>
            <w:vAlign w:val="bottom"/>
          </w:tcPr>
          <w:p w14:paraId="03A044AD" w14:textId="77777777" w:rsidR="005C4DFF" w:rsidRDefault="00A32025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-1989468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B83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>☑ N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756CC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3112C349" w14:textId="77777777" w:rsidTr="005C4DFF">
        <w:trPr>
          <w:trHeight w:val="61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7AF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2622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71A20FE9" w14:textId="77777777" w:rsidR="005C4DFF" w:rsidRDefault="00A32025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1091895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4DFF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T10</w:t>
            </w:r>
          </w:p>
        </w:tc>
        <w:tc>
          <w:tcPr>
            <w:tcW w:w="1356" w:type="dxa"/>
            <w:tcBorders>
              <w:top w:val="nil"/>
              <w:left w:val="nil"/>
              <w:right w:val="nil"/>
            </w:tcBorders>
            <w:vAlign w:val="bottom"/>
          </w:tcPr>
          <w:p w14:paraId="71494EB5" w14:textId="336C4C66" w:rsidR="005C4DFF" w:rsidRDefault="00A32025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-1860198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52E3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N10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D79B4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08A8DBB0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A99A4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Dienstbeginn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bottom"/>
          </w:tcPr>
          <w:p w14:paraId="5845056A" w14:textId="759859BD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21</w:t>
            </w:r>
          </w:p>
        </w:tc>
        <w:tc>
          <w:tcPr>
            <w:tcW w:w="1346" w:type="dxa"/>
            <w:tcBorders>
              <w:left w:val="nil"/>
              <w:right w:val="nil"/>
            </w:tcBorders>
            <w:vAlign w:val="bottom"/>
          </w:tcPr>
          <w:p w14:paraId="6AED8F5E" w14:textId="0969D901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10</w:t>
            </w:r>
          </w:p>
        </w:tc>
        <w:tc>
          <w:tcPr>
            <w:tcW w:w="1356" w:type="dxa"/>
            <w:tcBorders>
              <w:left w:val="nil"/>
              <w:right w:val="nil"/>
            </w:tcBorders>
            <w:vAlign w:val="bottom"/>
          </w:tcPr>
          <w:p w14:paraId="36A1FD83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767DF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69DA6EE4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0A436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Dienstantritt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A88B14" w14:textId="2EE1A9F3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06</w:t>
            </w:r>
          </w:p>
        </w:tc>
        <w:tc>
          <w:tcPr>
            <w:tcW w:w="134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CEC4179" w14:textId="0EE1884F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00</w:t>
            </w:r>
          </w:p>
        </w:tc>
        <w:tc>
          <w:tcPr>
            <w:tcW w:w="135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E98BC8A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5BE19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7E09E43C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D084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Begründung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7554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69946C41" w14:textId="0ED2FD5C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t>Bahn, hat angerufen</w:t>
            </w:r>
          </w:p>
        </w:tc>
      </w:tr>
      <w:tr w:rsidR="005C4DFF" w14:paraId="14F8EA08" w14:textId="77777777" w:rsidTr="005C4DFF">
        <w:trPr>
          <w:trHeight w:val="584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5BDD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7554" w:type="dxa"/>
            <w:gridSpan w:val="4"/>
            <w:tcBorders>
              <w:left w:val="nil"/>
              <w:right w:val="nil"/>
            </w:tcBorders>
            <w:vAlign w:val="bottom"/>
          </w:tcPr>
          <w:p w14:paraId="11D0DE9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</w:tbl>
    <w:p w14:paraId="2C36E2D7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0A912D8" w14:textId="77777777" w:rsidR="00AF1591" w:rsidRDefault="00AF159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0144BFEA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45832682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3693366" w14:textId="70A30436" w:rsidR="00E301E1" w:rsidRPr="00AF159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AA19A99" w14:textId="206A2CD3" w:rsidR="005C4DFF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062"/>
      </w:tblGrid>
      <w:tr w:rsidR="005C4DFF" w14:paraId="26791C0B" w14:textId="77777777" w:rsidTr="00E301E1">
        <w:trPr>
          <w:trHeight w:val="1226"/>
        </w:trPr>
        <w:tc>
          <w:tcPr>
            <w:tcW w:w="6062" w:type="dxa"/>
            <w:tcBorders>
              <w:left w:val="nil"/>
              <w:right w:val="nil"/>
            </w:tcBorders>
          </w:tcPr>
          <w:p w14:paraId="4BB43C19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Aufgenommen von (Druckbuchstaben)</w:t>
            </w:r>
          </w:p>
          <w:p w14:paraId="299F7A0A" w14:textId="77777777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  <w:p w14:paraId="04B4C869" w14:textId="7B2BA1ED" w:rsidR="002F4B4A" w:rsidRDefault="00DD7F04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Groß</w:t>
            </w:r>
          </w:p>
        </w:tc>
      </w:tr>
      <w:tr w:rsidR="005C4DFF" w14:paraId="1633E344" w14:textId="77777777" w:rsidTr="00E301E1">
        <w:trPr>
          <w:trHeight w:val="1161"/>
        </w:trPr>
        <w:tc>
          <w:tcPr>
            <w:tcW w:w="6062" w:type="dxa"/>
            <w:tcBorders>
              <w:left w:val="nil"/>
              <w:right w:val="nil"/>
            </w:tcBorders>
          </w:tcPr>
          <w:p w14:paraId="0F3598CE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Schichtleiter*in</w:t>
            </w:r>
          </w:p>
        </w:tc>
      </w:tr>
      <w:tr w:rsidR="005C4DFF" w14:paraId="74233346" w14:textId="77777777" w:rsidTr="00E301E1">
        <w:trPr>
          <w:trHeight w:val="1161"/>
        </w:trPr>
        <w:tc>
          <w:tcPr>
            <w:tcW w:w="6062" w:type="dxa"/>
            <w:tcBorders>
              <w:left w:val="nil"/>
              <w:bottom w:val="nil"/>
              <w:right w:val="nil"/>
            </w:tcBorders>
          </w:tcPr>
          <w:p w14:paraId="5FA265AB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Mitarbeiter*in</w:t>
            </w:r>
          </w:p>
        </w:tc>
      </w:tr>
    </w:tbl>
    <w:p w14:paraId="057302B0" w14:textId="77777777" w:rsidR="005C4DFF" w:rsidRPr="00AF1591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283ACFF6" w14:textId="77777777" w:rsidR="00AF1591" w:rsidRDefault="00AF1591" w:rsidP="00C528B2">
      <w:pPr>
        <w:tabs>
          <w:tab w:val="left" w:pos="3274"/>
        </w:tabs>
        <w:rPr>
          <w:sz w:val="24"/>
        </w:rPr>
      </w:pPr>
    </w:p>
    <w:p w14:paraId="7348E8C8" w14:textId="77777777" w:rsidR="00E301E1" w:rsidRPr="00AF1591" w:rsidRDefault="00E301E1" w:rsidP="00C528B2">
      <w:pPr>
        <w:tabs>
          <w:tab w:val="left" w:pos="3274"/>
        </w:tabs>
        <w:rPr>
          <w:sz w:val="24"/>
        </w:rPr>
      </w:pPr>
    </w:p>
    <w:p w14:paraId="4F172762" w14:textId="77777777" w:rsidR="00AF1591" w:rsidRPr="00AF1591" w:rsidRDefault="00AF1591" w:rsidP="00C528B2">
      <w:pPr>
        <w:tabs>
          <w:tab w:val="left" w:pos="3274"/>
        </w:tabs>
        <w:rPr>
          <w:rFonts w:ascii="Arial" w:hAnsi="Arial" w:cs="Arial"/>
          <w:sz w:val="24"/>
        </w:rPr>
      </w:pPr>
      <w:r w:rsidRPr="00AF1591">
        <w:rPr>
          <w:rFonts w:ascii="Arial" w:hAnsi="Arial" w:cs="Arial"/>
          <w:sz w:val="24"/>
        </w:rPr>
        <w:t>An: Bereichslei</w:t>
      </w:r>
      <w:r>
        <w:rPr>
          <w:rFonts w:ascii="Arial" w:hAnsi="Arial" w:cs="Arial"/>
          <w:sz w:val="24"/>
        </w:rPr>
        <w:t xml:space="preserve">tung </w:t>
      </w:r>
      <w:r w:rsidR="006F5799">
        <w:rPr>
          <w:rFonts w:ascii="Arial" w:hAnsi="Arial" w:cs="Arial"/>
          <w:sz w:val="24"/>
        </w:rPr>
        <w:t>CGN</w:t>
      </w:r>
    </w:p>
    <w:sectPr w:rsidR="00AF1591" w:rsidRPr="00AF1591" w:rsidSect="00A64E5E">
      <w:headerReference w:type="default" r:id="rId8"/>
      <w:footerReference w:type="default" r:id="rId9"/>
      <w:pgSz w:w="11906" w:h="16838"/>
      <w:pgMar w:top="1417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F6999" w14:textId="77777777" w:rsidR="00A32025" w:rsidRDefault="00A32025" w:rsidP="005A2082">
      <w:pPr>
        <w:spacing w:after="0" w:line="240" w:lineRule="auto"/>
      </w:pPr>
      <w:r>
        <w:separator/>
      </w:r>
    </w:p>
  </w:endnote>
  <w:endnote w:type="continuationSeparator" w:id="0">
    <w:p w14:paraId="535D8E2E" w14:textId="77777777" w:rsidR="00A32025" w:rsidRDefault="00A32025" w:rsidP="005A2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teser Garamon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8" w:type="dxa"/>
      <w:tblLook w:val="04A0" w:firstRow="1" w:lastRow="0" w:firstColumn="1" w:lastColumn="0" w:noHBand="0" w:noVBand="1"/>
    </w:tblPr>
    <w:tblGrid>
      <w:gridCol w:w="1228"/>
      <w:gridCol w:w="1228"/>
      <w:gridCol w:w="1228"/>
      <w:gridCol w:w="1228"/>
      <w:gridCol w:w="1228"/>
      <w:gridCol w:w="1228"/>
      <w:gridCol w:w="2370"/>
    </w:tblGrid>
    <w:tr w:rsidR="001379B1" w:rsidRPr="005A2082" w14:paraId="62B046B2" w14:textId="77777777" w:rsidTr="006F5799">
      <w:trPr>
        <w:trHeight w:val="249"/>
      </w:trPr>
      <w:tc>
        <w:tcPr>
          <w:tcW w:w="1228" w:type="dxa"/>
          <w:vAlign w:val="center"/>
        </w:tcPr>
        <w:p w14:paraId="2FEA9AC1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Tahoma"/>
              <w:noProof/>
              <w:color w:val="000000"/>
              <w:sz w:val="14"/>
              <w:szCs w:val="14"/>
            </w:rPr>
            <w:t>Autor</w:t>
          </w:r>
        </w:p>
      </w:tc>
      <w:tc>
        <w:tcPr>
          <w:tcW w:w="1228" w:type="dxa"/>
          <w:vAlign w:val="center"/>
        </w:tcPr>
        <w:p w14:paraId="563F9C9A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Prüfung</w:t>
          </w:r>
        </w:p>
      </w:tc>
      <w:tc>
        <w:tcPr>
          <w:tcW w:w="1228" w:type="dxa"/>
          <w:vAlign w:val="center"/>
        </w:tcPr>
        <w:p w14:paraId="6167AC84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Genehmigung</w:t>
          </w:r>
        </w:p>
      </w:tc>
      <w:tc>
        <w:tcPr>
          <w:tcW w:w="1228" w:type="dxa"/>
          <w:vAlign w:val="center"/>
        </w:tcPr>
        <w:p w14:paraId="615225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Referenznr.</w:t>
          </w:r>
        </w:p>
      </w:tc>
      <w:tc>
        <w:tcPr>
          <w:tcW w:w="1228" w:type="dxa"/>
          <w:vAlign w:val="center"/>
        </w:tcPr>
        <w:p w14:paraId="277019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Version</w:t>
          </w:r>
        </w:p>
      </w:tc>
      <w:tc>
        <w:tcPr>
          <w:tcW w:w="1228" w:type="dxa"/>
          <w:vAlign w:val="center"/>
        </w:tcPr>
        <w:p w14:paraId="12899738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Gültig bis</w:t>
          </w:r>
        </w:p>
      </w:tc>
      <w:tc>
        <w:tcPr>
          <w:tcW w:w="2370" w:type="dxa"/>
          <w:vAlign w:val="center"/>
        </w:tcPr>
        <w:p w14:paraId="437B0D0B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color w:val="000000"/>
              <w:sz w:val="14"/>
              <w:szCs w:val="18"/>
            </w:rPr>
          </w:pPr>
          <w:r>
            <w:rPr>
              <w:rFonts w:ascii="Arial" w:hAnsi="Arial" w:cs="Arial"/>
              <w:color w:val="000000"/>
              <w:sz w:val="14"/>
              <w:szCs w:val="18"/>
            </w:rPr>
            <w:t>02.12.2024</w:t>
          </w:r>
        </w:p>
      </w:tc>
    </w:tr>
    <w:tr w:rsidR="001379B1" w:rsidRPr="005A2082" w14:paraId="64A46D71" w14:textId="77777777" w:rsidTr="006F5799">
      <w:trPr>
        <w:trHeight w:val="298"/>
      </w:trPr>
      <w:tc>
        <w:tcPr>
          <w:tcW w:w="1228" w:type="dxa"/>
          <w:vAlign w:val="center"/>
        </w:tcPr>
        <w:p w14:paraId="1F95037E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Mones</w:t>
          </w:r>
        </w:p>
      </w:tc>
      <w:tc>
        <w:tcPr>
          <w:tcW w:w="1228" w:type="dxa"/>
          <w:vAlign w:val="center"/>
        </w:tcPr>
        <w:p w14:paraId="32B3B0A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8"/>
            </w:rPr>
            <w:t>Burghammer</w:t>
          </w:r>
        </w:p>
      </w:tc>
      <w:tc>
        <w:tcPr>
          <w:tcW w:w="1228" w:type="dxa"/>
          <w:vAlign w:val="center"/>
        </w:tcPr>
        <w:p w14:paraId="328D7D4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</w:p>
      </w:tc>
      <w:tc>
        <w:tcPr>
          <w:tcW w:w="1228" w:type="dxa"/>
          <w:vAlign w:val="center"/>
        </w:tcPr>
        <w:p w14:paraId="790C72A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FO_</w:t>
          </w:r>
          <w:r w:rsidR="006F5799">
            <w:rPr>
              <w:rFonts w:ascii="Arial" w:hAnsi="Arial" w:cs="Arial"/>
              <w:noProof/>
              <w:color w:val="000000"/>
              <w:sz w:val="14"/>
              <w:szCs w:val="18"/>
            </w:rPr>
            <w:t>CGN_27</w:t>
          </w:r>
        </w:p>
      </w:tc>
      <w:tc>
        <w:tcPr>
          <w:tcW w:w="1228" w:type="dxa"/>
          <w:vAlign w:val="center"/>
        </w:tcPr>
        <w:p w14:paraId="6D9814D0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1.0</w:t>
          </w:r>
        </w:p>
      </w:tc>
      <w:tc>
        <w:tcPr>
          <w:tcW w:w="1228" w:type="dxa"/>
          <w:vAlign w:val="center"/>
        </w:tcPr>
        <w:p w14:paraId="7E6351CA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30.06.2027</w:t>
          </w:r>
        </w:p>
      </w:tc>
      <w:tc>
        <w:tcPr>
          <w:tcW w:w="2370" w:type="dxa"/>
          <w:vAlign w:val="center"/>
        </w:tcPr>
        <w:p w14:paraId="4345B7AE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Seite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>PAGE   \* MERGEFORMAT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 von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 xml:space="preserve"> NUMPAGES  \* Arabic  \* MERGEFORMAT 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</w:p>
      </w:tc>
    </w:tr>
  </w:tbl>
  <w:p w14:paraId="13078316" w14:textId="77777777" w:rsidR="001379B1" w:rsidRDefault="001379B1" w:rsidP="005A208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C6B22" w14:textId="77777777" w:rsidR="00A32025" w:rsidRDefault="00A32025" w:rsidP="005A2082">
      <w:pPr>
        <w:spacing w:after="0" w:line="240" w:lineRule="auto"/>
      </w:pPr>
      <w:r>
        <w:separator/>
      </w:r>
    </w:p>
  </w:footnote>
  <w:footnote w:type="continuationSeparator" w:id="0">
    <w:p w14:paraId="776A0C20" w14:textId="77777777" w:rsidR="00A32025" w:rsidRDefault="00A32025" w:rsidP="005A2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3" w:type="pct"/>
      <w:shd w:val="clear" w:color="auto" w:fill="FFFFFF"/>
      <w:tblLayout w:type="fixed"/>
      <w:tblLook w:val="04A0" w:firstRow="1" w:lastRow="0" w:firstColumn="1" w:lastColumn="0" w:noHBand="0" w:noVBand="1"/>
    </w:tblPr>
    <w:tblGrid>
      <w:gridCol w:w="6334"/>
      <w:gridCol w:w="3161"/>
    </w:tblGrid>
    <w:tr w:rsidR="001379B1" w:rsidRPr="005A2082" w14:paraId="6C970D0D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549B22A7" w14:textId="77777777" w:rsidR="001379B1" w:rsidRPr="005A2082" w:rsidRDefault="006F5799" w:rsidP="00FE15C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DRK Köln/Sanitätsstation CGN</w:t>
          </w:r>
        </w:p>
      </w:tc>
      <w:tc>
        <w:tcPr>
          <w:tcW w:w="3234" w:type="dxa"/>
          <w:vMerge w:val="restart"/>
          <w:tcBorders>
            <w:bottom w:val="single" w:sz="4" w:space="0" w:color="auto"/>
          </w:tcBorders>
          <w:shd w:val="clear" w:color="auto" w:fill="FFFFFF"/>
        </w:tcPr>
        <w:p w14:paraId="5E8D44D8" w14:textId="77777777" w:rsidR="001379B1" w:rsidRPr="005A2082" w:rsidRDefault="005C4DFF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63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  <w:lang w:eastAsia="de-DE"/>
            </w:rPr>
            <w:drawing>
              <wp:inline distT="0" distB="0" distL="0" distR="0" wp14:anchorId="14EC11C0" wp14:editId="3F71C087">
                <wp:extent cx="1790700" cy="276225"/>
                <wp:effectExtent l="0" t="0" r="0" b="0"/>
                <wp:docPr id="1" name="Bild 1" descr="2021_kompaktlogo_drk-koeln_l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21_kompaktlogo_drk-koeln_l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7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379B1" w:rsidRPr="005A2082" w14:paraId="782259B2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79DC8BDA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Formular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1CEE2C33" w14:textId="77777777" w:rsidR="001379B1" w:rsidRPr="005A2082" w:rsidRDefault="001379B1" w:rsidP="005A2082">
          <w:pPr>
            <w:tabs>
              <w:tab w:val="left" w:pos="1131"/>
            </w:tabs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</w:p>
      </w:tc>
    </w:tr>
    <w:tr w:rsidR="001379B1" w:rsidRPr="005A2082" w14:paraId="43FA36C5" w14:textId="77777777" w:rsidTr="005A2082">
      <w:trPr>
        <w:trHeight w:val="20"/>
      </w:trPr>
      <w:tc>
        <w:tcPr>
          <w:tcW w:w="6487" w:type="dxa"/>
          <w:tcBorders>
            <w:bottom w:val="single" w:sz="4" w:space="0" w:color="auto"/>
          </w:tcBorders>
          <w:shd w:val="clear" w:color="auto" w:fill="FFFFFF"/>
        </w:tcPr>
        <w:p w14:paraId="58D7F235" w14:textId="77777777" w:rsidR="001379B1" w:rsidRPr="00224D59" w:rsidRDefault="001379B1" w:rsidP="00DA264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</w:pPr>
          <w:r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  <w:t>Unpünktlicher Dienstantritt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6F73AE7F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eastAsia="Times New Roman" w:hAnsi="Arial"/>
              <w:noProof/>
              <w:sz w:val="18"/>
              <w:szCs w:val="18"/>
              <w:lang w:eastAsia="de-DE"/>
            </w:rPr>
          </w:pPr>
        </w:p>
      </w:tc>
    </w:tr>
  </w:tbl>
  <w:p w14:paraId="71140E7D" w14:textId="77777777" w:rsidR="001379B1" w:rsidRDefault="001379B1" w:rsidP="00005C3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26C4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4460" w:hanging="283"/>
      </w:pPr>
      <w:rPr>
        <w:rFonts w:ascii="Symbol" w:hAnsi="Symbol" w:hint="default"/>
      </w:rPr>
    </w:lvl>
  </w:abstractNum>
  <w:abstractNum w:abstractNumId="1" w15:restartNumberingAfterBreak="0">
    <w:nsid w:val="2A861F7A"/>
    <w:multiLevelType w:val="hybridMultilevel"/>
    <w:tmpl w:val="932EDF94"/>
    <w:lvl w:ilvl="0" w:tplc="EF44CBA2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365A4A28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" w15:restartNumberingAfterBreak="0">
    <w:nsid w:val="49882768"/>
    <w:multiLevelType w:val="hybridMultilevel"/>
    <w:tmpl w:val="E9561A7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B198E"/>
    <w:multiLevelType w:val="multilevel"/>
    <w:tmpl w:val="7C94A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9EA4965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6" w15:restartNumberingAfterBreak="0">
    <w:nsid w:val="7BF7114E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num w:numId="1" w16cid:durableId="564996942">
    <w:abstractNumId w:val="3"/>
  </w:num>
  <w:num w:numId="2" w16cid:durableId="1331518509">
    <w:abstractNumId w:val="2"/>
  </w:num>
  <w:num w:numId="3" w16cid:durableId="805245446">
    <w:abstractNumId w:val="0"/>
  </w:num>
  <w:num w:numId="4" w16cid:durableId="256524279">
    <w:abstractNumId w:val="5"/>
  </w:num>
  <w:num w:numId="5" w16cid:durableId="2010328924">
    <w:abstractNumId w:val="6"/>
  </w:num>
  <w:num w:numId="6" w16cid:durableId="486675435">
    <w:abstractNumId w:val="4"/>
  </w:num>
  <w:num w:numId="7" w16cid:durableId="1528912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082"/>
    <w:rsid w:val="000036EE"/>
    <w:rsid w:val="00005C3F"/>
    <w:rsid w:val="00020F71"/>
    <w:rsid w:val="00031BF9"/>
    <w:rsid w:val="00032184"/>
    <w:rsid w:val="00047F88"/>
    <w:rsid w:val="000D0AD8"/>
    <w:rsid w:val="000D513D"/>
    <w:rsid w:val="000E7C75"/>
    <w:rsid w:val="0011152E"/>
    <w:rsid w:val="001379B1"/>
    <w:rsid w:val="00144E68"/>
    <w:rsid w:val="001B5462"/>
    <w:rsid w:val="001D07D9"/>
    <w:rsid w:val="00224D59"/>
    <w:rsid w:val="00226F1B"/>
    <w:rsid w:val="002B5503"/>
    <w:rsid w:val="002C7FCD"/>
    <w:rsid w:val="002F4B4A"/>
    <w:rsid w:val="003313C9"/>
    <w:rsid w:val="003410FD"/>
    <w:rsid w:val="00342412"/>
    <w:rsid w:val="00354CA6"/>
    <w:rsid w:val="0037258F"/>
    <w:rsid w:val="00381EB4"/>
    <w:rsid w:val="00383050"/>
    <w:rsid w:val="003B5F72"/>
    <w:rsid w:val="003E2EBB"/>
    <w:rsid w:val="003E5BBD"/>
    <w:rsid w:val="004079B7"/>
    <w:rsid w:val="0042510C"/>
    <w:rsid w:val="0045687E"/>
    <w:rsid w:val="004A4241"/>
    <w:rsid w:val="004C1420"/>
    <w:rsid w:val="004D5545"/>
    <w:rsid w:val="004E37AA"/>
    <w:rsid w:val="00542A1A"/>
    <w:rsid w:val="00562F98"/>
    <w:rsid w:val="00585CDB"/>
    <w:rsid w:val="005A1B83"/>
    <w:rsid w:val="005A2082"/>
    <w:rsid w:val="005C3D52"/>
    <w:rsid w:val="005C4DFF"/>
    <w:rsid w:val="0063008F"/>
    <w:rsid w:val="0064314B"/>
    <w:rsid w:val="00654FC3"/>
    <w:rsid w:val="00681306"/>
    <w:rsid w:val="00691EF6"/>
    <w:rsid w:val="006A7D3E"/>
    <w:rsid w:val="006C141B"/>
    <w:rsid w:val="006F5799"/>
    <w:rsid w:val="00763959"/>
    <w:rsid w:val="00796A53"/>
    <w:rsid w:val="007A39EB"/>
    <w:rsid w:val="007C2166"/>
    <w:rsid w:val="007F4619"/>
    <w:rsid w:val="008233C4"/>
    <w:rsid w:val="00856B90"/>
    <w:rsid w:val="008D61F6"/>
    <w:rsid w:val="008E1618"/>
    <w:rsid w:val="009075D6"/>
    <w:rsid w:val="00970A7C"/>
    <w:rsid w:val="009878E1"/>
    <w:rsid w:val="009F501C"/>
    <w:rsid w:val="00A07272"/>
    <w:rsid w:val="00A32025"/>
    <w:rsid w:val="00A34E69"/>
    <w:rsid w:val="00A44D94"/>
    <w:rsid w:val="00A46041"/>
    <w:rsid w:val="00A518D4"/>
    <w:rsid w:val="00A64E5E"/>
    <w:rsid w:val="00A9070F"/>
    <w:rsid w:val="00AD71D6"/>
    <w:rsid w:val="00AF1591"/>
    <w:rsid w:val="00B13A1D"/>
    <w:rsid w:val="00B416AC"/>
    <w:rsid w:val="00B6116D"/>
    <w:rsid w:val="00B67ADA"/>
    <w:rsid w:val="00B81786"/>
    <w:rsid w:val="00B9535B"/>
    <w:rsid w:val="00BE463B"/>
    <w:rsid w:val="00C04C12"/>
    <w:rsid w:val="00C528B2"/>
    <w:rsid w:val="00C87CCD"/>
    <w:rsid w:val="00CC1814"/>
    <w:rsid w:val="00CC3E8F"/>
    <w:rsid w:val="00CF6943"/>
    <w:rsid w:val="00D16110"/>
    <w:rsid w:val="00D1636B"/>
    <w:rsid w:val="00D639DE"/>
    <w:rsid w:val="00DA2643"/>
    <w:rsid w:val="00DB5F4E"/>
    <w:rsid w:val="00DD7F04"/>
    <w:rsid w:val="00DF34D1"/>
    <w:rsid w:val="00DF3770"/>
    <w:rsid w:val="00E301E1"/>
    <w:rsid w:val="00E96583"/>
    <w:rsid w:val="00EA56E7"/>
    <w:rsid w:val="00EF668F"/>
    <w:rsid w:val="00F059CD"/>
    <w:rsid w:val="00F3331A"/>
    <w:rsid w:val="00F552E3"/>
    <w:rsid w:val="00F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30A9A"/>
  <w15:docId w15:val="{8A959C73-BEBC-4CCD-BAB5-89762889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qFormat/>
    <w:rsid w:val="005A2082"/>
    <w:pPr>
      <w:keepNext/>
      <w:overflowPunct w:val="0"/>
      <w:autoSpaceDE w:val="0"/>
      <w:autoSpaceDN w:val="0"/>
      <w:adjustRightInd w:val="0"/>
      <w:spacing w:after="0" w:line="240" w:lineRule="auto"/>
      <w:ind w:left="426" w:hanging="426"/>
      <w:textAlignment w:val="baseline"/>
      <w:outlineLvl w:val="0"/>
    </w:pPr>
    <w:rPr>
      <w:rFonts w:ascii="Malteser Garamond" w:eastAsia="Times New Roman" w:hAnsi="Malteser Garamond"/>
      <w:b/>
      <w:sz w:val="28"/>
      <w:szCs w:val="20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91EF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5A2082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5A2082"/>
    <w:rPr>
      <w:sz w:val="22"/>
      <w:szCs w:val="22"/>
      <w:lang w:eastAsia="en-US"/>
    </w:rPr>
  </w:style>
  <w:style w:type="character" w:customStyle="1" w:styleId="berschrift1Zchn">
    <w:name w:val="Überschrift 1 Zchn"/>
    <w:link w:val="berschrift1"/>
    <w:rsid w:val="005A2082"/>
    <w:rPr>
      <w:rFonts w:ascii="Malteser Garamond" w:eastAsia="Times New Roman" w:hAnsi="Malteser Garamond"/>
      <w:b/>
      <w:sz w:val="28"/>
    </w:rPr>
  </w:style>
  <w:style w:type="paragraph" w:customStyle="1" w:styleId="WfxFaxNum">
    <w:name w:val="WfxFaxNum"/>
    <w:basedOn w:val="Standard"/>
    <w:rsid w:val="005A208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/>
      <w:szCs w:val="20"/>
      <w:lang w:eastAsia="de-DE"/>
    </w:rPr>
  </w:style>
  <w:style w:type="character" w:styleId="Hyperlink">
    <w:name w:val="Hyperlink"/>
    <w:uiPriority w:val="99"/>
    <w:unhideWhenUsed/>
    <w:rsid w:val="005A2082"/>
    <w:rPr>
      <w:color w:val="0000FF"/>
      <w:u w:val="single"/>
    </w:rPr>
  </w:style>
  <w:style w:type="paragraph" w:styleId="Verzeichnis1">
    <w:name w:val="toc 1"/>
    <w:basedOn w:val="Standard"/>
    <w:next w:val="Standard"/>
    <w:autoRedefine/>
    <w:uiPriority w:val="39"/>
    <w:rsid w:val="005A2082"/>
    <w:pPr>
      <w:spacing w:after="0" w:line="240" w:lineRule="auto"/>
    </w:pPr>
    <w:rPr>
      <w:rFonts w:ascii="Tahoma" w:eastAsia="Times New Roman" w:hAnsi="Tahoma"/>
      <w:sz w:val="20"/>
      <w:szCs w:val="20"/>
      <w:lang w:eastAsia="de-D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A2082"/>
    <w:pPr>
      <w:keepLines/>
      <w:overflowPunct/>
      <w:autoSpaceDE/>
      <w:autoSpaceDN/>
      <w:adjustRightInd/>
      <w:spacing w:before="480" w:line="276" w:lineRule="auto"/>
      <w:ind w:left="0" w:firstLine="0"/>
      <w:textAlignment w:val="auto"/>
      <w:outlineLvl w:val="9"/>
    </w:pPr>
    <w:rPr>
      <w:rFonts w:ascii="Cambria" w:hAnsi="Cambria"/>
      <w:bCs/>
      <w:color w:val="365F91"/>
      <w:szCs w:val="28"/>
    </w:rPr>
  </w:style>
  <w:style w:type="table" w:styleId="Tabellenraster">
    <w:name w:val="Table Grid"/>
    <w:basedOn w:val="NormaleTabelle"/>
    <w:uiPriority w:val="59"/>
    <w:rsid w:val="00970A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semiHidden/>
    <w:unhideWhenUsed/>
    <w:rsid w:val="005C3D5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C3D52"/>
    <w:rPr>
      <w:sz w:val="20"/>
      <w:szCs w:val="20"/>
    </w:rPr>
  </w:style>
  <w:style w:type="character" w:customStyle="1" w:styleId="KommentartextZchn">
    <w:name w:val="Kommentartext Zchn"/>
    <w:link w:val="Kommentartext"/>
    <w:uiPriority w:val="99"/>
    <w:semiHidden/>
    <w:rsid w:val="005C3D52"/>
    <w:rPr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C3D52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5C3D52"/>
    <w:rPr>
      <w:b/>
      <w:bCs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C3D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5C3D52"/>
    <w:rPr>
      <w:rFonts w:ascii="Tahoma" w:hAnsi="Tahoma" w:cs="Tahoma"/>
      <w:sz w:val="16"/>
      <w:szCs w:val="16"/>
      <w:lang w:eastAsia="en-US"/>
    </w:rPr>
  </w:style>
  <w:style w:type="character" w:customStyle="1" w:styleId="berschrift2Zchn">
    <w:name w:val="Überschrift 2 Zchn"/>
    <w:link w:val="berschrift2"/>
    <w:uiPriority w:val="9"/>
    <w:rsid w:val="00691EF6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C6A596-42E7-46C0-91E8-AAAAA2DA5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Deutsches Rotes Kreuz</Company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Kansy, N.</dc:creator>
  <cp:lastModifiedBy>Flughafen - DRK Köln e.V.</cp:lastModifiedBy>
  <cp:revision>29</cp:revision>
  <cp:lastPrinted>2026-03-11T20:11:00Z</cp:lastPrinted>
  <dcterms:created xsi:type="dcterms:W3CDTF">2025-01-05T08:08:00Z</dcterms:created>
  <dcterms:modified xsi:type="dcterms:W3CDTF">2026-03-11T20:11:00Z</dcterms:modified>
</cp:coreProperties>
</file>