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b/>
          <w:i/>
          <w:sz w:val="24"/>
          <w:szCs w:val="24"/>
        </w:rPr>
        <w:t>Analysis and Discussion: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In what way is it good design of fixed.c that there is no arrow directly from the fixed.c module to the rit128x96x4.c module in the call graph for your system?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 call to the rit128x96x4 module would be subverting the main function and the OLED output functions. Ignoring these controlling programs and interacting directly with the OLED driver could possibly corrupt a something that the driver is already trying to output under direction from the out functions.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20B6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>2) Why is it important for the decimal point to be in the exact same physical position independent of the number being displayed?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>When the decimal is in the same point, it makes the display “pretty” and readable because all the numbers are lined up.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When should you use fixed-point over floating point? When should you use floating-point over fixed-point?</w:t>
      </w: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B6" w:rsidRPr="003820B6" w:rsidRDefault="001936FE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You should use fixed point over floating point when the range of values is known and relatively small. Floating point should be used to accommodate a large range of values.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4) When should you use binary fixed-point over decimal fixed-point? When should you use decimal fixed-point over binary fixed-point? 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>You should use binary fixed-point when you are not expecting system interaction with a human operator. The Arm processor is very efficient in bit-shifting so binary-fixed point is much faster to process. When expecting system interaction with humans, you should use decimal fixed-point.</w:t>
      </w: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="003820B6" w:rsidRPr="003820B6">
        <w:t xml:space="preserve"> </w:t>
      </w:r>
      <w:r w:rsidR="003820B6" w:rsidRPr="003820B6">
        <w:rPr>
          <w:rFonts w:ascii="Times New Roman" w:eastAsia="Times New Roman" w:hAnsi="Times New Roman" w:cs="Times New Roman"/>
          <w:sz w:val="24"/>
          <w:szCs w:val="24"/>
        </w:rPr>
        <w:t>Give an example application (not mentioned in this lab assignment) for fixed-point. Describe the problem, and choose an appropriate fixed-point format. (no software implementation required).</w:t>
      </w:r>
    </w:p>
    <w:p w:rsidR="003820B6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098" w:rsidRPr="00361098" w:rsidRDefault="00634185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Fixed point could be used to implement a simple kitchen timer. The range would be from 0:00 to 59:59 (Minutes:Seconds). For this application you would need a resolution of 0.01 and a way to alter basic arithmetic calculations to accommodate the 60-place value for seconds. The most appropriate format would be 32bit fixed-point decimal.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 xml:space="preserve">6) Can we use floating point on the Arm Cortex M3? If so, what is the cost? </w:t>
      </w:r>
    </w:p>
    <w:p w:rsidR="003820B6" w:rsidRPr="008169F7" w:rsidRDefault="003820B6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 xml:space="preserve">No we cannot use floating point on the Arm Cortex M3. 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sz w:val="24"/>
          <w:szCs w:val="24"/>
        </w:rPr>
        <w:t>Extra credit) Is fixed-point or floating-point arithmetic faster on the Pentium w/MMX?</w:t>
      </w:r>
    </w:p>
    <w:p w:rsidR="008169F7" w:rsidRPr="008169F7" w:rsidRDefault="008169F7" w:rsidP="008169F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169F7">
        <w:rPr>
          <w:rFonts w:ascii="Times New Roman" w:eastAsia="Times New Roman" w:hAnsi="Times New Roman" w:cs="Times New Roman"/>
          <w:i/>
          <w:sz w:val="24"/>
          <w:szCs w:val="24"/>
        </w:rPr>
        <w:t xml:space="preserve">Fixed-point arithmetic is faster on the Pentium w/MMX. Using fixed-point arithmetic (integer commands), we can execute two instructions at a time as opposed to only one floating point instruction. </w:t>
      </w:r>
    </w:p>
    <w:p w:rsidR="000B567A" w:rsidRDefault="000B567A"/>
    <w:sectPr w:rsidR="000B56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4CE" w:rsidRDefault="00A664CE" w:rsidP="00634185">
      <w:pPr>
        <w:spacing w:after="0" w:line="240" w:lineRule="auto"/>
      </w:pPr>
      <w:r>
        <w:separator/>
      </w:r>
    </w:p>
  </w:endnote>
  <w:endnote w:type="continuationSeparator" w:id="0">
    <w:p w:rsidR="00A664CE" w:rsidRDefault="00A664CE" w:rsidP="0063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CF" w:rsidRDefault="00FB7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CF" w:rsidRDefault="00FB77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CF" w:rsidRDefault="00FB77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4CE" w:rsidRDefault="00A664CE" w:rsidP="00634185">
      <w:pPr>
        <w:spacing w:after="0" w:line="240" w:lineRule="auto"/>
      </w:pPr>
      <w:r>
        <w:separator/>
      </w:r>
    </w:p>
  </w:footnote>
  <w:footnote w:type="continuationSeparator" w:id="0">
    <w:p w:rsidR="00A664CE" w:rsidRDefault="00A664CE" w:rsidP="0063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CF" w:rsidRDefault="00FB77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85" w:rsidRDefault="00634185">
    <w:pPr>
      <w:pStyle w:val="Header"/>
    </w:pPr>
    <w:r>
      <w:t>Authors: Kyle O’Brien and Maykei Nguyen</w:t>
    </w:r>
  </w:p>
  <w:p w:rsidR="00634185" w:rsidRDefault="00634185">
    <w:pPr>
      <w:pStyle w:val="Header"/>
    </w:pPr>
    <w:r>
      <w:t>TA: N</w:t>
    </w:r>
    <w:r w:rsidR="00FB77CF">
      <w:t xml:space="preserve">achi </w:t>
    </w:r>
    <w:bookmarkStart w:id="0" w:name="_GoBack"/>
    <w:bookmarkEnd w:id="0"/>
    <w:r>
      <w:t>/ Bard Spring 2012</w:t>
    </w:r>
  </w:p>
  <w:p w:rsidR="00634185" w:rsidRDefault="006341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7CF" w:rsidRDefault="00FB7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F7"/>
    <w:rsid w:val="000B567A"/>
    <w:rsid w:val="001936FE"/>
    <w:rsid w:val="00361098"/>
    <w:rsid w:val="003820B6"/>
    <w:rsid w:val="005656CC"/>
    <w:rsid w:val="00634185"/>
    <w:rsid w:val="008169F7"/>
    <w:rsid w:val="00A664CE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5"/>
  </w:style>
  <w:style w:type="paragraph" w:styleId="Footer">
    <w:name w:val="footer"/>
    <w:basedOn w:val="Normal"/>
    <w:link w:val="Foot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5"/>
  </w:style>
  <w:style w:type="paragraph" w:styleId="BalloonText">
    <w:name w:val="Balloon Text"/>
    <w:basedOn w:val="Normal"/>
    <w:link w:val="BalloonTextChar"/>
    <w:uiPriority w:val="99"/>
    <w:semiHidden/>
    <w:unhideWhenUsed/>
    <w:rsid w:val="0063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85"/>
  </w:style>
  <w:style w:type="paragraph" w:styleId="Footer">
    <w:name w:val="footer"/>
    <w:basedOn w:val="Normal"/>
    <w:link w:val="FooterChar"/>
    <w:uiPriority w:val="99"/>
    <w:unhideWhenUsed/>
    <w:rsid w:val="0063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85"/>
  </w:style>
  <w:style w:type="paragraph" w:styleId="BalloonText">
    <w:name w:val="Balloon Text"/>
    <w:basedOn w:val="Normal"/>
    <w:link w:val="BalloonTextChar"/>
    <w:uiPriority w:val="99"/>
    <w:semiHidden/>
    <w:unhideWhenUsed/>
    <w:rsid w:val="00634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T. O'Brien</dc:creator>
  <cp:lastModifiedBy>Kyle T. O'Brien</cp:lastModifiedBy>
  <cp:revision>2</cp:revision>
  <dcterms:created xsi:type="dcterms:W3CDTF">2012-01-29T22:36:00Z</dcterms:created>
  <dcterms:modified xsi:type="dcterms:W3CDTF">2012-01-29T23:29:00Z</dcterms:modified>
</cp:coreProperties>
</file>