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rPr>
        <w:drawing>
          <wp:anchor distT="0" distB="0" distL="114300" distR="114300" simplePos="0" relativeHeight="251659264" behindDoc="0" locked="0" layoutInCell="1" allowOverlap="1" wp14:anchorId="45E11761" wp14:editId="674ABCE0">
            <wp:simplePos x="0" y="0"/>
            <wp:positionH relativeFrom="page">
              <wp:align>right</wp:align>
            </wp:positionH>
            <wp:positionV relativeFrom="paragraph">
              <wp:posOffset>-899160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C01C0" w:rsidRPr="00DD525B">
        <w:rPr>
          <w:sz w:val="28"/>
          <w:szCs w:val="28"/>
          <w:lang w:val="en-US"/>
        </w:rPr>
        <w:t>Hernieuwde</w:t>
      </w:r>
      <w:proofErr w:type="spellEnd"/>
      <w:r w:rsidR="008C01C0" w:rsidRPr="00DD525B">
        <w:rPr>
          <w:sz w:val="28"/>
          <w:szCs w:val="28"/>
          <w:lang w:val="en-US"/>
        </w:rPr>
        <w:t xml:space="preserve"> </w:t>
      </w:r>
      <w:proofErr w:type="spellStart"/>
      <w:r w:rsidR="008C01C0" w:rsidRPr="00DD525B">
        <w:rPr>
          <w:sz w:val="28"/>
          <w:szCs w:val="28"/>
          <w:lang w:val="en-US"/>
        </w:rPr>
        <w:t>opdracht</w:t>
      </w:r>
      <w:proofErr w:type="spellEnd"/>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proofErr w:type="spellStart"/>
      <w:r>
        <w:rPr>
          <w:sz w:val="24"/>
          <w:szCs w:val="28"/>
          <w:lang w:val="en-US"/>
        </w:rPr>
        <w:t>Barroc</w:t>
      </w:r>
      <w:proofErr w:type="spellEnd"/>
      <w:r>
        <w:rPr>
          <w:sz w:val="24"/>
          <w:szCs w:val="28"/>
          <w:lang w:val="en-US"/>
        </w:rPr>
        <w:t xml:space="preserve">-IT grew fast in a short amount of time and couldn’t really keep up with all the work </w:t>
      </w:r>
      <w:bookmarkStart w:id="0" w:name="_GoBack"/>
      <w:bookmarkEnd w:id="0"/>
      <w:r>
        <w:rPr>
          <w:sz w:val="24"/>
          <w:szCs w:val="28"/>
          <w:lang w:val="en-US"/>
        </w:rPr>
        <w:t>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DD525B" w:rsidRDefault="00DD525B" w:rsidP="00DD525B">
      <w:pPr>
        <w:pStyle w:val="Lijstalinea"/>
        <w:numPr>
          <w:ilvl w:val="0"/>
          <w:numId w:val="3"/>
        </w:numPr>
        <w:rPr>
          <w:sz w:val="24"/>
          <w:szCs w:val="28"/>
          <w:lang w:val="en-US"/>
        </w:rPr>
      </w:pPr>
      <w:r>
        <w:rPr>
          <w:sz w:val="24"/>
          <w:szCs w:val="28"/>
          <w:lang w:val="en-US"/>
        </w:rPr>
        <w:t>Bank account number</w:t>
      </w:r>
    </w:p>
    <w:p w:rsidR="00DD525B" w:rsidRDefault="00DD525B" w:rsidP="00DD525B">
      <w:pPr>
        <w:pStyle w:val="Lijstalinea"/>
        <w:numPr>
          <w:ilvl w:val="0"/>
          <w:numId w:val="3"/>
        </w:numPr>
        <w:rPr>
          <w:sz w:val="24"/>
          <w:szCs w:val="28"/>
          <w:lang w:val="en-US"/>
        </w:rPr>
      </w:pPr>
      <w:r>
        <w:rPr>
          <w:sz w:val="24"/>
          <w:szCs w:val="28"/>
          <w:lang w:val="en-US"/>
        </w:rPr>
        <w:t>Credit balance</w:t>
      </w:r>
    </w:p>
    <w:p w:rsidR="00DD525B" w:rsidRDefault="00DD525B" w:rsidP="00DD525B">
      <w:pPr>
        <w:pStyle w:val="Lijstalinea"/>
        <w:numPr>
          <w:ilvl w:val="0"/>
          <w:numId w:val="3"/>
        </w:numPr>
        <w:rPr>
          <w:sz w:val="24"/>
          <w:szCs w:val="28"/>
          <w:lang w:val="en-US"/>
        </w:rPr>
      </w:pPr>
      <w:r>
        <w:rPr>
          <w:sz w:val="24"/>
          <w:szCs w:val="28"/>
          <w:lang w:val="en-US"/>
        </w:rPr>
        <w:t>Number of invoices</w:t>
      </w:r>
    </w:p>
    <w:p w:rsidR="00DD525B" w:rsidRDefault="00DD525B" w:rsidP="00DD525B">
      <w:pPr>
        <w:pStyle w:val="Lijstalinea"/>
        <w:numPr>
          <w:ilvl w:val="0"/>
          <w:numId w:val="3"/>
        </w:numPr>
        <w:rPr>
          <w:sz w:val="24"/>
          <w:szCs w:val="28"/>
          <w:lang w:val="en-US"/>
        </w:rPr>
      </w:pPr>
      <w:r>
        <w:rPr>
          <w:sz w:val="24"/>
          <w:szCs w:val="28"/>
          <w:lang w:val="en-US"/>
        </w:rPr>
        <w:t>Gross revenue</w:t>
      </w:r>
    </w:p>
    <w:p w:rsidR="00DD525B" w:rsidRDefault="00DD525B" w:rsidP="00DD525B">
      <w:pPr>
        <w:pStyle w:val="Lijstalinea"/>
        <w:numPr>
          <w:ilvl w:val="0"/>
          <w:numId w:val="3"/>
        </w:numPr>
        <w:rPr>
          <w:sz w:val="24"/>
          <w:szCs w:val="28"/>
          <w:lang w:val="en-US"/>
        </w:rPr>
      </w:pPr>
      <w:r>
        <w:rPr>
          <w:sz w:val="24"/>
          <w:szCs w:val="28"/>
          <w:lang w:val="en-US"/>
        </w:rPr>
        <w:t>Limit</w:t>
      </w:r>
    </w:p>
    <w:p w:rsidR="00DD525B" w:rsidRDefault="00DD525B" w:rsidP="00DD525B">
      <w:pPr>
        <w:pStyle w:val="Lijstalinea"/>
        <w:numPr>
          <w:ilvl w:val="0"/>
          <w:numId w:val="3"/>
        </w:numPr>
        <w:rPr>
          <w:sz w:val="24"/>
          <w:szCs w:val="28"/>
          <w:lang w:val="en-US"/>
        </w:rPr>
      </w:pPr>
      <w:r>
        <w:rPr>
          <w:sz w:val="24"/>
          <w:szCs w:val="28"/>
          <w:lang w:val="en-US"/>
        </w:rPr>
        <w:t>Ledger account number</w:t>
      </w:r>
    </w:p>
    <w:p w:rsidR="00DD525B" w:rsidRPr="00DD525B" w:rsidRDefault="00DD525B" w:rsidP="00DD525B">
      <w:pPr>
        <w:pStyle w:val="Lijstalinea"/>
        <w:numPr>
          <w:ilvl w:val="0"/>
          <w:numId w:val="3"/>
        </w:numPr>
        <w:rPr>
          <w:sz w:val="24"/>
          <w:szCs w:val="28"/>
          <w:lang w:val="en-US"/>
        </w:rPr>
      </w:pPr>
      <w:r>
        <w:rPr>
          <w:sz w:val="24"/>
          <w:szCs w:val="28"/>
          <w:lang w:val="en-US"/>
        </w:rPr>
        <w:t>Tax code</w:t>
      </w:r>
    </w:p>
    <w:p w:rsidR="001B56C4" w:rsidRDefault="001B56C4"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1E0432" w:rsidRDefault="001B56C4" w:rsidP="001E0432">
      <w:pPr>
        <w:pStyle w:val="Lijstalinea"/>
        <w:numPr>
          <w:ilvl w:val="0"/>
          <w:numId w:val="1"/>
        </w:numPr>
        <w:rPr>
          <w:sz w:val="24"/>
          <w:szCs w:val="28"/>
          <w:lang w:val="en-US"/>
        </w:rPr>
      </w:pPr>
      <w:r>
        <w:rPr>
          <w:sz w:val="24"/>
          <w:szCs w:val="28"/>
          <w:lang w:val="en-US"/>
        </w:rPr>
        <w:t>The finance department</w:t>
      </w:r>
      <w:r w:rsidR="001E0432">
        <w:rPr>
          <w:sz w:val="24"/>
          <w:szCs w:val="28"/>
          <w:lang w:val="en-US"/>
        </w:rPr>
        <w:t xml:space="preserve"> has to be able to access all the bills and payments. </w:t>
      </w:r>
      <w:r w:rsidR="00DD525B">
        <w:rPr>
          <w:sz w:val="24"/>
          <w:szCs w:val="28"/>
          <w:lang w:val="en-US"/>
        </w:rPr>
        <w:t xml:space="preserve">They want to see if a customer is credit </w:t>
      </w:r>
      <w:proofErr w:type="spellStart"/>
      <w:r w:rsidR="00DD525B">
        <w:rPr>
          <w:sz w:val="24"/>
          <w:szCs w:val="28"/>
          <w:lang w:val="en-US"/>
        </w:rPr>
        <w:t>worthty</w:t>
      </w:r>
      <w:proofErr w:type="spellEnd"/>
      <w:r w:rsidR="00DD525B">
        <w:rPr>
          <w:sz w:val="24"/>
          <w:szCs w:val="28"/>
          <w:lang w:val="en-US"/>
        </w:rPr>
        <w:t>.</w:t>
      </w:r>
    </w:p>
    <w:p w:rsidR="00DD525B" w:rsidRP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They also want to be able to edit:</w:t>
      </w:r>
    </w:p>
    <w:p w:rsidR="00DD525B" w:rsidRDefault="00DD525B" w:rsidP="00DD525B">
      <w:pPr>
        <w:pStyle w:val="Lijstalinea"/>
        <w:numPr>
          <w:ilvl w:val="0"/>
          <w:numId w:val="2"/>
        </w:numPr>
        <w:rPr>
          <w:sz w:val="24"/>
          <w:szCs w:val="28"/>
          <w:lang w:val="en-US"/>
        </w:rPr>
      </w:pPr>
      <w:r>
        <w:rPr>
          <w:sz w:val="24"/>
          <w:szCs w:val="28"/>
          <w:lang w:val="en-US"/>
        </w:rPr>
        <w:t>The numbers</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proofErr w:type="spellStart"/>
      <w:r>
        <w:rPr>
          <w:sz w:val="24"/>
          <w:szCs w:val="28"/>
          <w:lang w:val="en-US"/>
        </w:rPr>
        <w:t>Zipcode</w:t>
      </w:r>
      <w:proofErr w:type="spellEnd"/>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Pr="001E0432" w:rsidRDefault="00DD525B" w:rsidP="00DD525B">
      <w:pPr>
        <w:pStyle w:val="Lijstalinea"/>
        <w:numPr>
          <w:ilvl w:val="0"/>
          <w:numId w:val="2"/>
        </w:numPr>
        <w:rPr>
          <w:sz w:val="24"/>
          <w:szCs w:val="28"/>
          <w:lang w:val="en-US"/>
        </w:rPr>
      </w:pPr>
      <w:r>
        <w:rPr>
          <w:sz w:val="24"/>
          <w:szCs w:val="28"/>
          <w:lang w:val="en-US"/>
        </w:rPr>
        <w:lastRenderedPageBreak/>
        <w:t>E-mail</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4250F5" w:rsidRDefault="004250F5" w:rsidP="004250F5">
      <w:pPr>
        <w:pStyle w:val="Lijstalinea"/>
        <w:numPr>
          <w:ilvl w:val="0"/>
          <w:numId w:val="8"/>
        </w:numPr>
        <w:rPr>
          <w:sz w:val="24"/>
          <w:szCs w:val="28"/>
          <w:lang w:val="en-US"/>
        </w:rPr>
      </w:pPr>
      <w:r>
        <w:rPr>
          <w:sz w:val="24"/>
          <w:szCs w:val="28"/>
          <w:lang w:val="en-US"/>
        </w:rPr>
        <w:t>Internal contact person</w:t>
      </w:r>
    </w:p>
    <w:p w:rsidR="004250F5" w:rsidRPr="004250F5" w:rsidRDefault="004250F5" w:rsidP="004250F5">
      <w:pPr>
        <w:rPr>
          <w:sz w:val="24"/>
          <w:szCs w:val="28"/>
          <w:lang w:val="en-US"/>
        </w:rPr>
      </w:pP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 xml:space="preserve">The application’s layout needs to follow </w:t>
      </w:r>
      <w:proofErr w:type="spellStart"/>
      <w:r>
        <w:rPr>
          <w:sz w:val="24"/>
          <w:szCs w:val="28"/>
          <w:lang w:val="en-US"/>
        </w:rPr>
        <w:t>Barroc</w:t>
      </w:r>
      <w:proofErr w:type="spellEnd"/>
      <w:r>
        <w:rPr>
          <w:sz w:val="24"/>
          <w:szCs w:val="28"/>
          <w:lang w:val="en-US"/>
        </w:rPr>
        <w:t>-IT’s own style that is displayed on their website. The application itself can just have a simple compact layout, because it would probably be more clear to understand it like that.</w:t>
      </w:r>
    </w:p>
    <w:p w:rsidR="00DD525B" w:rsidRDefault="00DD525B" w:rsidP="001E0432">
      <w:pPr>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DD525B" w:rsidP="00DD525B">
      <w:pPr>
        <w:pStyle w:val="Lijstalinea"/>
        <w:numPr>
          <w:ilvl w:val="0"/>
          <w:numId w:val="1"/>
        </w:numPr>
        <w:rPr>
          <w:sz w:val="24"/>
          <w:szCs w:val="28"/>
          <w:lang w:val="en-US"/>
        </w:rPr>
      </w:pPr>
      <w:r>
        <w:rPr>
          <w:sz w:val="24"/>
          <w:szCs w:val="28"/>
          <w:lang w:val="en-US"/>
        </w:rPr>
        <w:t>Add a bill</w:t>
      </w:r>
    </w:p>
    <w:p w:rsidR="00DD525B" w:rsidRDefault="00DD525B" w:rsidP="00DD525B">
      <w:pPr>
        <w:pStyle w:val="Lijstalinea"/>
        <w:numPr>
          <w:ilvl w:val="0"/>
          <w:numId w:val="1"/>
        </w:numPr>
        <w:rPr>
          <w:sz w:val="24"/>
          <w:szCs w:val="28"/>
          <w:lang w:val="en-US"/>
        </w:rPr>
      </w:pPr>
      <w:r>
        <w:rPr>
          <w:sz w:val="24"/>
          <w:szCs w:val="28"/>
          <w:lang w:val="en-US"/>
        </w:rPr>
        <w:t>Select payed bills</w:t>
      </w:r>
    </w:p>
    <w:p w:rsidR="00DD525B" w:rsidRDefault="00DD525B" w:rsidP="00DD525B">
      <w:pPr>
        <w:pStyle w:val="Lijstalinea"/>
        <w:numPr>
          <w:ilvl w:val="0"/>
          <w:numId w:val="1"/>
        </w:numPr>
        <w:rPr>
          <w:sz w:val="24"/>
          <w:szCs w:val="28"/>
          <w:lang w:val="en-US"/>
        </w:rPr>
      </w:pPr>
      <w:r>
        <w:rPr>
          <w:sz w:val="24"/>
          <w:szCs w:val="28"/>
          <w:lang w:val="en-US"/>
        </w:rPr>
        <w:t>Deactivate customers(not deleting them)</w:t>
      </w: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p>
    <w:p w:rsidR="00627C41" w:rsidRDefault="00627C41" w:rsidP="00DD525B">
      <w:pPr>
        <w:pStyle w:val="Lijstalinea"/>
        <w:numPr>
          <w:ilvl w:val="0"/>
          <w:numId w:val="1"/>
        </w:numPr>
        <w:rPr>
          <w:sz w:val="24"/>
          <w:szCs w:val="28"/>
          <w:lang w:val="en-US"/>
        </w:rPr>
      </w:pPr>
      <w:r>
        <w:rPr>
          <w:sz w:val="24"/>
          <w:szCs w:val="28"/>
          <w:lang w:val="en-US"/>
        </w:rPr>
        <w:t>It needs to display a message to contact sales when this happens</w:t>
      </w:r>
    </w:p>
    <w:p w:rsidR="00627C41" w:rsidRDefault="00627C41" w:rsidP="00DD525B">
      <w:pPr>
        <w:pStyle w:val="Lijstalinea"/>
        <w:numPr>
          <w:ilvl w:val="0"/>
          <w:numId w:val="1"/>
        </w:numPr>
        <w:rPr>
          <w:sz w:val="24"/>
          <w:szCs w:val="28"/>
          <w:lang w:val="en-US"/>
        </w:rPr>
      </w:pPr>
      <w:r>
        <w:rPr>
          <w:sz w:val="24"/>
          <w:szCs w:val="28"/>
          <w:lang w:val="en-US"/>
        </w:rPr>
        <w:lastRenderedPageBreak/>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4250F5" w:rsidRPr="004250F5" w:rsidRDefault="004250F5" w:rsidP="004250F5">
      <w:pPr>
        <w:rPr>
          <w:sz w:val="24"/>
          <w:szCs w:val="28"/>
          <w:lang w:val="en-US"/>
        </w:rPr>
      </w:pPr>
      <w:r>
        <w:rPr>
          <w:b/>
          <w:sz w:val="24"/>
          <w:szCs w:val="28"/>
          <w:lang w:val="en-US"/>
        </w:rPr>
        <w:br/>
      </w:r>
      <w:r>
        <w:rPr>
          <w:sz w:val="24"/>
          <w:szCs w:val="28"/>
          <w:lang w:val="en-US"/>
        </w:rPr>
        <w:t>The help function needs to explain what all the buttons do.</w:t>
      </w:r>
    </w:p>
    <w:p w:rsidR="00DD525B" w:rsidRPr="00DD525B" w:rsidRDefault="00DD525B" w:rsidP="00DD525B">
      <w:pPr>
        <w:pStyle w:val="Lijstalinea"/>
        <w:rPr>
          <w:sz w:val="24"/>
          <w:szCs w:val="28"/>
          <w:lang w:val="en-US"/>
        </w:rPr>
      </w:pPr>
    </w:p>
    <w:p w:rsidR="00DD525B" w:rsidRDefault="00DD525B" w:rsidP="001E0432">
      <w:pPr>
        <w:rPr>
          <w:sz w:val="24"/>
          <w:szCs w:val="28"/>
          <w:lang w:val="en-US"/>
        </w:rPr>
      </w:pPr>
    </w:p>
    <w:p w:rsidR="001B56C4" w:rsidRPr="001E0432" w:rsidRDefault="001E0432" w:rsidP="001E0432">
      <w:pPr>
        <w:rPr>
          <w:sz w:val="24"/>
          <w:szCs w:val="28"/>
          <w:lang w:val="en-US"/>
        </w:rPr>
      </w:pPr>
      <w:r w:rsidRPr="001E0432">
        <w:rPr>
          <w:sz w:val="24"/>
          <w:szCs w:val="28"/>
          <w:lang w:val="en-US"/>
        </w:rPr>
        <w:t xml:space="preserve"> </w:t>
      </w:r>
    </w:p>
    <w:p w:rsidR="001B56C4" w:rsidRDefault="001B56C4" w:rsidP="001B56C4">
      <w:pPr>
        <w:rPr>
          <w:sz w:val="24"/>
          <w:szCs w:val="28"/>
          <w:lang w:val="en-US"/>
        </w:rPr>
      </w:pPr>
    </w:p>
    <w:p w:rsidR="001E0432" w:rsidRDefault="001E0432" w:rsidP="001B56C4">
      <w:pPr>
        <w:rPr>
          <w:sz w:val="24"/>
          <w:szCs w:val="28"/>
          <w:lang w:val="en-US"/>
        </w:rPr>
      </w:pPr>
    </w:p>
    <w:p w:rsidR="0092378B" w:rsidRDefault="0092378B" w:rsidP="001B56C4">
      <w:pPr>
        <w:rPr>
          <w:sz w:val="24"/>
          <w:szCs w:val="28"/>
          <w:lang w:val="en-US"/>
        </w:rPr>
      </w:pPr>
    </w:p>
    <w:p w:rsidR="001B56C4" w:rsidRPr="001B56C4" w:rsidRDefault="001B56C4" w:rsidP="001B56C4">
      <w:pPr>
        <w:rPr>
          <w:sz w:val="24"/>
          <w:szCs w:val="28"/>
          <w:lang w:val="en-US"/>
        </w:rPr>
      </w:pPr>
    </w:p>
    <w:p w:rsidR="008A591B" w:rsidRDefault="008A591B">
      <w:pPr>
        <w:rPr>
          <w:sz w:val="24"/>
          <w:szCs w:val="28"/>
          <w:lang w:val="en-US"/>
        </w:rPr>
      </w:pPr>
    </w:p>
    <w:p w:rsidR="008A591B" w:rsidRPr="008C01C0" w:rsidRDefault="008A591B">
      <w:pPr>
        <w:rPr>
          <w:sz w:val="24"/>
          <w:szCs w:val="28"/>
          <w:lang w:val="en-US"/>
        </w:rPr>
      </w:pPr>
    </w:p>
    <w:p w:rsidR="00A202C7" w:rsidRPr="008C01C0" w:rsidRDefault="00A202C7">
      <w:pPr>
        <w:rPr>
          <w:sz w:val="24"/>
          <w:szCs w:val="24"/>
          <w:lang w:val="en-US"/>
        </w:rPr>
      </w:pPr>
    </w:p>
    <w:sectPr w:rsidR="00A202C7" w:rsidRPr="008C01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355" w:rsidRDefault="00EA5355" w:rsidP="006E1450">
      <w:pPr>
        <w:spacing w:after="0" w:line="240" w:lineRule="auto"/>
      </w:pPr>
      <w:r>
        <w:separator/>
      </w:r>
    </w:p>
  </w:endnote>
  <w:endnote w:type="continuationSeparator" w:id="0">
    <w:p w:rsidR="00EA5355" w:rsidRDefault="00EA5355"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355" w:rsidRDefault="00EA5355" w:rsidP="006E1450">
      <w:pPr>
        <w:spacing w:after="0" w:line="240" w:lineRule="auto"/>
      </w:pPr>
      <w:r>
        <w:separator/>
      </w:r>
    </w:p>
  </w:footnote>
  <w:footnote w:type="continuationSeparator" w:id="0">
    <w:p w:rsidR="00EA5355" w:rsidRDefault="00EA5355" w:rsidP="006E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B56C4"/>
    <w:rsid w:val="001E0432"/>
    <w:rsid w:val="004250F5"/>
    <w:rsid w:val="005A7CC4"/>
    <w:rsid w:val="00627C41"/>
    <w:rsid w:val="006E1450"/>
    <w:rsid w:val="00773C37"/>
    <w:rsid w:val="008A591B"/>
    <w:rsid w:val="008C01C0"/>
    <w:rsid w:val="008C3D83"/>
    <w:rsid w:val="0092378B"/>
    <w:rsid w:val="00A202C7"/>
    <w:rsid w:val="00DD525B"/>
    <w:rsid w:val="00EA5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404</Words>
  <Characters>2222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4</cp:revision>
  <dcterms:created xsi:type="dcterms:W3CDTF">2016-09-16T07:00:00Z</dcterms:created>
  <dcterms:modified xsi:type="dcterms:W3CDTF">2016-09-19T09:59:00Z</dcterms:modified>
</cp:coreProperties>
</file>