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E98" w:rsidRPr="008A6E98" w:rsidRDefault="008A6E98" w:rsidP="008A6E98">
      <w:pPr>
        <w:pStyle w:val="BodyText"/>
        <w:jc w:val="center"/>
        <w:rPr>
          <w:sz w:val="48"/>
          <w:lang w:val="en-GB"/>
        </w:rPr>
      </w:pPr>
      <w:r w:rsidRPr="008A6E98">
        <w:rPr>
          <w:sz w:val="48"/>
          <w:lang w:val="en-GB"/>
        </w:rPr>
        <w:t>Installation</w:t>
      </w:r>
      <w:r w:rsidRPr="008A6E98">
        <w:rPr>
          <w:sz w:val="48"/>
          <w:lang w:val="en-GB"/>
        </w:rPr>
        <w:t xml:space="preserve"> guide</w:t>
      </w:r>
    </w:p>
    <w:p w:rsidR="008A6E98" w:rsidRDefault="008A6E98" w:rsidP="008A6E98">
      <w:pPr>
        <w:pStyle w:val="BodyText"/>
      </w:pPr>
      <w:r>
        <w:t>BillMacros helps with the formatting of Excel bills in the AEC industry.</w:t>
      </w:r>
      <w:r w:rsidR="00EE40EE">
        <w:t xml:space="preserve"> Refer to the “Quick guide”.</w:t>
      </w:r>
    </w:p>
    <w:p w:rsidR="008A6E98" w:rsidRDefault="008A6E98" w:rsidP="008A6E98">
      <w:pPr>
        <w:pStyle w:val="Heading1"/>
      </w:pPr>
      <w:r>
        <w:t>Contact information</w:t>
      </w:r>
    </w:p>
    <w:p w:rsidR="008A6E98" w:rsidRDefault="008A6E98" w:rsidP="008A6E98">
      <w:pPr>
        <w:pStyle w:val="BodyText"/>
      </w:pPr>
      <w:r>
        <w:t>Kobus Burger</w:t>
      </w:r>
    </w:p>
    <w:p w:rsidR="008A6E98" w:rsidRDefault="008A6E98" w:rsidP="008A6E98">
      <w:pPr>
        <w:pStyle w:val="BodyText"/>
      </w:pPr>
      <w:r>
        <w:t>+27 83 228 9674</w:t>
      </w:r>
    </w:p>
    <w:p w:rsidR="008A6E98" w:rsidRDefault="008A6E98" w:rsidP="008A6E98">
      <w:pPr>
        <w:pStyle w:val="BodyText"/>
      </w:pPr>
      <w:hyperlink r:id="rId8" w:history="1">
        <w:r w:rsidRPr="00071A48">
          <w:rPr>
            <w:rStyle w:val="Hyperlink"/>
            <w:lang w:val="en-AU"/>
          </w:rPr>
          <w:t>kobusgburger@gmail.com</w:t>
        </w:r>
      </w:hyperlink>
    </w:p>
    <w:p w:rsidR="008A6E98" w:rsidRPr="008A6E98" w:rsidRDefault="008A6E98" w:rsidP="008A6E98">
      <w:pPr>
        <w:pStyle w:val="Heading1"/>
      </w:pPr>
      <w:r>
        <w:t>Download</w:t>
      </w:r>
      <w:r w:rsidR="005409A5">
        <w:t xml:space="preserve"> &amp; run</w:t>
      </w:r>
    </w:p>
    <w:p w:rsidR="008A6E98" w:rsidRDefault="008A6E98" w:rsidP="008A6E98">
      <w:pPr>
        <w:pStyle w:val="BodyText"/>
        <w:rPr>
          <w:lang w:val="en-GB"/>
        </w:rPr>
      </w:pPr>
      <w:r w:rsidRPr="008A6E98">
        <w:rPr>
          <w:lang w:val="en-GB"/>
        </w:rPr>
        <w:t>Download “set</w:t>
      </w:r>
      <w:r w:rsidR="00062FAC">
        <w:rPr>
          <w:lang w:val="en-GB"/>
        </w:rPr>
        <w:t>u</w:t>
      </w:r>
      <w:r w:rsidRPr="008A6E98">
        <w:rPr>
          <w:lang w:val="en-GB"/>
        </w:rPr>
        <w:t>p.exe” from</w:t>
      </w:r>
      <w:r>
        <w:rPr>
          <w:b/>
          <w:lang w:val="en-GB"/>
        </w:rPr>
        <w:t xml:space="preserve"> </w:t>
      </w:r>
      <w:hyperlink r:id="rId9" w:history="1">
        <w:r w:rsidR="00062FAC">
          <w:rPr>
            <w:rStyle w:val="Hyperlink"/>
          </w:rPr>
          <w:t>https://kbeng.co.za/billmacros/setup.exe</w:t>
        </w:r>
      </w:hyperlink>
      <w:r>
        <w:rPr>
          <w:b/>
          <w:lang w:val="en-GB"/>
        </w:rPr>
        <w:t>”</w:t>
      </w:r>
      <w:r w:rsidRPr="008A6E98">
        <w:rPr>
          <w:lang w:val="en-GB"/>
        </w:rPr>
        <w:t xml:space="preserve"> and</w:t>
      </w:r>
      <w:r>
        <w:rPr>
          <w:lang w:val="en-GB"/>
        </w:rPr>
        <w:t xml:space="preserve"> run</w:t>
      </w:r>
      <w:r>
        <w:rPr>
          <w:lang w:val="en-GB"/>
        </w:rPr>
        <w:t xml:space="preserve"> </w:t>
      </w:r>
      <w:r>
        <w:rPr>
          <w:lang w:val="en-GB"/>
        </w:rPr>
        <w:t>“</w:t>
      </w:r>
      <w:r>
        <w:rPr>
          <w:lang w:val="en-GB"/>
        </w:rPr>
        <w:t>setup.exe</w:t>
      </w:r>
      <w:r>
        <w:rPr>
          <w:lang w:val="en-GB"/>
        </w:rPr>
        <w:t>”</w:t>
      </w:r>
    </w:p>
    <w:p w:rsidR="008A6E98" w:rsidRDefault="008A6E98" w:rsidP="008A6E98">
      <w:pPr>
        <w:pStyle w:val="BodyText"/>
        <w:rPr>
          <w:lang w:val="en-GB"/>
        </w:rPr>
      </w:pPr>
      <w:r>
        <w:rPr>
          <w:lang w:val="en-GB"/>
        </w:rPr>
        <w:t>Browser may say it is not trusted because it is an exe</w:t>
      </w:r>
      <w:r>
        <w:rPr>
          <w:lang w:val="en-GB"/>
        </w:rPr>
        <w:t xml:space="preserve"> file. Typically select “Open”, “Keep”</w:t>
      </w:r>
      <w:r w:rsidR="00EE40EE">
        <w:rPr>
          <w:lang w:val="en-GB"/>
        </w:rPr>
        <w:t>, “Run”</w:t>
      </w:r>
      <w:r>
        <w:rPr>
          <w:lang w:val="en-GB"/>
        </w:rPr>
        <w:t xml:space="preserve"> or other confirmation so that the file is downloaded</w:t>
      </w:r>
      <w:r w:rsidR="00EE40EE">
        <w:rPr>
          <w:lang w:val="en-GB"/>
        </w:rPr>
        <w:t xml:space="preserve"> and executed</w:t>
      </w:r>
      <w:r>
        <w:rPr>
          <w:lang w:val="en-GB"/>
        </w:rPr>
        <w:t xml:space="preserve">. </w:t>
      </w:r>
      <w:r w:rsidR="00EE40EE">
        <w:rPr>
          <w:lang w:val="en-GB"/>
        </w:rPr>
        <w:t>I</w:t>
      </w:r>
      <w:r w:rsidR="00EE40EE">
        <w:rPr>
          <w:lang w:val="en-GB"/>
        </w:rPr>
        <w:t>f it does not open automatically</w:t>
      </w:r>
      <w:r w:rsidR="00EE40EE">
        <w:rPr>
          <w:lang w:val="en-GB"/>
        </w:rPr>
        <w:t xml:space="preserve"> </w:t>
      </w:r>
      <w:r w:rsidR="005409A5">
        <w:rPr>
          <w:lang w:val="en-GB"/>
        </w:rPr>
        <w:t xml:space="preserve">Double click or </w:t>
      </w:r>
      <w:r>
        <w:rPr>
          <w:lang w:val="en-GB"/>
        </w:rPr>
        <w:t>Open “setup.exe” (probably in the download folder).</w:t>
      </w:r>
      <w:bookmarkStart w:id="0" w:name="_GoBack"/>
      <w:bookmarkEnd w:id="0"/>
    </w:p>
    <w:p w:rsidR="008A6E98" w:rsidRDefault="008A6E98" w:rsidP="008A6E98">
      <w:pPr>
        <w:pStyle w:val="Heading2"/>
        <w:rPr>
          <w:lang w:val="en-GB"/>
        </w:rPr>
      </w:pPr>
      <w:r>
        <w:rPr>
          <w:lang w:val="en-GB"/>
        </w:rPr>
        <w:t>Firefox</w:t>
      </w:r>
      <w:r w:rsidR="005409A5">
        <w:rPr>
          <w:lang w:val="en-GB"/>
        </w:rPr>
        <w:t xml:space="preserve"> message</w:t>
      </w:r>
    </w:p>
    <w:p w:rsidR="008A6E98" w:rsidRDefault="008A6E98" w:rsidP="008A6E98">
      <w:pPr>
        <w:pStyle w:val="BodyText"/>
        <w:rPr>
          <w:lang w:val="en-GB"/>
        </w:rPr>
      </w:pPr>
      <w:r w:rsidRPr="001C3B6C">
        <w:rPr>
          <w:lang w:val="en-GB"/>
        </w:rPr>
        <w:drawing>
          <wp:inline distT="0" distB="0" distL="0" distR="0" wp14:anchorId="63F0AFAC" wp14:editId="239033A0">
            <wp:extent cx="4010585" cy="224821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0585" cy="2248214"/>
                    </a:xfrm>
                    <a:prstGeom prst="rect">
                      <a:avLst/>
                    </a:prstGeom>
                  </pic:spPr>
                </pic:pic>
              </a:graphicData>
            </a:graphic>
          </wp:inline>
        </w:drawing>
      </w:r>
    </w:p>
    <w:p w:rsidR="008A6E98" w:rsidRDefault="008A6E98" w:rsidP="008A6E98">
      <w:pPr>
        <w:pStyle w:val="Heading2"/>
        <w:rPr>
          <w:lang w:val="en-GB"/>
        </w:rPr>
      </w:pPr>
      <w:r>
        <w:rPr>
          <w:lang w:val="en-GB"/>
        </w:rPr>
        <w:t>Chrome</w:t>
      </w:r>
      <w:r w:rsidR="005409A5">
        <w:rPr>
          <w:lang w:val="en-GB"/>
        </w:rPr>
        <w:t xml:space="preserve"> message</w:t>
      </w:r>
    </w:p>
    <w:p w:rsidR="008A6E98" w:rsidRDefault="008A6E98" w:rsidP="008A6E98">
      <w:pPr>
        <w:pStyle w:val="BodyText"/>
        <w:rPr>
          <w:lang w:val="en-GB"/>
        </w:rPr>
      </w:pPr>
      <w:r w:rsidRPr="008A6E98">
        <w:rPr>
          <w:lang w:val="en-GB"/>
        </w:rPr>
        <w:drawing>
          <wp:inline distT="0" distB="0" distL="0" distR="0" wp14:anchorId="6EB1551B" wp14:editId="0C59CC2D">
            <wp:extent cx="4286848" cy="1114581"/>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1114581"/>
                    </a:xfrm>
                    <a:prstGeom prst="rect">
                      <a:avLst/>
                    </a:prstGeom>
                  </pic:spPr>
                </pic:pic>
              </a:graphicData>
            </a:graphic>
          </wp:inline>
        </w:drawing>
      </w:r>
    </w:p>
    <w:p w:rsidR="005409A5" w:rsidRDefault="005409A5" w:rsidP="005409A5">
      <w:pPr>
        <w:pStyle w:val="Heading2"/>
        <w:rPr>
          <w:lang w:val="en-GB"/>
        </w:rPr>
      </w:pPr>
      <w:r>
        <w:rPr>
          <w:lang w:val="en-GB"/>
        </w:rPr>
        <w:t>Edge</w:t>
      </w:r>
    </w:p>
    <w:p w:rsidR="00EE40EE" w:rsidRPr="00EE40EE" w:rsidRDefault="00EE40EE" w:rsidP="00EE40EE">
      <w:pPr>
        <w:pStyle w:val="BodyText"/>
        <w:rPr>
          <w:lang w:val="en-GB"/>
        </w:rPr>
      </w:pPr>
      <w:r>
        <w:rPr>
          <w:lang w:val="en-GB"/>
        </w:rPr>
        <w:t>Edge does not give warnings</w:t>
      </w:r>
    </w:p>
    <w:p w:rsidR="005409A5" w:rsidRDefault="005409A5" w:rsidP="005409A5">
      <w:pPr>
        <w:pStyle w:val="BodyText"/>
        <w:rPr>
          <w:lang w:val="en-GB"/>
        </w:rPr>
      </w:pPr>
      <w:r w:rsidRPr="005409A5">
        <w:rPr>
          <w:lang w:val="en-GB"/>
        </w:rPr>
        <w:drawing>
          <wp:inline distT="0" distB="0" distL="0" distR="0" wp14:anchorId="43ACF554" wp14:editId="63A37F0F">
            <wp:extent cx="5731510" cy="371475"/>
            <wp:effectExtent l="0" t="0" r="254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71475"/>
                    </a:xfrm>
                    <a:prstGeom prst="rect">
                      <a:avLst/>
                    </a:prstGeom>
                  </pic:spPr>
                </pic:pic>
              </a:graphicData>
            </a:graphic>
          </wp:inline>
        </w:drawing>
      </w:r>
    </w:p>
    <w:p w:rsidR="00EE40EE" w:rsidRPr="005409A5" w:rsidRDefault="00EE40EE" w:rsidP="005409A5">
      <w:pPr>
        <w:pStyle w:val="BodyText"/>
        <w:rPr>
          <w:lang w:val="en-GB"/>
        </w:rPr>
      </w:pPr>
      <w:r w:rsidRPr="00EE40EE">
        <w:rPr>
          <w:lang w:val="en-GB"/>
        </w:rPr>
        <w:lastRenderedPageBreak/>
        <w:drawing>
          <wp:inline distT="0" distB="0" distL="0" distR="0" wp14:anchorId="74692CDD" wp14:editId="74A93EB8">
            <wp:extent cx="5731510" cy="35306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060"/>
                    </a:xfrm>
                    <a:prstGeom prst="rect">
                      <a:avLst/>
                    </a:prstGeom>
                  </pic:spPr>
                </pic:pic>
              </a:graphicData>
            </a:graphic>
          </wp:inline>
        </w:drawing>
      </w:r>
    </w:p>
    <w:p w:rsidR="008A6E98" w:rsidRDefault="008A6E98" w:rsidP="008A6E98">
      <w:pPr>
        <w:pStyle w:val="Heading1"/>
        <w:rPr>
          <w:lang w:val="en-GB"/>
        </w:rPr>
      </w:pPr>
      <w:r>
        <w:rPr>
          <w:lang w:val="en-GB"/>
        </w:rPr>
        <w:t>Installation</w:t>
      </w:r>
    </w:p>
    <w:p w:rsidR="00EE40EE" w:rsidRDefault="00EE40EE" w:rsidP="008A6E98">
      <w:pPr>
        <w:pStyle w:val="BodyText"/>
        <w:rPr>
          <w:lang w:val="en-GB"/>
        </w:rPr>
      </w:pPr>
      <w:r>
        <w:rPr>
          <w:lang w:val="en-GB"/>
        </w:rPr>
        <w:t>First install the certificate (see below). This is only required once.</w:t>
      </w:r>
    </w:p>
    <w:p w:rsidR="008A6E98" w:rsidRDefault="008A6E98" w:rsidP="008A6E98">
      <w:pPr>
        <w:pStyle w:val="BodyText"/>
        <w:rPr>
          <w:lang w:val="en-GB"/>
        </w:rPr>
      </w:pPr>
      <w:r>
        <w:rPr>
          <w:lang w:val="en-GB"/>
        </w:rPr>
        <w:t xml:space="preserve">The “Microsoft Office Customization Installer” may </w:t>
      </w:r>
      <w:r>
        <w:rPr>
          <w:lang w:val="en-GB"/>
        </w:rPr>
        <w:t>warn</w:t>
      </w:r>
      <w:r>
        <w:rPr>
          <w:lang w:val="en-GB"/>
        </w:rPr>
        <w:t xml:space="preserve"> </w:t>
      </w:r>
      <w:r w:rsidR="00EE40EE">
        <w:rPr>
          <w:lang w:val="en-GB"/>
        </w:rPr>
        <w:t>about</w:t>
      </w:r>
      <w:r>
        <w:rPr>
          <w:lang w:val="en-GB"/>
        </w:rPr>
        <w:t xml:space="preserve"> harm </w:t>
      </w:r>
      <w:r w:rsidR="00EE40EE">
        <w:rPr>
          <w:lang w:val="en-GB"/>
        </w:rPr>
        <w:t xml:space="preserve">to </w:t>
      </w:r>
      <w:r>
        <w:rPr>
          <w:lang w:val="en-GB"/>
        </w:rPr>
        <w:t>your computer. Click “Install” and then “Close”.</w:t>
      </w:r>
    </w:p>
    <w:p w:rsidR="008A6E98" w:rsidRDefault="008A6E98" w:rsidP="008A6E98">
      <w:pPr>
        <w:pStyle w:val="BodyText"/>
        <w:rPr>
          <w:lang w:val="en-GB"/>
        </w:rPr>
      </w:pPr>
      <w:r>
        <w:rPr>
          <w:lang w:val="en-GB"/>
        </w:rPr>
        <w:t>BillMacros are now installed and the “KB” tab should show in Excel (you may need to restart Excel).</w:t>
      </w:r>
    </w:p>
    <w:p w:rsidR="008A6E98" w:rsidRPr="00FE0E4B" w:rsidRDefault="008A6E98" w:rsidP="008A6E98">
      <w:pPr>
        <w:pStyle w:val="BodyText"/>
        <w:rPr>
          <w:lang w:val="en-GB"/>
        </w:rPr>
      </w:pPr>
      <w:r w:rsidRPr="00FE0E4B">
        <w:rPr>
          <w:lang w:val="en-GB"/>
        </w:rPr>
        <w:drawing>
          <wp:inline distT="0" distB="0" distL="0" distR="0" wp14:anchorId="4701B0D8" wp14:editId="26EA259D">
            <wp:extent cx="5430008" cy="258163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30008" cy="2581635"/>
                    </a:xfrm>
                    <a:prstGeom prst="rect">
                      <a:avLst/>
                    </a:prstGeom>
                  </pic:spPr>
                </pic:pic>
              </a:graphicData>
            </a:graphic>
          </wp:inline>
        </w:drawing>
      </w:r>
      <w:r w:rsidRPr="00FE0E4B">
        <w:rPr>
          <w:lang w:val="en-GB"/>
        </w:rPr>
        <w:drawing>
          <wp:inline distT="0" distB="0" distL="0" distR="0" wp14:anchorId="7FB1B506" wp14:editId="5F7AA1D6">
            <wp:extent cx="5449060" cy="20005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9060" cy="2000529"/>
                    </a:xfrm>
                    <a:prstGeom prst="rect">
                      <a:avLst/>
                    </a:prstGeom>
                  </pic:spPr>
                </pic:pic>
              </a:graphicData>
            </a:graphic>
          </wp:inline>
        </w:drawing>
      </w:r>
    </w:p>
    <w:p w:rsidR="008A6E98" w:rsidRPr="006C58F7" w:rsidRDefault="00EE40EE" w:rsidP="008A6E98">
      <w:pPr>
        <w:pStyle w:val="BodyText"/>
      </w:pPr>
      <w:r w:rsidRPr="00FE0E4B">
        <w:rPr>
          <w:lang w:val="en-GB"/>
        </w:rPr>
        <w:drawing>
          <wp:inline distT="0" distB="0" distL="0" distR="0" wp14:anchorId="1F5BCED7" wp14:editId="201AD404">
            <wp:extent cx="5448935" cy="114701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74341" cy="1152365"/>
                    </a:xfrm>
                    <a:prstGeom prst="rect">
                      <a:avLst/>
                    </a:prstGeom>
                  </pic:spPr>
                </pic:pic>
              </a:graphicData>
            </a:graphic>
          </wp:inline>
        </w:drawing>
      </w:r>
    </w:p>
    <w:p w:rsidR="008A6E98" w:rsidRDefault="00EE40EE" w:rsidP="008A6E98">
      <w:pPr>
        <w:pStyle w:val="Heading2"/>
        <w:rPr>
          <w:lang w:val="en-GB"/>
        </w:rPr>
      </w:pPr>
      <w:r>
        <w:rPr>
          <w:lang w:val="en-GB"/>
        </w:rPr>
        <w:t>Anti-virus software</w:t>
      </w:r>
    </w:p>
    <w:p w:rsidR="008A6E98" w:rsidRDefault="008A6E98" w:rsidP="008A6E98">
      <w:pPr>
        <w:pStyle w:val="BodyText"/>
        <w:rPr>
          <w:lang w:val="en-GB"/>
        </w:rPr>
      </w:pPr>
      <w:r>
        <w:rPr>
          <w:lang w:val="en-GB"/>
        </w:rPr>
        <w:t>Windows Defender (or another anti-virus system) may warn that the publisher is unknown if the certificate is not installed. Click “More info” and then “run anyway”. It states unknown publisher because the certificate is not in the trusted folder (see above).</w:t>
      </w:r>
    </w:p>
    <w:p w:rsidR="008A6E98" w:rsidRDefault="008A6E98" w:rsidP="008A6E98">
      <w:pPr>
        <w:pStyle w:val="BodyText"/>
        <w:rPr>
          <w:lang w:val="en-GB"/>
        </w:rPr>
      </w:pPr>
      <w:r w:rsidRPr="001C3B6C">
        <w:rPr>
          <w:lang w:val="en-GB"/>
        </w:rPr>
        <w:lastRenderedPageBreak/>
        <w:drawing>
          <wp:inline distT="0" distB="0" distL="0" distR="0" wp14:anchorId="1D6B00D6" wp14:editId="2D0BD3E8">
            <wp:extent cx="2725582" cy="2552368"/>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0067" cy="2565933"/>
                    </a:xfrm>
                    <a:prstGeom prst="rect">
                      <a:avLst/>
                    </a:prstGeom>
                  </pic:spPr>
                </pic:pic>
              </a:graphicData>
            </a:graphic>
          </wp:inline>
        </w:drawing>
      </w:r>
      <w:r>
        <w:rPr>
          <w:lang w:val="en-GB"/>
        </w:rPr>
        <w:t xml:space="preserve"> </w:t>
      </w:r>
      <w:r w:rsidRPr="001C3B6C">
        <w:rPr>
          <w:lang w:val="en-GB"/>
        </w:rPr>
        <w:drawing>
          <wp:inline distT="0" distB="0" distL="0" distR="0" wp14:anchorId="39CD2DAB" wp14:editId="0F5DD06A">
            <wp:extent cx="2703443" cy="2526582"/>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26544" cy="2548172"/>
                    </a:xfrm>
                    <a:prstGeom prst="rect">
                      <a:avLst/>
                    </a:prstGeom>
                  </pic:spPr>
                </pic:pic>
              </a:graphicData>
            </a:graphic>
          </wp:inline>
        </w:drawing>
      </w:r>
    </w:p>
    <w:p w:rsidR="008A6E98" w:rsidRDefault="008A6E98" w:rsidP="008A6E98">
      <w:pPr>
        <w:pStyle w:val="BodyText"/>
        <w:rPr>
          <w:lang w:val="en-GB"/>
        </w:rPr>
      </w:pPr>
      <w:r w:rsidRPr="00E80AF8">
        <w:rPr>
          <w:lang w:val="en-GB"/>
        </w:rPr>
        <w:drawing>
          <wp:inline distT="0" distB="0" distL="0" distR="0" wp14:anchorId="1D113D70" wp14:editId="396EBDBE">
            <wp:extent cx="2725420" cy="255221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6735" cy="2572177"/>
                    </a:xfrm>
                    <a:prstGeom prst="rect">
                      <a:avLst/>
                    </a:prstGeom>
                  </pic:spPr>
                </pic:pic>
              </a:graphicData>
            </a:graphic>
          </wp:inline>
        </w:drawing>
      </w:r>
    </w:p>
    <w:p w:rsidR="008A6E98" w:rsidRDefault="008A6E98" w:rsidP="00EE40EE">
      <w:pPr>
        <w:pStyle w:val="Heading1"/>
        <w:rPr>
          <w:lang w:val="en-GB"/>
        </w:rPr>
      </w:pPr>
      <w:r>
        <w:rPr>
          <w:lang w:val="en-GB"/>
        </w:rPr>
        <w:t>Install certificate</w:t>
      </w:r>
    </w:p>
    <w:p w:rsidR="00EE40EE" w:rsidRDefault="008A6E98" w:rsidP="008A6E98">
      <w:pPr>
        <w:pStyle w:val="BodyText"/>
        <w:rPr>
          <w:lang w:val="en-GB"/>
        </w:rPr>
      </w:pPr>
      <w:r>
        <w:rPr>
          <w:lang w:val="en-GB"/>
        </w:rPr>
        <w:t>The certificate needs to be installed in the “</w:t>
      </w:r>
      <w:r w:rsidRPr="002721F6">
        <w:rPr>
          <w:lang w:val="en-GB"/>
        </w:rPr>
        <w:t>Trusted Root Certification Authorities</w:t>
      </w:r>
      <w:r>
        <w:rPr>
          <w:lang w:val="en-GB"/>
        </w:rPr>
        <w:t xml:space="preserve">” folder to avoid </w:t>
      </w:r>
      <w:r w:rsidR="00EE40EE">
        <w:rPr>
          <w:lang w:val="en-GB"/>
        </w:rPr>
        <w:t xml:space="preserve">“unknown publisher” </w:t>
      </w:r>
      <w:r>
        <w:rPr>
          <w:lang w:val="en-GB"/>
        </w:rPr>
        <w:t xml:space="preserve">warnings. </w:t>
      </w:r>
      <w:r w:rsidR="00EE40EE">
        <w:rPr>
          <w:lang w:val="en-GB"/>
        </w:rPr>
        <w:t>This is only required once.</w:t>
      </w:r>
    </w:p>
    <w:p w:rsidR="008A6E98" w:rsidRDefault="008A6E98" w:rsidP="008A6E98">
      <w:pPr>
        <w:pStyle w:val="BodyText"/>
        <w:rPr>
          <w:lang w:val="en-GB"/>
        </w:rPr>
      </w:pPr>
      <w:r>
        <w:rPr>
          <w:lang w:val="en-GB"/>
        </w:rPr>
        <w:t>Follow the following steps to install the certificate.</w:t>
      </w:r>
    </w:p>
    <w:p w:rsidR="008A6E98" w:rsidRDefault="008A6E98" w:rsidP="008A6E98">
      <w:pPr>
        <w:pStyle w:val="BodyText"/>
        <w:numPr>
          <w:ilvl w:val="0"/>
          <w:numId w:val="7"/>
        </w:numPr>
        <w:rPr>
          <w:lang w:val="en-GB"/>
        </w:rPr>
      </w:pPr>
      <w:r>
        <w:rPr>
          <w:lang w:val="en-GB"/>
        </w:rPr>
        <w:t>Right click “setup.exe” and click “Properties”. It will state “This file came from another computer and might be blocked to help protect this computer”.</w:t>
      </w:r>
    </w:p>
    <w:p w:rsidR="008A6E98" w:rsidRDefault="008A6E98" w:rsidP="008A6E98">
      <w:pPr>
        <w:pStyle w:val="BodyText"/>
        <w:numPr>
          <w:ilvl w:val="0"/>
          <w:numId w:val="7"/>
        </w:numPr>
        <w:rPr>
          <w:lang w:val="en-GB"/>
        </w:rPr>
      </w:pPr>
      <w:r>
        <w:rPr>
          <w:lang w:val="en-GB"/>
        </w:rPr>
        <w:t>Select the “Digital Signatures” tab. It should list “kbeng.co.za”.</w:t>
      </w:r>
    </w:p>
    <w:p w:rsidR="008A6E98" w:rsidRDefault="008A6E98" w:rsidP="008A6E98">
      <w:pPr>
        <w:pStyle w:val="BodyText"/>
        <w:numPr>
          <w:ilvl w:val="0"/>
          <w:numId w:val="7"/>
        </w:numPr>
        <w:rPr>
          <w:lang w:val="en-GB"/>
        </w:rPr>
      </w:pPr>
      <w:r>
        <w:rPr>
          <w:lang w:val="en-GB"/>
        </w:rPr>
        <w:t>Click “Details” then “View Certificate” and then “Install Certificate”.</w:t>
      </w:r>
    </w:p>
    <w:p w:rsidR="008A6E98" w:rsidRDefault="008A6E98" w:rsidP="008A6E98">
      <w:pPr>
        <w:pStyle w:val="BodyText"/>
        <w:numPr>
          <w:ilvl w:val="0"/>
          <w:numId w:val="7"/>
        </w:numPr>
        <w:rPr>
          <w:lang w:val="en-GB"/>
        </w:rPr>
      </w:pPr>
      <w:r>
        <w:rPr>
          <w:lang w:val="en-GB"/>
        </w:rPr>
        <w:t>“Current User” or “Local Machine” is good. Select “Place all certificates in the following store”. Click “Browse” and select “</w:t>
      </w:r>
      <w:r w:rsidRPr="002721F6">
        <w:rPr>
          <w:lang w:val="en-GB"/>
        </w:rPr>
        <w:t>Trusted Root Certification Authorities</w:t>
      </w:r>
      <w:r>
        <w:rPr>
          <w:lang w:val="en-GB"/>
        </w:rPr>
        <w:t>”. Click “Finish”</w:t>
      </w:r>
    </w:p>
    <w:p w:rsidR="008A6E98" w:rsidRDefault="008A6E98" w:rsidP="008A6E98">
      <w:pPr>
        <w:pStyle w:val="BodyText"/>
        <w:numPr>
          <w:ilvl w:val="0"/>
          <w:numId w:val="7"/>
        </w:numPr>
        <w:rPr>
          <w:lang w:val="en-GB"/>
        </w:rPr>
      </w:pPr>
      <w:r>
        <w:rPr>
          <w:lang w:val="en-GB"/>
        </w:rPr>
        <w:t>Click “Yes” on the “security Warning” window. Click “OK” on the confirmation window.</w:t>
      </w:r>
    </w:p>
    <w:p w:rsidR="008A6E98" w:rsidRDefault="008A6E98" w:rsidP="008A6E98">
      <w:pPr>
        <w:pStyle w:val="BodyText"/>
        <w:numPr>
          <w:ilvl w:val="0"/>
          <w:numId w:val="7"/>
        </w:numPr>
        <w:rPr>
          <w:lang w:val="en-GB"/>
        </w:rPr>
      </w:pPr>
      <w:r>
        <w:rPr>
          <w:lang w:val="en-GB"/>
        </w:rPr>
        <w:t>Close all the windows by clicking “OK”.</w:t>
      </w:r>
    </w:p>
    <w:p w:rsidR="008A6E98" w:rsidRDefault="008A6E98" w:rsidP="008A6E98">
      <w:pPr>
        <w:pStyle w:val="BodyText"/>
        <w:rPr>
          <w:lang w:val="en-GB"/>
        </w:rPr>
      </w:pPr>
      <w:r w:rsidRPr="002721F6">
        <w:rPr>
          <w:lang w:val="en-GB"/>
        </w:rPr>
        <w:lastRenderedPageBreak/>
        <w:drawing>
          <wp:inline distT="0" distB="0" distL="0" distR="0" wp14:anchorId="6871E382" wp14:editId="7431E8FC">
            <wp:extent cx="2962688" cy="5172797"/>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62688" cy="5172797"/>
                    </a:xfrm>
                    <a:prstGeom prst="rect">
                      <a:avLst/>
                    </a:prstGeom>
                  </pic:spPr>
                </pic:pic>
              </a:graphicData>
            </a:graphic>
          </wp:inline>
        </w:drawing>
      </w:r>
      <w:r>
        <w:rPr>
          <w:lang w:val="en-GB"/>
        </w:rPr>
        <w:t xml:space="preserve"> </w:t>
      </w:r>
      <w:r w:rsidRPr="00AB6EC9">
        <w:rPr>
          <w:lang w:val="en-GB"/>
        </w:rPr>
        <w:drawing>
          <wp:inline distT="0" distB="0" distL="0" distR="0" wp14:anchorId="39C407EE" wp14:editId="3070FD05">
            <wp:extent cx="2664215" cy="3466769"/>
            <wp:effectExtent l="0" t="0" r="317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6709" cy="3509051"/>
                    </a:xfrm>
                    <a:prstGeom prst="rect">
                      <a:avLst/>
                    </a:prstGeom>
                  </pic:spPr>
                </pic:pic>
              </a:graphicData>
            </a:graphic>
          </wp:inline>
        </w:drawing>
      </w:r>
    </w:p>
    <w:p w:rsidR="008A6E98" w:rsidRDefault="008A6E98" w:rsidP="008A6E98">
      <w:pPr>
        <w:pStyle w:val="BodyText"/>
        <w:rPr>
          <w:lang w:val="en-GB"/>
        </w:rPr>
      </w:pPr>
      <w:r w:rsidRPr="002721F6">
        <w:rPr>
          <w:lang w:val="en-GB"/>
        </w:rPr>
        <w:drawing>
          <wp:inline distT="0" distB="0" distL="0" distR="0" wp14:anchorId="79A76E32" wp14:editId="273B7C03">
            <wp:extent cx="2640965" cy="1793248"/>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99885" cy="1833255"/>
                    </a:xfrm>
                    <a:prstGeom prst="rect">
                      <a:avLst/>
                    </a:prstGeom>
                  </pic:spPr>
                </pic:pic>
              </a:graphicData>
            </a:graphic>
          </wp:inline>
        </w:drawing>
      </w:r>
      <w:r>
        <w:rPr>
          <w:lang w:val="en-GB"/>
        </w:rPr>
        <w:t xml:space="preserve"> </w:t>
      </w:r>
      <w:r w:rsidRPr="002721F6">
        <w:rPr>
          <w:lang w:val="en-GB"/>
        </w:rPr>
        <w:drawing>
          <wp:inline distT="0" distB="0" distL="0" distR="0" wp14:anchorId="30113EB5" wp14:editId="209F6166">
            <wp:extent cx="2838615" cy="338531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80361" cy="3435097"/>
                    </a:xfrm>
                    <a:prstGeom prst="rect">
                      <a:avLst/>
                    </a:prstGeom>
                  </pic:spPr>
                </pic:pic>
              </a:graphicData>
            </a:graphic>
          </wp:inline>
        </w:drawing>
      </w:r>
    </w:p>
    <w:p w:rsidR="008A6E98" w:rsidRDefault="008A6E98" w:rsidP="008A6E98">
      <w:pPr>
        <w:pStyle w:val="BodyText"/>
        <w:rPr>
          <w:lang w:val="en-GB"/>
        </w:rPr>
      </w:pPr>
      <w:r w:rsidRPr="002721F6">
        <w:rPr>
          <w:lang w:val="en-GB"/>
        </w:rPr>
        <w:lastRenderedPageBreak/>
        <w:drawing>
          <wp:inline distT="0" distB="0" distL="0" distR="0" wp14:anchorId="1D685003" wp14:editId="45D24148">
            <wp:extent cx="2641594" cy="259212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67659" cy="2617703"/>
                    </a:xfrm>
                    <a:prstGeom prst="rect">
                      <a:avLst/>
                    </a:prstGeom>
                  </pic:spPr>
                </pic:pic>
              </a:graphicData>
            </a:graphic>
          </wp:inline>
        </w:drawing>
      </w:r>
      <w:r>
        <w:rPr>
          <w:lang w:val="en-GB"/>
        </w:rPr>
        <w:t xml:space="preserve"> </w:t>
      </w:r>
      <w:r w:rsidRPr="002721F6">
        <w:rPr>
          <w:lang w:val="en-GB"/>
        </w:rPr>
        <w:drawing>
          <wp:inline distT="0" distB="0" distL="0" distR="0" wp14:anchorId="2E1F37DB" wp14:editId="7EAE9815">
            <wp:extent cx="3013113" cy="38484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35237" cy="3876688"/>
                    </a:xfrm>
                    <a:prstGeom prst="rect">
                      <a:avLst/>
                    </a:prstGeom>
                  </pic:spPr>
                </pic:pic>
              </a:graphicData>
            </a:graphic>
          </wp:inline>
        </w:drawing>
      </w:r>
    </w:p>
    <w:p w:rsidR="008A6E98" w:rsidRDefault="008A6E98" w:rsidP="008A6E98">
      <w:pPr>
        <w:pStyle w:val="BodyText"/>
        <w:rPr>
          <w:lang w:val="en-GB"/>
        </w:rPr>
      </w:pPr>
      <w:r w:rsidRPr="00634502">
        <w:rPr>
          <w:lang w:val="en-GB"/>
        </w:rPr>
        <w:drawing>
          <wp:inline distT="0" distB="0" distL="0" distR="0" wp14:anchorId="0B0D616E" wp14:editId="1B5F7FEC">
            <wp:extent cx="2191056" cy="14575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91056" cy="1457528"/>
                    </a:xfrm>
                    <a:prstGeom prst="rect">
                      <a:avLst/>
                    </a:prstGeom>
                  </pic:spPr>
                </pic:pic>
              </a:graphicData>
            </a:graphic>
          </wp:inline>
        </w:drawing>
      </w:r>
    </w:p>
    <w:p w:rsidR="008A6E98" w:rsidRDefault="008A6E98" w:rsidP="008A6E98">
      <w:pPr>
        <w:pStyle w:val="BodyText"/>
        <w:rPr>
          <w:lang w:val="en-GB"/>
        </w:rPr>
      </w:pPr>
      <w:r w:rsidRPr="00634502">
        <w:rPr>
          <w:lang w:val="en-GB"/>
        </w:rPr>
        <w:drawing>
          <wp:inline distT="0" distB="0" distL="0" distR="0" wp14:anchorId="39BB34BC" wp14:editId="5DE2EC62">
            <wp:extent cx="2835834" cy="2767054"/>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64623" cy="2795144"/>
                    </a:xfrm>
                    <a:prstGeom prst="rect">
                      <a:avLst/>
                    </a:prstGeom>
                  </pic:spPr>
                </pic:pic>
              </a:graphicData>
            </a:graphic>
          </wp:inline>
        </w:drawing>
      </w:r>
      <w:r>
        <w:rPr>
          <w:lang w:val="en-GB"/>
        </w:rPr>
        <w:t xml:space="preserve"> </w:t>
      </w:r>
      <w:r w:rsidRPr="00634502">
        <w:rPr>
          <w:lang w:val="en-GB"/>
        </w:rPr>
        <w:drawing>
          <wp:inline distT="0" distB="0" distL="0" distR="0" wp14:anchorId="65934E81" wp14:editId="5F37A213">
            <wp:extent cx="2814762" cy="2741104"/>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9933" cy="2775355"/>
                    </a:xfrm>
                    <a:prstGeom prst="rect">
                      <a:avLst/>
                    </a:prstGeom>
                  </pic:spPr>
                </pic:pic>
              </a:graphicData>
            </a:graphic>
          </wp:inline>
        </w:drawing>
      </w:r>
    </w:p>
    <w:sectPr w:rsidR="008A6E98">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2C6D" w:rsidRDefault="00372C6D" w:rsidP="006A5EA5">
      <w:r>
        <w:separator/>
      </w:r>
    </w:p>
  </w:endnote>
  <w:endnote w:type="continuationSeparator" w:id="0">
    <w:p w:rsidR="00372C6D" w:rsidRDefault="00372C6D" w:rsidP="006A5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A5" w:rsidRDefault="006A5E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A5" w:rsidRDefault="006A5E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A5" w:rsidRDefault="006A5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2C6D" w:rsidRDefault="00372C6D" w:rsidP="006A5EA5">
      <w:r>
        <w:separator/>
      </w:r>
    </w:p>
  </w:footnote>
  <w:footnote w:type="continuationSeparator" w:id="0">
    <w:p w:rsidR="00372C6D" w:rsidRDefault="00372C6D" w:rsidP="006A5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A5" w:rsidRDefault="006A5E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A5" w:rsidRDefault="006A5EA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5EA5" w:rsidRDefault="006A5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09DD"/>
    <w:multiLevelType w:val="multilevel"/>
    <w:tmpl w:val="07801D44"/>
    <w:numStyleLink w:val="AureconBullets"/>
  </w:abstractNum>
  <w:abstractNum w:abstractNumId="1" w15:restartNumberingAfterBreak="0">
    <w:nsid w:val="03F039E9"/>
    <w:multiLevelType w:val="multilevel"/>
    <w:tmpl w:val="EF74DD68"/>
    <w:numStyleLink w:val="AureconHeadings"/>
  </w:abstractNum>
  <w:abstractNum w:abstractNumId="2" w15:restartNumberingAfterBreak="0">
    <w:nsid w:val="0FD811BC"/>
    <w:multiLevelType w:val="multilevel"/>
    <w:tmpl w:val="EF74DD68"/>
    <w:styleLink w:val="AureconHeadings"/>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none"/>
      <w:lvlText w:val=""/>
      <w:lvlJc w:val="left"/>
      <w:pPr>
        <w:ind w:left="851" w:hanging="851"/>
      </w:pPr>
      <w:rPr>
        <w:rFonts w:hint="default"/>
      </w:rPr>
    </w:lvl>
    <w:lvl w:ilvl="6">
      <w:start w:val="1"/>
      <w:numFmt w:val="none"/>
      <w:lvlRestart w:val="0"/>
      <w:suff w:val="nothing"/>
      <w:lvlText w:val=""/>
      <w:lvlJc w:val="left"/>
      <w:pPr>
        <w:ind w:left="851" w:hanging="851"/>
      </w:pPr>
      <w:rPr>
        <w:rFonts w:hint="default"/>
        <w:b w:val="0"/>
        <w:i w:val="0"/>
        <w:iCs w:val="0"/>
        <w:caps w:val="0"/>
        <w:smallCaps w:val="0"/>
        <w:strike w:val="0"/>
        <w:dstrike w:val="0"/>
        <w:noProof w:val="0"/>
        <w:vanish w:val="0"/>
        <w:color w:val="00000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3" w15:restartNumberingAfterBreak="0">
    <w:nsid w:val="113B398D"/>
    <w:multiLevelType w:val="hybridMultilevel"/>
    <w:tmpl w:val="3C225F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1D060E"/>
    <w:multiLevelType w:val="multilevel"/>
    <w:tmpl w:val="363AB630"/>
    <w:styleLink w:val="AureconNumberList"/>
    <w:lvl w:ilvl="0">
      <w:start w:val="1"/>
      <w:numFmt w:val="lowerLetter"/>
      <w:pStyle w:val="Numbera"/>
      <w:lvlText w:val="%1)"/>
      <w:lvlJc w:val="left"/>
      <w:pPr>
        <w:tabs>
          <w:tab w:val="num" w:pos="284"/>
        </w:tabs>
        <w:ind w:left="284" w:hanging="284"/>
      </w:pPr>
      <w:rPr>
        <w:rFonts w:asciiTheme="minorHAnsi" w:hAnsiTheme="minorHAnsi" w:hint="default"/>
        <w:sz w:val="20"/>
      </w:rPr>
    </w:lvl>
    <w:lvl w:ilvl="1">
      <w:start w:val="1"/>
      <w:numFmt w:val="lowerRoman"/>
      <w:pStyle w:val="Numberi"/>
      <w:lvlText w:val="%2)"/>
      <w:lvlJc w:val="left"/>
      <w:pPr>
        <w:tabs>
          <w:tab w:val="num" w:pos="567"/>
        </w:tabs>
        <w:ind w:left="568" w:hanging="284"/>
      </w:pPr>
      <w:rPr>
        <w:rFonts w:hint="default"/>
      </w:rPr>
    </w:lvl>
    <w:lvl w:ilvl="2">
      <w:start w:val="1"/>
      <w:numFmt w:val="none"/>
      <w:lvlText w:val=""/>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5" w15:restartNumberingAfterBreak="0">
    <w:nsid w:val="38F25644"/>
    <w:multiLevelType w:val="multilevel"/>
    <w:tmpl w:val="07801D44"/>
    <w:styleLink w:val="AureconBullets"/>
    <w:lvl w:ilvl="0">
      <w:start w:val="1"/>
      <w:numFmt w:val="bullet"/>
      <w:pStyle w:val="Bullet1"/>
      <w:lvlText w:val=""/>
      <w:lvlJc w:val="left"/>
      <w:pPr>
        <w:ind w:left="284" w:hanging="284"/>
      </w:pPr>
      <w:rPr>
        <w:rFonts w:ascii="Wingdings" w:hAnsi="Wingdings" w:hint="default"/>
        <w:color w:val="7AB800" w:themeColor="accent1"/>
        <w:position w:val="2"/>
        <w:sz w:val="14"/>
      </w:rPr>
    </w:lvl>
    <w:lvl w:ilvl="1">
      <w:start w:val="1"/>
      <w:numFmt w:val="bullet"/>
      <w:pStyle w:val="Bullet2"/>
      <w:lvlText w:val=""/>
      <w:lvlJc w:val="left"/>
      <w:pPr>
        <w:ind w:left="567" w:hanging="283"/>
      </w:pPr>
      <w:rPr>
        <w:rFonts w:ascii="Symbol" w:hAnsi="Symbol" w:hint="default"/>
        <w:color w:val="353D30" w:themeColor="accent2"/>
      </w:rPr>
    </w:lvl>
    <w:lvl w:ilvl="2">
      <w:start w:val="1"/>
      <w:numFmt w:val="bullet"/>
      <w:pStyle w:val="Bullet3"/>
      <w:lvlText w:val=""/>
      <w:lvlJc w:val="left"/>
      <w:pPr>
        <w:ind w:left="851" w:hanging="284"/>
      </w:pPr>
      <w:rPr>
        <w:rFonts w:ascii="Wingdings" w:hAnsi="Wingdings" w:hint="default"/>
        <w:color w:val="5F5F5F" w:themeColor="text2"/>
        <w:position w:val="2"/>
        <w:sz w:val="14"/>
      </w:rPr>
    </w:lvl>
    <w:lvl w:ilvl="3">
      <w:start w:val="1"/>
      <w:numFmt w:val="none"/>
      <w:lvlText w:val=""/>
      <w:lvlJc w:val="left"/>
      <w:pPr>
        <w:ind w:left="908" w:hanging="227"/>
      </w:pPr>
      <w:rPr>
        <w:rFonts w:hint="default"/>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6" w15:restartNumberingAfterBreak="0">
    <w:nsid w:val="40885852"/>
    <w:multiLevelType w:val="multilevel"/>
    <w:tmpl w:val="363AB630"/>
    <w:numStyleLink w:val="AureconNumberList"/>
  </w:abstractNum>
  <w:num w:numId="1">
    <w:abstractNumId w:val="4"/>
  </w:num>
  <w:num w:numId="2">
    <w:abstractNumId w:val="2"/>
  </w:num>
  <w:num w:numId="3">
    <w:abstractNumId w:val="1"/>
    <w:lvlOverride w:ilvl="4">
      <w:lvl w:ilvl="4">
        <w:start w:val="1"/>
        <w:numFmt w:val="decimal"/>
        <w:pStyle w:val="Heading5"/>
        <w:lvlText w:val="%1.%2.%3.%4.%5"/>
        <w:lvlJc w:val="left"/>
        <w:pPr>
          <w:ind w:left="851" w:hanging="851"/>
        </w:pPr>
        <w:rPr>
          <w:rFonts w:hint="default"/>
        </w:rPr>
      </w:lvl>
    </w:lvlOverride>
  </w:num>
  <w:num w:numId="4">
    <w:abstractNumId w:val="6"/>
  </w:num>
  <w:num w:numId="5">
    <w:abstractNumId w:val="5"/>
  </w:num>
  <w:num w:numId="6">
    <w:abstractNumId w:val="0"/>
  </w:num>
  <w:num w:numId="7">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B2A"/>
    <w:rsid w:val="000002D0"/>
    <w:rsid w:val="00011E47"/>
    <w:rsid w:val="00041E33"/>
    <w:rsid w:val="00062FAC"/>
    <w:rsid w:val="000A5640"/>
    <w:rsid w:val="000B078D"/>
    <w:rsid w:val="001050F8"/>
    <w:rsid w:val="00121E99"/>
    <w:rsid w:val="001A73BB"/>
    <w:rsid w:val="001B5010"/>
    <w:rsid w:val="001C009F"/>
    <w:rsid w:val="001E3D1A"/>
    <w:rsid w:val="001F6D73"/>
    <w:rsid w:val="00210A2D"/>
    <w:rsid w:val="00231D86"/>
    <w:rsid w:val="0026547F"/>
    <w:rsid w:val="00321BEC"/>
    <w:rsid w:val="003222C2"/>
    <w:rsid w:val="00372C6D"/>
    <w:rsid w:val="00394141"/>
    <w:rsid w:val="003C511F"/>
    <w:rsid w:val="003F1C5B"/>
    <w:rsid w:val="004601CA"/>
    <w:rsid w:val="00490B0F"/>
    <w:rsid w:val="004951B1"/>
    <w:rsid w:val="00496C59"/>
    <w:rsid w:val="004B2B01"/>
    <w:rsid w:val="004E4502"/>
    <w:rsid w:val="004F6B0D"/>
    <w:rsid w:val="00515984"/>
    <w:rsid w:val="00515D5A"/>
    <w:rsid w:val="005409A5"/>
    <w:rsid w:val="00542167"/>
    <w:rsid w:val="00563FFA"/>
    <w:rsid w:val="005735C9"/>
    <w:rsid w:val="00621AA3"/>
    <w:rsid w:val="006A5EA5"/>
    <w:rsid w:val="006C58F7"/>
    <w:rsid w:val="006D3758"/>
    <w:rsid w:val="006D39A1"/>
    <w:rsid w:val="006D5A28"/>
    <w:rsid w:val="006E0468"/>
    <w:rsid w:val="007043A1"/>
    <w:rsid w:val="00736CED"/>
    <w:rsid w:val="00761B2A"/>
    <w:rsid w:val="007C0DBF"/>
    <w:rsid w:val="007C4CED"/>
    <w:rsid w:val="00800289"/>
    <w:rsid w:val="008146A8"/>
    <w:rsid w:val="00846B63"/>
    <w:rsid w:val="008A6E98"/>
    <w:rsid w:val="008C00D1"/>
    <w:rsid w:val="008C595F"/>
    <w:rsid w:val="009111AC"/>
    <w:rsid w:val="00942AEE"/>
    <w:rsid w:val="0094503E"/>
    <w:rsid w:val="00947B11"/>
    <w:rsid w:val="0099195F"/>
    <w:rsid w:val="009A7090"/>
    <w:rsid w:val="009A7F5D"/>
    <w:rsid w:val="009E36B9"/>
    <w:rsid w:val="009E45B7"/>
    <w:rsid w:val="009F512E"/>
    <w:rsid w:val="00A13075"/>
    <w:rsid w:val="00A3148B"/>
    <w:rsid w:val="00A50101"/>
    <w:rsid w:val="00A52F19"/>
    <w:rsid w:val="00A53F88"/>
    <w:rsid w:val="00A563E6"/>
    <w:rsid w:val="00A65353"/>
    <w:rsid w:val="00B764BD"/>
    <w:rsid w:val="00C04FF0"/>
    <w:rsid w:val="00C20963"/>
    <w:rsid w:val="00C23B05"/>
    <w:rsid w:val="00C578B9"/>
    <w:rsid w:val="00C6750D"/>
    <w:rsid w:val="00C9625D"/>
    <w:rsid w:val="00CA7160"/>
    <w:rsid w:val="00D24245"/>
    <w:rsid w:val="00D42919"/>
    <w:rsid w:val="00D57852"/>
    <w:rsid w:val="00DB625A"/>
    <w:rsid w:val="00DE3D94"/>
    <w:rsid w:val="00E0284C"/>
    <w:rsid w:val="00E1486D"/>
    <w:rsid w:val="00E230E2"/>
    <w:rsid w:val="00E73F54"/>
    <w:rsid w:val="00E85B4C"/>
    <w:rsid w:val="00ED181D"/>
    <w:rsid w:val="00EE40EE"/>
    <w:rsid w:val="00F2784C"/>
    <w:rsid w:val="00FA3BA2"/>
    <w:rsid w:val="00FA7752"/>
    <w:rsid w:val="00FC4AA6"/>
    <w:rsid w:val="00FE52A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0C3B"/>
  <w15:chartTrackingRefBased/>
  <w15:docId w15:val="{177DFD26-6816-4CE1-AD45-A0582C09B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locked="1" w:uiPriority="63"/>
    <w:lsdException w:name="Medium Shading 2" w:locked="1"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locked="1" w:uiPriority="72"/>
    <w:lsdException w:name="Colorful Grid" w:locked="1" w:uiPriority="73"/>
    <w:lsdException w:name="Light Shading Accent 1" w:uiPriority="60"/>
    <w:lsdException w:name="Light List Accent 1" w:uiPriority="61"/>
    <w:lsdException w:name="Light Grid Accent 1" w:uiPriority="62"/>
    <w:lsdException w:name="Medium Shading 1 Accent 1" w:locked="1" w:uiPriority="63"/>
    <w:lsdException w:name="Medium Shading 2 Accent 1" w:locked="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locked="1" w:uiPriority="72"/>
    <w:lsdException w:name="Colorful Grid Accent 1" w:locked="1" w:uiPriority="73"/>
    <w:lsdException w:name="Light Shading Accent 2" w:uiPriority="60"/>
    <w:lsdException w:name="Light List Accent 2" w:uiPriority="61"/>
    <w:lsdException w:name="Light Grid Accent 2" w:uiPriority="62"/>
    <w:lsdException w:name="Medium Shading 1 Accent 2" w:locked="1" w:uiPriority="63"/>
    <w:lsdException w:name="Medium Shading 2 Accent 2" w:locked="1"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locked="1" w:uiPriority="72"/>
    <w:lsdException w:name="Colorful Grid Accent 2" w:locked="1" w:uiPriority="73"/>
    <w:lsdException w:name="Light Shading Accent 3" w:uiPriority="60"/>
    <w:lsdException w:name="Light List Accent 3" w:uiPriority="61"/>
    <w:lsdException w:name="Light Grid Accent 3" w:uiPriority="62"/>
    <w:lsdException w:name="Medium Shading 1 Accent 3" w:locked="1" w:uiPriority="63"/>
    <w:lsdException w:name="Medium Shading 2 Accent 3" w:locked="1"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locked="1" w:uiPriority="72"/>
    <w:lsdException w:name="Colorful Grid Accent 3" w:locked="1" w:uiPriority="73"/>
    <w:lsdException w:name="Light Shading Accent 4" w:uiPriority="60"/>
    <w:lsdException w:name="Light List Accent 4" w:uiPriority="61"/>
    <w:lsdException w:name="Light Grid Accent 4" w:uiPriority="62"/>
    <w:lsdException w:name="Medium Shading 1 Accent 4" w:locked="1" w:uiPriority="63"/>
    <w:lsdException w:name="Medium Shading 2 Accent 4" w:locked="1"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locked="1" w:uiPriority="72"/>
    <w:lsdException w:name="Colorful Grid Accent 4" w:locked="1" w:uiPriority="73"/>
    <w:lsdException w:name="Light Shading Accent 5" w:uiPriority="60"/>
    <w:lsdException w:name="Light List Accent 5" w:uiPriority="61"/>
    <w:lsdException w:name="Light Grid Accent 5" w:uiPriority="62"/>
    <w:lsdException w:name="Medium Shading 1 Accent 5" w:locked="1" w:uiPriority="63"/>
    <w:lsdException w:name="Medium Shading 2 Accent 5" w:locked="1"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locked="1" w:uiPriority="72"/>
    <w:lsdException w:name="Colorful Grid Accent 5" w:locked="1" w:uiPriority="73"/>
    <w:lsdException w:name="Light Shading Accent 6" w:uiPriority="60"/>
    <w:lsdException w:name="Light List Accent 6" w:uiPriority="61"/>
    <w:lsdException w:name="Light Grid Accent 6" w:uiPriority="62"/>
    <w:lsdException w:name="Medium Shading 1 Accent 6" w:locked="1" w:uiPriority="63"/>
    <w:lsdException w:name="Medium Shading 2 Accent 6" w:locked="1"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78D"/>
    <w:pPr>
      <w:spacing w:after="0" w:line="240" w:lineRule="auto"/>
    </w:pPr>
  </w:style>
  <w:style w:type="paragraph" w:styleId="Heading1">
    <w:name w:val="heading 1"/>
    <w:basedOn w:val="Normal"/>
    <w:next w:val="BodyText"/>
    <w:link w:val="Heading1Char"/>
    <w:uiPriority w:val="9"/>
    <w:qFormat/>
    <w:rsid w:val="001E3D1A"/>
    <w:pPr>
      <w:keepNext/>
      <w:keepLines/>
      <w:numPr>
        <w:numId w:val="3"/>
      </w:numPr>
      <w:spacing w:before="320" w:after="120" w:line="276" w:lineRule="auto"/>
      <w:outlineLvl w:val="0"/>
    </w:pPr>
    <w:rPr>
      <w:rFonts w:asciiTheme="majorHAnsi" w:eastAsiaTheme="majorEastAsia" w:hAnsiTheme="majorHAnsi" w:cstheme="majorHAnsi"/>
      <w:b/>
      <w:bCs/>
      <w:color w:val="7AB800" w:themeColor="accent1"/>
      <w:sz w:val="28"/>
      <w:szCs w:val="28"/>
    </w:rPr>
  </w:style>
  <w:style w:type="paragraph" w:styleId="Heading2">
    <w:name w:val="heading 2"/>
    <w:basedOn w:val="Normal"/>
    <w:next w:val="BodyText"/>
    <w:link w:val="Heading2Char"/>
    <w:uiPriority w:val="9"/>
    <w:qFormat/>
    <w:rsid w:val="001E3D1A"/>
    <w:pPr>
      <w:keepNext/>
      <w:keepLines/>
      <w:numPr>
        <w:ilvl w:val="1"/>
        <w:numId w:val="3"/>
      </w:numPr>
      <w:spacing w:before="320" w:after="120" w:line="276" w:lineRule="auto"/>
      <w:outlineLvl w:val="1"/>
    </w:pPr>
    <w:rPr>
      <w:rFonts w:asciiTheme="majorHAnsi" w:eastAsiaTheme="majorEastAsia" w:hAnsiTheme="majorHAnsi"/>
      <w:b/>
      <w:bCs/>
      <w:color w:val="353D30" w:themeColor="accent2"/>
      <w:sz w:val="24"/>
      <w:szCs w:val="24"/>
    </w:rPr>
  </w:style>
  <w:style w:type="paragraph" w:styleId="Heading3">
    <w:name w:val="heading 3"/>
    <w:basedOn w:val="Normal"/>
    <w:next w:val="BodyText"/>
    <w:link w:val="Heading3Char"/>
    <w:uiPriority w:val="9"/>
    <w:qFormat/>
    <w:rsid w:val="001E3D1A"/>
    <w:pPr>
      <w:keepNext/>
      <w:keepLines/>
      <w:numPr>
        <w:ilvl w:val="2"/>
        <w:numId w:val="3"/>
      </w:numPr>
      <w:spacing w:before="320" w:after="120" w:line="276" w:lineRule="auto"/>
      <w:outlineLvl w:val="2"/>
    </w:pPr>
    <w:rPr>
      <w:rFonts w:asciiTheme="majorHAnsi" w:eastAsiaTheme="majorEastAsia" w:hAnsiTheme="majorHAnsi" w:cstheme="majorHAnsi"/>
      <w:b/>
      <w:bCs/>
      <w:color w:val="353D30" w:themeColor="accent2"/>
    </w:rPr>
  </w:style>
  <w:style w:type="paragraph" w:styleId="Heading4">
    <w:name w:val="heading 4"/>
    <w:basedOn w:val="Normal"/>
    <w:next w:val="BodyText"/>
    <w:link w:val="Heading4Char"/>
    <w:uiPriority w:val="9"/>
    <w:qFormat/>
    <w:rsid w:val="001E3D1A"/>
    <w:pPr>
      <w:keepNext/>
      <w:keepLines/>
      <w:numPr>
        <w:ilvl w:val="3"/>
        <w:numId w:val="3"/>
      </w:numPr>
      <w:spacing w:before="320" w:after="120" w:line="276" w:lineRule="auto"/>
      <w:outlineLvl w:val="3"/>
    </w:pPr>
    <w:rPr>
      <w:rFonts w:eastAsiaTheme="majorEastAsia" w:cstheme="majorBidi"/>
      <w:b/>
      <w:bCs/>
      <w:iCs/>
      <w:color w:val="353D30" w:themeColor="accent2"/>
    </w:rPr>
  </w:style>
  <w:style w:type="paragraph" w:styleId="Heading5">
    <w:name w:val="heading 5"/>
    <w:basedOn w:val="Normal"/>
    <w:next w:val="BodyText"/>
    <w:link w:val="Heading5Char"/>
    <w:uiPriority w:val="9"/>
    <w:qFormat/>
    <w:rsid w:val="001E3D1A"/>
    <w:pPr>
      <w:keepNext/>
      <w:keepLines/>
      <w:numPr>
        <w:ilvl w:val="4"/>
        <w:numId w:val="3"/>
      </w:numPr>
      <w:spacing w:before="320" w:after="120" w:line="276" w:lineRule="auto"/>
      <w:outlineLvl w:val="4"/>
    </w:pPr>
    <w:rPr>
      <w:rFonts w:asciiTheme="majorHAnsi" w:eastAsiaTheme="majorEastAsia" w:hAnsiTheme="majorHAnsi" w:cstheme="majorBidi"/>
      <w:b/>
      <w:color w:val="353D30" w:themeColor="accent2"/>
    </w:rPr>
  </w:style>
  <w:style w:type="paragraph" w:styleId="Heading6">
    <w:name w:val="heading 6"/>
    <w:basedOn w:val="Normal"/>
    <w:next w:val="BodyText"/>
    <w:link w:val="Heading6Char"/>
    <w:uiPriority w:val="9"/>
    <w:unhideWhenUsed/>
    <w:qFormat/>
    <w:rsid w:val="001E3D1A"/>
    <w:pPr>
      <w:keepNext/>
      <w:keepLines/>
      <w:spacing w:before="320" w:after="120" w:line="276" w:lineRule="auto"/>
      <w:outlineLvl w:val="5"/>
    </w:pPr>
    <w:rPr>
      <w:rFonts w:asciiTheme="majorHAnsi" w:eastAsiaTheme="majorEastAsia" w:hAnsiTheme="majorHAnsi" w:cstheme="majorBidi"/>
      <w:b/>
      <w:iCs/>
    </w:rPr>
  </w:style>
  <w:style w:type="paragraph" w:styleId="Heading7">
    <w:name w:val="heading 7"/>
    <w:basedOn w:val="Normal"/>
    <w:next w:val="BodyText"/>
    <w:link w:val="Heading7Char"/>
    <w:uiPriority w:val="9"/>
    <w:unhideWhenUsed/>
    <w:rsid w:val="001E3D1A"/>
    <w:pPr>
      <w:keepNext/>
      <w:keepLines/>
      <w:spacing w:before="320" w:after="120" w:line="276" w:lineRule="auto"/>
      <w:outlineLvl w:val="6"/>
    </w:pPr>
    <w:rPr>
      <w:rFonts w:asciiTheme="majorHAnsi" w:eastAsiaTheme="majorEastAsia" w:hAnsiTheme="majorHAnsi" w:cstheme="majorBidi"/>
      <w:b/>
      <w:iCs/>
      <w:color w:val="353D30" w:themeColor="accent2"/>
    </w:rPr>
  </w:style>
  <w:style w:type="paragraph" w:styleId="Heading8">
    <w:name w:val="heading 8"/>
    <w:basedOn w:val="Normal"/>
    <w:next w:val="Normal"/>
    <w:link w:val="Heading8Char"/>
    <w:uiPriority w:val="9"/>
    <w:semiHidden/>
    <w:rsid w:val="001E3D1A"/>
    <w:pPr>
      <w:keepNext/>
      <w:keepLines/>
      <w:spacing w:before="20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qFormat/>
    <w:rsid w:val="001E3D1A"/>
    <w:pPr>
      <w:keepNext/>
      <w:keepLines/>
      <w:spacing w:before="200"/>
      <w:outlineLvl w:val="8"/>
    </w:pPr>
    <w:rPr>
      <w:rFonts w:asciiTheme="majorHAnsi" w:eastAsiaTheme="majorEastAsia" w:hAnsiTheme="majorHAnsi" w:cstheme="majorBidi"/>
      <w:iCs/>
      <w:color w:val="5F5F5F"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1E3D1A"/>
    <w:pPr>
      <w:spacing w:after="120" w:line="276" w:lineRule="auto"/>
      <w:ind w:left="851" w:hanging="851"/>
    </w:pPr>
    <w:rPr>
      <w:b/>
      <w:bCs/>
      <w:color w:val="353D30" w:themeColor="accent2"/>
      <w:sz w:val="18"/>
      <w:szCs w:val="18"/>
    </w:rPr>
  </w:style>
  <w:style w:type="paragraph" w:styleId="NoSpacing">
    <w:name w:val="No Spacing"/>
    <w:basedOn w:val="Normal"/>
    <w:link w:val="NoSpacingChar"/>
    <w:uiPriority w:val="1"/>
    <w:qFormat/>
    <w:rsid w:val="001E3D1A"/>
  </w:style>
  <w:style w:type="paragraph" w:customStyle="1" w:styleId="ChapterHeading">
    <w:name w:val="Chapter Heading"/>
    <w:basedOn w:val="Heading1"/>
    <w:next w:val="Normal"/>
    <w:link w:val="ChapterHeadingChar"/>
    <w:semiHidden/>
    <w:rsid w:val="001E3D1A"/>
    <w:pPr>
      <w:numPr>
        <w:numId w:val="0"/>
      </w:numPr>
      <w:ind w:left="567" w:hanging="567"/>
      <w:outlineLvl w:val="9"/>
    </w:pPr>
    <w:rPr>
      <w:b w:val="0"/>
      <w:spacing w:val="5"/>
      <w:kern w:val="28"/>
      <w:sz w:val="70"/>
      <w:szCs w:val="70"/>
    </w:rPr>
  </w:style>
  <w:style w:type="character" w:customStyle="1" w:styleId="ChapterHeadingChar">
    <w:name w:val="Chapter Heading Char"/>
    <w:basedOn w:val="TitleChar"/>
    <w:link w:val="ChapterHeading"/>
    <w:semiHidden/>
    <w:rsid w:val="001E3D1A"/>
    <w:rPr>
      <w:rFonts w:asciiTheme="majorHAnsi" w:eastAsiaTheme="majorEastAsia" w:hAnsiTheme="majorHAnsi" w:cstheme="majorHAnsi"/>
      <w:bCs/>
      <w:color w:val="7AB800" w:themeColor="accent1"/>
      <w:spacing w:val="5"/>
      <w:kern w:val="28"/>
      <w:sz w:val="70"/>
      <w:szCs w:val="70"/>
      <w:lang w:val="en-GB"/>
    </w:rPr>
  </w:style>
  <w:style w:type="character" w:customStyle="1" w:styleId="Heading1Char">
    <w:name w:val="Heading 1 Char"/>
    <w:basedOn w:val="DefaultParagraphFont"/>
    <w:link w:val="Heading1"/>
    <w:uiPriority w:val="9"/>
    <w:rsid w:val="001E3D1A"/>
    <w:rPr>
      <w:rFonts w:asciiTheme="majorHAnsi" w:eastAsiaTheme="majorEastAsia" w:hAnsiTheme="majorHAnsi" w:cstheme="majorHAnsi"/>
      <w:b/>
      <w:bCs/>
      <w:color w:val="7AB800" w:themeColor="accent1"/>
      <w:sz w:val="28"/>
      <w:szCs w:val="28"/>
      <w:lang w:val="en-GB"/>
    </w:rPr>
  </w:style>
  <w:style w:type="paragraph" w:customStyle="1" w:styleId="Section">
    <w:name w:val="Section"/>
    <w:basedOn w:val="Title"/>
    <w:link w:val="SectionChar"/>
    <w:semiHidden/>
    <w:qFormat/>
    <w:rsid w:val="001E3D1A"/>
  </w:style>
  <w:style w:type="character" w:customStyle="1" w:styleId="SectionChar">
    <w:name w:val="Section Char"/>
    <w:basedOn w:val="TitleChar"/>
    <w:link w:val="Section"/>
    <w:semiHidden/>
    <w:rsid w:val="001E3D1A"/>
    <w:rPr>
      <w:rFonts w:eastAsiaTheme="majorEastAsia" w:cstheme="majorBidi"/>
      <w:color w:val="7AB800" w:themeColor="accent1"/>
      <w:spacing w:val="5"/>
      <w:kern w:val="28"/>
      <w:sz w:val="70"/>
      <w:szCs w:val="52"/>
      <w:lang w:val="en-GB"/>
    </w:rPr>
  </w:style>
  <w:style w:type="paragraph" w:styleId="Title">
    <w:name w:val="Title"/>
    <w:basedOn w:val="Normal"/>
    <w:next w:val="Normal"/>
    <w:link w:val="TitleChar"/>
    <w:uiPriority w:val="10"/>
    <w:semiHidden/>
    <w:qFormat/>
    <w:rsid w:val="001E3D1A"/>
    <w:pPr>
      <w:spacing w:after="300"/>
      <w:contextualSpacing/>
    </w:pPr>
    <w:rPr>
      <w:rFonts w:eastAsiaTheme="majorEastAsia" w:cstheme="majorBidi"/>
      <w:color w:val="7AB800" w:themeColor="accent1"/>
      <w:spacing w:val="5"/>
      <w:kern w:val="28"/>
      <w:sz w:val="70"/>
      <w:szCs w:val="52"/>
    </w:rPr>
  </w:style>
  <w:style w:type="character" w:customStyle="1" w:styleId="TitleChar">
    <w:name w:val="Title Char"/>
    <w:basedOn w:val="DefaultParagraphFont"/>
    <w:link w:val="Title"/>
    <w:uiPriority w:val="10"/>
    <w:semiHidden/>
    <w:rsid w:val="001E3D1A"/>
    <w:rPr>
      <w:rFonts w:eastAsiaTheme="majorEastAsia" w:cstheme="majorBidi"/>
      <w:color w:val="7AB800" w:themeColor="accent1"/>
      <w:spacing w:val="5"/>
      <w:kern w:val="28"/>
      <w:sz w:val="70"/>
      <w:szCs w:val="52"/>
      <w:lang w:val="en-GB"/>
    </w:rPr>
  </w:style>
  <w:style w:type="paragraph" w:customStyle="1" w:styleId="DividerTitle">
    <w:name w:val="Divider Title"/>
    <w:basedOn w:val="Normal"/>
    <w:link w:val="DividerTitleChar"/>
    <w:semiHidden/>
    <w:qFormat/>
    <w:rsid w:val="001E3D1A"/>
    <w:pPr>
      <w:keepNext/>
      <w:keepLines/>
      <w:spacing w:before="170" w:after="113"/>
      <w:ind w:left="567" w:hanging="567"/>
    </w:pPr>
    <w:rPr>
      <w:rFonts w:asciiTheme="majorHAnsi" w:eastAsiaTheme="majorEastAsia" w:hAnsiTheme="majorHAnsi" w:cstheme="majorHAnsi"/>
      <w:bCs/>
      <w:color w:val="FFFFFF" w:themeColor="background1"/>
      <w:spacing w:val="5"/>
      <w:kern w:val="28"/>
      <w:sz w:val="70"/>
      <w:szCs w:val="70"/>
    </w:rPr>
  </w:style>
  <w:style w:type="character" w:customStyle="1" w:styleId="DividerTitleChar">
    <w:name w:val="Divider Title Char"/>
    <w:basedOn w:val="DefaultParagraphFont"/>
    <w:link w:val="DividerTitle"/>
    <w:semiHidden/>
    <w:rsid w:val="001E3D1A"/>
    <w:rPr>
      <w:rFonts w:asciiTheme="majorHAnsi" w:eastAsiaTheme="majorEastAsia" w:hAnsiTheme="majorHAnsi" w:cstheme="majorHAnsi"/>
      <w:bCs/>
      <w:color w:val="FFFFFF" w:themeColor="background1"/>
      <w:spacing w:val="5"/>
      <w:kern w:val="28"/>
      <w:sz w:val="70"/>
      <w:szCs w:val="70"/>
      <w:lang w:val="en-GB"/>
    </w:rPr>
  </w:style>
  <w:style w:type="paragraph" w:styleId="TOC1">
    <w:name w:val="toc 1"/>
    <w:basedOn w:val="Normal"/>
    <w:next w:val="Normal"/>
    <w:autoRedefine/>
    <w:uiPriority w:val="39"/>
    <w:semiHidden/>
    <w:unhideWhenUsed/>
    <w:rsid w:val="001E3D1A"/>
  </w:style>
  <w:style w:type="paragraph" w:customStyle="1" w:styleId="InfoBoxInfoTitle">
    <w:name w:val="InfoBox Info Title"/>
    <w:basedOn w:val="Normal"/>
    <w:semiHidden/>
    <w:qFormat/>
    <w:rsid w:val="001E3D1A"/>
    <w:pPr>
      <w:spacing w:before="100" w:after="30"/>
    </w:pPr>
    <w:rPr>
      <w:b/>
      <w:color w:val="353D30" w:themeColor="accent2"/>
      <w:sz w:val="17"/>
    </w:rPr>
  </w:style>
  <w:style w:type="paragraph" w:customStyle="1" w:styleId="InfoBoxInfoText">
    <w:name w:val="InfoBox Info Text"/>
    <w:basedOn w:val="InfoBoxInfoTitle"/>
    <w:semiHidden/>
    <w:qFormat/>
    <w:rsid w:val="001E3D1A"/>
    <w:pPr>
      <w:spacing w:before="10"/>
    </w:pPr>
    <w:rPr>
      <w:b w:val="0"/>
      <w:color w:val="auto"/>
    </w:rPr>
  </w:style>
  <w:style w:type="paragraph" w:customStyle="1" w:styleId="InfoBoxNormal">
    <w:name w:val="InfoBox Normal"/>
    <w:basedOn w:val="InfoBoxInfoText"/>
    <w:semiHidden/>
    <w:qFormat/>
    <w:rsid w:val="001E3D1A"/>
    <w:pPr>
      <w:spacing w:before="0" w:after="0" w:line="260" w:lineRule="exact"/>
    </w:pPr>
    <w:rPr>
      <w:sz w:val="18"/>
    </w:rPr>
  </w:style>
  <w:style w:type="paragraph" w:customStyle="1" w:styleId="InfoBoxHeading2">
    <w:name w:val="InfoBox Heading 2"/>
    <w:basedOn w:val="InfoBoxNormal"/>
    <w:semiHidden/>
    <w:qFormat/>
    <w:rsid w:val="001E3D1A"/>
    <w:pPr>
      <w:spacing w:before="30" w:after="30"/>
    </w:pPr>
    <w:rPr>
      <w:b/>
    </w:rPr>
  </w:style>
  <w:style w:type="paragraph" w:customStyle="1" w:styleId="InfoBoxHeading1">
    <w:name w:val="InfoBox Heading 1"/>
    <w:basedOn w:val="InfoBoxHeading2"/>
    <w:semiHidden/>
    <w:qFormat/>
    <w:rsid w:val="001E3D1A"/>
    <w:pPr>
      <w:spacing w:before="200" w:after="120" w:line="240" w:lineRule="auto"/>
    </w:pPr>
    <w:rPr>
      <w:color w:val="353D30" w:themeColor="accent2"/>
      <w:sz w:val="28"/>
    </w:rPr>
  </w:style>
  <w:style w:type="paragraph" w:customStyle="1" w:styleId="InfoBoxIntroText">
    <w:name w:val="InfoBox Intro Text"/>
    <w:basedOn w:val="Normal"/>
    <w:link w:val="InfoBoxIntroTextChar"/>
    <w:semiHidden/>
    <w:qFormat/>
    <w:rsid w:val="001E3D1A"/>
    <w:pPr>
      <w:spacing w:after="113" w:line="280" w:lineRule="exact"/>
    </w:pPr>
    <w:rPr>
      <w:rFonts w:eastAsia="Times New Roman"/>
      <w:color w:val="353D30" w:themeColor="accent2"/>
      <w:sz w:val="24"/>
      <w:szCs w:val="24"/>
    </w:rPr>
  </w:style>
  <w:style w:type="character" w:customStyle="1" w:styleId="InfoBoxIntroTextChar">
    <w:name w:val="InfoBox Intro Text Char"/>
    <w:basedOn w:val="DefaultParagraphFont"/>
    <w:link w:val="InfoBoxIntroText"/>
    <w:semiHidden/>
    <w:rsid w:val="001E3D1A"/>
    <w:rPr>
      <w:rFonts w:eastAsia="Times New Roman"/>
      <w:color w:val="353D30" w:themeColor="accent2"/>
      <w:sz w:val="24"/>
      <w:szCs w:val="24"/>
      <w:lang w:val="en-GB"/>
    </w:rPr>
  </w:style>
  <w:style w:type="paragraph" w:customStyle="1" w:styleId="InfoBoxTitle">
    <w:name w:val="InfoBox Title"/>
    <w:basedOn w:val="Normal"/>
    <w:link w:val="InfoBoxTitleChar"/>
    <w:semiHidden/>
    <w:qFormat/>
    <w:rsid w:val="001E3D1A"/>
    <w:pPr>
      <w:spacing w:after="160"/>
    </w:pPr>
    <w:rPr>
      <w:rFonts w:eastAsia="Times New Roman"/>
      <w:b/>
      <w:color w:val="353D30"/>
      <w:sz w:val="40"/>
      <w:szCs w:val="40"/>
    </w:rPr>
  </w:style>
  <w:style w:type="character" w:customStyle="1" w:styleId="InfoBoxTitleChar">
    <w:name w:val="InfoBox Title Char"/>
    <w:basedOn w:val="DefaultParagraphFont"/>
    <w:link w:val="InfoBoxTitle"/>
    <w:semiHidden/>
    <w:rsid w:val="001E3D1A"/>
    <w:rPr>
      <w:rFonts w:eastAsia="Times New Roman"/>
      <w:b/>
      <w:color w:val="353D30"/>
      <w:sz w:val="40"/>
      <w:szCs w:val="40"/>
      <w:lang w:val="en-GB"/>
    </w:rPr>
  </w:style>
  <w:style w:type="paragraph" w:customStyle="1" w:styleId="InfoBoxSubtitle">
    <w:name w:val="InfoBox Subtitle"/>
    <w:basedOn w:val="Normal"/>
    <w:link w:val="InfoBoxSubtitleChar"/>
    <w:semiHidden/>
    <w:qFormat/>
    <w:rsid w:val="001E3D1A"/>
    <w:pPr>
      <w:spacing w:after="160"/>
    </w:pPr>
    <w:rPr>
      <w:rFonts w:eastAsia="Times New Roman"/>
      <w:color w:val="353D30"/>
      <w:sz w:val="40"/>
      <w:szCs w:val="40"/>
    </w:rPr>
  </w:style>
  <w:style w:type="character" w:customStyle="1" w:styleId="InfoBoxSubtitleChar">
    <w:name w:val="InfoBox Subtitle Char"/>
    <w:basedOn w:val="DefaultParagraphFont"/>
    <w:link w:val="InfoBoxSubtitle"/>
    <w:semiHidden/>
    <w:rsid w:val="001E3D1A"/>
    <w:rPr>
      <w:rFonts w:eastAsia="Times New Roman"/>
      <w:color w:val="353D30"/>
      <w:sz w:val="40"/>
      <w:szCs w:val="40"/>
      <w:lang w:val="en-GB"/>
    </w:rPr>
  </w:style>
  <w:style w:type="paragraph" w:customStyle="1" w:styleId="H1">
    <w:name w:val="H1"/>
    <w:basedOn w:val="Heading1"/>
    <w:link w:val="H1Char"/>
    <w:semiHidden/>
    <w:qFormat/>
    <w:rsid w:val="001E3D1A"/>
    <w:pPr>
      <w:numPr>
        <w:numId w:val="0"/>
      </w:numPr>
      <w:ind w:left="1134" w:hanging="1134"/>
    </w:pPr>
  </w:style>
  <w:style w:type="character" w:customStyle="1" w:styleId="H1Char">
    <w:name w:val="H1 Char"/>
    <w:basedOn w:val="Heading1Char"/>
    <w:link w:val="H1"/>
    <w:semiHidden/>
    <w:rsid w:val="001E3D1A"/>
    <w:rPr>
      <w:rFonts w:asciiTheme="majorHAnsi" w:eastAsiaTheme="majorEastAsia" w:hAnsiTheme="majorHAnsi" w:cstheme="majorHAnsi"/>
      <w:b/>
      <w:bCs/>
      <w:color w:val="7AB800" w:themeColor="accent1"/>
      <w:sz w:val="28"/>
      <w:szCs w:val="28"/>
      <w:lang w:val="en-GB"/>
    </w:rPr>
  </w:style>
  <w:style w:type="paragraph" w:customStyle="1" w:styleId="H3">
    <w:name w:val="H3"/>
    <w:basedOn w:val="H1"/>
    <w:next w:val="Normal"/>
    <w:link w:val="H3Char"/>
    <w:semiHidden/>
    <w:qFormat/>
    <w:rsid w:val="001E3D1A"/>
    <w:pPr>
      <w:spacing w:line="240" w:lineRule="exact"/>
      <w:ind w:left="0" w:firstLine="0"/>
    </w:pPr>
  </w:style>
  <w:style w:type="character" w:customStyle="1" w:styleId="H3Char">
    <w:name w:val="H3 Char"/>
    <w:basedOn w:val="H1Char"/>
    <w:link w:val="H3"/>
    <w:semiHidden/>
    <w:rsid w:val="001E3D1A"/>
    <w:rPr>
      <w:rFonts w:asciiTheme="majorHAnsi" w:eastAsiaTheme="majorEastAsia" w:hAnsiTheme="majorHAnsi" w:cstheme="majorHAnsi"/>
      <w:b/>
      <w:bCs/>
      <w:color w:val="7AB800" w:themeColor="accent1"/>
      <w:sz w:val="28"/>
      <w:szCs w:val="28"/>
      <w:lang w:val="en-GB"/>
    </w:rPr>
  </w:style>
  <w:style w:type="paragraph" w:customStyle="1" w:styleId="InfoBoxSubtitle2">
    <w:name w:val="InfoBox Subtitle 2"/>
    <w:basedOn w:val="Normal"/>
    <w:link w:val="InfoBoxSubtitle2Char"/>
    <w:semiHidden/>
    <w:qFormat/>
    <w:rsid w:val="001E3D1A"/>
    <w:pPr>
      <w:spacing w:after="160"/>
    </w:pPr>
    <w:rPr>
      <w:sz w:val="28"/>
      <w:szCs w:val="28"/>
    </w:rPr>
  </w:style>
  <w:style w:type="character" w:customStyle="1" w:styleId="InfoBoxSubtitle2Char">
    <w:name w:val="InfoBox Subtitle 2 Char"/>
    <w:basedOn w:val="DefaultParagraphFont"/>
    <w:link w:val="InfoBoxSubtitle2"/>
    <w:semiHidden/>
    <w:rsid w:val="001E3D1A"/>
    <w:rPr>
      <w:sz w:val="28"/>
      <w:szCs w:val="28"/>
      <w:lang w:val="en-GB"/>
    </w:rPr>
  </w:style>
  <w:style w:type="paragraph" w:customStyle="1" w:styleId="InfoBoxTitle2">
    <w:name w:val="InfoBox Title 2"/>
    <w:basedOn w:val="Normal"/>
    <w:link w:val="InfoBoxTitle2Char"/>
    <w:semiHidden/>
    <w:qFormat/>
    <w:rsid w:val="001E3D1A"/>
    <w:pPr>
      <w:spacing w:after="160"/>
    </w:pPr>
    <w:rPr>
      <w:b/>
      <w:color w:val="353D30" w:themeColor="accent2"/>
      <w:sz w:val="28"/>
      <w:szCs w:val="28"/>
    </w:rPr>
  </w:style>
  <w:style w:type="character" w:customStyle="1" w:styleId="InfoBoxTitle2Char">
    <w:name w:val="InfoBox Title 2 Char"/>
    <w:basedOn w:val="DefaultParagraphFont"/>
    <w:link w:val="InfoBoxTitle2"/>
    <w:semiHidden/>
    <w:rsid w:val="001E3D1A"/>
    <w:rPr>
      <w:b/>
      <w:color w:val="353D30" w:themeColor="accent2"/>
      <w:sz w:val="28"/>
      <w:szCs w:val="28"/>
      <w:lang w:val="en-GB"/>
    </w:rPr>
  </w:style>
  <w:style w:type="paragraph" w:customStyle="1" w:styleId="SingleLineSpacingText">
    <w:name w:val="Single Line Spacing Text"/>
    <w:next w:val="Normal"/>
    <w:semiHidden/>
    <w:qFormat/>
    <w:rsid w:val="001E3D1A"/>
    <w:pPr>
      <w:spacing w:after="0" w:line="240" w:lineRule="auto"/>
    </w:pPr>
    <w:rPr>
      <w:rFonts w:ascii="Arial" w:hAnsi="Arial" w:cs="Arial"/>
    </w:rPr>
  </w:style>
  <w:style w:type="paragraph" w:customStyle="1" w:styleId="Bullet1">
    <w:name w:val="Bullet 1"/>
    <w:basedOn w:val="Normal"/>
    <w:qFormat/>
    <w:rsid w:val="00C578B9"/>
    <w:pPr>
      <w:numPr>
        <w:numId w:val="6"/>
      </w:numPr>
      <w:spacing w:after="120" w:line="276" w:lineRule="auto"/>
    </w:pPr>
    <w:rPr>
      <w:rFonts w:ascii="Arial" w:hAnsi="Arial"/>
    </w:rPr>
  </w:style>
  <w:style w:type="paragraph" w:styleId="ListParagraph">
    <w:name w:val="List Paragraph"/>
    <w:basedOn w:val="Normal"/>
    <w:uiPriority w:val="34"/>
    <w:semiHidden/>
    <w:rsid w:val="001E3D1A"/>
    <w:pPr>
      <w:ind w:left="720"/>
      <w:contextualSpacing/>
    </w:pPr>
  </w:style>
  <w:style w:type="paragraph" w:customStyle="1" w:styleId="Bullet2">
    <w:name w:val="Bullet 2"/>
    <w:basedOn w:val="Normal"/>
    <w:qFormat/>
    <w:rsid w:val="00C578B9"/>
    <w:pPr>
      <w:numPr>
        <w:ilvl w:val="1"/>
        <w:numId w:val="6"/>
      </w:numPr>
      <w:spacing w:after="120" w:line="276" w:lineRule="auto"/>
      <w:ind w:left="568" w:hanging="284"/>
    </w:pPr>
    <w:rPr>
      <w:rFonts w:ascii="Arial" w:hAnsi="Arial"/>
    </w:rPr>
  </w:style>
  <w:style w:type="paragraph" w:customStyle="1" w:styleId="Bullet3">
    <w:name w:val="Bullet 3"/>
    <w:basedOn w:val="Normal"/>
    <w:qFormat/>
    <w:rsid w:val="00C578B9"/>
    <w:pPr>
      <w:numPr>
        <w:ilvl w:val="2"/>
        <w:numId w:val="6"/>
      </w:numPr>
      <w:spacing w:after="120" w:line="276" w:lineRule="auto"/>
    </w:pPr>
    <w:rPr>
      <w:rFonts w:ascii="Arial" w:hAnsi="Arial"/>
    </w:rPr>
  </w:style>
  <w:style w:type="character" w:customStyle="1" w:styleId="Heading2Char">
    <w:name w:val="Heading 2 Char"/>
    <w:basedOn w:val="DefaultParagraphFont"/>
    <w:link w:val="Heading2"/>
    <w:uiPriority w:val="9"/>
    <w:rsid w:val="006D39A1"/>
    <w:rPr>
      <w:rFonts w:asciiTheme="majorHAnsi" w:eastAsiaTheme="majorEastAsia" w:hAnsiTheme="majorHAnsi"/>
      <w:b/>
      <w:bCs/>
      <w:color w:val="353D30" w:themeColor="accent2"/>
      <w:sz w:val="24"/>
      <w:szCs w:val="24"/>
      <w:lang w:val="en-GB"/>
    </w:rPr>
  </w:style>
  <w:style w:type="character" w:customStyle="1" w:styleId="Heading3Char">
    <w:name w:val="Heading 3 Char"/>
    <w:basedOn w:val="DefaultParagraphFont"/>
    <w:link w:val="Heading3"/>
    <w:uiPriority w:val="9"/>
    <w:rsid w:val="006D39A1"/>
    <w:rPr>
      <w:rFonts w:asciiTheme="majorHAnsi" w:eastAsiaTheme="majorEastAsia" w:hAnsiTheme="majorHAnsi" w:cstheme="majorHAnsi"/>
      <w:b/>
      <w:bCs/>
      <w:color w:val="353D30" w:themeColor="accent2"/>
      <w:lang w:val="en-GB"/>
    </w:rPr>
  </w:style>
  <w:style w:type="character" w:customStyle="1" w:styleId="Heading4Char">
    <w:name w:val="Heading 4 Char"/>
    <w:basedOn w:val="DefaultParagraphFont"/>
    <w:link w:val="Heading4"/>
    <w:uiPriority w:val="9"/>
    <w:rsid w:val="006D39A1"/>
    <w:rPr>
      <w:rFonts w:eastAsiaTheme="majorEastAsia" w:cstheme="majorBidi"/>
      <w:b/>
      <w:bCs/>
      <w:iCs/>
      <w:color w:val="353D30" w:themeColor="accent2"/>
      <w:lang w:val="en-GB"/>
    </w:rPr>
  </w:style>
  <w:style w:type="character" w:customStyle="1" w:styleId="Heading6Char">
    <w:name w:val="Heading 6 Char"/>
    <w:basedOn w:val="DefaultParagraphFont"/>
    <w:link w:val="Heading6"/>
    <w:uiPriority w:val="9"/>
    <w:rsid w:val="001E3D1A"/>
    <w:rPr>
      <w:rFonts w:asciiTheme="majorHAnsi" w:eastAsiaTheme="majorEastAsia" w:hAnsiTheme="majorHAnsi" w:cstheme="majorBidi"/>
      <w:b/>
      <w:iCs/>
      <w:lang w:val="en-GB"/>
    </w:rPr>
  </w:style>
  <w:style w:type="character" w:customStyle="1" w:styleId="Heading7Char">
    <w:name w:val="Heading 7 Char"/>
    <w:basedOn w:val="DefaultParagraphFont"/>
    <w:link w:val="Heading7"/>
    <w:uiPriority w:val="9"/>
    <w:rsid w:val="001E3D1A"/>
    <w:rPr>
      <w:rFonts w:asciiTheme="majorHAnsi" w:eastAsiaTheme="majorEastAsia" w:hAnsiTheme="majorHAnsi" w:cstheme="majorBidi"/>
      <w:b/>
      <w:iCs/>
      <w:color w:val="353D30" w:themeColor="accent2"/>
      <w:lang w:val="en-GB"/>
    </w:rPr>
  </w:style>
  <w:style w:type="character" w:customStyle="1" w:styleId="Heading8Char">
    <w:name w:val="Heading 8 Char"/>
    <w:basedOn w:val="DefaultParagraphFont"/>
    <w:link w:val="Heading8"/>
    <w:uiPriority w:val="9"/>
    <w:semiHidden/>
    <w:rsid w:val="001E3D1A"/>
    <w:rPr>
      <w:rFonts w:asciiTheme="majorHAnsi" w:eastAsiaTheme="majorEastAsia" w:hAnsiTheme="majorHAnsi" w:cstheme="majorBidi"/>
      <w:lang w:val="en-GB"/>
    </w:rPr>
  </w:style>
  <w:style w:type="character" w:customStyle="1" w:styleId="Heading9Char">
    <w:name w:val="Heading 9 Char"/>
    <w:basedOn w:val="DefaultParagraphFont"/>
    <w:link w:val="Heading9"/>
    <w:uiPriority w:val="9"/>
    <w:semiHidden/>
    <w:rsid w:val="001E3D1A"/>
    <w:rPr>
      <w:rFonts w:asciiTheme="majorHAnsi" w:eastAsiaTheme="majorEastAsia" w:hAnsiTheme="majorHAnsi" w:cstheme="majorBidi"/>
      <w:iCs/>
      <w:color w:val="5F5F5F" w:themeColor="text2"/>
      <w:lang w:val="en-GB"/>
    </w:rPr>
  </w:style>
  <w:style w:type="paragraph" w:styleId="Subtitle">
    <w:name w:val="Subtitle"/>
    <w:basedOn w:val="Normal"/>
    <w:next w:val="Normal"/>
    <w:link w:val="SubtitleChar"/>
    <w:uiPriority w:val="11"/>
    <w:semiHidden/>
    <w:qFormat/>
    <w:rsid w:val="001E3D1A"/>
    <w:pPr>
      <w:numPr>
        <w:ilvl w:val="1"/>
      </w:numPr>
    </w:pPr>
    <w:rPr>
      <w:rFonts w:asciiTheme="majorHAnsi" w:eastAsiaTheme="majorEastAsia" w:hAnsiTheme="majorHAnsi" w:cstheme="majorBidi"/>
      <w:i/>
      <w:iCs/>
      <w:color w:val="7AB800" w:themeColor="accent1"/>
      <w:spacing w:val="15"/>
      <w:sz w:val="24"/>
      <w:szCs w:val="24"/>
    </w:rPr>
  </w:style>
  <w:style w:type="character" w:customStyle="1" w:styleId="SubtitleChar">
    <w:name w:val="Subtitle Char"/>
    <w:basedOn w:val="DefaultParagraphFont"/>
    <w:link w:val="Subtitle"/>
    <w:uiPriority w:val="11"/>
    <w:semiHidden/>
    <w:rsid w:val="001E3D1A"/>
    <w:rPr>
      <w:rFonts w:asciiTheme="majorHAnsi" w:eastAsiaTheme="majorEastAsia" w:hAnsiTheme="majorHAnsi" w:cstheme="majorBidi"/>
      <w:i/>
      <w:iCs/>
      <w:color w:val="7AB800" w:themeColor="accent1"/>
      <w:spacing w:val="15"/>
      <w:sz w:val="24"/>
      <w:szCs w:val="24"/>
      <w:lang w:val="en-GB"/>
    </w:rPr>
  </w:style>
  <w:style w:type="character" w:styleId="Strong">
    <w:name w:val="Strong"/>
    <w:uiPriority w:val="22"/>
    <w:semiHidden/>
    <w:qFormat/>
    <w:rsid w:val="001E3D1A"/>
    <w:rPr>
      <w:b/>
      <w:bCs/>
    </w:rPr>
  </w:style>
  <w:style w:type="character" w:styleId="Emphasis">
    <w:name w:val="Emphasis"/>
    <w:uiPriority w:val="20"/>
    <w:semiHidden/>
    <w:qFormat/>
    <w:rsid w:val="001E3D1A"/>
    <w:rPr>
      <w:i/>
      <w:iCs/>
    </w:rPr>
  </w:style>
  <w:style w:type="character" w:customStyle="1" w:styleId="NoSpacingChar">
    <w:name w:val="No Spacing Char"/>
    <w:basedOn w:val="DefaultParagraphFont"/>
    <w:link w:val="NoSpacing"/>
    <w:uiPriority w:val="1"/>
    <w:rsid w:val="001E3D1A"/>
    <w:rPr>
      <w:lang w:val="en-GB"/>
    </w:rPr>
  </w:style>
  <w:style w:type="paragraph" w:styleId="Quote">
    <w:name w:val="Quote"/>
    <w:basedOn w:val="Normal"/>
    <w:next w:val="Normal"/>
    <w:link w:val="QuoteChar"/>
    <w:uiPriority w:val="29"/>
    <w:semiHidden/>
    <w:qFormat/>
    <w:rsid w:val="001E3D1A"/>
    <w:rPr>
      <w:i/>
      <w:iCs/>
      <w:color w:val="000000" w:themeColor="text1"/>
    </w:rPr>
  </w:style>
  <w:style w:type="character" w:customStyle="1" w:styleId="QuoteChar">
    <w:name w:val="Quote Char"/>
    <w:basedOn w:val="DefaultParagraphFont"/>
    <w:link w:val="Quote"/>
    <w:uiPriority w:val="29"/>
    <w:semiHidden/>
    <w:rsid w:val="001E3D1A"/>
    <w:rPr>
      <w:i/>
      <w:iCs/>
      <w:color w:val="000000" w:themeColor="text1"/>
      <w:lang w:val="en-GB"/>
    </w:rPr>
  </w:style>
  <w:style w:type="paragraph" w:styleId="IntenseQuote">
    <w:name w:val="Intense Quote"/>
    <w:basedOn w:val="Normal"/>
    <w:next w:val="Normal"/>
    <w:link w:val="IntenseQuoteChar"/>
    <w:uiPriority w:val="30"/>
    <w:semiHidden/>
    <w:qFormat/>
    <w:rsid w:val="001E3D1A"/>
    <w:pPr>
      <w:pBdr>
        <w:bottom w:val="single" w:sz="4" w:space="4" w:color="7AB800" w:themeColor="accent1"/>
      </w:pBdr>
      <w:spacing w:before="200" w:after="280"/>
      <w:ind w:left="936" w:right="936"/>
    </w:pPr>
    <w:rPr>
      <w:b/>
      <w:bCs/>
      <w:i/>
      <w:iCs/>
      <w:color w:val="7AB800" w:themeColor="accent1"/>
    </w:rPr>
  </w:style>
  <w:style w:type="character" w:customStyle="1" w:styleId="IntenseQuoteChar">
    <w:name w:val="Intense Quote Char"/>
    <w:basedOn w:val="DefaultParagraphFont"/>
    <w:link w:val="IntenseQuote"/>
    <w:uiPriority w:val="30"/>
    <w:semiHidden/>
    <w:rsid w:val="001E3D1A"/>
    <w:rPr>
      <w:b/>
      <w:bCs/>
      <w:i/>
      <w:iCs/>
      <w:color w:val="7AB800" w:themeColor="accent1"/>
      <w:lang w:val="en-GB"/>
    </w:rPr>
  </w:style>
  <w:style w:type="character" w:styleId="SubtleEmphasis">
    <w:name w:val="Subtle Emphasis"/>
    <w:uiPriority w:val="19"/>
    <w:semiHidden/>
    <w:qFormat/>
    <w:rsid w:val="001E3D1A"/>
    <w:rPr>
      <w:i/>
      <w:iCs/>
      <w:color w:val="808080" w:themeColor="text1" w:themeTint="7F"/>
    </w:rPr>
  </w:style>
  <w:style w:type="character" w:styleId="IntenseEmphasis">
    <w:name w:val="Intense Emphasis"/>
    <w:uiPriority w:val="21"/>
    <w:semiHidden/>
    <w:qFormat/>
    <w:rsid w:val="001E3D1A"/>
    <w:rPr>
      <w:b/>
      <w:bCs/>
      <w:i/>
      <w:iCs/>
      <w:color w:val="7AB800" w:themeColor="accent1"/>
    </w:rPr>
  </w:style>
  <w:style w:type="character" w:styleId="SubtleReference">
    <w:name w:val="Subtle Reference"/>
    <w:uiPriority w:val="31"/>
    <w:semiHidden/>
    <w:qFormat/>
    <w:rsid w:val="001E3D1A"/>
    <w:rPr>
      <w:smallCaps/>
      <w:color w:val="353D30" w:themeColor="accent2"/>
      <w:u w:val="single"/>
    </w:rPr>
  </w:style>
  <w:style w:type="character" w:styleId="IntenseReference">
    <w:name w:val="Intense Reference"/>
    <w:uiPriority w:val="32"/>
    <w:semiHidden/>
    <w:qFormat/>
    <w:rsid w:val="001E3D1A"/>
    <w:rPr>
      <w:b/>
      <w:bCs/>
      <w:smallCaps/>
      <w:color w:val="353D30" w:themeColor="accent2"/>
      <w:spacing w:val="5"/>
      <w:u w:val="single"/>
    </w:rPr>
  </w:style>
  <w:style w:type="paragraph" w:styleId="TOCHeading">
    <w:name w:val="TOC Heading"/>
    <w:basedOn w:val="Heading1"/>
    <w:next w:val="Normal"/>
    <w:uiPriority w:val="39"/>
    <w:semiHidden/>
    <w:qFormat/>
    <w:rsid w:val="001E3D1A"/>
    <w:pPr>
      <w:numPr>
        <w:numId w:val="0"/>
      </w:numPr>
      <w:spacing w:before="480" w:after="0"/>
      <w:outlineLvl w:val="9"/>
    </w:pPr>
    <w:rPr>
      <w:rFonts w:cstheme="majorBidi"/>
      <w:color w:val="5B8900" w:themeColor="accent1" w:themeShade="BF"/>
    </w:rPr>
  </w:style>
  <w:style w:type="table" w:styleId="TableGrid">
    <w:name w:val="Table Grid"/>
    <w:basedOn w:val="TableNormal"/>
    <w:uiPriority w:val="59"/>
    <w:rsid w:val="001E3D1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ColorfulList-Accent1">
    <w:name w:val="Colorful List Accent 1"/>
    <w:basedOn w:val="TableNormal"/>
    <w:uiPriority w:val="72"/>
    <w:locked/>
    <w:rsid w:val="001E3D1A"/>
    <w:pPr>
      <w:spacing w:after="0" w:line="240" w:lineRule="auto"/>
    </w:pPr>
    <w:rPr>
      <w:color w:val="000000" w:themeColor="text1"/>
    </w:rPr>
    <w:tblPr>
      <w:tblStyleRowBandSize w:val="1"/>
      <w:tblStyleColBandSize w:val="1"/>
    </w:tblPr>
    <w:tcPr>
      <w:shd w:val="clear" w:color="auto" w:fill="F4FFDF" w:themeFill="accent1" w:themeFillTint="19"/>
    </w:tcPr>
    <w:tblStylePr w:type="firstRow">
      <w:rPr>
        <w:b/>
        <w:bCs/>
        <w:color w:val="FFFFFF" w:themeColor="background1"/>
      </w:rPr>
      <w:tblPr/>
      <w:tcPr>
        <w:tcBorders>
          <w:bottom w:val="single" w:sz="12" w:space="0" w:color="FFFFFF" w:themeColor="background1"/>
        </w:tcBorders>
        <w:shd w:val="clear" w:color="auto" w:fill="2A3026" w:themeFill="accent2" w:themeFillShade="CC"/>
      </w:tcPr>
    </w:tblStylePr>
    <w:tblStylePr w:type="lastRow">
      <w:rPr>
        <w:b/>
        <w:bCs/>
        <w:color w:val="2A302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FFAE" w:themeFill="accent1" w:themeFillTint="3F"/>
      </w:tcPr>
    </w:tblStylePr>
    <w:tblStylePr w:type="band1Horz">
      <w:tblPr/>
      <w:tcPr>
        <w:shd w:val="clear" w:color="auto" w:fill="E8FFBD" w:themeFill="accent1" w:themeFillTint="33"/>
      </w:tcPr>
    </w:tblStylePr>
  </w:style>
  <w:style w:type="table" w:styleId="ColorfulGrid-Accent1">
    <w:name w:val="Colorful Grid Accent 1"/>
    <w:basedOn w:val="TableNormal"/>
    <w:uiPriority w:val="73"/>
    <w:locked/>
    <w:rsid w:val="001E3D1A"/>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FFBD" w:themeFill="accent1" w:themeFillTint="33"/>
    </w:tcPr>
    <w:tblStylePr w:type="firstRow">
      <w:rPr>
        <w:b/>
        <w:bCs/>
      </w:rPr>
      <w:tblPr/>
      <w:tcPr>
        <w:shd w:val="clear" w:color="auto" w:fill="D2FF7C" w:themeFill="accent1" w:themeFillTint="66"/>
      </w:tcPr>
    </w:tblStylePr>
    <w:tblStylePr w:type="lastRow">
      <w:rPr>
        <w:b/>
        <w:bCs/>
        <w:color w:val="000000" w:themeColor="text1"/>
      </w:rPr>
      <w:tblPr/>
      <w:tcPr>
        <w:shd w:val="clear" w:color="auto" w:fill="D2FF7C" w:themeFill="accent1" w:themeFillTint="66"/>
      </w:tcPr>
    </w:tblStylePr>
    <w:tblStylePr w:type="firstCol">
      <w:rPr>
        <w:color w:val="FFFFFF" w:themeColor="background1"/>
      </w:rPr>
      <w:tblPr/>
      <w:tcPr>
        <w:shd w:val="clear" w:color="auto" w:fill="5B8900" w:themeFill="accent1" w:themeFillShade="BF"/>
      </w:tcPr>
    </w:tblStylePr>
    <w:tblStylePr w:type="lastCol">
      <w:rPr>
        <w:color w:val="FFFFFF" w:themeColor="background1"/>
      </w:rPr>
      <w:tblPr/>
      <w:tcPr>
        <w:shd w:val="clear" w:color="auto" w:fill="5B8900" w:themeFill="accent1" w:themeFillShade="BF"/>
      </w:tcPr>
    </w:tblStylePr>
    <w:tblStylePr w:type="band1Vert">
      <w:tblPr/>
      <w:tcPr>
        <w:shd w:val="clear" w:color="auto" w:fill="C8FF5C" w:themeFill="accent1" w:themeFillTint="7F"/>
      </w:tcPr>
    </w:tblStylePr>
    <w:tblStylePr w:type="band1Horz">
      <w:tblPr/>
      <w:tcPr>
        <w:shd w:val="clear" w:color="auto" w:fill="C8FF5C" w:themeFill="accent1" w:themeFillTint="7F"/>
      </w:tcPr>
    </w:tblStylePr>
  </w:style>
  <w:style w:type="character" w:customStyle="1" w:styleId="Heading5Char">
    <w:name w:val="Heading 5 Char"/>
    <w:basedOn w:val="DefaultParagraphFont"/>
    <w:link w:val="Heading5"/>
    <w:uiPriority w:val="9"/>
    <w:rsid w:val="000B078D"/>
    <w:rPr>
      <w:rFonts w:asciiTheme="majorHAnsi" w:eastAsiaTheme="majorEastAsia" w:hAnsiTheme="majorHAnsi" w:cstheme="majorBidi"/>
      <w:b/>
      <w:color w:val="353D30" w:themeColor="accent2"/>
      <w:lang w:val="en-GB"/>
    </w:rPr>
  </w:style>
  <w:style w:type="character" w:styleId="Hyperlink">
    <w:name w:val="Hyperlink"/>
    <w:basedOn w:val="DefaultParagraphFont"/>
    <w:uiPriority w:val="99"/>
    <w:rsid w:val="00DE3D94"/>
    <w:rPr>
      <w:rFonts w:asciiTheme="minorHAnsi" w:hAnsiTheme="minorHAnsi"/>
      <w:b/>
      <w:color w:val="7AB800" w:themeColor="accent1"/>
      <w:sz w:val="20"/>
      <w:u w:val="single"/>
      <w:lang w:val="en-GB"/>
    </w:rPr>
  </w:style>
  <w:style w:type="character" w:styleId="FollowedHyperlink">
    <w:name w:val="FollowedHyperlink"/>
    <w:basedOn w:val="DefaultParagraphFont"/>
    <w:uiPriority w:val="99"/>
    <w:semiHidden/>
    <w:rsid w:val="00DE3D94"/>
    <w:rPr>
      <w:rFonts w:asciiTheme="minorHAnsi" w:hAnsiTheme="minorHAnsi"/>
      <w:b/>
      <w:color w:val="7AB800" w:themeColor="accent1"/>
      <w:sz w:val="20"/>
      <w:u w:val="single"/>
      <w:lang w:val="en-GB"/>
    </w:rPr>
  </w:style>
  <w:style w:type="paragraph" w:styleId="BalloonText">
    <w:name w:val="Balloon Text"/>
    <w:basedOn w:val="Normal"/>
    <w:link w:val="BalloonTextChar"/>
    <w:uiPriority w:val="99"/>
    <w:semiHidden/>
    <w:unhideWhenUsed/>
    <w:rsid w:val="001E3D1A"/>
    <w:rPr>
      <w:rFonts w:ascii="Tahoma" w:hAnsi="Tahoma" w:cs="Tahoma"/>
      <w:sz w:val="16"/>
      <w:szCs w:val="16"/>
    </w:rPr>
  </w:style>
  <w:style w:type="character" w:customStyle="1" w:styleId="BalloonTextChar">
    <w:name w:val="Balloon Text Char"/>
    <w:basedOn w:val="DefaultParagraphFont"/>
    <w:link w:val="BalloonText"/>
    <w:uiPriority w:val="99"/>
    <w:semiHidden/>
    <w:rsid w:val="001E3D1A"/>
    <w:rPr>
      <w:rFonts w:ascii="Tahoma" w:hAnsi="Tahoma" w:cs="Tahoma"/>
      <w:sz w:val="16"/>
      <w:szCs w:val="16"/>
      <w:lang w:val="en-GB"/>
    </w:rPr>
  </w:style>
  <w:style w:type="paragraph" w:styleId="BodyText">
    <w:name w:val="Body Text"/>
    <w:basedOn w:val="Normal"/>
    <w:link w:val="BodyTextChar"/>
    <w:qFormat/>
    <w:rsid w:val="001E3D1A"/>
    <w:pPr>
      <w:spacing w:after="120" w:line="276" w:lineRule="auto"/>
    </w:pPr>
  </w:style>
  <w:style w:type="character" w:customStyle="1" w:styleId="BodyTextChar">
    <w:name w:val="Body Text Char"/>
    <w:basedOn w:val="DefaultParagraphFont"/>
    <w:link w:val="BodyText"/>
    <w:rsid w:val="001E3D1A"/>
    <w:rPr>
      <w:lang w:val="en-GB"/>
    </w:rPr>
  </w:style>
  <w:style w:type="paragraph" w:styleId="Footer">
    <w:name w:val="footer"/>
    <w:basedOn w:val="Normal"/>
    <w:link w:val="FooterChar"/>
    <w:uiPriority w:val="99"/>
    <w:rsid w:val="001E3D1A"/>
    <w:pPr>
      <w:tabs>
        <w:tab w:val="center" w:pos="4513"/>
        <w:tab w:val="right" w:pos="9026"/>
      </w:tabs>
    </w:pPr>
    <w:rPr>
      <w:sz w:val="12"/>
    </w:rPr>
  </w:style>
  <w:style w:type="character" w:customStyle="1" w:styleId="FooterChar">
    <w:name w:val="Footer Char"/>
    <w:basedOn w:val="DefaultParagraphFont"/>
    <w:link w:val="Footer"/>
    <w:uiPriority w:val="99"/>
    <w:rsid w:val="001E3D1A"/>
    <w:rPr>
      <w:sz w:val="12"/>
      <w:lang w:val="en-GB"/>
    </w:rPr>
  </w:style>
  <w:style w:type="paragraph" w:styleId="Header">
    <w:name w:val="header"/>
    <w:basedOn w:val="Normal"/>
    <w:link w:val="HeaderChar"/>
    <w:uiPriority w:val="99"/>
    <w:semiHidden/>
    <w:rsid w:val="001E3D1A"/>
    <w:pPr>
      <w:tabs>
        <w:tab w:val="center" w:pos="4513"/>
        <w:tab w:val="right" w:pos="9026"/>
      </w:tabs>
    </w:pPr>
  </w:style>
  <w:style w:type="character" w:customStyle="1" w:styleId="HeaderChar">
    <w:name w:val="Header Char"/>
    <w:basedOn w:val="DefaultParagraphFont"/>
    <w:link w:val="Header"/>
    <w:uiPriority w:val="99"/>
    <w:semiHidden/>
    <w:rsid w:val="001E3D1A"/>
    <w:rPr>
      <w:lang w:val="en-GB"/>
    </w:rPr>
  </w:style>
  <w:style w:type="character" w:styleId="PlaceholderText">
    <w:name w:val="Placeholder Text"/>
    <w:basedOn w:val="DefaultParagraphFont"/>
    <w:uiPriority w:val="99"/>
    <w:semiHidden/>
    <w:rsid w:val="001E3D1A"/>
    <w:rPr>
      <w:rFonts w:cs="Times New Roman"/>
      <w:color w:val="808080"/>
    </w:rPr>
  </w:style>
  <w:style w:type="numbering" w:customStyle="1" w:styleId="AureconBullets">
    <w:name w:val="Aurecon Bullets"/>
    <w:uiPriority w:val="99"/>
    <w:rsid w:val="00DE3D94"/>
    <w:pPr>
      <w:numPr>
        <w:numId w:val="5"/>
      </w:numPr>
    </w:pPr>
  </w:style>
  <w:style w:type="numbering" w:customStyle="1" w:styleId="AureconNumberList">
    <w:name w:val="Aurecon Number List"/>
    <w:uiPriority w:val="99"/>
    <w:rsid w:val="001E3D1A"/>
    <w:pPr>
      <w:numPr>
        <w:numId w:val="1"/>
      </w:numPr>
    </w:pPr>
  </w:style>
  <w:style w:type="table" w:customStyle="1" w:styleId="AureconTable1">
    <w:name w:val="Aurecon Table 1"/>
    <w:basedOn w:val="TableNormal"/>
    <w:uiPriority w:val="99"/>
    <w:rsid w:val="001F6D73"/>
    <w:pPr>
      <w:spacing w:before="60" w:after="60" w:line="240" w:lineRule="auto"/>
    </w:pPr>
    <w:rPr>
      <w:rFonts w:ascii="Arial" w:hAnsi="Arial"/>
      <w:sz w:val="18"/>
    </w:rPr>
    <w:tblPr>
      <w:tblStyleRowBandSize w:val="1"/>
      <w:tblBorders>
        <w:top w:val="single" w:sz="2" w:space="0" w:color="C0C0C0" w:themeColor="accent3"/>
        <w:left w:val="single" w:sz="2" w:space="0" w:color="C0C0C0" w:themeColor="accent3"/>
        <w:bottom w:val="single" w:sz="2" w:space="0" w:color="C0C0C0" w:themeColor="accent3"/>
        <w:right w:val="single" w:sz="2" w:space="0" w:color="C0C0C0" w:themeColor="accent3"/>
        <w:insideH w:val="single" w:sz="6" w:space="0" w:color="C0C0C0" w:themeColor="accent3"/>
        <w:insideV w:val="single" w:sz="6" w:space="0" w:color="C0C0C0" w:themeColor="accent3"/>
      </w:tblBorders>
    </w:tblPr>
    <w:trPr>
      <w:cantSplit/>
    </w:trPr>
    <w:tcPr>
      <w:shd w:val="clear" w:color="auto" w:fill="auto"/>
    </w:tcPr>
    <w:tblStylePr w:type="firstRow">
      <w:rPr>
        <w:b/>
      </w:rPr>
      <w:tblPr/>
      <w:tcPr>
        <w:shd w:val="clear" w:color="auto" w:fill="7AB800" w:themeFill="accent1"/>
      </w:tcPr>
    </w:tblStylePr>
    <w:tblStylePr w:type="band2Horz">
      <w:rPr>
        <w:rFonts w:asciiTheme="minorHAnsi" w:hAnsiTheme="minorHAnsi"/>
        <w:sz w:val="18"/>
      </w:rPr>
      <w:tblPr/>
      <w:tcPr>
        <w:shd w:val="clear" w:color="auto" w:fill="E4F1CC" w:themeFill="background2"/>
      </w:tcPr>
    </w:tblStylePr>
  </w:style>
  <w:style w:type="table" w:customStyle="1" w:styleId="AureconTable2">
    <w:name w:val="Aurecon Table 2"/>
    <w:basedOn w:val="TableNormal"/>
    <w:uiPriority w:val="99"/>
    <w:rsid w:val="001F6D73"/>
    <w:pPr>
      <w:spacing w:before="60" w:after="60" w:line="240" w:lineRule="auto"/>
    </w:pPr>
    <w:rPr>
      <w:rFonts w:ascii="Arial" w:hAnsi="Arial"/>
      <w:sz w:val="18"/>
    </w:rPr>
    <w:tblPr>
      <w:tblStyleRowBandSize w:val="1"/>
      <w:tblBorders>
        <w:top w:val="single" w:sz="2" w:space="0" w:color="C0C0C0" w:themeColor="accent3"/>
        <w:left w:val="single" w:sz="2" w:space="0" w:color="C0C0C0" w:themeColor="accent3"/>
        <w:bottom w:val="single" w:sz="2" w:space="0" w:color="C0C0C0" w:themeColor="accent3"/>
        <w:right w:val="single" w:sz="2" w:space="0" w:color="C0C0C0" w:themeColor="accent3"/>
        <w:insideH w:val="single" w:sz="2" w:space="0" w:color="C0C0C0" w:themeColor="accent3"/>
        <w:insideV w:val="single" w:sz="2" w:space="0" w:color="C0C0C0" w:themeColor="accent3"/>
      </w:tblBorders>
    </w:tblPr>
    <w:trPr>
      <w:cantSplit/>
    </w:trPr>
    <w:tcPr>
      <w:shd w:val="clear" w:color="auto" w:fill="auto"/>
    </w:tcPr>
    <w:tblStylePr w:type="firstRow">
      <w:rPr>
        <w:rFonts w:ascii="Arial" w:hAnsi="Arial"/>
        <w:b/>
        <w:sz w:val="18"/>
      </w:rPr>
      <w:tblPr/>
      <w:tcPr>
        <w:shd w:val="clear" w:color="auto" w:fill="D5DBD2" w:themeFill="accent2" w:themeFillTint="33"/>
      </w:tcPr>
    </w:tblStylePr>
    <w:tblStylePr w:type="firstCol">
      <w:tblPr/>
      <w:tcPr>
        <w:shd w:val="clear" w:color="auto" w:fill="D5DBD2" w:themeFill="accent2" w:themeFillTint="33"/>
      </w:tcPr>
    </w:tblStylePr>
    <w:tblStylePr w:type="band2Horz">
      <w:tblPr/>
      <w:tcPr>
        <w:shd w:val="clear" w:color="auto" w:fill="C4EEFF" w:themeFill="accent5" w:themeFillTint="33"/>
      </w:tcPr>
    </w:tblStylePr>
  </w:style>
  <w:style w:type="table" w:customStyle="1" w:styleId="AureconTable3">
    <w:name w:val="Aurecon Table 3"/>
    <w:basedOn w:val="TableNormal"/>
    <w:uiPriority w:val="99"/>
    <w:rsid w:val="001F6D73"/>
    <w:pPr>
      <w:spacing w:before="60" w:after="60" w:line="240" w:lineRule="auto"/>
    </w:pPr>
    <w:rPr>
      <w:sz w:val="18"/>
    </w:rPr>
    <w:tblPr>
      <w:tblBorders>
        <w:top w:val="single" w:sz="4" w:space="0" w:color="C0C0C0" w:themeColor="accent3"/>
        <w:left w:val="single" w:sz="4" w:space="0" w:color="C0C0C0" w:themeColor="accent3"/>
        <w:bottom w:val="single" w:sz="4" w:space="0" w:color="C0C0C0" w:themeColor="accent3"/>
        <w:right w:val="single" w:sz="4" w:space="0" w:color="C0C0C0" w:themeColor="accent3"/>
        <w:insideH w:val="single" w:sz="4" w:space="0" w:color="C0C0C0" w:themeColor="accent3"/>
        <w:insideV w:val="single" w:sz="4" w:space="0" w:color="C0C0C0" w:themeColor="accent3"/>
      </w:tblBorders>
    </w:tblPr>
    <w:trPr>
      <w:cantSplit/>
    </w:trPr>
    <w:tblStylePr w:type="firstRow">
      <w:rPr>
        <w:b/>
        <w:color w:val="auto"/>
      </w:rPr>
      <w:tblPr/>
      <w:tcPr>
        <w:shd w:val="clear" w:color="auto" w:fill="009FDA" w:themeFill="accent5"/>
      </w:tcPr>
    </w:tblStylePr>
  </w:style>
  <w:style w:type="table" w:customStyle="1" w:styleId="AureconTable4">
    <w:name w:val="Aurecon Table 4"/>
    <w:basedOn w:val="TableNormal"/>
    <w:uiPriority w:val="99"/>
    <w:rsid w:val="001F6D73"/>
    <w:pPr>
      <w:spacing w:before="60" w:after="60" w:line="240" w:lineRule="auto"/>
    </w:pPr>
    <w:rPr>
      <w:sz w:val="18"/>
      <w:lang w:val="en-US"/>
    </w:rPr>
    <w:tblPr>
      <w:tblStyleRowBandSize w:val="1"/>
      <w:tblBorders>
        <w:top w:val="single" w:sz="4" w:space="0" w:color="5F5F5F" w:themeColor="text2"/>
        <w:left w:val="single" w:sz="4" w:space="0" w:color="5F5F5F" w:themeColor="text2"/>
        <w:bottom w:val="single" w:sz="4" w:space="0" w:color="5F5F5F" w:themeColor="text2"/>
        <w:right w:val="single" w:sz="4" w:space="0" w:color="5F5F5F" w:themeColor="text2"/>
        <w:insideH w:val="single" w:sz="4" w:space="0" w:color="5F5F5F" w:themeColor="text2"/>
      </w:tblBorders>
    </w:tblPr>
    <w:trPr>
      <w:cantSplit/>
    </w:trPr>
    <w:tcPr>
      <w:shd w:val="clear" w:color="auto" w:fill="auto"/>
    </w:tcPr>
    <w:tblStylePr w:type="firstRow">
      <w:rPr>
        <w:rFonts w:ascii="Arial" w:hAnsi="Arial"/>
        <w:b/>
        <w:color w:val="FFFFFF" w:themeColor="background1"/>
        <w:sz w:val="18"/>
      </w:rPr>
      <w:tblPr/>
      <w:tcPr>
        <w:tcBorders>
          <w:top w:val="single" w:sz="4" w:space="0" w:color="5F5F5F" w:themeColor="text2"/>
          <w:left w:val="single" w:sz="4" w:space="0" w:color="5F5F5F" w:themeColor="text2"/>
          <w:bottom w:val="single" w:sz="4" w:space="0" w:color="5F5F5F" w:themeColor="text2"/>
          <w:right w:val="single" w:sz="4" w:space="0" w:color="5F5F5F" w:themeColor="text2"/>
          <w:insideV w:val="single" w:sz="4" w:space="0" w:color="5F5F5F" w:themeColor="text2"/>
        </w:tcBorders>
        <w:shd w:val="clear" w:color="auto" w:fill="5F5F5F" w:themeFill="text2"/>
      </w:tcPr>
    </w:tblStylePr>
    <w:tblStylePr w:type="firstCol">
      <w:tblPr/>
      <w:tcPr>
        <w:tcBorders>
          <w:insideV w:val="nil"/>
        </w:tcBorders>
        <w:shd w:val="clear" w:color="auto" w:fill="auto"/>
      </w:tcPr>
    </w:tblStylePr>
  </w:style>
  <w:style w:type="table" w:customStyle="1" w:styleId="AureconTable5">
    <w:name w:val="Aurecon Table 5"/>
    <w:basedOn w:val="TableNormal"/>
    <w:uiPriority w:val="99"/>
    <w:qFormat/>
    <w:rsid w:val="001F6D73"/>
    <w:pPr>
      <w:spacing w:before="60" w:after="60" w:line="240" w:lineRule="auto"/>
    </w:pPr>
    <w:rPr>
      <w:sz w:val="18"/>
    </w:rPr>
    <w:tblPr>
      <w:tblStyleRowBandSize w:val="1"/>
      <w:tblBorders>
        <w:top w:val="single" w:sz="4" w:space="0" w:color="auto"/>
        <w:bottom w:val="single" w:sz="4" w:space="0" w:color="auto"/>
      </w:tblBorders>
    </w:tblPr>
    <w:trPr>
      <w:cantSplit/>
    </w:trPr>
    <w:tblStylePr w:type="firstRow">
      <w:rPr>
        <w:b/>
      </w:rPr>
      <w:tblPr/>
      <w:tcPr>
        <w:tcBorders>
          <w:bottom w:val="single" w:sz="4" w:space="0" w:color="auto"/>
        </w:tcBorders>
      </w:tcPr>
    </w:tblStylePr>
    <w:tblStylePr w:type="band1Horz">
      <w:tblPr/>
      <w:tcPr>
        <w:shd w:val="clear" w:color="auto" w:fill="E4F1CC" w:themeFill="background2"/>
      </w:tcPr>
    </w:tblStylePr>
  </w:style>
  <w:style w:type="paragraph" w:customStyle="1" w:styleId="Numbera">
    <w:name w:val="Number a)"/>
    <w:basedOn w:val="Normal"/>
    <w:qFormat/>
    <w:rsid w:val="001E3D1A"/>
    <w:pPr>
      <w:numPr>
        <w:numId w:val="4"/>
      </w:numPr>
      <w:spacing w:after="120" w:line="276" w:lineRule="auto"/>
      <w:contextualSpacing/>
    </w:pPr>
  </w:style>
  <w:style w:type="paragraph" w:customStyle="1" w:styleId="Numberi">
    <w:name w:val="Number i)"/>
    <w:basedOn w:val="Normal"/>
    <w:qFormat/>
    <w:rsid w:val="001E3D1A"/>
    <w:pPr>
      <w:numPr>
        <w:ilvl w:val="1"/>
        <w:numId w:val="4"/>
      </w:numPr>
      <w:spacing w:after="120" w:line="276" w:lineRule="auto"/>
      <w:contextualSpacing/>
    </w:pPr>
  </w:style>
  <w:style w:type="numbering" w:customStyle="1" w:styleId="AureconHeadings">
    <w:name w:val="Aurecon Headings"/>
    <w:uiPriority w:val="99"/>
    <w:rsid w:val="001E3D1A"/>
    <w:pPr>
      <w:numPr>
        <w:numId w:val="2"/>
      </w:numPr>
    </w:pPr>
  </w:style>
  <w:style w:type="table" w:styleId="TableGridLight">
    <w:name w:val="Grid Table Light"/>
    <w:basedOn w:val="TableNormal"/>
    <w:uiPriority w:val="40"/>
    <w:rsid w:val="007C0DB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1E3D1A"/>
    <w:pPr>
      <w:spacing w:before="100" w:beforeAutospacing="1" w:after="100" w:afterAutospacing="1"/>
    </w:pPr>
    <w:rPr>
      <w:rFonts w:ascii="Times New Roman" w:eastAsiaTheme="minorEastAsia" w:hAnsi="Times New Roman" w:cs="Times New Roman"/>
      <w:sz w:val="24"/>
      <w:szCs w:val="24"/>
      <w:lang w:val="en-US"/>
    </w:rPr>
  </w:style>
  <w:style w:type="character" w:styleId="UnresolvedMention">
    <w:name w:val="Unresolved Mention"/>
    <w:basedOn w:val="DefaultParagraphFont"/>
    <w:uiPriority w:val="99"/>
    <w:semiHidden/>
    <w:unhideWhenUsed/>
    <w:rsid w:val="008A6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busgburger@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kbeng.co.za/billmacros/setup.ex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New Aurecon">
  <a:themeElements>
    <a:clrScheme name="New_Aurecon">
      <a:dk1>
        <a:srgbClr val="000000"/>
      </a:dk1>
      <a:lt1>
        <a:sysClr val="window" lastClr="FFFFFF"/>
      </a:lt1>
      <a:dk2>
        <a:srgbClr val="5F5F5F"/>
      </a:dk2>
      <a:lt2>
        <a:srgbClr val="E4F1CC"/>
      </a:lt2>
      <a:accent1>
        <a:srgbClr val="7AB800"/>
      </a:accent1>
      <a:accent2>
        <a:srgbClr val="353D30"/>
      </a:accent2>
      <a:accent3>
        <a:srgbClr val="C0C0C0"/>
      </a:accent3>
      <a:accent4>
        <a:srgbClr val="FCD450"/>
      </a:accent4>
      <a:accent5>
        <a:srgbClr val="009FDA"/>
      </a:accent5>
      <a:accent6>
        <a:srgbClr val="F08A36"/>
      </a:accent6>
      <a:hlink>
        <a:srgbClr val="00B3F0"/>
      </a:hlink>
      <a:folHlink>
        <a:srgbClr val="C0C0C0"/>
      </a:folHlink>
    </a:clrScheme>
    <a:fontScheme name="AureconHatch">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root>
  <company>
    <name/>
    <label/>
    <contacts/>
  </company>
  <document>
    <title/>
    <disclaimer>Aurecon</disclaimer>
  </document>
  <project>
    <name/>
    <number/>
    <date/>
    <revision>0</revision>
    <client/>
  </project>
</root>
</file>

<file path=customXml/itemProps1.xml><?xml version="1.0" encoding="utf-8"?>
<ds:datastoreItem xmlns:ds="http://schemas.openxmlformats.org/officeDocument/2006/customXml" ds:itemID="{173CA0B4-0E5D-4BDE-858A-A6FB957C6E4E}">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5</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Kobus Burger</dc:creator>
  <cp:keywords/>
  <dc:description/>
  <cp:lastModifiedBy>Kobus Burger</cp:lastModifiedBy>
  <cp:revision>2</cp:revision>
  <dcterms:created xsi:type="dcterms:W3CDTF">2020-07-16T12:59:00Z</dcterms:created>
  <dcterms:modified xsi:type="dcterms:W3CDTF">2020-07-16T13:40:00Z</dcterms:modified>
</cp:coreProperties>
</file>