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E0DB0" w14:textId="77777777" w:rsidR="00CD4C72" w:rsidRPr="0041544F" w:rsidRDefault="00D758AE" w:rsidP="00CE3AF3">
      <w:pPr>
        <w:jc w:val="center"/>
        <w:rPr>
          <w:rFonts w:ascii="Times New Roman" w:hAnsi="Times New Roman" w:cs="Times New Roman"/>
          <w:b/>
          <w:sz w:val="32"/>
          <w:szCs w:val="32"/>
          <w:lang w:val="tr-TR"/>
        </w:rPr>
      </w:pPr>
      <w:r w:rsidRPr="0041544F">
        <w:rPr>
          <w:rFonts w:ascii="Times New Roman" w:hAnsi="Times New Roman" w:cs="Times New Roman"/>
          <w:b/>
          <w:sz w:val="32"/>
          <w:szCs w:val="32"/>
          <w:lang w:val="tr-TR"/>
        </w:rPr>
        <w:t>İŞLETİM SİSTEMLERİ</w:t>
      </w:r>
      <w:r w:rsidR="008A694E" w:rsidRPr="0041544F">
        <w:rPr>
          <w:rFonts w:ascii="Times New Roman" w:hAnsi="Times New Roman" w:cs="Times New Roman"/>
          <w:b/>
          <w:sz w:val="32"/>
          <w:szCs w:val="32"/>
          <w:lang w:val="tr-TR"/>
        </w:rPr>
        <w:t xml:space="preserve"> PROJE ÖDEVİ </w:t>
      </w:r>
    </w:p>
    <w:p w14:paraId="4D400236" w14:textId="6DBDB3B6" w:rsidR="00632B18" w:rsidRPr="0041544F" w:rsidRDefault="00C615BC" w:rsidP="00CE3AF3">
      <w:pPr>
        <w:jc w:val="center"/>
        <w:rPr>
          <w:rFonts w:ascii="Times New Roman" w:hAnsi="Times New Roman" w:cs="Times New Roman"/>
          <w:b/>
          <w:lang w:val="tr-TR"/>
        </w:rPr>
      </w:pPr>
      <w:r>
        <w:rPr>
          <w:rFonts w:ascii="Times New Roman" w:hAnsi="Times New Roman" w:cs="Times New Roman"/>
          <w:b/>
          <w:sz w:val="32"/>
          <w:szCs w:val="32"/>
          <w:lang w:val="tr-TR"/>
        </w:rPr>
        <w:t>2024</w:t>
      </w:r>
      <w:r w:rsidR="00125D10" w:rsidRPr="0041544F">
        <w:rPr>
          <w:rFonts w:ascii="Times New Roman" w:hAnsi="Times New Roman" w:cs="Times New Roman"/>
          <w:b/>
          <w:sz w:val="32"/>
          <w:szCs w:val="32"/>
          <w:lang w:val="tr-TR"/>
        </w:rPr>
        <w:t xml:space="preserve"> GÜZ</w:t>
      </w:r>
    </w:p>
    <w:p w14:paraId="2BA1B353" w14:textId="77777777" w:rsidR="00DD256F" w:rsidRPr="0041544F" w:rsidRDefault="00DD256F" w:rsidP="00CE3AF3">
      <w:pPr>
        <w:jc w:val="center"/>
        <w:rPr>
          <w:rFonts w:ascii="Times New Roman" w:hAnsi="Times New Roman" w:cs="Times New Roman"/>
          <w:b/>
          <w:lang w:val="tr-TR"/>
        </w:rPr>
      </w:pPr>
    </w:p>
    <w:p w14:paraId="246B71B5" w14:textId="77777777" w:rsidR="006D2F55" w:rsidRPr="0041544F" w:rsidRDefault="006D2F55">
      <w:pPr>
        <w:rPr>
          <w:rFonts w:ascii="Times New Roman" w:hAnsi="Times New Roman" w:cs="Times New Roman"/>
          <w:b/>
          <w:lang w:val="tr-TR"/>
        </w:rPr>
      </w:pPr>
      <w:r w:rsidRPr="0041544F">
        <w:rPr>
          <w:rFonts w:ascii="Times New Roman" w:hAnsi="Times New Roman" w:cs="Times New Roman"/>
          <w:b/>
          <w:lang w:val="tr-TR"/>
        </w:rPr>
        <w:t xml:space="preserve">Notlar: </w:t>
      </w:r>
    </w:p>
    <w:p w14:paraId="1BD0474C" w14:textId="3D0E43C8" w:rsidR="00AF3B25" w:rsidRPr="0041544F" w:rsidRDefault="006D2F55" w:rsidP="00C615BC">
      <w:pPr>
        <w:rPr>
          <w:rFonts w:ascii="Times New Roman" w:hAnsi="Times New Roman" w:cs="Times New Roman"/>
          <w:lang w:val="tr-TR"/>
        </w:rPr>
      </w:pPr>
      <w:r w:rsidRPr="0041544F">
        <w:rPr>
          <w:rFonts w:ascii="Times New Roman" w:hAnsi="Times New Roman" w:cs="Times New Roman"/>
          <w:lang w:val="tr-TR"/>
        </w:rPr>
        <w:t xml:space="preserve">1) </w:t>
      </w:r>
      <w:r w:rsidR="009870EA" w:rsidRPr="0041544F">
        <w:rPr>
          <w:rFonts w:ascii="Times New Roman" w:hAnsi="Times New Roman" w:cs="Times New Roman"/>
          <w:lang w:val="tr-TR"/>
        </w:rPr>
        <w:t>Proje C programlama dilinde ve Linux ortamında geliştirilecektir.</w:t>
      </w:r>
    </w:p>
    <w:p w14:paraId="1549EFC1" w14:textId="61B42935" w:rsidR="00C901DE" w:rsidRPr="00C901DE" w:rsidRDefault="00C901DE" w:rsidP="00C901DE">
      <w:pPr>
        <w:rPr>
          <w:rFonts w:ascii="Times New Roman" w:hAnsi="Times New Roman" w:cs="Times New Roman"/>
          <w:bCs/>
          <w:lang w:val="tr-TR"/>
        </w:rPr>
      </w:pPr>
      <w:r w:rsidRPr="00C901DE">
        <w:rPr>
          <w:rFonts w:ascii="Times New Roman" w:hAnsi="Times New Roman" w:cs="Times New Roman"/>
          <w:bCs/>
          <w:lang w:val="tr-TR"/>
        </w:rPr>
        <w:t xml:space="preserve">2) Tasarım </w:t>
      </w:r>
      <w:r w:rsidR="001E0FCF">
        <w:rPr>
          <w:rFonts w:ascii="Times New Roman" w:hAnsi="Times New Roman" w:cs="Times New Roman"/>
          <w:bCs/>
          <w:lang w:val="tr-TR"/>
        </w:rPr>
        <w:t>raporu</w:t>
      </w:r>
      <w:r w:rsidRPr="00C901DE">
        <w:rPr>
          <w:rFonts w:ascii="Times New Roman" w:hAnsi="Times New Roman" w:cs="Times New Roman"/>
          <w:bCs/>
          <w:lang w:val="tr-TR"/>
        </w:rPr>
        <w:t xml:space="preserve"> herhangi bir kaynak kodu İÇERMEMELİDİR. Pdf olarak sisteme yüklenecek ve tüm grup üyelerinin adlarını içeren bir kapağa sahip olacaktır. </w:t>
      </w:r>
      <w:r w:rsidR="001E0FCF">
        <w:rPr>
          <w:rFonts w:ascii="Times New Roman" w:hAnsi="Times New Roman" w:cs="Times New Roman"/>
          <w:bCs/>
          <w:lang w:val="tr-TR"/>
        </w:rPr>
        <w:t xml:space="preserve">Gruplar en az ve en fazla 5 kişiden oluşabilir . </w:t>
      </w:r>
    </w:p>
    <w:p w14:paraId="7C62771C" w14:textId="05A7FEB6" w:rsidR="00C901DE" w:rsidRPr="00C901DE" w:rsidRDefault="00C901DE" w:rsidP="00C901DE">
      <w:pPr>
        <w:rPr>
          <w:rFonts w:ascii="Times New Roman" w:hAnsi="Times New Roman" w:cs="Times New Roman"/>
          <w:bCs/>
          <w:lang w:val="tr-TR"/>
        </w:rPr>
      </w:pPr>
      <w:r w:rsidRPr="00C901DE">
        <w:rPr>
          <w:rFonts w:ascii="Times New Roman" w:hAnsi="Times New Roman" w:cs="Times New Roman"/>
          <w:bCs/>
          <w:lang w:val="tr-TR"/>
        </w:rPr>
        <w:t>3) Kaynak kodu, meslektaşlarınızın kodu anlamasını ve kolayca değerlendirmesini sağlamak için kapsamlı bir şekilde yorumlanmalı (açıklama satırları - Türkçe) ve uygun şekilde yapılandırılmalıdır. Düzgün yazılmış ve düzenlenmiş kodu yorumlamak çok daha kolaydır ve projenizi değerlendirecek öğretim elemanının zihinsel jimnastik yapmak zorunda kalmadan kodlamanızı anlayabilmesini sağlamak sizin yararınızadır!</w:t>
      </w:r>
    </w:p>
    <w:p w14:paraId="2024E251" w14:textId="1A4377BA" w:rsidR="00C901DE" w:rsidRPr="00632C05" w:rsidRDefault="00C901DE" w:rsidP="00C901DE">
      <w:pPr>
        <w:rPr>
          <w:rFonts w:ascii="Times New Roman" w:hAnsi="Times New Roman" w:cs="Times New Roman"/>
          <w:bCs/>
          <w:lang w:val="tr-TR"/>
        </w:rPr>
      </w:pPr>
      <w:r w:rsidRPr="00632C05">
        <w:rPr>
          <w:rFonts w:ascii="Times New Roman" w:hAnsi="Times New Roman" w:cs="Times New Roman"/>
          <w:bCs/>
          <w:lang w:val="tr-TR"/>
        </w:rPr>
        <w:t>4</w:t>
      </w:r>
      <w:r w:rsidR="00632C05" w:rsidRPr="00632C05">
        <w:rPr>
          <w:rFonts w:ascii="Times New Roman" w:hAnsi="Times New Roman" w:cs="Times New Roman"/>
          <w:bCs/>
          <w:lang w:val="tr-TR"/>
        </w:rPr>
        <w:t xml:space="preserve">) </w:t>
      </w:r>
      <w:proofErr w:type="spellStart"/>
      <w:r w:rsidRPr="00632C05">
        <w:rPr>
          <w:rFonts w:ascii="Times New Roman" w:hAnsi="Times New Roman" w:cs="Times New Roman"/>
          <w:bCs/>
          <w:lang w:val="tr-TR"/>
        </w:rPr>
        <w:t>SABIS’e</w:t>
      </w:r>
      <w:proofErr w:type="spellEnd"/>
      <w:r w:rsidRPr="00632C05">
        <w:rPr>
          <w:rFonts w:ascii="Times New Roman" w:hAnsi="Times New Roman" w:cs="Times New Roman"/>
          <w:bCs/>
          <w:lang w:val="tr-TR"/>
        </w:rPr>
        <w:t xml:space="preserve"> yüklenecek </w:t>
      </w:r>
      <w:proofErr w:type="spellStart"/>
      <w:r w:rsidRPr="00632C05">
        <w:rPr>
          <w:rFonts w:ascii="Times New Roman" w:hAnsi="Times New Roman" w:cs="Times New Roman"/>
          <w:bCs/>
          <w:lang w:val="tr-TR"/>
        </w:rPr>
        <w:t>zip</w:t>
      </w:r>
      <w:proofErr w:type="spellEnd"/>
      <w:r w:rsidRPr="00632C05">
        <w:rPr>
          <w:rFonts w:ascii="Times New Roman" w:hAnsi="Times New Roman" w:cs="Times New Roman"/>
          <w:bCs/>
          <w:lang w:val="tr-TR"/>
        </w:rPr>
        <w:t xml:space="preserve"> dosya</w:t>
      </w:r>
      <w:r w:rsidR="00632C05" w:rsidRPr="00632C05">
        <w:rPr>
          <w:rFonts w:ascii="Times New Roman" w:hAnsi="Times New Roman" w:cs="Times New Roman"/>
          <w:bCs/>
          <w:lang w:val="tr-TR"/>
        </w:rPr>
        <w:t xml:space="preserve">; </w:t>
      </w:r>
      <w:r w:rsidRPr="00632C05">
        <w:rPr>
          <w:rFonts w:ascii="Times New Roman" w:hAnsi="Times New Roman" w:cs="Times New Roman"/>
          <w:bCs/>
          <w:lang w:val="tr-TR"/>
        </w:rPr>
        <w:t xml:space="preserve"> </w:t>
      </w:r>
      <w:r w:rsidR="00632C05" w:rsidRPr="00632C05">
        <w:rPr>
          <w:rFonts w:ascii="Times New Roman" w:hAnsi="Times New Roman" w:cs="Times New Roman"/>
          <w:bCs/>
          <w:lang w:val="tr-TR"/>
        </w:rPr>
        <w:t>kaynak kodları</w:t>
      </w:r>
      <w:r w:rsidRPr="00632C05">
        <w:rPr>
          <w:rFonts w:ascii="Times New Roman" w:hAnsi="Times New Roman" w:cs="Times New Roman"/>
          <w:bCs/>
          <w:lang w:val="tr-TR"/>
        </w:rPr>
        <w:t xml:space="preserve"> ve pdf halindeki raporu içermelidir. </w:t>
      </w:r>
    </w:p>
    <w:p w14:paraId="3AD6A7EC" w14:textId="1E9997C8" w:rsidR="00C901DE" w:rsidRPr="00C901DE" w:rsidRDefault="00C901DE" w:rsidP="00C901DE">
      <w:pPr>
        <w:rPr>
          <w:rFonts w:ascii="Times New Roman" w:hAnsi="Times New Roman" w:cs="Times New Roman"/>
          <w:b/>
          <w:lang w:val="tr-TR"/>
        </w:rPr>
      </w:pPr>
      <w:r w:rsidRPr="00C901DE">
        <w:rPr>
          <w:rFonts w:ascii="Times New Roman" w:hAnsi="Times New Roman" w:cs="Times New Roman"/>
          <w:b/>
          <w:lang w:val="tr-TR"/>
        </w:rPr>
        <w:t>5</w:t>
      </w:r>
      <w:r w:rsidR="00632C05">
        <w:rPr>
          <w:rFonts w:ascii="Times New Roman" w:hAnsi="Times New Roman" w:cs="Times New Roman"/>
          <w:b/>
          <w:lang w:val="tr-TR"/>
        </w:rPr>
        <w:t xml:space="preserve">) </w:t>
      </w:r>
      <w:r w:rsidRPr="00632C05">
        <w:rPr>
          <w:rFonts w:ascii="Times New Roman" w:hAnsi="Times New Roman" w:cs="Times New Roman"/>
          <w:bCs/>
          <w:lang w:val="tr-TR"/>
        </w:rPr>
        <w:t xml:space="preserve">Tüm proje notu sınıf notunuzun %15'i değerindedir. Kopya ödevler 0 (sıfır) ile </w:t>
      </w:r>
      <w:proofErr w:type="spellStart"/>
      <w:r w:rsidRPr="00632C05">
        <w:rPr>
          <w:rFonts w:ascii="Times New Roman" w:hAnsi="Times New Roman" w:cs="Times New Roman"/>
          <w:bCs/>
          <w:lang w:val="tr-TR"/>
        </w:rPr>
        <w:t>notlandırılacaktır</w:t>
      </w:r>
      <w:proofErr w:type="spellEnd"/>
      <w:r w:rsidRPr="00632C05">
        <w:rPr>
          <w:rFonts w:ascii="Times New Roman" w:hAnsi="Times New Roman" w:cs="Times New Roman"/>
          <w:bCs/>
          <w:lang w:val="tr-TR"/>
        </w:rPr>
        <w:t xml:space="preserve">. Ödevler </w:t>
      </w:r>
      <w:proofErr w:type="spellStart"/>
      <w:r w:rsidRPr="00632C05">
        <w:rPr>
          <w:rFonts w:ascii="Times New Roman" w:hAnsi="Times New Roman" w:cs="Times New Roman"/>
          <w:bCs/>
          <w:lang w:val="tr-TR"/>
        </w:rPr>
        <w:t>GitHub’a</w:t>
      </w:r>
      <w:proofErr w:type="spellEnd"/>
      <w:r w:rsidRPr="00632C05">
        <w:rPr>
          <w:rFonts w:ascii="Times New Roman" w:hAnsi="Times New Roman" w:cs="Times New Roman"/>
          <w:bCs/>
          <w:lang w:val="tr-TR"/>
        </w:rPr>
        <w:t xml:space="preserve"> grup temsilcisi tarafından yüklenecektir. Yüklenen proje dosyasının adı grup adı olacaktır. Ders yürütücülerine ve ders yardımcılarına </w:t>
      </w:r>
      <w:proofErr w:type="spellStart"/>
      <w:r w:rsidRPr="00632C05">
        <w:rPr>
          <w:rFonts w:ascii="Times New Roman" w:hAnsi="Times New Roman" w:cs="Times New Roman"/>
          <w:bCs/>
          <w:lang w:val="tr-TR"/>
        </w:rPr>
        <w:t>GitHub</w:t>
      </w:r>
      <w:proofErr w:type="spellEnd"/>
      <w:r w:rsidRPr="00632C05">
        <w:rPr>
          <w:rFonts w:ascii="Times New Roman" w:hAnsi="Times New Roman" w:cs="Times New Roman"/>
          <w:bCs/>
          <w:lang w:val="tr-TR"/>
        </w:rPr>
        <w:t xml:space="preserve"> üzerinde proje dosyalarına erişim yetkisi (sadece okuma) verilecektir.  Grubun diğer üyeleri en az bir </w:t>
      </w:r>
      <w:proofErr w:type="spellStart"/>
      <w:r w:rsidRPr="00632C05">
        <w:rPr>
          <w:rFonts w:ascii="Times New Roman" w:hAnsi="Times New Roman" w:cs="Times New Roman"/>
          <w:bCs/>
          <w:lang w:val="tr-TR"/>
        </w:rPr>
        <w:t>commit</w:t>
      </w:r>
      <w:proofErr w:type="spellEnd"/>
      <w:r w:rsidRPr="00632C05">
        <w:rPr>
          <w:rFonts w:ascii="Times New Roman" w:hAnsi="Times New Roman" w:cs="Times New Roman"/>
          <w:bCs/>
          <w:lang w:val="tr-TR"/>
        </w:rPr>
        <w:t xml:space="preserve"> gerçekleştirmelidir. </w:t>
      </w:r>
      <w:proofErr w:type="spellStart"/>
      <w:r w:rsidRPr="00632C05">
        <w:rPr>
          <w:rFonts w:ascii="Times New Roman" w:hAnsi="Times New Roman" w:cs="Times New Roman"/>
          <w:bCs/>
          <w:lang w:val="tr-TR"/>
        </w:rPr>
        <w:t>Commit</w:t>
      </w:r>
      <w:proofErr w:type="spellEnd"/>
      <w:r w:rsidRPr="00632C05">
        <w:rPr>
          <w:rFonts w:ascii="Times New Roman" w:hAnsi="Times New Roman" w:cs="Times New Roman"/>
          <w:bCs/>
          <w:lang w:val="tr-TR"/>
        </w:rPr>
        <w:t xml:space="preserve"> yapmayan üyeler 0 olarak değerlendirilecektir.</w:t>
      </w:r>
      <w:r w:rsidRPr="00C901DE">
        <w:rPr>
          <w:rFonts w:ascii="Times New Roman" w:hAnsi="Times New Roman" w:cs="Times New Roman"/>
          <w:b/>
          <w:lang w:val="tr-TR"/>
        </w:rPr>
        <w:t xml:space="preserve"> </w:t>
      </w:r>
    </w:p>
    <w:p w14:paraId="204BF4AB" w14:textId="77777777" w:rsidR="00F40859" w:rsidRPr="0041544F" w:rsidRDefault="00F40859">
      <w:pPr>
        <w:rPr>
          <w:rFonts w:ascii="Times New Roman" w:hAnsi="Times New Roman" w:cs="Times New Roman"/>
          <w:b/>
          <w:lang w:val="tr-TR"/>
        </w:rPr>
      </w:pPr>
    </w:p>
    <w:p w14:paraId="1CF61798" w14:textId="77777777" w:rsidR="00CE3AF3" w:rsidRPr="0041544F" w:rsidRDefault="00DD256F">
      <w:pPr>
        <w:rPr>
          <w:rFonts w:ascii="Times New Roman" w:hAnsi="Times New Roman" w:cs="Times New Roman"/>
          <w:b/>
          <w:lang w:val="tr-TR"/>
        </w:rPr>
      </w:pPr>
      <w:r w:rsidRPr="0041544F">
        <w:rPr>
          <w:rFonts w:ascii="Times New Roman" w:hAnsi="Times New Roman" w:cs="Times New Roman"/>
          <w:b/>
          <w:lang w:val="tr-TR"/>
        </w:rPr>
        <w:t>TANIM</w:t>
      </w:r>
    </w:p>
    <w:p w14:paraId="27F3E309" w14:textId="77777777" w:rsidR="00D758AE" w:rsidRPr="0041544F" w:rsidRDefault="00D758AE" w:rsidP="00E16CF2">
      <w:pPr>
        <w:jc w:val="both"/>
        <w:rPr>
          <w:rFonts w:ascii="Times New Roman" w:hAnsi="Times New Roman" w:cs="Times New Roman"/>
          <w:lang w:val="tr-TR"/>
        </w:rPr>
      </w:pPr>
      <w:r w:rsidRPr="0041544F">
        <w:rPr>
          <w:rFonts w:ascii="Times New Roman" w:hAnsi="Times New Roman" w:cs="Times New Roman"/>
          <w:lang w:val="tr-TR"/>
        </w:rPr>
        <w:t xml:space="preserve">Bu ödevin amacı, proses (süreç) yönetimi, I/O (Giriş/Çıkış) ve Linux </w:t>
      </w:r>
      <w:proofErr w:type="spellStart"/>
      <w:r w:rsidRPr="0041544F">
        <w:rPr>
          <w:rFonts w:ascii="Times New Roman" w:hAnsi="Times New Roman" w:cs="Times New Roman"/>
          <w:lang w:val="tr-TR"/>
        </w:rPr>
        <w:t>signal</w:t>
      </w:r>
      <w:proofErr w:type="spellEnd"/>
      <w:r w:rsidRPr="0041544F">
        <w:rPr>
          <w:rFonts w:ascii="Times New Roman" w:hAnsi="Times New Roman" w:cs="Times New Roman"/>
          <w:lang w:val="tr-TR"/>
        </w:rPr>
        <w:t xml:space="preserve"> kullanımının temellerini öğrenmektir. </w:t>
      </w:r>
      <w:r w:rsidR="00FD7376" w:rsidRPr="0041544F">
        <w:rPr>
          <w:rFonts w:ascii="Times New Roman" w:hAnsi="Times New Roman" w:cs="Times New Roman"/>
          <w:lang w:val="tr-TR"/>
        </w:rPr>
        <w:t>Projede s</w:t>
      </w:r>
      <w:r w:rsidRPr="0041544F">
        <w:rPr>
          <w:rFonts w:ascii="Times New Roman" w:hAnsi="Times New Roman" w:cs="Times New Roman"/>
          <w:lang w:val="tr-TR"/>
        </w:rPr>
        <w:t xml:space="preserve">izin göreviniz temel bir </w:t>
      </w:r>
      <w:r w:rsidRPr="0041544F">
        <w:rPr>
          <w:rFonts w:ascii="Times New Roman" w:hAnsi="Times New Roman" w:cs="Times New Roman"/>
          <w:b/>
          <w:lang w:val="tr-TR"/>
        </w:rPr>
        <w:t>Kabuk</w:t>
      </w:r>
      <w:r w:rsidRPr="0041544F">
        <w:rPr>
          <w:rFonts w:ascii="Times New Roman" w:hAnsi="Times New Roman" w:cs="Times New Roman"/>
          <w:lang w:val="tr-TR"/>
        </w:rPr>
        <w:t xml:space="preserve"> uygulaması geliştirmektir. Kabuk</w:t>
      </w:r>
      <w:r w:rsidR="00DA6F6C" w:rsidRPr="0041544F">
        <w:rPr>
          <w:rFonts w:ascii="Times New Roman" w:hAnsi="Times New Roman" w:cs="Times New Roman"/>
          <w:lang w:val="tr-TR"/>
        </w:rPr>
        <w:t xml:space="preserve"> bir komut satırı yorumlayıcısıdır: K</w:t>
      </w:r>
      <w:r w:rsidRPr="0041544F">
        <w:rPr>
          <w:rFonts w:ascii="Times New Roman" w:hAnsi="Times New Roman" w:cs="Times New Roman"/>
          <w:lang w:val="tr-TR"/>
        </w:rPr>
        <w:t xml:space="preserve">ullanıcıdan alınacak komutlar için sürekli olarak standart girişi okur, karşılık gelen programları </w:t>
      </w:r>
      <w:r w:rsidR="00DA6F6C" w:rsidRPr="0041544F">
        <w:rPr>
          <w:rFonts w:ascii="Times New Roman" w:hAnsi="Times New Roman" w:cs="Times New Roman"/>
          <w:lang w:val="tr-TR"/>
        </w:rPr>
        <w:t xml:space="preserve">(varsa) </w:t>
      </w:r>
      <w:r w:rsidRPr="0041544F">
        <w:rPr>
          <w:rFonts w:ascii="Times New Roman" w:hAnsi="Times New Roman" w:cs="Times New Roman"/>
          <w:lang w:val="tr-TR"/>
        </w:rPr>
        <w:t>çalıştırır ve kullanıcı tarafından sonlanan</w:t>
      </w:r>
      <w:r w:rsidR="00DA6F6C" w:rsidRPr="0041544F">
        <w:rPr>
          <w:rFonts w:ascii="Times New Roman" w:hAnsi="Times New Roman" w:cs="Times New Roman"/>
          <w:lang w:val="tr-TR"/>
        </w:rPr>
        <w:t>a kadar çıktılarını görüntüler.</w:t>
      </w:r>
      <w:r w:rsidRPr="0041544F">
        <w:rPr>
          <w:rFonts w:ascii="Times New Roman" w:hAnsi="Times New Roman" w:cs="Times New Roman"/>
          <w:lang w:val="tr-TR"/>
        </w:rPr>
        <w:t xml:space="preserve"> Bu </w:t>
      </w:r>
      <w:r w:rsidR="00723357" w:rsidRPr="0041544F">
        <w:rPr>
          <w:rFonts w:ascii="Times New Roman" w:hAnsi="Times New Roman" w:cs="Times New Roman"/>
          <w:lang w:val="tr-TR"/>
        </w:rPr>
        <w:t>projede</w:t>
      </w:r>
      <w:r w:rsidRPr="0041544F">
        <w:rPr>
          <w:rFonts w:ascii="Times New Roman" w:hAnsi="Times New Roman" w:cs="Times New Roman"/>
          <w:lang w:val="tr-TR"/>
        </w:rPr>
        <w:t xml:space="preserve">, ana </w:t>
      </w:r>
      <w:r w:rsidR="00723357" w:rsidRPr="0041544F">
        <w:rPr>
          <w:rFonts w:ascii="Times New Roman" w:hAnsi="Times New Roman" w:cs="Times New Roman"/>
          <w:lang w:val="tr-TR"/>
        </w:rPr>
        <w:t xml:space="preserve">bir </w:t>
      </w:r>
      <w:r w:rsidRPr="0041544F">
        <w:rPr>
          <w:rFonts w:ascii="Times New Roman" w:hAnsi="Times New Roman" w:cs="Times New Roman"/>
          <w:lang w:val="tr-TR"/>
        </w:rPr>
        <w:t>prosesten</w:t>
      </w:r>
      <w:r w:rsidR="00723357" w:rsidRPr="0041544F">
        <w:rPr>
          <w:rFonts w:ascii="Times New Roman" w:hAnsi="Times New Roman" w:cs="Times New Roman"/>
          <w:lang w:val="tr-TR"/>
        </w:rPr>
        <w:t xml:space="preserve"> (kabuk prosesi)</w:t>
      </w:r>
      <w:r w:rsidRPr="0041544F">
        <w:rPr>
          <w:rFonts w:ascii="Times New Roman" w:hAnsi="Times New Roman" w:cs="Times New Roman"/>
          <w:lang w:val="tr-TR"/>
        </w:rPr>
        <w:t xml:space="preserve"> yeni prosesler</w:t>
      </w:r>
      <w:r w:rsidR="009740AD" w:rsidRPr="0041544F">
        <w:rPr>
          <w:rFonts w:ascii="Times New Roman" w:hAnsi="Times New Roman" w:cs="Times New Roman"/>
          <w:lang w:val="tr-TR"/>
        </w:rPr>
        <w:t xml:space="preserve"> oluşturabilmeli, </w:t>
      </w:r>
      <w:r w:rsidRPr="0041544F">
        <w:rPr>
          <w:rFonts w:ascii="Times New Roman" w:hAnsi="Times New Roman" w:cs="Times New Roman"/>
          <w:lang w:val="tr-TR"/>
        </w:rPr>
        <w:t>komutları yürütebilmeli</w:t>
      </w:r>
      <w:r w:rsidR="009740AD" w:rsidRPr="0041544F">
        <w:rPr>
          <w:rFonts w:ascii="Times New Roman" w:hAnsi="Times New Roman" w:cs="Times New Roman"/>
          <w:lang w:val="tr-TR"/>
        </w:rPr>
        <w:t xml:space="preserve"> ve</w:t>
      </w:r>
      <w:r w:rsidRPr="0041544F">
        <w:rPr>
          <w:rFonts w:ascii="Times New Roman" w:hAnsi="Times New Roman" w:cs="Times New Roman"/>
          <w:lang w:val="tr-TR"/>
        </w:rPr>
        <w:t xml:space="preserve"> I/O yönlendirmesi (</w:t>
      </w:r>
      <w:proofErr w:type="spellStart"/>
      <w:r w:rsidRPr="0041544F">
        <w:rPr>
          <w:rFonts w:ascii="Times New Roman" w:hAnsi="Times New Roman" w:cs="Times New Roman"/>
          <w:lang w:val="tr-TR"/>
        </w:rPr>
        <w:t>redirection</w:t>
      </w:r>
      <w:proofErr w:type="spellEnd"/>
      <w:r w:rsidRPr="0041544F">
        <w:rPr>
          <w:rFonts w:ascii="Times New Roman" w:hAnsi="Times New Roman" w:cs="Times New Roman"/>
          <w:lang w:val="tr-TR"/>
        </w:rPr>
        <w:t>) yapabilmelisiniz.</w:t>
      </w:r>
    </w:p>
    <w:p w14:paraId="52598851" w14:textId="77777777" w:rsidR="00D758AE" w:rsidRPr="0041544F" w:rsidRDefault="00075E43" w:rsidP="00E16CF2">
      <w:pPr>
        <w:jc w:val="both"/>
        <w:rPr>
          <w:rFonts w:ascii="Times New Roman" w:hAnsi="Times New Roman" w:cs="Times New Roman"/>
          <w:b/>
          <w:lang w:val="tr-TR"/>
        </w:rPr>
      </w:pPr>
      <w:r>
        <w:rPr>
          <w:rFonts w:ascii="Times New Roman" w:hAnsi="Times New Roman" w:cs="Times New Roman"/>
          <w:b/>
          <w:lang w:val="tr-TR"/>
        </w:rPr>
        <w:t>Linu</w:t>
      </w:r>
      <w:r w:rsidR="00D758AE" w:rsidRPr="0041544F">
        <w:rPr>
          <w:rFonts w:ascii="Times New Roman" w:hAnsi="Times New Roman" w:cs="Times New Roman"/>
          <w:b/>
          <w:lang w:val="tr-TR"/>
        </w:rPr>
        <w:t>x</w:t>
      </w:r>
      <w:r w:rsidR="00E9109D" w:rsidRPr="0041544F">
        <w:rPr>
          <w:rFonts w:ascii="Times New Roman" w:hAnsi="Times New Roman" w:cs="Times New Roman"/>
          <w:b/>
          <w:lang w:val="tr-TR"/>
        </w:rPr>
        <w:t xml:space="preserve"> Kabuk (Shell)</w:t>
      </w:r>
    </w:p>
    <w:p w14:paraId="4FCF602B" w14:textId="77777777" w:rsidR="00D758AE" w:rsidRPr="0041544F" w:rsidRDefault="000601D7" w:rsidP="00D758AE">
      <w:pPr>
        <w:jc w:val="both"/>
        <w:rPr>
          <w:rFonts w:ascii="Times New Roman" w:hAnsi="Times New Roman" w:cs="Times New Roman"/>
          <w:lang w:val="tr-TR"/>
        </w:rPr>
      </w:pPr>
      <w:r w:rsidRPr="0041544F">
        <w:rPr>
          <w:rFonts w:ascii="Times New Roman" w:hAnsi="Times New Roman" w:cs="Times New Roman"/>
          <w:lang w:val="tr-TR"/>
        </w:rPr>
        <w:t>Genel olarak k</w:t>
      </w:r>
      <w:r w:rsidR="00D758AE" w:rsidRPr="0041544F">
        <w:rPr>
          <w:rFonts w:ascii="Times New Roman" w:hAnsi="Times New Roman" w:cs="Times New Roman"/>
          <w:lang w:val="tr-TR"/>
        </w:rPr>
        <w:t>abuk için komut satırının amacı, komut istemi (</w:t>
      </w:r>
      <w:proofErr w:type="spellStart"/>
      <w:r w:rsidR="00D758AE" w:rsidRPr="0041544F">
        <w:rPr>
          <w:rFonts w:ascii="Times New Roman" w:hAnsi="Times New Roman" w:cs="Times New Roman"/>
          <w:lang w:val="tr-TR"/>
        </w:rPr>
        <w:t>prompt</w:t>
      </w:r>
      <w:proofErr w:type="spellEnd"/>
      <w:r w:rsidR="00D758AE" w:rsidRPr="0041544F">
        <w:rPr>
          <w:rFonts w:ascii="Times New Roman" w:hAnsi="Times New Roman" w:cs="Times New Roman"/>
          <w:lang w:val="tr-TR"/>
        </w:rPr>
        <w:t xml:space="preserve">) </w:t>
      </w:r>
      <w:r w:rsidRPr="0041544F">
        <w:rPr>
          <w:rFonts w:ascii="Times New Roman" w:hAnsi="Times New Roman" w:cs="Times New Roman"/>
          <w:lang w:val="tr-TR"/>
        </w:rPr>
        <w:t>görüntülemek ve</w:t>
      </w:r>
      <w:r w:rsidR="00D758AE" w:rsidRPr="0041544F">
        <w:rPr>
          <w:rFonts w:ascii="Times New Roman" w:hAnsi="Times New Roman" w:cs="Times New Roman"/>
          <w:lang w:val="tr-TR"/>
        </w:rPr>
        <w:t xml:space="preserve"> sonra kullanıcı tarafından giril</w:t>
      </w:r>
      <w:r w:rsidR="00E741A4" w:rsidRPr="0041544F">
        <w:rPr>
          <w:rFonts w:ascii="Times New Roman" w:hAnsi="Times New Roman" w:cs="Times New Roman"/>
          <w:lang w:val="tr-TR"/>
        </w:rPr>
        <w:t>en met</w:t>
      </w:r>
      <w:r w:rsidR="00D758AE" w:rsidRPr="0041544F">
        <w:rPr>
          <w:rFonts w:ascii="Times New Roman" w:hAnsi="Times New Roman" w:cs="Times New Roman"/>
          <w:lang w:val="tr-TR"/>
        </w:rPr>
        <w:t>n</w:t>
      </w:r>
      <w:r w:rsidR="00E741A4" w:rsidRPr="0041544F">
        <w:rPr>
          <w:rFonts w:ascii="Times New Roman" w:hAnsi="Times New Roman" w:cs="Times New Roman"/>
          <w:lang w:val="tr-TR"/>
        </w:rPr>
        <w:t>in</w:t>
      </w:r>
      <w:r w:rsidR="00D758AE" w:rsidRPr="0041544F">
        <w:rPr>
          <w:rFonts w:ascii="Times New Roman" w:hAnsi="Times New Roman" w:cs="Times New Roman"/>
          <w:lang w:val="tr-TR"/>
        </w:rPr>
        <w:t xml:space="preserve"> okunmasıdır. Girilen metin, tam olarak tek bir komut veya bir dizi komut içeriyor olabilir. Komut, kabuğun </w:t>
      </w:r>
      <w:r w:rsidR="00E741A4" w:rsidRPr="0041544F">
        <w:rPr>
          <w:rFonts w:ascii="Times New Roman" w:hAnsi="Times New Roman" w:cs="Times New Roman"/>
          <w:lang w:val="tr-TR"/>
        </w:rPr>
        <w:t>kendi ortamı</w:t>
      </w:r>
      <w:r w:rsidR="00D758AE" w:rsidRPr="0041544F">
        <w:rPr>
          <w:rFonts w:ascii="Times New Roman" w:hAnsi="Times New Roman" w:cs="Times New Roman"/>
          <w:lang w:val="tr-TR"/>
        </w:rPr>
        <w:t xml:space="preserve"> içinde tanımlanan </w:t>
      </w:r>
      <w:r w:rsidR="00F923AC" w:rsidRPr="0041544F">
        <w:rPr>
          <w:rFonts w:ascii="Times New Roman" w:hAnsi="Times New Roman" w:cs="Times New Roman"/>
          <w:lang w:val="tr-TR"/>
        </w:rPr>
        <w:t xml:space="preserve">bir komutun </w:t>
      </w:r>
      <w:r w:rsidR="00D758AE" w:rsidRPr="0041544F">
        <w:rPr>
          <w:rFonts w:ascii="Times New Roman" w:hAnsi="Times New Roman" w:cs="Times New Roman"/>
          <w:lang w:val="tr-TR"/>
        </w:rPr>
        <w:t>ad</w:t>
      </w:r>
      <w:r w:rsidR="00F923AC" w:rsidRPr="0041544F">
        <w:rPr>
          <w:rFonts w:ascii="Times New Roman" w:hAnsi="Times New Roman" w:cs="Times New Roman"/>
          <w:lang w:val="tr-TR"/>
        </w:rPr>
        <w:t>ı</w:t>
      </w:r>
      <w:r w:rsidR="00D758AE" w:rsidRPr="0041544F">
        <w:rPr>
          <w:rFonts w:ascii="Times New Roman" w:hAnsi="Times New Roman" w:cs="Times New Roman"/>
          <w:lang w:val="tr-TR"/>
        </w:rPr>
        <w:t xml:space="preserve">dır </w:t>
      </w:r>
      <w:r w:rsidR="00E741A4" w:rsidRPr="0041544F">
        <w:rPr>
          <w:rFonts w:ascii="Times New Roman" w:hAnsi="Times New Roman" w:cs="Times New Roman"/>
          <w:lang w:val="tr-TR"/>
        </w:rPr>
        <w:t>(</w:t>
      </w:r>
      <w:proofErr w:type="spellStart"/>
      <w:r w:rsidR="00E741A4" w:rsidRPr="0041544F">
        <w:rPr>
          <w:rFonts w:ascii="Times New Roman" w:hAnsi="Times New Roman" w:cs="Times New Roman"/>
          <w:lang w:val="tr-TR"/>
        </w:rPr>
        <w:t>builtin</w:t>
      </w:r>
      <w:proofErr w:type="spellEnd"/>
      <w:r w:rsidR="00E741A4" w:rsidRPr="0041544F">
        <w:rPr>
          <w:rFonts w:ascii="Times New Roman" w:hAnsi="Times New Roman" w:cs="Times New Roman"/>
          <w:lang w:val="tr-TR"/>
        </w:rPr>
        <w:t xml:space="preserve"> komut) </w:t>
      </w:r>
      <w:r w:rsidR="00D758AE" w:rsidRPr="0041544F">
        <w:rPr>
          <w:rFonts w:ascii="Times New Roman" w:hAnsi="Times New Roman" w:cs="Times New Roman"/>
          <w:lang w:val="tr-TR"/>
        </w:rPr>
        <w:t xml:space="preserve">ya da bir yürütülebilir dosyanın tam yolu </w:t>
      </w:r>
      <w:r w:rsidR="00E741A4" w:rsidRPr="0041544F">
        <w:rPr>
          <w:rFonts w:ascii="Times New Roman" w:hAnsi="Times New Roman" w:cs="Times New Roman"/>
          <w:lang w:val="tr-TR"/>
        </w:rPr>
        <w:t xml:space="preserve">(adı ile birlikte) </w:t>
      </w:r>
      <w:r w:rsidR="00D758AE" w:rsidRPr="0041544F">
        <w:rPr>
          <w:rFonts w:ascii="Times New Roman" w:hAnsi="Times New Roman" w:cs="Times New Roman"/>
          <w:lang w:val="tr-TR"/>
        </w:rPr>
        <w:t>ve ardından isteğe bağlı argümanlar</w:t>
      </w:r>
      <w:r w:rsidR="00F923AC" w:rsidRPr="0041544F">
        <w:rPr>
          <w:rFonts w:ascii="Times New Roman" w:hAnsi="Times New Roman" w:cs="Times New Roman"/>
          <w:lang w:val="tr-TR"/>
        </w:rPr>
        <w:t>ı</w:t>
      </w:r>
      <w:r w:rsidR="00D758AE" w:rsidRPr="0041544F">
        <w:rPr>
          <w:rFonts w:ascii="Times New Roman" w:hAnsi="Times New Roman" w:cs="Times New Roman"/>
          <w:lang w:val="tr-TR"/>
        </w:rPr>
        <w:t>dır. Yürütülebilir do</w:t>
      </w:r>
      <w:r w:rsidR="00E741A4" w:rsidRPr="0041544F">
        <w:rPr>
          <w:rFonts w:ascii="Times New Roman" w:hAnsi="Times New Roman" w:cs="Times New Roman"/>
          <w:lang w:val="tr-TR"/>
        </w:rPr>
        <w:t>sya adı ve bağımsız değişkenler</w:t>
      </w:r>
      <w:r w:rsidR="00D758AE" w:rsidRPr="0041544F">
        <w:rPr>
          <w:rFonts w:ascii="Times New Roman" w:hAnsi="Times New Roman" w:cs="Times New Roman"/>
          <w:lang w:val="tr-TR"/>
        </w:rPr>
        <w:t xml:space="preserve"> </w:t>
      </w:r>
      <w:r w:rsidR="00E741A4" w:rsidRPr="0041544F">
        <w:rPr>
          <w:rFonts w:ascii="Times New Roman" w:hAnsi="Times New Roman" w:cs="Times New Roman"/>
          <w:lang w:val="tr-TR"/>
        </w:rPr>
        <w:t>karakter adedi/türleri ile</w:t>
      </w:r>
      <w:r w:rsidR="00D758AE" w:rsidRPr="0041544F">
        <w:rPr>
          <w:rFonts w:ascii="Times New Roman" w:hAnsi="Times New Roman" w:cs="Times New Roman"/>
          <w:lang w:val="tr-TR"/>
        </w:rPr>
        <w:t xml:space="preserve"> sınırlandırılmıştır. Bu nedenle çalıştırılabilir adlar ve bağımsız değişkenler boşluk içermeyen dizelerdir.</w:t>
      </w:r>
    </w:p>
    <w:p w14:paraId="61A93C2B" w14:textId="77777777" w:rsidR="007B31D4" w:rsidRPr="0041544F" w:rsidRDefault="007B31D4" w:rsidP="00D758AE">
      <w:pPr>
        <w:jc w:val="both"/>
        <w:rPr>
          <w:rFonts w:ascii="Times New Roman" w:hAnsi="Times New Roman" w:cs="Times New Roman"/>
          <w:b/>
          <w:lang w:val="tr-TR"/>
        </w:rPr>
      </w:pPr>
      <w:r w:rsidRPr="0041544F">
        <w:rPr>
          <w:rFonts w:ascii="Times New Roman" w:hAnsi="Times New Roman" w:cs="Times New Roman"/>
          <w:b/>
          <w:lang w:val="tr-TR"/>
        </w:rPr>
        <w:t>Yönlendirme:</w:t>
      </w:r>
    </w:p>
    <w:p w14:paraId="347622B3" w14:textId="77777777" w:rsidR="00D758AE" w:rsidRPr="0041544F" w:rsidRDefault="00F923AC" w:rsidP="00D758AE">
      <w:pPr>
        <w:jc w:val="both"/>
        <w:rPr>
          <w:rFonts w:ascii="Times New Roman" w:hAnsi="Times New Roman" w:cs="Times New Roman"/>
          <w:lang w:val="tr-TR"/>
        </w:rPr>
      </w:pPr>
      <w:r w:rsidRPr="0041544F">
        <w:rPr>
          <w:rFonts w:ascii="Times New Roman" w:hAnsi="Times New Roman" w:cs="Times New Roman"/>
          <w:lang w:val="tr-TR"/>
        </w:rPr>
        <w:t>Kabuk</w:t>
      </w:r>
      <w:r w:rsidR="00D758AE" w:rsidRPr="0041544F">
        <w:rPr>
          <w:rFonts w:ascii="Times New Roman" w:hAnsi="Times New Roman" w:cs="Times New Roman"/>
          <w:lang w:val="tr-TR"/>
        </w:rPr>
        <w:t xml:space="preserve">, her komutun standart çıktı ve girdisini yeniden yönlendirebilir. </w:t>
      </w:r>
      <w:r w:rsidRPr="0041544F">
        <w:rPr>
          <w:rFonts w:ascii="Times New Roman" w:hAnsi="Times New Roman" w:cs="Times New Roman"/>
          <w:lang w:val="tr-TR"/>
        </w:rPr>
        <w:t xml:space="preserve">Örneğin </w:t>
      </w:r>
      <w:r w:rsidR="001A5ED2" w:rsidRPr="0041544F">
        <w:rPr>
          <w:rFonts w:ascii="Times New Roman" w:hAnsi="Times New Roman" w:cs="Times New Roman"/>
          <w:b/>
          <w:lang w:val="tr-TR"/>
        </w:rPr>
        <w:t>“</w:t>
      </w:r>
      <w:r w:rsidR="00F21653" w:rsidRPr="0041544F">
        <w:rPr>
          <w:rFonts w:ascii="Times New Roman" w:hAnsi="Times New Roman" w:cs="Times New Roman"/>
          <w:b/>
          <w:lang w:val="tr-TR"/>
        </w:rPr>
        <w:t xml:space="preserve">&gt; </w:t>
      </w:r>
      <w:proofErr w:type="spellStart"/>
      <w:r w:rsidRPr="0041544F">
        <w:rPr>
          <w:rFonts w:ascii="Times New Roman" w:hAnsi="Times New Roman" w:cs="Times New Roman"/>
          <w:b/>
          <w:lang w:val="tr-TR"/>
        </w:rPr>
        <w:t>e</w:t>
      </w:r>
      <w:r w:rsidR="00D758AE" w:rsidRPr="0041544F">
        <w:rPr>
          <w:rFonts w:ascii="Times New Roman" w:hAnsi="Times New Roman" w:cs="Times New Roman"/>
          <w:b/>
          <w:lang w:val="tr-TR"/>
        </w:rPr>
        <w:t>cho</w:t>
      </w:r>
      <w:proofErr w:type="spellEnd"/>
      <w:r w:rsidR="00D758AE" w:rsidRPr="0041544F">
        <w:rPr>
          <w:rFonts w:ascii="Times New Roman" w:hAnsi="Times New Roman" w:cs="Times New Roman"/>
          <w:b/>
          <w:lang w:val="tr-TR"/>
        </w:rPr>
        <w:t xml:space="preserve"> 12</w:t>
      </w:r>
      <w:r w:rsidR="001A5ED2" w:rsidRPr="0041544F">
        <w:rPr>
          <w:rFonts w:ascii="Times New Roman" w:hAnsi="Times New Roman" w:cs="Times New Roman"/>
          <w:b/>
          <w:lang w:val="tr-TR"/>
        </w:rPr>
        <w:t xml:space="preserve"> </w:t>
      </w:r>
      <w:r w:rsidR="00D758AE" w:rsidRPr="0041544F">
        <w:rPr>
          <w:rFonts w:ascii="Times New Roman" w:hAnsi="Times New Roman" w:cs="Times New Roman"/>
          <w:b/>
          <w:lang w:val="tr-TR"/>
        </w:rPr>
        <w:t>&gt; test</w:t>
      </w:r>
      <w:r w:rsidRPr="0041544F">
        <w:rPr>
          <w:rFonts w:ascii="Times New Roman" w:hAnsi="Times New Roman" w:cs="Times New Roman"/>
          <w:b/>
          <w:lang w:val="tr-TR"/>
        </w:rPr>
        <w:t>.txt</w:t>
      </w:r>
      <w:r w:rsidR="001A5ED2" w:rsidRPr="0041544F">
        <w:rPr>
          <w:rFonts w:ascii="Times New Roman" w:hAnsi="Times New Roman" w:cs="Times New Roman"/>
          <w:lang w:val="tr-TR"/>
        </w:rPr>
        <w:t>”</w:t>
      </w:r>
      <w:r w:rsidRPr="0041544F">
        <w:rPr>
          <w:rFonts w:ascii="Times New Roman" w:hAnsi="Times New Roman" w:cs="Times New Roman"/>
          <w:lang w:val="tr-TR"/>
        </w:rPr>
        <w:t xml:space="preserve"> girerseniz, </w:t>
      </w:r>
      <w:proofErr w:type="spellStart"/>
      <w:r w:rsidRPr="0041544F">
        <w:rPr>
          <w:rFonts w:ascii="Times New Roman" w:hAnsi="Times New Roman" w:cs="Times New Roman"/>
          <w:lang w:val="tr-TR"/>
        </w:rPr>
        <w:t>echo</w:t>
      </w:r>
      <w:proofErr w:type="spellEnd"/>
      <w:r w:rsidR="00D758AE" w:rsidRPr="0041544F">
        <w:rPr>
          <w:rFonts w:ascii="Times New Roman" w:hAnsi="Times New Roman" w:cs="Times New Roman"/>
          <w:lang w:val="tr-TR"/>
        </w:rPr>
        <w:t xml:space="preserve"> işleminin çıktısı, yönlendirme nedeniyle test.txt do</w:t>
      </w:r>
      <w:r w:rsidRPr="0041544F">
        <w:rPr>
          <w:rFonts w:ascii="Times New Roman" w:hAnsi="Times New Roman" w:cs="Times New Roman"/>
          <w:lang w:val="tr-TR"/>
        </w:rPr>
        <w:t xml:space="preserve">syasına yazılır. Ardından, </w:t>
      </w:r>
      <w:r w:rsidR="001A5ED2" w:rsidRPr="0041544F">
        <w:rPr>
          <w:rFonts w:ascii="Times New Roman" w:hAnsi="Times New Roman" w:cs="Times New Roman"/>
          <w:b/>
          <w:lang w:val="tr-TR"/>
        </w:rPr>
        <w:t>“</w:t>
      </w:r>
      <w:r w:rsidRPr="0041544F">
        <w:rPr>
          <w:rFonts w:ascii="Times New Roman" w:hAnsi="Times New Roman" w:cs="Times New Roman"/>
          <w:b/>
          <w:lang w:val="tr-TR"/>
        </w:rPr>
        <w:t xml:space="preserve">&gt; </w:t>
      </w:r>
      <w:proofErr w:type="spellStart"/>
      <w:r w:rsidRPr="0041544F">
        <w:rPr>
          <w:rFonts w:ascii="Times New Roman" w:hAnsi="Times New Roman" w:cs="Times New Roman"/>
          <w:b/>
          <w:lang w:val="tr-TR"/>
        </w:rPr>
        <w:t>increment</w:t>
      </w:r>
      <w:proofErr w:type="spellEnd"/>
      <w:r w:rsidR="00D758AE" w:rsidRPr="0041544F">
        <w:rPr>
          <w:rFonts w:ascii="Times New Roman" w:hAnsi="Times New Roman" w:cs="Times New Roman"/>
          <w:b/>
          <w:lang w:val="tr-TR"/>
        </w:rPr>
        <w:t xml:space="preserve"> &lt;</w:t>
      </w:r>
      <w:r w:rsidRPr="0041544F">
        <w:rPr>
          <w:rFonts w:ascii="Times New Roman" w:hAnsi="Times New Roman" w:cs="Times New Roman"/>
          <w:b/>
          <w:lang w:val="tr-TR"/>
        </w:rPr>
        <w:t xml:space="preserve"> </w:t>
      </w:r>
      <w:r w:rsidR="00D758AE" w:rsidRPr="0041544F">
        <w:rPr>
          <w:rFonts w:ascii="Times New Roman" w:hAnsi="Times New Roman" w:cs="Times New Roman"/>
          <w:b/>
          <w:lang w:val="tr-TR"/>
        </w:rPr>
        <w:t>test.txt</w:t>
      </w:r>
      <w:r w:rsidR="001A5ED2" w:rsidRPr="0041544F">
        <w:rPr>
          <w:rFonts w:ascii="Times New Roman" w:hAnsi="Times New Roman" w:cs="Times New Roman"/>
          <w:lang w:val="tr-TR"/>
        </w:rPr>
        <w:t>”</w:t>
      </w:r>
      <w:r w:rsidR="00D758AE" w:rsidRPr="0041544F">
        <w:rPr>
          <w:rFonts w:ascii="Times New Roman" w:hAnsi="Times New Roman" w:cs="Times New Roman"/>
          <w:lang w:val="tr-TR"/>
        </w:rPr>
        <w:t xml:space="preserve"> </w:t>
      </w:r>
      <w:r w:rsidRPr="0041544F">
        <w:rPr>
          <w:rFonts w:ascii="Times New Roman" w:hAnsi="Times New Roman" w:cs="Times New Roman"/>
          <w:lang w:val="tr-TR"/>
        </w:rPr>
        <w:t>komutunu</w:t>
      </w:r>
      <w:r w:rsidR="001A5ED2" w:rsidRPr="0041544F">
        <w:rPr>
          <w:rFonts w:ascii="Times New Roman" w:hAnsi="Times New Roman" w:cs="Times New Roman"/>
          <w:lang w:val="tr-TR"/>
        </w:rPr>
        <w:t xml:space="preserve"> girdiğinizde ise</w:t>
      </w:r>
      <w:r w:rsidR="00D758AE" w:rsidRPr="0041544F">
        <w:rPr>
          <w:rFonts w:ascii="Times New Roman" w:hAnsi="Times New Roman" w:cs="Times New Roman"/>
          <w:lang w:val="tr-TR"/>
        </w:rPr>
        <w:t xml:space="preserve"> test.txt dosyasında</w:t>
      </w:r>
      <w:r w:rsidR="001A5ED2" w:rsidRPr="0041544F">
        <w:rPr>
          <w:rFonts w:ascii="Times New Roman" w:hAnsi="Times New Roman" w:cs="Times New Roman"/>
          <w:lang w:val="tr-TR"/>
        </w:rPr>
        <w:t>ki girdi okun</w:t>
      </w:r>
      <w:r w:rsidR="00D758AE" w:rsidRPr="0041544F">
        <w:rPr>
          <w:rFonts w:ascii="Times New Roman" w:hAnsi="Times New Roman" w:cs="Times New Roman"/>
          <w:lang w:val="tr-TR"/>
        </w:rPr>
        <w:t xml:space="preserve">arak </w:t>
      </w:r>
      <w:r w:rsidRPr="0041544F">
        <w:rPr>
          <w:rFonts w:ascii="Times New Roman" w:hAnsi="Times New Roman" w:cs="Times New Roman"/>
          <w:lang w:val="tr-TR"/>
        </w:rPr>
        <w:t xml:space="preserve">artımdan sonra ekrana </w:t>
      </w:r>
      <w:r w:rsidR="00D758AE" w:rsidRPr="0041544F">
        <w:rPr>
          <w:rFonts w:ascii="Times New Roman" w:hAnsi="Times New Roman" w:cs="Times New Roman"/>
          <w:lang w:val="tr-TR"/>
        </w:rPr>
        <w:t>13 yazdır</w:t>
      </w:r>
      <w:r w:rsidR="002A2A36" w:rsidRPr="0041544F">
        <w:rPr>
          <w:rFonts w:ascii="Times New Roman" w:hAnsi="Times New Roman" w:cs="Times New Roman"/>
          <w:lang w:val="tr-TR"/>
        </w:rPr>
        <w:t>ıl</w:t>
      </w:r>
      <w:r w:rsidR="00D758AE" w:rsidRPr="0041544F">
        <w:rPr>
          <w:rFonts w:ascii="Times New Roman" w:hAnsi="Times New Roman" w:cs="Times New Roman"/>
          <w:lang w:val="tr-TR"/>
        </w:rPr>
        <w:t>ır.</w:t>
      </w:r>
      <w:r w:rsidR="00F21653" w:rsidRPr="0041544F">
        <w:rPr>
          <w:rFonts w:ascii="Times New Roman" w:hAnsi="Times New Roman" w:cs="Times New Roman"/>
          <w:lang w:val="tr-TR"/>
        </w:rPr>
        <w:t xml:space="preserve"> (Not: Burada “</w:t>
      </w:r>
      <w:proofErr w:type="spellStart"/>
      <w:r w:rsidR="00F21653" w:rsidRPr="0041544F">
        <w:rPr>
          <w:rFonts w:ascii="Times New Roman" w:hAnsi="Times New Roman" w:cs="Times New Roman"/>
          <w:lang w:val="tr-TR"/>
        </w:rPr>
        <w:t>increment</w:t>
      </w:r>
      <w:proofErr w:type="spellEnd"/>
      <w:r w:rsidR="00F21653" w:rsidRPr="0041544F">
        <w:rPr>
          <w:rFonts w:ascii="Times New Roman" w:hAnsi="Times New Roman" w:cs="Times New Roman"/>
          <w:lang w:val="tr-TR"/>
        </w:rPr>
        <w:t>” adlı standart girişten aldığı tamsayıyı bir arttıran yürütülebilir dosyanın bilgisayarda, bilinen bir dizinde olduğu varsayılmıştır.)</w:t>
      </w:r>
    </w:p>
    <w:p w14:paraId="331E0824" w14:textId="77777777" w:rsidR="00F923AC" w:rsidRPr="0041544F" w:rsidRDefault="00F923AC" w:rsidP="00F923AC">
      <w:pPr>
        <w:autoSpaceDE w:val="0"/>
        <w:autoSpaceDN w:val="0"/>
        <w:adjustRightInd w:val="0"/>
        <w:spacing w:after="0" w:line="240" w:lineRule="auto"/>
        <w:ind w:firstLine="720"/>
        <w:rPr>
          <w:rFonts w:ascii="Times New Roman" w:hAnsi="Times New Roman" w:cs="Times New Roman"/>
        </w:rPr>
      </w:pPr>
      <w:r w:rsidRPr="0041544F">
        <w:rPr>
          <w:rFonts w:ascii="Times New Roman" w:hAnsi="Times New Roman" w:cs="Times New Roman"/>
        </w:rPr>
        <w:t>&gt; echo 12 &gt; test.txt</w:t>
      </w:r>
    </w:p>
    <w:p w14:paraId="222B2220" w14:textId="77777777" w:rsidR="00F923AC" w:rsidRPr="0041544F" w:rsidRDefault="00F923AC" w:rsidP="00F923AC">
      <w:pPr>
        <w:autoSpaceDE w:val="0"/>
        <w:autoSpaceDN w:val="0"/>
        <w:adjustRightInd w:val="0"/>
        <w:spacing w:after="0" w:line="240" w:lineRule="auto"/>
        <w:ind w:firstLine="720"/>
        <w:rPr>
          <w:rFonts w:ascii="Times New Roman" w:hAnsi="Times New Roman" w:cs="Times New Roman"/>
        </w:rPr>
      </w:pPr>
      <w:r w:rsidRPr="0041544F">
        <w:rPr>
          <w:rFonts w:ascii="Times New Roman" w:hAnsi="Times New Roman" w:cs="Times New Roman"/>
        </w:rPr>
        <w:t>&gt; increment &lt; test.txt</w:t>
      </w:r>
    </w:p>
    <w:p w14:paraId="6BC8DF51" w14:textId="77777777" w:rsidR="00F923AC" w:rsidRPr="0041544F" w:rsidRDefault="00F923AC" w:rsidP="00F923AC">
      <w:pPr>
        <w:ind w:firstLine="720"/>
        <w:jc w:val="both"/>
        <w:rPr>
          <w:rFonts w:ascii="Times New Roman" w:hAnsi="Times New Roman" w:cs="Times New Roman"/>
        </w:rPr>
      </w:pPr>
      <w:r w:rsidRPr="0041544F">
        <w:rPr>
          <w:rFonts w:ascii="Times New Roman" w:hAnsi="Times New Roman" w:cs="Times New Roman"/>
        </w:rPr>
        <w:t>13</w:t>
      </w:r>
    </w:p>
    <w:p w14:paraId="142C2163" w14:textId="77777777" w:rsidR="00AC5EED" w:rsidRPr="0041544F" w:rsidRDefault="007B31D4" w:rsidP="00AC5EED">
      <w:pPr>
        <w:jc w:val="both"/>
        <w:rPr>
          <w:rFonts w:ascii="Times New Roman" w:hAnsi="Times New Roman" w:cs="Times New Roman"/>
          <w:b/>
          <w:lang w:val="tr-TR"/>
        </w:rPr>
      </w:pPr>
      <w:r w:rsidRPr="0041544F">
        <w:rPr>
          <w:rFonts w:ascii="Times New Roman" w:hAnsi="Times New Roman" w:cs="Times New Roman"/>
          <w:b/>
          <w:lang w:val="tr-TR"/>
        </w:rPr>
        <w:t>Boru (</w:t>
      </w:r>
      <w:proofErr w:type="spellStart"/>
      <w:r w:rsidRPr="0041544F">
        <w:rPr>
          <w:rFonts w:ascii="Times New Roman" w:hAnsi="Times New Roman" w:cs="Times New Roman"/>
          <w:b/>
          <w:lang w:val="tr-TR"/>
        </w:rPr>
        <w:t>pipe</w:t>
      </w:r>
      <w:proofErr w:type="spellEnd"/>
      <w:r w:rsidRPr="0041544F">
        <w:rPr>
          <w:rFonts w:ascii="Times New Roman" w:hAnsi="Times New Roman" w:cs="Times New Roman"/>
          <w:b/>
          <w:lang w:val="tr-TR"/>
        </w:rPr>
        <w:t>):</w:t>
      </w:r>
    </w:p>
    <w:p w14:paraId="7C098949" w14:textId="77777777" w:rsidR="00AC5EED" w:rsidRPr="0041544F" w:rsidRDefault="007B31D4" w:rsidP="00AC5EED">
      <w:pPr>
        <w:jc w:val="both"/>
        <w:rPr>
          <w:rFonts w:ascii="Times New Roman" w:hAnsi="Times New Roman" w:cs="Times New Roman"/>
          <w:lang w:val="tr-TR"/>
        </w:rPr>
      </w:pPr>
      <w:r w:rsidRPr="0041544F">
        <w:rPr>
          <w:rFonts w:ascii="Times New Roman" w:hAnsi="Times New Roman" w:cs="Times New Roman"/>
          <w:lang w:val="tr-TR"/>
        </w:rPr>
        <w:t>Her komutun arasında</w:t>
      </w:r>
      <w:r w:rsidR="00AC5EED" w:rsidRPr="0041544F">
        <w:rPr>
          <w:rFonts w:ascii="Times New Roman" w:hAnsi="Times New Roman" w:cs="Times New Roman"/>
          <w:lang w:val="tr-TR"/>
        </w:rPr>
        <w:t xml:space="preserve"> sınırlayıcılar kullanılarak</w:t>
      </w:r>
      <w:r w:rsidRPr="0041544F">
        <w:rPr>
          <w:rFonts w:ascii="Times New Roman" w:hAnsi="Times New Roman" w:cs="Times New Roman"/>
          <w:lang w:val="tr-TR"/>
        </w:rPr>
        <w:t>,</w:t>
      </w:r>
      <w:r w:rsidR="00AC5EED" w:rsidRPr="0041544F">
        <w:rPr>
          <w:rFonts w:ascii="Times New Roman" w:hAnsi="Times New Roman" w:cs="Times New Roman"/>
          <w:lang w:val="tr-TR"/>
        </w:rPr>
        <w:t xml:space="preserve"> standart bir kabuk üzerinde sıralı komutlar yürüt</w:t>
      </w:r>
      <w:r w:rsidRPr="0041544F">
        <w:rPr>
          <w:rFonts w:ascii="Times New Roman" w:hAnsi="Times New Roman" w:cs="Times New Roman"/>
          <w:lang w:val="tr-TR"/>
        </w:rPr>
        <w:t>mek de mümkündür. Bu projede</w:t>
      </w:r>
      <w:r w:rsidR="00653C48" w:rsidRPr="0041544F">
        <w:rPr>
          <w:rFonts w:ascii="Times New Roman" w:hAnsi="Times New Roman" w:cs="Times New Roman"/>
          <w:lang w:val="tr-TR"/>
        </w:rPr>
        <w:t xml:space="preserve"> </w:t>
      </w:r>
      <w:r w:rsidR="00653C48" w:rsidRPr="0041544F">
        <w:rPr>
          <w:rFonts w:ascii="Times New Roman" w:hAnsi="Times New Roman" w:cs="Times New Roman"/>
          <w:b/>
          <w:lang w:val="tr-TR"/>
        </w:rPr>
        <w:t>boru</w:t>
      </w:r>
      <w:r w:rsidR="00AC5EED" w:rsidRPr="0041544F">
        <w:rPr>
          <w:rFonts w:ascii="Times New Roman" w:hAnsi="Times New Roman" w:cs="Times New Roman"/>
          <w:lang w:val="tr-TR"/>
        </w:rPr>
        <w:t xml:space="preserve"> (|) ve </w:t>
      </w:r>
      <w:r w:rsidR="00AC5EED" w:rsidRPr="0041544F">
        <w:rPr>
          <w:rFonts w:ascii="Times New Roman" w:hAnsi="Times New Roman" w:cs="Times New Roman"/>
          <w:b/>
          <w:lang w:val="tr-TR"/>
        </w:rPr>
        <w:t>noktalı virgül</w:t>
      </w:r>
      <w:r w:rsidR="00AC5EED" w:rsidRPr="0041544F">
        <w:rPr>
          <w:rFonts w:ascii="Times New Roman" w:hAnsi="Times New Roman" w:cs="Times New Roman"/>
          <w:lang w:val="tr-TR"/>
        </w:rPr>
        <w:t xml:space="preserve"> (;) sınırlayıcılarına odaklanacağız. </w:t>
      </w:r>
      <w:r w:rsidR="00AC5EED" w:rsidRPr="0041544F">
        <w:rPr>
          <w:rFonts w:ascii="Times New Roman" w:hAnsi="Times New Roman" w:cs="Times New Roman"/>
          <w:b/>
          <w:lang w:val="tr-TR"/>
        </w:rPr>
        <w:t>Boru</w:t>
      </w:r>
      <w:r w:rsidR="00AC5EED" w:rsidRPr="0041544F">
        <w:rPr>
          <w:rFonts w:ascii="Times New Roman" w:hAnsi="Times New Roman" w:cs="Times New Roman"/>
          <w:lang w:val="tr-TR"/>
        </w:rPr>
        <w:t xml:space="preserve"> durumunda, her komutun standart çıkışı, ondan </w:t>
      </w:r>
      <w:r w:rsidR="00AC5EED" w:rsidRPr="0041544F">
        <w:rPr>
          <w:rFonts w:ascii="Times New Roman" w:hAnsi="Times New Roman" w:cs="Times New Roman"/>
          <w:lang w:val="tr-TR"/>
        </w:rPr>
        <w:lastRenderedPageBreak/>
        <w:t>sonra gelen komutun standart girişine bağlanır. Örneğin, aşağıdaki komut, komutun ekosunun çıktısının daha önce kurulan bağlantıyı kullanarak artış girişine transfer edildiği 13'ü basmalıdır. Artış, bu durumda basit bir artım sürecidir.</w:t>
      </w:r>
    </w:p>
    <w:p w14:paraId="14E4A9D0" w14:textId="77777777" w:rsidR="00653C48" w:rsidRPr="0041544F" w:rsidRDefault="00653C48" w:rsidP="00653C48">
      <w:pPr>
        <w:autoSpaceDE w:val="0"/>
        <w:autoSpaceDN w:val="0"/>
        <w:adjustRightInd w:val="0"/>
        <w:spacing w:after="0" w:line="240" w:lineRule="auto"/>
        <w:ind w:firstLine="720"/>
        <w:rPr>
          <w:rFonts w:ascii="Times New Roman" w:hAnsi="Times New Roman" w:cs="Times New Roman"/>
          <w:lang w:val="tr-TR"/>
        </w:rPr>
      </w:pPr>
      <w:r w:rsidRPr="0041544F">
        <w:rPr>
          <w:rFonts w:ascii="Times New Roman" w:hAnsi="Times New Roman" w:cs="Times New Roman"/>
          <w:lang w:val="tr-TR"/>
        </w:rPr>
        <w:t xml:space="preserve">&gt; </w:t>
      </w:r>
      <w:proofErr w:type="spellStart"/>
      <w:r w:rsidRPr="0041544F">
        <w:rPr>
          <w:rFonts w:ascii="Times New Roman" w:hAnsi="Times New Roman" w:cs="Times New Roman"/>
          <w:lang w:val="tr-TR"/>
        </w:rPr>
        <w:t>echo</w:t>
      </w:r>
      <w:proofErr w:type="spellEnd"/>
      <w:r w:rsidRPr="0041544F">
        <w:rPr>
          <w:rFonts w:ascii="Times New Roman" w:hAnsi="Times New Roman" w:cs="Times New Roman"/>
          <w:lang w:val="tr-TR"/>
        </w:rPr>
        <w:t xml:space="preserve"> 12 | </w:t>
      </w:r>
      <w:proofErr w:type="spellStart"/>
      <w:r w:rsidRPr="0041544F">
        <w:rPr>
          <w:rFonts w:ascii="Times New Roman" w:hAnsi="Times New Roman" w:cs="Times New Roman"/>
          <w:lang w:val="tr-TR"/>
        </w:rPr>
        <w:t>increment</w:t>
      </w:r>
      <w:proofErr w:type="spellEnd"/>
    </w:p>
    <w:p w14:paraId="23534072" w14:textId="77777777" w:rsidR="00AC5EED" w:rsidRPr="0041544F" w:rsidRDefault="00653C48" w:rsidP="00653C48">
      <w:pPr>
        <w:ind w:firstLine="720"/>
        <w:jc w:val="both"/>
        <w:rPr>
          <w:rFonts w:ascii="Times New Roman" w:hAnsi="Times New Roman" w:cs="Times New Roman"/>
        </w:rPr>
      </w:pPr>
      <w:r w:rsidRPr="0041544F">
        <w:rPr>
          <w:rFonts w:ascii="Times New Roman" w:hAnsi="Times New Roman" w:cs="Times New Roman"/>
          <w:lang w:val="tr-TR"/>
        </w:rPr>
        <w:t>13</w:t>
      </w:r>
    </w:p>
    <w:p w14:paraId="4BDC0B83" w14:textId="77777777" w:rsidR="005D0D4D" w:rsidRPr="0041544F" w:rsidRDefault="005D0D4D" w:rsidP="001F13B8">
      <w:pPr>
        <w:jc w:val="both"/>
        <w:rPr>
          <w:rFonts w:ascii="Times New Roman" w:hAnsi="Times New Roman" w:cs="Times New Roman"/>
          <w:lang w:val="tr-TR"/>
        </w:rPr>
      </w:pPr>
      <w:r w:rsidRPr="0041544F">
        <w:rPr>
          <w:rFonts w:ascii="Times New Roman" w:hAnsi="Times New Roman" w:cs="Times New Roman"/>
          <w:lang w:val="tr-TR"/>
        </w:rPr>
        <w:t>Noktalı virgül durumunda ise süreçler arasında bir bağlantı yoktur. Komutlar soldan sağa doğru yürütülür. Örneğin, aşağıdaki komut ilk önce 12 yazdırmalı, 2 saniye uyuyacak ve sonra 13 yazmalıdır.</w:t>
      </w:r>
    </w:p>
    <w:p w14:paraId="53B27FF9" w14:textId="77777777" w:rsidR="005D0D4D" w:rsidRPr="0041544F" w:rsidRDefault="005D0D4D" w:rsidP="005D0D4D">
      <w:pPr>
        <w:autoSpaceDE w:val="0"/>
        <w:autoSpaceDN w:val="0"/>
        <w:adjustRightInd w:val="0"/>
        <w:spacing w:after="0" w:line="240" w:lineRule="auto"/>
        <w:ind w:firstLine="720"/>
        <w:rPr>
          <w:rFonts w:ascii="Times New Roman" w:hAnsi="Times New Roman" w:cs="Times New Roman"/>
          <w:lang w:val="tr-TR"/>
        </w:rPr>
      </w:pPr>
      <w:r w:rsidRPr="0041544F">
        <w:rPr>
          <w:rFonts w:ascii="Times New Roman" w:hAnsi="Times New Roman" w:cs="Times New Roman"/>
          <w:lang w:val="tr-TR"/>
        </w:rPr>
        <w:t xml:space="preserve">&gt; </w:t>
      </w:r>
      <w:proofErr w:type="spellStart"/>
      <w:r w:rsidRPr="0041544F">
        <w:rPr>
          <w:rFonts w:ascii="Times New Roman" w:hAnsi="Times New Roman" w:cs="Times New Roman"/>
          <w:lang w:val="tr-TR"/>
        </w:rPr>
        <w:t>echo</w:t>
      </w:r>
      <w:proofErr w:type="spellEnd"/>
      <w:r w:rsidRPr="0041544F">
        <w:rPr>
          <w:rFonts w:ascii="Times New Roman" w:hAnsi="Times New Roman" w:cs="Times New Roman"/>
          <w:lang w:val="tr-TR"/>
        </w:rPr>
        <w:t xml:space="preserve"> 12; </w:t>
      </w:r>
      <w:proofErr w:type="spellStart"/>
      <w:r w:rsidRPr="0041544F">
        <w:rPr>
          <w:rFonts w:ascii="Times New Roman" w:hAnsi="Times New Roman" w:cs="Times New Roman"/>
          <w:lang w:val="tr-TR"/>
        </w:rPr>
        <w:t>sleep</w:t>
      </w:r>
      <w:proofErr w:type="spellEnd"/>
      <w:r w:rsidRPr="0041544F">
        <w:rPr>
          <w:rFonts w:ascii="Times New Roman" w:hAnsi="Times New Roman" w:cs="Times New Roman"/>
          <w:lang w:val="tr-TR"/>
        </w:rPr>
        <w:t xml:space="preserve"> 2; </w:t>
      </w:r>
      <w:proofErr w:type="spellStart"/>
      <w:r w:rsidRPr="0041544F">
        <w:rPr>
          <w:rFonts w:ascii="Times New Roman" w:hAnsi="Times New Roman" w:cs="Times New Roman"/>
          <w:lang w:val="tr-TR"/>
        </w:rPr>
        <w:t>echo</w:t>
      </w:r>
      <w:proofErr w:type="spellEnd"/>
      <w:r w:rsidRPr="0041544F">
        <w:rPr>
          <w:rFonts w:ascii="Times New Roman" w:hAnsi="Times New Roman" w:cs="Times New Roman"/>
          <w:lang w:val="tr-TR"/>
        </w:rPr>
        <w:t xml:space="preserve"> 13</w:t>
      </w:r>
    </w:p>
    <w:p w14:paraId="01E45611" w14:textId="77777777" w:rsidR="005D0D4D" w:rsidRPr="0041544F" w:rsidRDefault="005D0D4D" w:rsidP="005D0D4D">
      <w:pPr>
        <w:autoSpaceDE w:val="0"/>
        <w:autoSpaceDN w:val="0"/>
        <w:adjustRightInd w:val="0"/>
        <w:spacing w:after="0" w:line="240" w:lineRule="auto"/>
        <w:ind w:firstLine="720"/>
        <w:rPr>
          <w:rFonts w:ascii="Times New Roman" w:hAnsi="Times New Roman" w:cs="Times New Roman"/>
          <w:lang w:val="tr-TR"/>
        </w:rPr>
      </w:pPr>
      <w:r w:rsidRPr="0041544F">
        <w:rPr>
          <w:rFonts w:ascii="Times New Roman" w:hAnsi="Times New Roman" w:cs="Times New Roman"/>
          <w:lang w:val="tr-TR"/>
        </w:rPr>
        <w:t>12</w:t>
      </w:r>
    </w:p>
    <w:p w14:paraId="2FC67F27" w14:textId="77777777" w:rsidR="005D0D4D" w:rsidRPr="0041544F" w:rsidRDefault="005D0D4D" w:rsidP="005D0D4D">
      <w:pPr>
        <w:ind w:firstLine="720"/>
        <w:jc w:val="both"/>
        <w:rPr>
          <w:rFonts w:ascii="Times New Roman" w:hAnsi="Times New Roman" w:cs="Times New Roman"/>
          <w:lang w:val="tr-TR"/>
        </w:rPr>
      </w:pPr>
      <w:r w:rsidRPr="0041544F">
        <w:rPr>
          <w:rFonts w:ascii="Times New Roman" w:hAnsi="Times New Roman" w:cs="Times New Roman"/>
          <w:lang w:val="tr-TR"/>
        </w:rPr>
        <w:t>13</w:t>
      </w:r>
    </w:p>
    <w:p w14:paraId="6D08BEC1" w14:textId="77777777" w:rsidR="00245F6B" w:rsidRPr="0041544F" w:rsidRDefault="00245F6B" w:rsidP="00245F6B">
      <w:pPr>
        <w:jc w:val="both"/>
        <w:rPr>
          <w:rFonts w:ascii="Times New Roman" w:hAnsi="Times New Roman" w:cs="Times New Roman"/>
          <w:lang w:val="tr-TR"/>
        </w:rPr>
      </w:pPr>
      <w:r w:rsidRPr="0041544F">
        <w:rPr>
          <w:rFonts w:ascii="Times New Roman" w:hAnsi="Times New Roman" w:cs="Times New Roman"/>
          <w:lang w:val="tr-TR"/>
        </w:rPr>
        <w:t>Sıralı komutlar noktalı virgül kullanılarak y</w:t>
      </w:r>
      <w:r w:rsidR="00AA3DA2" w:rsidRPr="0041544F">
        <w:rPr>
          <w:rFonts w:ascii="Times New Roman" w:hAnsi="Times New Roman" w:cs="Times New Roman"/>
          <w:lang w:val="tr-TR"/>
        </w:rPr>
        <w:t>ürütüldüğünde, her komut için I/</w:t>
      </w:r>
      <w:r w:rsidRPr="0041544F">
        <w:rPr>
          <w:rFonts w:ascii="Times New Roman" w:hAnsi="Times New Roman" w:cs="Times New Roman"/>
          <w:lang w:val="tr-TR"/>
        </w:rPr>
        <w:t xml:space="preserve">O yönlendirmesi ve borulama </w:t>
      </w:r>
      <w:r w:rsidR="00AA3DA2" w:rsidRPr="0041544F">
        <w:rPr>
          <w:rFonts w:ascii="Times New Roman" w:hAnsi="Times New Roman" w:cs="Times New Roman"/>
          <w:lang w:val="tr-TR"/>
        </w:rPr>
        <w:t>(</w:t>
      </w:r>
      <w:proofErr w:type="spellStart"/>
      <w:r w:rsidR="00AA3DA2" w:rsidRPr="0041544F">
        <w:rPr>
          <w:rFonts w:ascii="Times New Roman" w:hAnsi="Times New Roman" w:cs="Times New Roman"/>
          <w:lang w:val="tr-TR"/>
        </w:rPr>
        <w:t>pipe</w:t>
      </w:r>
      <w:proofErr w:type="spellEnd"/>
      <w:r w:rsidR="00AA3DA2" w:rsidRPr="0041544F">
        <w:rPr>
          <w:rFonts w:ascii="Times New Roman" w:hAnsi="Times New Roman" w:cs="Times New Roman"/>
          <w:lang w:val="tr-TR"/>
        </w:rPr>
        <w:t xml:space="preserve">) </w:t>
      </w:r>
      <w:r w:rsidRPr="0041544F">
        <w:rPr>
          <w:rFonts w:ascii="Times New Roman" w:hAnsi="Times New Roman" w:cs="Times New Roman"/>
          <w:lang w:val="tr-TR"/>
        </w:rPr>
        <w:t>yapılması gerektiğini unutmayın.</w:t>
      </w:r>
    </w:p>
    <w:p w14:paraId="038ADCD1" w14:textId="77777777" w:rsidR="00245F6B" w:rsidRPr="0041544F" w:rsidRDefault="00245F6B" w:rsidP="00245F6B">
      <w:pPr>
        <w:jc w:val="both"/>
        <w:rPr>
          <w:rFonts w:ascii="Times New Roman" w:hAnsi="Times New Roman" w:cs="Times New Roman"/>
          <w:lang w:val="tr-TR"/>
        </w:rPr>
      </w:pPr>
      <w:proofErr w:type="spellStart"/>
      <w:r w:rsidRPr="0041544F">
        <w:rPr>
          <w:rFonts w:ascii="Times New Roman" w:hAnsi="Times New Roman" w:cs="Times New Roman"/>
          <w:b/>
          <w:lang w:val="tr-TR"/>
        </w:rPr>
        <w:t>Arkaplan</w:t>
      </w:r>
      <w:proofErr w:type="spellEnd"/>
      <w:r w:rsidRPr="0041544F">
        <w:rPr>
          <w:rFonts w:ascii="Times New Roman" w:hAnsi="Times New Roman" w:cs="Times New Roman"/>
          <w:lang w:val="tr-TR"/>
        </w:rPr>
        <w:t xml:space="preserve"> işleme, </w:t>
      </w:r>
      <w:r w:rsidR="00AA3DA2" w:rsidRPr="0041544F">
        <w:rPr>
          <w:rFonts w:ascii="Times New Roman" w:hAnsi="Times New Roman" w:cs="Times New Roman"/>
          <w:lang w:val="tr-TR"/>
        </w:rPr>
        <w:t xml:space="preserve">komutların </w:t>
      </w:r>
      <w:r w:rsidRPr="0041544F">
        <w:rPr>
          <w:rFonts w:ascii="Times New Roman" w:hAnsi="Times New Roman" w:cs="Times New Roman"/>
          <w:lang w:val="tr-TR"/>
        </w:rPr>
        <w:t xml:space="preserve">tamamlanmalarını beklemeden ve hemen her </w:t>
      </w:r>
      <w:proofErr w:type="spellStart"/>
      <w:r w:rsidR="003A5AB3">
        <w:rPr>
          <w:rFonts w:ascii="Times New Roman" w:hAnsi="Times New Roman" w:cs="Times New Roman"/>
          <w:b/>
          <w:lang w:val="tr-TR"/>
        </w:rPr>
        <w:t>arka</w:t>
      </w:r>
      <w:r w:rsidRPr="0041544F">
        <w:rPr>
          <w:rFonts w:ascii="Times New Roman" w:hAnsi="Times New Roman" w:cs="Times New Roman"/>
          <w:b/>
          <w:lang w:val="tr-TR"/>
        </w:rPr>
        <w:t>plan</w:t>
      </w:r>
      <w:proofErr w:type="spellEnd"/>
      <w:r w:rsidRPr="0041544F">
        <w:rPr>
          <w:rFonts w:ascii="Times New Roman" w:hAnsi="Times New Roman" w:cs="Times New Roman"/>
          <w:lang w:val="tr-TR"/>
        </w:rPr>
        <w:t xml:space="preserve"> komutundan sonra</w:t>
      </w:r>
      <w:r w:rsidR="00AA3DA2" w:rsidRPr="0041544F">
        <w:rPr>
          <w:rFonts w:ascii="Times New Roman" w:hAnsi="Times New Roman" w:cs="Times New Roman"/>
          <w:lang w:val="tr-TR"/>
        </w:rPr>
        <w:t>ki</w:t>
      </w:r>
      <w:r w:rsidRPr="0041544F">
        <w:rPr>
          <w:rFonts w:ascii="Times New Roman" w:hAnsi="Times New Roman" w:cs="Times New Roman"/>
          <w:lang w:val="tr-TR"/>
        </w:rPr>
        <w:t xml:space="preserve"> komut</w:t>
      </w:r>
      <w:r w:rsidR="00AA3DA2" w:rsidRPr="0041544F">
        <w:rPr>
          <w:rFonts w:ascii="Times New Roman" w:hAnsi="Times New Roman" w:cs="Times New Roman"/>
          <w:lang w:val="tr-TR"/>
        </w:rPr>
        <w:t>un</w:t>
      </w:r>
      <w:r w:rsidRPr="0041544F">
        <w:rPr>
          <w:rFonts w:ascii="Times New Roman" w:hAnsi="Times New Roman" w:cs="Times New Roman"/>
          <w:lang w:val="tr-TR"/>
        </w:rPr>
        <w:t xml:space="preserve"> </w:t>
      </w:r>
      <w:r w:rsidR="002C467D" w:rsidRPr="0041544F">
        <w:rPr>
          <w:rFonts w:ascii="Times New Roman" w:hAnsi="Times New Roman" w:cs="Times New Roman"/>
          <w:lang w:val="tr-TR"/>
        </w:rPr>
        <w:t xml:space="preserve">eşzamanlı </w:t>
      </w:r>
      <w:r w:rsidRPr="0041544F">
        <w:rPr>
          <w:rFonts w:ascii="Times New Roman" w:hAnsi="Times New Roman" w:cs="Times New Roman"/>
          <w:lang w:val="tr-TR"/>
        </w:rPr>
        <w:t>yürüt</w:t>
      </w:r>
      <w:r w:rsidR="00AA3DA2" w:rsidRPr="0041544F">
        <w:rPr>
          <w:rFonts w:ascii="Times New Roman" w:hAnsi="Times New Roman" w:cs="Times New Roman"/>
          <w:lang w:val="tr-TR"/>
        </w:rPr>
        <w:t>ülmesi</w:t>
      </w:r>
      <w:r w:rsidR="002C467D" w:rsidRPr="0041544F">
        <w:rPr>
          <w:rFonts w:ascii="Times New Roman" w:hAnsi="Times New Roman" w:cs="Times New Roman"/>
          <w:lang w:val="tr-TR"/>
        </w:rPr>
        <w:t>dir</w:t>
      </w:r>
      <w:r w:rsidRPr="0041544F">
        <w:rPr>
          <w:rFonts w:ascii="Times New Roman" w:hAnsi="Times New Roman" w:cs="Times New Roman"/>
          <w:lang w:val="tr-TR"/>
        </w:rPr>
        <w:t xml:space="preserve">. </w:t>
      </w:r>
      <w:proofErr w:type="spellStart"/>
      <w:r w:rsidR="003A5AB3">
        <w:rPr>
          <w:rFonts w:ascii="Times New Roman" w:hAnsi="Times New Roman" w:cs="Times New Roman"/>
          <w:b/>
          <w:lang w:val="tr-TR"/>
        </w:rPr>
        <w:t>Arka</w:t>
      </w:r>
      <w:r w:rsidRPr="0041544F">
        <w:rPr>
          <w:rFonts w:ascii="Times New Roman" w:hAnsi="Times New Roman" w:cs="Times New Roman"/>
          <w:b/>
          <w:lang w:val="tr-TR"/>
        </w:rPr>
        <w:t>plan</w:t>
      </w:r>
      <w:proofErr w:type="spellEnd"/>
      <w:r w:rsidRPr="0041544F">
        <w:rPr>
          <w:rFonts w:ascii="Times New Roman" w:hAnsi="Times New Roman" w:cs="Times New Roman"/>
          <w:lang w:val="tr-TR"/>
        </w:rPr>
        <w:t xml:space="preserve"> yürütme, komutun sonuna bir ve işareti </w:t>
      </w:r>
      <w:r w:rsidRPr="0041544F">
        <w:rPr>
          <w:rFonts w:ascii="Times New Roman" w:hAnsi="Times New Roman" w:cs="Times New Roman"/>
          <w:b/>
          <w:lang w:val="tr-TR"/>
        </w:rPr>
        <w:t xml:space="preserve">(&amp;) </w:t>
      </w:r>
      <w:r w:rsidRPr="0041544F">
        <w:rPr>
          <w:rFonts w:ascii="Times New Roman" w:hAnsi="Times New Roman" w:cs="Times New Roman"/>
          <w:lang w:val="tr-TR"/>
        </w:rPr>
        <w:t>ekleyerek gerçekleştirilir.</w:t>
      </w:r>
    </w:p>
    <w:p w14:paraId="0145E438" w14:textId="77777777" w:rsidR="00245F6B" w:rsidRPr="0041544F" w:rsidRDefault="00DD49D4" w:rsidP="00DD49D4">
      <w:pPr>
        <w:jc w:val="both"/>
        <w:rPr>
          <w:rFonts w:ascii="Times New Roman" w:hAnsi="Times New Roman" w:cs="Times New Roman"/>
          <w:b/>
        </w:rPr>
      </w:pPr>
      <w:r>
        <w:rPr>
          <w:rFonts w:ascii="Times New Roman" w:hAnsi="Times New Roman" w:cs="Times New Roman"/>
          <w:b/>
        </w:rPr>
        <w:t>---------------------------------------------------------------------------------------------------------------------------------------------------</w:t>
      </w:r>
    </w:p>
    <w:p w14:paraId="7150E4D9" w14:textId="77777777" w:rsidR="001F13B8" w:rsidRDefault="001F13B8" w:rsidP="001F13B8">
      <w:pPr>
        <w:jc w:val="both"/>
        <w:rPr>
          <w:rFonts w:ascii="Times New Roman" w:hAnsi="Times New Roman" w:cs="Times New Roman"/>
          <w:b/>
        </w:rPr>
      </w:pPr>
      <w:r w:rsidRPr="0041544F">
        <w:rPr>
          <w:rFonts w:ascii="Times New Roman" w:hAnsi="Times New Roman" w:cs="Times New Roman"/>
          <w:b/>
        </w:rPr>
        <w:t>İSTENENLER:</w:t>
      </w:r>
    </w:p>
    <w:p w14:paraId="476854FD" w14:textId="77777777" w:rsidR="00DD49D4" w:rsidRDefault="00DD49D4" w:rsidP="001F13B8">
      <w:pPr>
        <w:jc w:val="both"/>
        <w:rPr>
          <w:rFonts w:ascii="Times New Roman" w:hAnsi="Times New Roman" w:cs="Times New Roman"/>
          <w:b/>
        </w:rPr>
      </w:pPr>
      <w:proofErr w:type="spellStart"/>
      <w:r>
        <w:rPr>
          <w:rFonts w:ascii="Times New Roman" w:hAnsi="Times New Roman" w:cs="Times New Roman"/>
          <w:b/>
        </w:rPr>
        <w:t>Puanlama</w:t>
      </w:r>
      <w:proofErr w:type="spellEnd"/>
      <w:r>
        <w:rPr>
          <w:rFonts w:ascii="Times New Roman" w:hAnsi="Times New Roman" w:cs="Times New Roman"/>
          <w:b/>
        </w:rPr>
        <w:t>:</w:t>
      </w:r>
    </w:p>
    <w:tbl>
      <w:tblPr>
        <w:tblStyle w:val="TabloKlavuzu"/>
        <w:tblW w:w="0" w:type="auto"/>
        <w:tblLook w:val="04A0" w:firstRow="1" w:lastRow="0" w:firstColumn="1" w:lastColumn="0" w:noHBand="0" w:noVBand="1"/>
      </w:tblPr>
      <w:tblGrid>
        <w:gridCol w:w="2122"/>
        <w:gridCol w:w="708"/>
      </w:tblGrid>
      <w:tr w:rsidR="009B0811" w14:paraId="21BA32E2" w14:textId="77777777" w:rsidTr="009B0811">
        <w:tc>
          <w:tcPr>
            <w:tcW w:w="2122" w:type="dxa"/>
          </w:tcPr>
          <w:p w14:paraId="0891528B" w14:textId="77777777" w:rsidR="009B0811" w:rsidRDefault="00057A73" w:rsidP="001F13B8">
            <w:pPr>
              <w:jc w:val="both"/>
              <w:rPr>
                <w:rFonts w:ascii="Times New Roman" w:hAnsi="Times New Roman" w:cs="Times New Roman"/>
                <w:b/>
              </w:rPr>
            </w:pPr>
            <w:proofErr w:type="spellStart"/>
            <w:r>
              <w:rPr>
                <w:rFonts w:ascii="Times New Roman" w:hAnsi="Times New Roman" w:cs="Times New Roman"/>
                <w:b/>
              </w:rPr>
              <w:t>Yapılacak</w:t>
            </w:r>
            <w:proofErr w:type="spellEnd"/>
            <w:r>
              <w:rPr>
                <w:rFonts w:ascii="Times New Roman" w:hAnsi="Times New Roman" w:cs="Times New Roman"/>
                <w:b/>
              </w:rPr>
              <w:t xml:space="preserve"> </w:t>
            </w:r>
            <w:proofErr w:type="spellStart"/>
            <w:r w:rsidR="009B0811">
              <w:rPr>
                <w:rFonts w:ascii="Times New Roman" w:hAnsi="Times New Roman" w:cs="Times New Roman"/>
                <w:b/>
              </w:rPr>
              <w:t>İşler</w:t>
            </w:r>
            <w:proofErr w:type="spellEnd"/>
          </w:p>
        </w:tc>
        <w:tc>
          <w:tcPr>
            <w:tcW w:w="708" w:type="dxa"/>
          </w:tcPr>
          <w:p w14:paraId="4A184FCC" w14:textId="77777777" w:rsidR="009B0811" w:rsidRDefault="009B0811" w:rsidP="001F13B8">
            <w:pPr>
              <w:jc w:val="both"/>
              <w:rPr>
                <w:rFonts w:ascii="Times New Roman" w:hAnsi="Times New Roman" w:cs="Times New Roman"/>
                <w:b/>
              </w:rPr>
            </w:pPr>
            <w:r>
              <w:rPr>
                <w:rFonts w:ascii="Times New Roman" w:hAnsi="Times New Roman" w:cs="Times New Roman"/>
                <w:b/>
              </w:rPr>
              <w:t>Puan</w:t>
            </w:r>
          </w:p>
        </w:tc>
      </w:tr>
      <w:tr w:rsidR="009B0811" w14:paraId="3A92045C" w14:textId="77777777" w:rsidTr="009B0811">
        <w:tc>
          <w:tcPr>
            <w:tcW w:w="2122" w:type="dxa"/>
          </w:tcPr>
          <w:p w14:paraId="7F3EBF8C" w14:textId="77777777" w:rsidR="009B0811" w:rsidRPr="009379D8" w:rsidRDefault="009B0811" w:rsidP="001F13B8">
            <w:pPr>
              <w:jc w:val="both"/>
              <w:rPr>
                <w:rFonts w:ascii="Times New Roman" w:hAnsi="Times New Roman" w:cs="Times New Roman"/>
              </w:rPr>
            </w:pPr>
            <w:r w:rsidRPr="009379D8">
              <w:rPr>
                <w:rFonts w:ascii="Times New Roman" w:hAnsi="Times New Roman" w:cs="Times New Roman"/>
              </w:rPr>
              <w:t>Prompt</w:t>
            </w:r>
          </w:p>
        </w:tc>
        <w:tc>
          <w:tcPr>
            <w:tcW w:w="708" w:type="dxa"/>
          </w:tcPr>
          <w:p w14:paraId="25474796" w14:textId="77777777" w:rsidR="009B0811" w:rsidRPr="005D0927" w:rsidRDefault="009B0811" w:rsidP="005B31C0">
            <w:pPr>
              <w:jc w:val="right"/>
              <w:rPr>
                <w:rFonts w:ascii="Times New Roman" w:hAnsi="Times New Roman" w:cs="Times New Roman"/>
                <w:b/>
              </w:rPr>
            </w:pPr>
            <w:r w:rsidRPr="005D0927">
              <w:rPr>
                <w:rFonts w:ascii="Times New Roman" w:hAnsi="Times New Roman" w:cs="Times New Roman"/>
                <w:b/>
              </w:rPr>
              <w:t>5</w:t>
            </w:r>
          </w:p>
        </w:tc>
      </w:tr>
      <w:tr w:rsidR="009B0811" w14:paraId="4F407744" w14:textId="77777777" w:rsidTr="009B0811">
        <w:tc>
          <w:tcPr>
            <w:tcW w:w="2122" w:type="dxa"/>
          </w:tcPr>
          <w:p w14:paraId="0EBE001D" w14:textId="77777777" w:rsidR="009B0811" w:rsidRPr="009379D8" w:rsidRDefault="009B0811" w:rsidP="001F13B8">
            <w:pPr>
              <w:jc w:val="both"/>
              <w:rPr>
                <w:rFonts w:ascii="Times New Roman" w:hAnsi="Times New Roman" w:cs="Times New Roman"/>
              </w:rPr>
            </w:pPr>
            <w:r w:rsidRPr="009379D8">
              <w:rPr>
                <w:rFonts w:ascii="Times New Roman" w:hAnsi="Times New Roman" w:cs="Times New Roman"/>
              </w:rPr>
              <w:t xml:space="preserve">Built in </w:t>
            </w:r>
            <w:proofErr w:type="spellStart"/>
            <w:r w:rsidRPr="009379D8">
              <w:rPr>
                <w:rFonts w:ascii="Times New Roman" w:hAnsi="Times New Roman" w:cs="Times New Roman"/>
              </w:rPr>
              <w:t>komut</w:t>
            </w:r>
            <w:proofErr w:type="spellEnd"/>
          </w:p>
        </w:tc>
        <w:tc>
          <w:tcPr>
            <w:tcW w:w="708" w:type="dxa"/>
          </w:tcPr>
          <w:p w14:paraId="2A16FEFA" w14:textId="77777777" w:rsidR="009B0811" w:rsidRPr="005D0927" w:rsidRDefault="009379D8" w:rsidP="005B31C0">
            <w:pPr>
              <w:jc w:val="right"/>
              <w:rPr>
                <w:rFonts w:ascii="Times New Roman" w:hAnsi="Times New Roman" w:cs="Times New Roman"/>
                <w:b/>
              </w:rPr>
            </w:pPr>
            <w:r w:rsidRPr="005D0927">
              <w:rPr>
                <w:rFonts w:ascii="Times New Roman" w:hAnsi="Times New Roman" w:cs="Times New Roman"/>
                <w:b/>
              </w:rPr>
              <w:t>5</w:t>
            </w:r>
          </w:p>
        </w:tc>
      </w:tr>
      <w:tr w:rsidR="009B0811" w14:paraId="0B87F018" w14:textId="77777777" w:rsidTr="009B0811">
        <w:tc>
          <w:tcPr>
            <w:tcW w:w="2122" w:type="dxa"/>
          </w:tcPr>
          <w:p w14:paraId="772C3940" w14:textId="77777777" w:rsidR="009B0811" w:rsidRPr="009379D8" w:rsidRDefault="009B0811" w:rsidP="001F13B8">
            <w:pPr>
              <w:jc w:val="both"/>
              <w:rPr>
                <w:rFonts w:ascii="Times New Roman" w:hAnsi="Times New Roman" w:cs="Times New Roman"/>
              </w:rPr>
            </w:pPr>
            <w:r w:rsidRPr="009379D8">
              <w:rPr>
                <w:rFonts w:ascii="Times New Roman" w:hAnsi="Times New Roman" w:cs="Times New Roman"/>
              </w:rPr>
              <w:t xml:space="preserve">Tekli </w:t>
            </w:r>
            <w:proofErr w:type="spellStart"/>
            <w:r w:rsidRPr="009379D8">
              <w:rPr>
                <w:rFonts w:ascii="Times New Roman" w:hAnsi="Times New Roman" w:cs="Times New Roman"/>
              </w:rPr>
              <w:t>komut</w:t>
            </w:r>
            <w:proofErr w:type="spellEnd"/>
            <w:r w:rsidRPr="009379D8">
              <w:rPr>
                <w:rFonts w:ascii="Times New Roman" w:hAnsi="Times New Roman" w:cs="Times New Roman"/>
              </w:rPr>
              <w:t xml:space="preserve"> </w:t>
            </w:r>
            <w:proofErr w:type="spellStart"/>
            <w:r w:rsidRPr="009379D8">
              <w:rPr>
                <w:rFonts w:ascii="Times New Roman" w:hAnsi="Times New Roman" w:cs="Times New Roman"/>
              </w:rPr>
              <w:t>icrası</w:t>
            </w:r>
            <w:proofErr w:type="spellEnd"/>
          </w:p>
        </w:tc>
        <w:tc>
          <w:tcPr>
            <w:tcW w:w="708" w:type="dxa"/>
          </w:tcPr>
          <w:p w14:paraId="769D4C60" w14:textId="77777777" w:rsidR="009B0811" w:rsidRPr="005D0927" w:rsidRDefault="009379D8" w:rsidP="005B31C0">
            <w:pPr>
              <w:jc w:val="right"/>
              <w:rPr>
                <w:rFonts w:ascii="Times New Roman" w:hAnsi="Times New Roman" w:cs="Times New Roman"/>
                <w:b/>
              </w:rPr>
            </w:pPr>
            <w:r w:rsidRPr="005D0927">
              <w:rPr>
                <w:rFonts w:ascii="Times New Roman" w:hAnsi="Times New Roman" w:cs="Times New Roman"/>
                <w:b/>
              </w:rPr>
              <w:t>10</w:t>
            </w:r>
          </w:p>
        </w:tc>
      </w:tr>
      <w:tr w:rsidR="009B0811" w14:paraId="5740987A" w14:textId="77777777" w:rsidTr="009B0811">
        <w:tc>
          <w:tcPr>
            <w:tcW w:w="2122" w:type="dxa"/>
          </w:tcPr>
          <w:p w14:paraId="79128DE0" w14:textId="77777777" w:rsidR="009B0811" w:rsidRPr="009379D8" w:rsidRDefault="009B0811" w:rsidP="001F13B8">
            <w:pPr>
              <w:jc w:val="both"/>
              <w:rPr>
                <w:rFonts w:ascii="Times New Roman" w:hAnsi="Times New Roman" w:cs="Times New Roman"/>
              </w:rPr>
            </w:pPr>
            <w:proofErr w:type="spellStart"/>
            <w:r w:rsidRPr="009379D8">
              <w:rPr>
                <w:rFonts w:ascii="Times New Roman" w:hAnsi="Times New Roman" w:cs="Times New Roman"/>
              </w:rPr>
              <w:t>Giriş</w:t>
            </w:r>
            <w:proofErr w:type="spellEnd"/>
            <w:r w:rsidRPr="009379D8">
              <w:rPr>
                <w:rFonts w:ascii="Times New Roman" w:hAnsi="Times New Roman" w:cs="Times New Roman"/>
              </w:rPr>
              <w:t xml:space="preserve"> </w:t>
            </w:r>
            <w:proofErr w:type="spellStart"/>
            <w:r w:rsidRPr="009379D8">
              <w:rPr>
                <w:rFonts w:ascii="Times New Roman" w:hAnsi="Times New Roman" w:cs="Times New Roman"/>
              </w:rPr>
              <w:t>yönlendirme</w:t>
            </w:r>
            <w:proofErr w:type="spellEnd"/>
          </w:p>
        </w:tc>
        <w:tc>
          <w:tcPr>
            <w:tcW w:w="708" w:type="dxa"/>
          </w:tcPr>
          <w:p w14:paraId="57D9BD50" w14:textId="77777777" w:rsidR="009B0811" w:rsidRPr="005D0927" w:rsidRDefault="009379D8" w:rsidP="005B31C0">
            <w:pPr>
              <w:jc w:val="right"/>
              <w:rPr>
                <w:rFonts w:ascii="Times New Roman" w:hAnsi="Times New Roman" w:cs="Times New Roman"/>
                <w:b/>
              </w:rPr>
            </w:pPr>
            <w:r w:rsidRPr="005D0927">
              <w:rPr>
                <w:rFonts w:ascii="Times New Roman" w:hAnsi="Times New Roman" w:cs="Times New Roman"/>
                <w:b/>
              </w:rPr>
              <w:t>20</w:t>
            </w:r>
          </w:p>
        </w:tc>
      </w:tr>
      <w:tr w:rsidR="009B0811" w14:paraId="6787F59E" w14:textId="77777777" w:rsidTr="009B0811">
        <w:tc>
          <w:tcPr>
            <w:tcW w:w="2122" w:type="dxa"/>
          </w:tcPr>
          <w:p w14:paraId="6426682B" w14:textId="77777777" w:rsidR="009B0811" w:rsidRPr="009379D8" w:rsidRDefault="009B0811" w:rsidP="001F13B8">
            <w:pPr>
              <w:jc w:val="both"/>
              <w:rPr>
                <w:rFonts w:ascii="Times New Roman" w:hAnsi="Times New Roman" w:cs="Times New Roman"/>
              </w:rPr>
            </w:pPr>
            <w:proofErr w:type="spellStart"/>
            <w:r w:rsidRPr="009379D8">
              <w:rPr>
                <w:rFonts w:ascii="Times New Roman" w:hAnsi="Times New Roman" w:cs="Times New Roman"/>
              </w:rPr>
              <w:t>Çıkış</w:t>
            </w:r>
            <w:proofErr w:type="spellEnd"/>
            <w:r w:rsidRPr="009379D8">
              <w:rPr>
                <w:rFonts w:ascii="Times New Roman" w:hAnsi="Times New Roman" w:cs="Times New Roman"/>
              </w:rPr>
              <w:t xml:space="preserve"> </w:t>
            </w:r>
            <w:proofErr w:type="spellStart"/>
            <w:r w:rsidRPr="009379D8">
              <w:rPr>
                <w:rFonts w:ascii="Times New Roman" w:hAnsi="Times New Roman" w:cs="Times New Roman"/>
              </w:rPr>
              <w:t>yönlendirme</w:t>
            </w:r>
            <w:proofErr w:type="spellEnd"/>
          </w:p>
        </w:tc>
        <w:tc>
          <w:tcPr>
            <w:tcW w:w="708" w:type="dxa"/>
          </w:tcPr>
          <w:p w14:paraId="30773062" w14:textId="77777777" w:rsidR="009B0811" w:rsidRPr="005D0927" w:rsidRDefault="009379D8" w:rsidP="005B31C0">
            <w:pPr>
              <w:jc w:val="right"/>
              <w:rPr>
                <w:rFonts w:ascii="Times New Roman" w:hAnsi="Times New Roman" w:cs="Times New Roman"/>
                <w:b/>
              </w:rPr>
            </w:pPr>
            <w:r w:rsidRPr="005D0927">
              <w:rPr>
                <w:rFonts w:ascii="Times New Roman" w:hAnsi="Times New Roman" w:cs="Times New Roman"/>
                <w:b/>
              </w:rPr>
              <w:t>20</w:t>
            </w:r>
          </w:p>
        </w:tc>
      </w:tr>
      <w:tr w:rsidR="009B0811" w14:paraId="52A46877" w14:textId="77777777" w:rsidTr="009B0811">
        <w:tc>
          <w:tcPr>
            <w:tcW w:w="2122" w:type="dxa"/>
          </w:tcPr>
          <w:p w14:paraId="65E69C51" w14:textId="77777777" w:rsidR="009B0811" w:rsidRPr="009379D8" w:rsidRDefault="009B0811" w:rsidP="001F13B8">
            <w:pPr>
              <w:jc w:val="both"/>
              <w:rPr>
                <w:rFonts w:ascii="Times New Roman" w:hAnsi="Times New Roman" w:cs="Times New Roman"/>
              </w:rPr>
            </w:pPr>
            <w:proofErr w:type="spellStart"/>
            <w:r w:rsidRPr="009379D8">
              <w:rPr>
                <w:rFonts w:ascii="Times New Roman" w:hAnsi="Times New Roman" w:cs="Times New Roman"/>
              </w:rPr>
              <w:t>Arkaplan</w:t>
            </w:r>
            <w:proofErr w:type="spellEnd"/>
            <w:r w:rsidRPr="009379D8">
              <w:rPr>
                <w:rFonts w:ascii="Times New Roman" w:hAnsi="Times New Roman" w:cs="Times New Roman"/>
              </w:rPr>
              <w:t xml:space="preserve"> </w:t>
            </w:r>
            <w:proofErr w:type="spellStart"/>
            <w:r w:rsidRPr="009379D8">
              <w:rPr>
                <w:rFonts w:ascii="Times New Roman" w:hAnsi="Times New Roman" w:cs="Times New Roman"/>
              </w:rPr>
              <w:t>çalışma</w:t>
            </w:r>
            <w:proofErr w:type="spellEnd"/>
          </w:p>
        </w:tc>
        <w:tc>
          <w:tcPr>
            <w:tcW w:w="708" w:type="dxa"/>
          </w:tcPr>
          <w:p w14:paraId="5B07BB2C" w14:textId="77777777" w:rsidR="009B0811" w:rsidRPr="005D0927" w:rsidRDefault="009379D8" w:rsidP="005B31C0">
            <w:pPr>
              <w:jc w:val="right"/>
              <w:rPr>
                <w:rFonts w:ascii="Times New Roman" w:hAnsi="Times New Roman" w:cs="Times New Roman"/>
                <w:b/>
              </w:rPr>
            </w:pPr>
            <w:r w:rsidRPr="005D0927">
              <w:rPr>
                <w:rFonts w:ascii="Times New Roman" w:hAnsi="Times New Roman" w:cs="Times New Roman"/>
                <w:b/>
              </w:rPr>
              <w:t>20</w:t>
            </w:r>
          </w:p>
        </w:tc>
      </w:tr>
      <w:tr w:rsidR="009379D8" w14:paraId="6158EC67" w14:textId="77777777" w:rsidTr="009B0811">
        <w:tc>
          <w:tcPr>
            <w:tcW w:w="2122" w:type="dxa"/>
          </w:tcPr>
          <w:p w14:paraId="08488323" w14:textId="77777777" w:rsidR="009379D8" w:rsidRPr="009379D8" w:rsidRDefault="009379D8" w:rsidP="001F13B8">
            <w:pPr>
              <w:jc w:val="both"/>
              <w:rPr>
                <w:rFonts w:ascii="Times New Roman" w:hAnsi="Times New Roman" w:cs="Times New Roman"/>
              </w:rPr>
            </w:pPr>
            <w:r>
              <w:rPr>
                <w:rFonts w:ascii="Times New Roman" w:hAnsi="Times New Roman" w:cs="Times New Roman"/>
              </w:rPr>
              <w:t>Boru (pipe)</w:t>
            </w:r>
          </w:p>
        </w:tc>
        <w:tc>
          <w:tcPr>
            <w:tcW w:w="708" w:type="dxa"/>
          </w:tcPr>
          <w:p w14:paraId="60DB8A63" w14:textId="77777777" w:rsidR="009379D8" w:rsidRPr="005D0927" w:rsidRDefault="009379D8" w:rsidP="005B31C0">
            <w:pPr>
              <w:jc w:val="right"/>
              <w:rPr>
                <w:rFonts w:ascii="Times New Roman" w:hAnsi="Times New Roman" w:cs="Times New Roman"/>
                <w:b/>
              </w:rPr>
            </w:pPr>
            <w:r w:rsidRPr="005D0927">
              <w:rPr>
                <w:rFonts w:ascii="Times New Roman" w:hAnsi="Times New Roman" w:cs="Times New Roman"/>
                <w:b/>
              </w:rPr>
              <w:t>20</w:t>
            </w:r>
          </w:p>
        </w:tc>
      </w:tr>
      <w:tr w:rsidR="00DD49D4" w14:paraId="486F7C9B" w14:textId="77777777" w:rsidTr="009B0811">
        <w:tc>
          <w:tcPr>
            <w:tcW w:w="2122" w:type="dxa"/>
          </w:tcPr>
          <w:p w14:paraId="2B720F99" w14:textId="77777777" w:rsidR="00DD49D4" w:rsidRPr="005D0927" w:rsidRDefault="00DD49D4" w:rsidP="001F13B8">
            <w:pPr>
              <w:jc w:val="both"/>
              <w:rPr>
                <w:rFonts w:ascii="Times New Roman" w:hAnsi="Times New Roman" w:cs="Times New Roman"/>
                <w:b/>
              </w:rPr>
            </w:pPr>
            <w:r w:rsidRPr="005D0927">
              <w:rPr>
                <w:rFonts w:ascii="Times New Roman" w:hAnsi="Times New Roman" w:cs="Times New Roman"/>
                <w:b/>
              </w:rPr>
              <w:t>TOPLAM</w:t>
            </w:r>
          </w:p>
        </w:tc>
        <w:tc>
          <w:tcPr>
            <w:tcW w:w="708" w:type="dxa"/>
          </w:tcPr>
          <w:p w14:paraId="51CD34CD" w14:textId="77777777" w:rsidR="00DD49D4" w:rsidRPr="005D0927" w:rsidRDefault="00DD49D4" w:rsidP="005B31C0">
            <w:pPr>
              <w:jc w:val="right"/>
              <w:rPr>
                <w:rFonts w:ascii="Times New Roman" w:hAnsi="Times New Roman" w:cs="Times New Roman"/>
                <w:b/>
              </w:rPr>
            </w:pPr>
            <w:r w:rsidRPr="005D0927">
              <w:rPr>
                <w:rFonts w:ascii="Times New Roman" w:hAnsi="Times New Roman" w:cs="Times New Roman"/>
                <w:b/>
              </w:rPr>
              <w:t>100</w:t>
            </w:r>
          </w:p>
        </w:tc>
      </w:tr>
    </w:tbl>
    <w:p w14:paraId="780C21DE" w14:textId="77777777" w:rsidR="009B0811" w:rsidRDefault="009B0811" w:rsidP="001F13B8">
      <w:pPr>
        <w:jc w:val="both"/>
        <w:rPr>
          <w:rFonts w:ascii="Times New Roman" w:hAnsi="Times New Roman" w:cs="Times New Roman"/>
          <w:b/>
        </w:rPr>
      </w:pPr>
    </w:p>
    <w:p w14:paraId="047C4082" w14:textId="77777777" w:rsidR="00B22B26" w:rsidRPr="0041544F" w:rsidRDefault="00B22B26" w:rsidP="00B22B26">
      <w:pPr>
        <w:pStyle w:val="ListeParagraf"/>
        <w:numPr>
          <w:ilvl w:val="0"/>
          <w:numId w:val="5"/>
        </w:numPr>
        <w:jc w:val="both"/>
        <w:rPr>
          <w:rFonts w:ascii="Times New Roman" w:hAnsi="Times New Roman" w:cs="Times New Roman"/>
          <w:b/>
        </w:rPr>
      </w:pPr>
      <w:r w:rsidRPr="0041544F">
        <w:rPr>
          <w:rFonts w:ascii="Times New Roman" w:hAnsi="Times New Roman" w:cs="Times New Roman"/>
          <w:b/>
        </w:rPr>
        <w:t>Prompt</w:t>
      </w:r>
      <w:r w:rsidR="00C3231E" w:rsidRPr="0041544F">
        <w:rPr>
          <w:rFonts w:ascii="Times New Roman" w:hAnsi="Times New Roman" w:cs="Times New Roman"/>
          <w:b/>
        </w:rPr>
        <w:t xml:space="preserve"> (5 Puan)</w:t>
      </w:r>
      <w:r w:rsidR="00DD49D4">
        <w:rPr>
          <w:rFonts w:ascii="Times New Roman" w:hAnsi="Times New Roman" w:cs="Times New Roman"/>
          <w:b/>
        </w:rPr>
        <w:t>:</w:t>
      </w:r>
    </w:p>
    <w:p w14:paraId="2DC35C45" w14:textId="77777777" w:rsidR="001F13B8" w:rsidRPr="0041544F" w:rsidRDefault="001F13B8" w:rsidP="001F13B8">
      <w:pPr>
        <w:jc w:val="both"/>
        <w:rPr>
          <w:rFonts w:ascii="Times New Roman" w:hAnsi="Times New Roman" w:cs="Times New Roman"/>
          <w:lang w:val="tr-TR"/>
        </w:rPr>
      </w:pPr>
      <w:r w:rsidRPr="0041544F">
        <w:rPr>
          <w:rFonts w:ascii="Times New Roman" w:hAnsi="Times New Roman" w:cs="Times New Roman"/>
          <w:lang w:val="tr-TR"/>
        </w:rPr>
        <w:t>Başladıktan ve her komutun tamamlanmasından sonra veya her arka plan komutunun hemen ardından, kabuk "</w:t>
      </w:r>
      <w:r w:rsidRPr="0041544F">
        <w:rPr>
          <w:rFonts w:ascii="Times New Roman" w:hAnsi="Times New Roman" w:cs="Times New Roman"/>
          <w:b/>
          <w:lang w:val="tr-TR"/>
        </w:rPr>
        <w:t>&gt;</w:t>
      </w:r>
      <w:r w:rsidRPr="0041544F">
        <w:rPr>
          <w:rFonts w:ascii="Times New Roman" w:hAnsi="Times New Roman" w:cs="Times New Roman"/>
          <w:lang w:val="tr-TR"/>
        </w:rPr>
        <w:t xml:space="preserve">" basmalıdır. Komut istemini yazdırdıktan sonra, programınızın doğru derecelendirilmesi için standart çıktıyı çoğaltmak </w:t>
      </w:r>
      <w:r w:rsidR="00B22B26" w:rsidRPr="0041544F">
        <w:rPr>
          <w:rFonts w:ascii="Times New Roman" w:hAnsi="Times New Roman" w:cs="Times New Roman"/>
          <w:lang w:val="tr-TR"/>
        </w:rPr>
        <w:t>temel</w:t>
      </w:r>
      <w:r w:rsidRPr="0041544F">
        <w:rPr>
          <w:rFonts w:ascii="Times New Roman" w:hAnsi="Times New Roman" w:cs="Times New Roman"/>
          <w:lang w:val="tr-TR"/>
        </w:rPr>
        <w:t>dir.</w:t>
      </w:r>
    </w:p>
    <w:p w14:paraId="3AB7A0E1" w14:textId="77777777" w:rsidR="00B22B26" w:rsidRPr="0041544F" w:rsidRDefault="00B22B26" w:rsidP="001F13B8">
      <w:pPr>
        <w:jc w:val="both"/>
        <w:rPr>
          <w:rFonts w:ascii="Times New Roman" w:hAnsi="Times New Roman" w:cs="Times New Roman"/>
          <w:lang w:val="tr-TR"/>
        </w:rPr>
      </w:pPr>
      <w:proofErr w:type="spellStart"/>
      <w:r w:rsidRPr="0041544F">
        <w:rPr>
          <w:rFonts w:ascii="Times New Roman" w:hAnsi="Times New Roman" w:cs="Times New Roman"/>
          <w:lang w:val="tr-TR"/>
        </w:rPr>
        <w:t>Print</w:t>
      </w:r>
      <w:proofErr w:type="spellEnd"/>
      <w:r w:rsidRPr="0041544F">
        <w:rPr>
          <w:rFonts w:ascii="Times New Roman" w:hAnsi="Times New Roman" w:cs="Times New Roman"/>
          <w:lang w:val="tr-TR"/>
        </w:rPr>
        <w:t xml:space="preserve"> </w:t>
      </w:r>
      <w:proofErr w:type="spellStart"/>
      <w:r w:rsidRPr="0041544F">
        <w:rPr>
          <w:rFonts w:ascii="Times New Roman" w:hAnsi="Times New Roman" w:cs="Times New Roman"/>
          <w:lang w:val="tr-TR"/>
        </w:rPr>
        <w:t>buffer’ı</w:t>
      </w:r>
      <w:proofErr w:type="spellEnd"/>
      <w:r w:rsidRPr="0041544F">
        <w:rPr>
          <w:rFonts w:ascii="Times New Roman" w:hAnsi="Times New Roman" w:cs="Times New Roman"/>
          <w:lang w:val="tr-TR"/>
        </w:rPr>
        <w:t xml:space="preserve"> boşaltmak</w:t>
      </w:r>
      <w:r w:rsidR="001F13B8" w:rsidRPr="0041544F">
        <w:rPr>
          <w:rFonts w:ascii="Times New Roman" w:hAnsi="Times New Roman" w:cs="Times New Roman"/>
          <w:lang w:val="tr-TR"/>
        </w:rPr>
        <w:t xml:space="preserve"> için aşağıdaki veya eşdeğer bir kod kullanılmalıdır:</w:t>
      </w:r>
    </w:p>
    <w:p w14:paraId="31A39B1A" w14:textId="77777777" w:rsidR="00B22B26" w:rsidRPr="0041544F" w:rsidRDefault="00B22B26" w:rsidP="00B22B26">
      <w:pPr>
        <w:autoSpaceDE w:val="0"/>
        <w:autoSpaceDN w:val="0"/>
        <w:adjustRightInd w:val="0"/>
        <w:spacing w:after="0" w:line="240" w:lineRule="auto"/>
        <w:ind w:firstLine="568"/>
        <w:rPr>
          <w:rFonts w:ascii="Times New Roman" w:hAnsi="Times New Roman" w:cs="Times New Roman"/>
        </w:rPr>
      </w:pPr>
      <w:proofErr w:type="spellStart"/>
      <w:r w:rsidRPr="0041544F">
        <w:rPr>
          <w:rFonts w:ascii="Times New Roman" w:hAnsi="Times New Roman" w:cs="Times New Roman"/>
        </w:rPr>
        <w:t>printf</w:t>
      </w:r>
      <w:proofErr w:type="spellEnd"/>
      <w:r w:rsidRPr="0041544F">
        <w:rPr>
          <w:rFonts w:ascii="Times New Roman" w:hAnsi="Times New Roman" w:cs="Times New Roman"/>
        </w:rPr>
        <w:t>("&gt; ");</w:t>
      </w:r>
    </w:p>
    <w:p w14:paraId="6C81F33C" w14:textId="77777777" w:rsidR="001F13B8" w:rsidRPr="0041544F" w:rsidRDefault="00B22B26" w:rsidP="00B22B26">
      <w:pPr>
        <w:ind w:left="568"/>
        <w:jc w:val="both"/>
        <w:rPr>
          <w:rFonts w:ascii="Times New Roman" w:hAnsi="Times New Roman" w:cs="Times New Roman"/>
        </w:rPr>
      </w:pPr>
      <w:proofErr w:type="spellStart"/>
      <w:r w:rsidRPr="0041544F">
        <w:rPr>
          <w:rFonts w:ascii="Times New Roman" w:hAnsi="Times New Roman" w:cs="Times New Roman"/>
        </w:rPr>
        <w:t>fflush</w:t>
      </w:r>
      <w:proofErr w:type="spellEnd"/>
      <w:r w:rsidRPr="0041544F">
        <w:rPr>
          <w:rFonts w:ascii="Times New Roman" w:hAnsi="Times New Roman" w:cs="Times New Roman"/>
        </w:rPr>
        <w:t>(</w:t>
      </w:r>
      <w:proofErr w:type="spellStart"/>
      <w:r w:rsidRPr="0041544F">
        <w:rPr>
          <w:rFonts w:ascii="Times New Roman" w:hAnsi="Times New Roman" w:cs="Times New Roman"/>
        </w:rPr>
        <w:t>stdout</w:t>
      </w:r>
      <w:proofErr w:type="spellEnd"/>
      <w:r w:rsidRPr="0041544F">
        <w:rPr>
          <w:rFonts w:ascii="Times New Roman" w:hAnsi="Times New Roman" w:cs="Times New Roman"/>
        </w:rPr>
        <w:t>);</w:t>
      </w:r>
    </w:p>
    <w:p w14:paraId="505D26E1" w14:textId="77777777" w:rsidR="0055061F" w:rsidRPr="0041544F" w:rsidRDefault="0055061F" w:rsidP="0055061F">
      <w:pPr>
        <w:pStyle w:val="ListeParagraf"/>
        <w:jc w:val="both"/>
        <w:rPr>
          <w:rFonts w:ascii="Times New Roman" w:hAnsi="Times New Roman" w:cs="Times New Roman"/>
          <w:b/>
        </w:rPr>
      </w:pPr>
    </w:p>
    <w:p w14:paraId="20A956BD" w14:textId="77777777" w:rsidR="00B22B26" w:rsidRPr="0041544F" w:rsidRDefault="00B22B26" w:rsidP="00B22B26">
      <w:pPr>
        <w:pStyle w:val="ListeParagraf"/>
        <w:numPr>
          <w:ilvl w:val="0"/>
          <w:numId w:val="5"/>
        </w:numPr>
        <w:jc w:val="both"/>
        <w:rPr>
          <w:rFonts w:ascii="Times New Roman" w:hAnsi="Times New Roman" w:cs="Times New Roman"/>
          <w:b/>
        </w:rPr>
      </w:pPr>
      <w:r w:rsidRPr="0041544F">
        <w:rPr>
          <w:rFonts w:ascii="Times New Roman" w:hAnsi="Times New Roman" w:cs="Times New Roman"/>
          <w:b/>
        </w:rPr>
        <w:t>Quit</w:t>
      </w:r>
      <w:r w:rsidR="00C3231E" w:rsidRPr="0041544F">
        <w:rPr>
          <w:rFonts w:ascii="Times New Roman" w:hAnsi="Times New Roman" w:cs="Times New Roman"/>
          <w:b/>
        </w:rPr>
        <w:t xml:space="preserve"> (5 Puan)</w:t>
      </w:r>
      <w:r w:rsidR="004A3DE1" w:rsidRPr="0041544F">
        <w:rPr>
          <w:rFonts w:ascii="Times New Roman" w:hAnsi="Times New Roman" w:cs="Times New Roman"/>
          <w:b/>
        </w:rPr>
        <w:t xml:space="preserve"> (Built-in </w:t>
      </w:r>
      <w:proofErr w:type="spellStart"/>
      <w:r w:rsidR="004A3DE1" w:rsidRPr="0041544F">
        <w:rPr>
          <w:rFonts w:ascii="Times New Roman" w:hAnsi="Times New Roman" w:cs="Times New Roman"/>
          <w:b/>
        </w:rPr>
        <w:t>komut</w:t>
      </w:r>
      <w:proofErr w:type="spellEnd"/>
      <w:r w:rsidR="004A3DE1" w:rsidRPr="0041544F">
        <w:rPr>
          <w:rFonts w:ascii="Times New Roman" w:hAnsi="Times New Roman" w:cs="Times New Roman"/>
          <w:b/>
        </w:rPr>
        <w:t>)</w:t>
      </w:r>
    </w:p>
    <w:p w14:paraId="1B7151B3" w14:textId="77777777" w:rsidR="00B22B26" w:rsidRPr="0041544F" w:rsidRDefault="00B22B26" w:rsidP="00B22B26">
      <w:pPr>
        <w:jc w:val="both"/>
        <w:rPr>
          <w:rFonts w:ascii="Times New Roman" w:hAnsi="Times New Roman" w:cs="Times New Roman"/>
        </w:rPr>
      </w:pPr>
      <w:proofErr w:type="spellStart"/>
      <w:r w:rsidRPr="0041544F">
        <w:rPr>
          <w:rFonts w:ascii="Times New Roman" w:hAnsi="Times New Roman" w:cs="Times New Roman"/>
        </w:rPr>
        <w:t>Kabuk</w:t>
      </w:r>
      <w:proofErr w:type="spellEnd"/>
      <w:r w:rsidRPr="0041544F">
        <w:rPr>
          <w:rFonts w:ascii="Times New Roman" w:hAnsi="Times New Roman" w:cs="Times New Roman"/>
        </w:rPr>
        <w:t xml:space="preserve">, quit </w:t>
      </w:r>
      <w:proofErr w:type="spellStart"/>
      <w:r w:rsidRPr="0041544F">
        <w:rPr>
          <w:rFonts w:ascii="Times New Roman" w:hAnsi="Times New Roman" w:cs="Times New Roman"/>
        </w:rPr>
        <w:t>komutu</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ile</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sonlandırılmalıdır</w:t>
      </w:r>
      <w:proofErr w:type="spellEnd"/>
      <w:r w:rsidRPr="0041544F">
        <w:rPr>
          <w:rFonts w:ascii="Times New Roman" w:hAnsi="Times New Roman" w:cs="Times New Roman"/>
        </w:rPr>
        <w:t>.</w:t>
      </w:r>
    </w:p>
    <w:p w14:paraId="65580CFA" w14:textId="77777777" w:rsidR="00B22B26" w:rsidRPr="0041544F" w:rsidRDefault="00B22B26" w:rsidP="00B22B26">
      <w:pPr>
        <w:ind w:firstLine="720"/>
        <w:jc w:val="both"/>
        <w:rPr>
          <w:rFonts w:ascii="Times New Roman" w:hAnsi="Times New Roman" w:cs="Times New Roman"/>
          <w:lang w:val="tr-TR"/>
        </w:rPr>
      </w:pPr>
      <w:r w:rsidRPr="0041544F">
        <w:rPr>
          <w:rFonts w:ascii="Times New Roman" w:hAnsi="Times New Roman" w:cs="Times New Roman"/>
          <w:lang w:val="tr-TR"/>
        </w:rPr>
        <w:t xml:space="preserve">&gt; </w:t>
      </w:r>
      <w:proofErr w:type="spellStart"/>
      <w:r w:rsidRPr="0041544F">
        <w:rPr>
          <w:rFonts w:ascii="Times New Roman" w:hAnsi="Times New Roman" w:cs="Times New Roman"/>
          <w:lang w:val="tr-TR"/>
        </w:rPr>
        <w:t>quit</w:t>
      </w:r>
      <w:proofErr w:type="spellEnd"/>
    </w:p>
    <w:p w14:paraId="7DF6C190" w14:textId="77777777" w:rsidR="00B22B26" w:rsidRPr="0041544F" w:rsidRDefault="00B22B26" w:rsidP="00B22B26">
      <w:pPr>
        <w:jc w:val="both"/>
        <w:rPr>
          <w:rFonts w:ascii="Times New Roman" w:hAnsi="Times New Roman" w:cs="Times New Roman"/>
          <w:lang w:val="tr-TR"/>
        </w:rPr>
      </w:pPr>
      <w:r w:rsidRPr="0041544F">
        <w:rPr>
          <w:rFonts w:ascii="Times New Roman" w:hAnsi="Times New Roman" w:cs="Times New Roman"/>
          <w:lang w:val="tr-TR"/>
        </w:rPr>
        <w:t>Tek istisna, önceki komutun arka planda hala çalıştığı zamandır. Bu durumda, programınız yeni komutlara yanıt vermeyi durdurmalı, tüm arka plan işlemlerinin bitmesini bekleyecek, ilişkili bilgileri yazdıktan sonra hemen sonlandırmalıdır.</w:t>
      </w:r>
    </w:p>
    <w:p w14:paraId="7E6C9CFB" w14:textId="77777777" w:rsidR="00B22B26" w:rsidRPr="0041544F" w:rsidRDefault="00B22B26" w:rsidP="00B22B26">
      <w:pPr>
        <w:pStyle w:val="ListeParagraf"/>
        <w:numPr>
          <w:ilvl w:val="0"/>
          <w:numId w:val="5"/>
        </w:numPr>
        <w:jc w:val="both"/>
        <w:rPr>
          <w:rFonts w:ascii="Times New Roman" w:hAnsi="Times New Roman" w:cs="Times New Roman"/>
          <w:b/>
          <w:lang w:val="tr-TR"/>
        </w:rPr>
      </w:pPr>
      <w:r w:rsidRPr="0041544F">
        <w:rPr>
          <w:rFonts w:ascii="Times New Roman" w:hAnsi="Times New Roman" w:cs="Times New Roman"/>
          <w:b/>
          <w:lang w:val="tr-TR"/>
        </w:rPr>
        <w:t>Tekli komutlar</w:t>
      </w:r>
      <w:r w:rsidR="00F40239">
        <w:rPr>
          <w:rFonts w:ascii="Times New Roman" w:hAnsi="Times New Roman" w:cs="Times New Roman"/>
          <w:b/>
          <w:lang w:val="tr-TR"/>
        </w:rPr>
        <w:t xml:space="preserve"> (10</w:t>
      </w:r>
      <w:r w:rsidR="00C3231E" w:rsidRPr="0041544F">
        <w:rPr>
          <w:rFonts w:ascii="Times New Roman" w:hAnsi="Times New Roman" w:cs="Times New Roman"/>
          <w:b/>
          <w:lang w:val="tr-TR"/>
        </w:rPr>
        <w:t xml:space="preserve"> Puan)</w:t>
      </w:r>
      <w:r w:rsidR="00F40239">
        <w:rPr>
          <w:rFonts w:ascii="Times New Roman" w:hAnsi="Times New Roman" w:cs="Times New Roman"/>
          <w:b/>
          <w:lang w:val="tr-TR"/>
        </w:rPr>
        <w:t>:</w:t>
      </w:r>
    </w:p>
    <w:p w14:paraId="27CF4A23" w14:textId="77777777" w:rsidR="00377420" w:rsidRPr="0041544F" w:rsidRDefault="00377420" w:rsidP="00377420">
      <w:pPr>
        <w:jc w:val="both"/>
        <w:rPr>
          <w:rFonts w:ascii="Times New Roman" w:hAnsi="Times New Roman" w:cs="Times New Roman"/>
          <w:lang w:val="tr-TR"/>
        </w:rPr>
      </w:pPr>
      <w:r w:rsidRPr="0041544F">
        <w:rPr>
          <w:rFonts w:ascii="Times New Roman" w:hAnsi="Times New Roman" w:cs="Times New Roman"/>
          <w:lang w:val="tr-TR"/>
        </w:rPr>
        <w:lastRenderedPageBreak/>
        <w:t>Kabuk bağımsız değişkenlerle veya bağımsız değişkenlerle tek bir komutu okuduğunda komutu çalıştırmalı, komut tamamlanıncaya kadar engellemeli ve ardından istemine geri dönmelidir. Kabuk bir alt proses oluşturmalı ve onu komutla belirtilen programa dönüştürmelidir. Örnek:</w:t>
      </w:r>
    </w:p>
    <w:p w14:paraId="565BEB6B" w14:textId="77777777" w:rsidR="00377420" w:rsidRPr="0041544F" w:rsidRDefault="00377420" w:rsidP="00377420">
      <w:pPr>
        <w:jc w:val="both"/>
        <w:rPr>
          <w:rFonts w:ascii="Times New Roman" w:hAnsi="Times New Roman" w:cs="Times New Roman"/>
        </w:rPr>
      </w:pPr>
      <w:r w:rsidRPr="0041544F">
        <w:rPr>
          <w:rFonts w:ascii="Times New Roman" w:hAnsi="Times New Roman" w:cs="Times New Roman"/>
          <w:lang w:val="tr-TR"/>
        </w:rPr>
        <w:tab/>
      </w:r>
      <w:r w:rsidR="00243633" w:rsidRPr="0041544F">
        <w:rPr>
          <w:rFonts w:ascii="Times New Roman" w:hAnsi="Times New Roman" w:cs="Times New Roman"/>
        </w:rPr>
        <w:t>&gt; ls -</w:t>
      </w:r>
      <w:r w:rsidRPr="0041544F">
        <w:rPr>
          <w:rFonts w:ascii="Times New Roman" w:hAnsi="Times New Roman" w:cs="Times New Roman"/>
        </w:rPr>
        <w:t>l</w:t>
      </w:r>
    </w:p>
    <w:p w14:paraId="1F634562" w14:textId="77777777" w:rsidR="00377420" w:rsidRPr="0041544F" w:rsidRDefault="00377420" w:rsidP="00377420">
      <w:pPr>
        <w:jc w:val="both"/>
        <w:rPr>
          <w:rFonts w:ascii="Times New Roman" w:hAnsi="Times New Roman" w:cs="Times New Roman"/>
        </w:rPr>
      </w:pPr>
      <w:proofErr w:type="spellStart"/>
      <w:r w:rsidRPr="0041544F">
        <w:rPr>
          <w:rFonts w:ascii="Times New Roman" w:hAnsi="Times New Roman" w:cs="Times New Roman"/>
        </w:rPr>
        <w:t>Yukarıdaki</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örnekte</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programınız</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kendisini</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bir</w:t>
      </w:r>
      <w:proofErr w:type="spellEnd"/>
      <w:r w:rsidRPr="0041544F">
        <w:rPr>
          <w:rFonts w:ascii="Times New Roman" w:hAnsi="Times New Roman" w:cs="Times New Roman"/>
        </w:rPr>
        <w:t xml:space="preserve"> ls </w:t>
      </w:r>
      <w:proofErr w:type="spellStart"/>
      <w:r w:rsidRPr="0041544F">
        <w:rPr>
          <w:rFonts w:ascii="Times New Roman" w:hAnsi="Times New Roman" w:cs="Times New Roman"/>
        </w:rPr>
        <w:t>prosesi</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haline</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getiren</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bir</w:t>
      </w:r>
      <w:proofErr w:type="spellEnd"/>
      <w:r w:rsidRPr="0041544F">
        <w:rPr>
          <w:rFonts w:ascii="Times New Roman" w:hAnsi="Times New Roman" w:cs="Times New Roman"/>
        </w:rPr>
        <w:t xml:space="preserve"> alt </w:t>
      </w:r>
      <w:proofErr w:type="spellStart"/>
      <w:r w:rsidRPr="0041544F">
        <w:rPr>
          <w:rFonts w:ascii="Times New Roman" w:hAnsi="Times New Roman" w:cs="Times New Roman"/>
        </w:rPr>
        <w:t>süreç</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oluşturmalıdır</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Programınız</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daha</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sonra</w:t>
      </w:r>
      <w:proofErr w:type="spellEnd"/>
      <w:r w:rsidRPr="0041544F">
        <w:rPr>
          <w:rFonts w:ascii="Times New Roman" w:hAnsi="Times New Roman" w:cs="Times New Roman"/>
        </w:rPr>
        <w:t xml:space="preserve"> ls </w:t>
      </w:r>
      <w:proofErr w:type="spellStart"/>
      <w:r w:rsidRPr="0041544F">
        <w:rPr>
          <w:rFonts w:ascii="Times New Roman" w:hAnsi="Times New Roman" w:cs="Times New Roman"/>
        </w:rPr>
        <w:t>işleminin</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tamamlanmasını</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beklemeli</w:t>
      </w:r>
      <w:proofErr w:type="spellEnd"/>
      <w:r w:rsidRPr="0041544F">
        <w:rPr>
          <w:rFonts w:ascii="Times New Roman" w:hAnsi="Times New Roman" w:cs="Times New Roman"/>
        </w:rPr>
        <w:t xml:space="preserve"> ve </w:t>
      </w:r>
      <w:proofErr w:type="spellStart"/>
      <w:r w:rsidRPr="0041544F">
        <w:rPr>
          <w:rFonts w:ascii="Times New Roman" w:hAnsi="Times New Roman" w:cs="Times New Roman"/>
        </w:rPr>
        <w:t>daha</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sonra</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komut</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prompt’unu</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görüntüleyerek</w:t>
      </w:r>
      <w:proofErr w:type="spellEnd"/>
      <w:r w:rsidRPr="0041544F">
        <w:rPr>
          <w:rFonts w:ascii="Times New Roman" w:hAnsi="Times New Roman" w:cs="Times New Roman"/>
        </w:rPr>
        <w:t xml:space="preserve"> yeni </w:t>
      </w:r>
      <w:proofErr w:type="spellStart"/>
      <w:r w:rsidRPr="0041544F">
        <w:rPr>
          <w:rFonts w:ascii="Times New Roman" w:hAnsi="Times New Roman" w:cs="Times New Roman"/>
        </w:rPr>
        <w:t>bir</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komut</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beklemelidir</w:t>
      </w:r>
      <w:proofErr w:type="spellEnd"/>
      <w:r w:rsidRPr="0041544F">
        <w:rPr>
          <w:rFonts w:ascii="Times New Roman" w:hAnsi="Times New Roman" w:cs="Times New Roman"/>
        </w:rPr>
        <w:t>.</w:t>
      </w:r>
    </w:p>
    <w:p w14:paraId="3E698E74" w14:textId="77777777" w:rsidR="00C96462" w:rsidRPr="0041544F" w:rsidRDefault="008A05AD" w:rsidP="00377420">
      <w:pPr>
        <w:jc w:val="both"/>
        <w:rPr>
          <w:rFonts w:ascii="Times New Roman" w:hAnsi="Times New Roman" w:cs="Times New Roman"/>
        </w:rPr>
      </w:pPr>
      <w:proofErr w:type="spellStart"/>
      <w:r>
        <w:rPr>
          <w:rFonts w:ascii="Times New Roman" w:hAnsi="Times New Roman" w:cs="Times New Roman"/>
          <w:b/>
        </w:rPr>
        <w:t>İlgili</w:t>
      </w:r>
      <w:proofErr w:type="spellEnd"/>
      <w:r>
        <w:rPr>
          <w:rFonts w:ascii="Times New Roman" w:hAnsi="Times New Roman" w:cs="Times New Roman"/>
          <w:b/>
        </w:rPr>
        <w:t xml:space="preserve"> LINU</w:t>
      </w:r>
      <w:r w:rsidR="00C96462" w:rsidRPr="0041544F">
        <w:rPr>
          <w:rFonts w:ascii="Times New Roman" w:hAnsi="Times New Roman" w:cs="Times New Roman"/>
          <w:b/>
        </w:rPr>
        <w:t xml:space="preserve">X system </w:t>
      </w:r>
      <w:proofErr w:type="spellStart"/>
      <w:r w:rsidR="00C96462" w:rsidRPr="0041544F">
        <w:rPr>
          <w:rFonts w:ascii="Times New Roman" w:hAnsi="Times New Roman" w:cs="Times New Roman"/>
          <w:b/>
        </w:rPr>
        <w:t>çağrıları</w:t>
      </w:r>
      <w:proofErr w:type="spellEnd"/>
      <w:r w:rsidR="00C96462" w:rsidRPr="0041544F">
        <w:rPr>
          <w:rFonts w:ascii="Times New Roman" w:hAnsi="Times New Roman" w:cs="Times New Roman"/>
        </w:rPr>
        <w:t>: fork, exec, wait ve/</w:t>
      </w:r>
      <w:proofErr w:type="spellStart"/>
      <w:r w:rsidR="00C96462" w:rsidRPr="0041544F">
        <w:rPr>
          <w:rFonts w:ascii="Times New Roman" w:hAnsi="Times New Roman" w:cs="Times New Roman"/>
        </w:rPr>
        <w:t>veya</w:t>
      </w:r>
      <w:proofErr w:type="spellEnd"/>
      <w:r w:rsidR="00C96462" w:rsidRPr="0041544F">
        <w:rPr>
          <w:rFonts w:ascii="Times New Roman" w:hAnsi="Times New Roman" w:cs="Times New Roman"/>
        </w:rPr>
        <w:t xml:space="preserve"> </w:t>
      </w:r>
      <w:proofErr w:type="spellStart"/>
      <w:r w:rsidR="00C96462" w:rsidRPr="0041544F">
        <w:rPr>
          <w:rFonts w:ascii="Times New Roman" w:hAnsi="Times New Roman" w:cs="Times New Roman"/>
        </w:rPr>
        <w:t>waitpid</w:t>
      </w:r>
      <w:proofErr w:type="spellEnd"/>
    </w:p>
    <w:p w14:paraId="728AC769" w14:textId="77777777" w:rsidR="00B22B26" w:rsidRPr="0041544F" w:rsidRDefault="00B36646" w:rsidP="00B22B26">
      <w:pPr>
        <w:pStyle w:val="ListeParagraf"/>
        <w:numPr>
          <w:ilvl w:val="0"/>
          <w:numId w:val="5"/>
        </w:numPr>
        <w:jc w:val="both"/>
        <w:rPr>
          <w:rFonts w:ascii="Times New Roman" w:hAnsi="Times New Roman" w:cs="Times New Roman"/>
          <w:b/>
          <w:lang w:val="tr-TR"/>
        </w:rPr>
      </w:pPr>
      <w:r w:rsidRPr="0041544F">
        <w:rPr>
          <w:rFonts w:ascii="Times New Roman" w:hAnsi="Times New Roman" w:cs="Times New Roman"/>
          <w:b/>
          <w:lang w:val="tr-TR"/>
        </w:rPr>
        <w:t>Giriş</w:t>
      </w:r>
      <w:r w:rsidR="00B22B26" w:rsidRPr="0041544F">
        <w:rPr>
          <w:rFonts w:ascii="Times New Roman" w:hAnsi="Times New Roman" w:cs="Times New Roman"/>
          <w:b/>
          <w:lang w:val="tr-TR"/>
        </w:rPr>
        <w:t xml:space="preserve"> yönlendirme</w:t>
      </w:r>
      <w:r w:rsidR="00C3231E" w:rsidRPr="0041544F">
        <w:rPr>
          <w:rFonts w:ascii="Times New Roman" w:hAnsi="Times New Roman" w:cs="Times New Roman"/>
          <w:b/>
          <w:lang w:val="tr-TR"/>
        </w:rPr>
        <w:t xml:space="preserve"> </w:t>
      </w:r>
      <w:r w:rsidR="009379D8">
        <w:rPr>
          <w:rFonts w:ascii="Times New Roman" w:hAnsi="Times New Roman" w:cs="Times New Roman"/>
          <w:b/>
          <w:lang w:val="tr-TR"/>
        </w:rPr>
        <w:t>(20</w:t>
      </w:r>
      <w:r w:rsidR="00C3231E" w:rsidRPr="0041544F">
        <w:rPr>
          <w:rFonts w:ascii="Times New Roman" w:hAnsi="Times New Roman" w:cs="Times New Roman"/>
          <w:b/>
          <w:lang w:val="tr-TR"/>
        </w:rPr>
        <w:t xml:space="preserve"> Puan)</w:t>
      </w:r>
      <w:r w:rsidR="009379D8">
        <w:rPr>
          <w:rFonts w:ascii="Times New Roman" w:hAnsi="Times New Roman" w:cs="Times New Roman"/>
          <w:b/>
          <w:lang w:val="tr-TR"/>
        </w:rPr>
        <w:t>:</w:t>
      </w:r>
    </w:p>
    <w:p w14:paraId="51110E17" w14:textId="77777777" w:rsidR="00C96462" w:rsidRPr="0041544F" w:rsidRDefault="00C96462" w:rsidP="00C96462">
      <w:pPr>
        <w:jc w:val="both"/>
        <w:rPr>
          <w:rFonts w:ascii="Times New Roman" w:hAnsi="Times New Roman" w:cs="Times New Roman"/>
          <w:lang w:val="tr-TR"/>
        </w:rPr>
      </w:pPr>
      <w:r w:rsidRPr="0041544F">
        <w:rPr>
          <w:rFonts w:ascii="Times New Roman" w:hAnsi="Times New Roman" w:cs="Times New Roman"/>
          <w:lang w:val="tr-TR"/>
        </w:rPr>
        <w:t xml:space="preserve">Girişe "komut &lt; </w:t>
      </w:r>
      <w:proofErr w:type="spellStart"/>
      <w:r w:rsidRPr="0041544F">
        <w:rPr>
          <w:rFonts w:ascii="Times New Roman" w:hAnsi="Times New Roman" w:cs="Times New Roman"/>
          <w:lang w:val="tr-TR"/>
        </w:rPr>
        <w:t>GirişDosyası</w:t>
      </w:r>
      <w:proofErr w:type="spellEnd"/>
      <w:r w:rsidRPr="0041544F">
        <w:rPr>
          <w:rFonts w:ascii="Times New Roman" w:hAnsi="Times New Roman" w:cs="Times New Roman"/>
          <w:lang w:val="tr-TR"/>
        </w:rPr>
        <w:t>" şeklinde yeniden yönlendirme (</w:t>
      </w:r>
      <w:proofErr w:type="spellStart"/>
      <w:r w:rsidRPr="0041544F">
        <w:rPr>
          <w:rFonts w:ascii="Times New Roman" w:hAnsi="Times New Roman" w:cs="Times New Roman"/>
          <w:lang w:val="tr-TR"/>
        </w:rPr>
        <w:t>redirection</w:t>
      </w:r>
      <w:proofErr w:type="spellEnd"/>
      <w:r w:rsidRPr="0041544F">
        <w:rPr>
          <w:rFonts w:ascii="Times New Roman" w:hAnsi="Times New Roman" w:cs="Times New Roman"/>
          <w:lang w:val="tr-TR"/>
        </w:rPr>
        <w:t>) yapan bir komut girildiğinde, program verilen komutu çalıştırmadan önce alt prosesin standart girdisini verilen giriş dosyasına yönlendirmelidir. Hiçbir girdi dosyası yoksa, “</w:t>
      </w:r>
      <w:r w:rsidRPr="0041544F">
        <w:rPr>
          <w:rFonts w:ascii="Times New Roman" w:hAnsi="Times New Roman" w:cs="Times New Roman"/>
          <w:b/>
          <w:lang w:val="tr-TR"/>
        </w:rPr>
        <w:t>Giriş dosyası bulunamadı”</w:t>
      </w:r>
      <w:r w:rsidRPr="0041544F">
        <w:rPr>
          <w:rFonts w:ascii="Times New Roman" w:hAnsi="Times New Roman" w:cs="Times New Roman"/>
          <w:lang w:val="tr-TR"/>
        </w:rPr>
        <w:t xml:space="preserve"> yazdırılmalıdır.</w:t>
      </w:r>
    </w:p>
    <w:p w14:paraId="16566771" w14:textId="77777777" w:rsidR="00C96462" w:rsidRPr="0041544F" w:rsidRDefault="00C96462" w:rsidP="00C96462">
      <w:pPr>
        <w:jc w:val="both"/>
        <w:rPr>
          <w:rFonts w:ascii="Times New Roman" w:hAnsi="Times New Roman" w:cs="Times New Roman"/>
          <w:lang w:val="tr-TR"/>
        </w:rPr>
      </w:pPr>
      <w:r w:rsidRPr="0041544F">
        <w:rPr>
          <w:rFonts w:ascii="Times New Roman" w:hAnsi="Times New Roman" w:cs="Times New Roman"/>
          <w:lang w:val="tr-TR"/>
        </w:rPr>
        <w:t>Örnek:</w:t>
      </w:r>
    </w:p>
    <w:p w14:paraId="0BCB20C9" w14:textId="77777777" w:rsidR="00C96462" w:rsidRPr="0041544F" w:rsidRDefault="00C96462" w:rsidP="00C96462">
      <w:pPr>
        <w:autoSpaceDE w:val="0"/>
        <w:autoSpaceDN w:val="0"/>
        <w:adjustRightInd w:val="0"/>
        <w:spacing w:after="0" w:line="240" w:lineRule="auto"/>
        <w:ind w:firstLine="720"/>
        <w:rPr>
          <w:rFonts w:ascii="Times New Roman" w:hAnsi="Times New Roman" w:cs="Times New Roman"/>
        </w:rPr>
      </w:pPr>
      <w:r w:rsidRPr="0041544F">
        <w:rPr>
          <w:rFonts w:ascii="Times New Roman" w:hAnsi="Times New Roman" w:cs="Times New Roman"/>
        </w:rPr>
        <w:t>&gt; cat &lt; file.txt</w:t>
      </w:r>
    </w:p>
    <w:p w14:paraId="0AB5847B" w14:textId="77777777" w:rsidR="00C96462" w:rsidRPr="0041544F" w:rsidRDefault="00C96462" w:rsidP="00C96462">
      <w:pPr>
        <w:autoSpaceDE w:val="0"/>
        <w:autoSpaceDN w:val="0"/>
        <w:adjustRightInd w:val="0"/>
        <w:spacing w:after="0" w:line="240" w:lineRule="auto"/>
        <w:ind w:firstLine="720"/>
        <w:rPr>
          <w:rFonts w:ascii="Times New Roman" w:hAnsi="Times New Roman" w:cs="Times New Roman"/>
        </w:rPr>
      </w:pPr>
      <w:proofErr w:type="spellStart"/>
      <w:r w:rsidRPr="0041544F">
        <w:rPr>
          <w:rFonts w:ascii="Times New Roman" w:hAnsi="Times New Roman" w:cs="Times New Roman"/>
        </w:rPr>
        <w:t>file.txt’nin</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içinde</w:t>
      </w:r>
      <w:proofErr w:type="spellEnd"/>
      <w:r w:rsidRPr="0041544F">
        <w:rPr>
          <w:rFonts w:ascii="Times New Roman" w:hAnsi="Times New Roman" w:cs="Times New Roman"/>
        </w:rPr>
        <w:t xml:space="preserve"> ne </w:t>
      </w:r>
      <w:proofErr w:type="spellStart"/>
      <w:r w:rsidRPr="0041544F">
        <w:rPr>
          <w:rFonts w:ascii="Times New Roman" w:hAnsi="Times New Roman" w:cs="Times New Roman"/>
        </w:rPr>
        <w:t>varsa</w:t>
      </w:r>
      <w:proofErr w:type="spellEnd"/>
      <w:r w:rsidR="006F6A52" w:rsidRPr="0041544F">
        <w:rPr>
          <w:rFonts w:ascii="Times New Roman" w:hAnsi="Times New Roman" w:cs="Times New Roman"/>
        </w:rPr>
        <w:t xml:space="preserve"> </w:t>
      </w:r>
      <w:proofErr w:type="spellStart"/>
      <w:r w:rsidR="006F6A52" w:rsidRPr="0041544F">
        <w:rPr>
          <w:rFonts w:ascii="Times New Roman" w:hAnsi="Times New Roman" w:cs="Times New Roman"/>
        </w:rPr>
        <w:t>ekrana</w:t>
      </w:r>
      <w:proofErr w:type="spellEnd"/>
      <w:r w:rsidR="006F6A52" w:rsidRPr="0041544F">
        <w:rPr>
          <w:rFonts w:ascii="Times New Roman" w:hAnsi="Times New Roman" w:cs="Times New Roman"/>
        </w:rPr>
        <w:t xml:space="preserve"> </w:t>
      </w:r>
      <w:proofErr w:type="spellStart"/>
      <w:r w:rsidR="006F6A52" w:rsidRPr="0041544F">
        <w:rPr>
          <w:rFonts w:ascii="Times New Roman" w:hAnsi="Times New Roman" w:cs="Times New Roman"/>
        </w:rPr>
        <w:t>yazdırılır</w:t>
      </w:r>
      <w:proofErr w:type="spellEnd"/>
      <w:r w:rsidR="006F6A52" w:rsidRPr="0041544F">
        <w:rPr>
          <w:rFonts w:ascii="Times New Roman" w:hAnsi="Times New Roman" w:cs="Times New Roman"/>
        </w:rPr>
        <w:t>.</w:t>
      </w:r>
    </w:p>
    <w:p w14:paraId="70A824C5" w14:textId="77777777" w:rsidR="00C96462" w:rsidRPr="0041544F" w:rsidRDefault="00C96462" w:rsidP="00C96462">
      <w:pPr>
        <w:autoSpaceDE w:val="0"/>
        <w:autoSpaceDN w:val="0"/>
        <w:adjustRightInd w:val="0"/>
        <w:spacing w:after="0" w:line="240" w:lineRule="auto"/>
        <w:ind w:firstLine="720"/>
        <w:rPr>
          <w:rFonts w:ascii="Times New Roman" w:hAnsi="Times New Roman" w:cs="Times New Roman"/>
        </w:rPr>
      </w:pPr>
      <w:r w:rsidRPr="0041544F">
        <w:rPr>
          <w:rFonts w:ascii="Times New Roman" w:hAnsi="Times New Roman" w:cs="Times New Roman"/>
        </w:rPr>
        <w:t>&gt; cat &lt; nofile.txt</w:t>
      </w:r>
    </w:p>
    <w:p w14:paraId="7D977B58" w14:textId="77777777" w:rsidR="00C96462" w:rsidRPr="0041544F" w:rsidRDefault="00C96462" w:rsidP="00C96462">
      <w:pPr>
        <w:ind w:firstLine="720"/>
        <w:jc w:val="both"/>
        <w:rPr>
          <w:rFonts w:ascii="Times New Roman" w:hAnsi="Times New Roman" w:cs="Times New Roman"/>
        </w:rPr>
      </w:pPr>
      <w:r w:rsidRPr="0041544F">
        <w:rPr>
          <w:rFonts w:ascii="Times New Roman" w:hAnsi="Times New Roman" w:cs="Times New Roman"/>
        </w:rPr>
        <w:t xml:space="preserve">nofile.txt </w:t>
      </w:r>
      <w:proofErr w:type="spellStart"/>
      <w:r w:rsidRPr="0041544F">
        <w:rPr>
          <w:rFonts w:ascii="Times New Roman" w:hAnsi="Times New Roman" w:cs="Times New Roman"/>
        </w:rPr>
        <w:t>giriş</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dosyası</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bulunamadı</w:t>
      </w:r>
      <w:proofErr w:type="spellEnd"/>
      <w:r w:rsidRPr="0041544F">
        <w:rPr>
          <w:rFonts w:ascii="Times New Roman" w:hAnsi="Times New Roman" w:cs="Times New Roman"/>
        </w:rPr>
        <w:t>.</w:t>
      </w:r>
    </w:p>
    <w:p w14:paraId="3763E0D2" w14:textId="77777777" w:rsidR="00C96462" w:rsidRPr="0041544F" w:rsidRDefault="00026001" w:rsidP="00C96462">
      <w:pPr>
        <w:jc w:val="both"/>
        <w:rPr>
          <w:rFonts w:ascii="Times New Roman" w:hAnsi="Times New Roman" w:cs="Times New Roman"/>
        </w:rPr>
      </w:pPr>
      <w:proofErr w:type="spellStart"/>
      <w:r>
        <w:rPr>
          <w:rFonts w:ascii="Times New Roman" w:hAnsi="Times New Roman" w:cs="Times New Roman"/>
          <w:b/>
        </w:rPr>
        <w:t>İlgili</w:t>
      </w:r>
      <w:proofErr w:type="spellEnd"/>
      <w:r>
        <w:rPr>
          <w:rFonts w:ascii="Times New Roman" w:hAnsi="Times New Roman" w:cs="Times New Roman"/>
          <w:b/>
        </w:rPr>
        <w:t xml:space="preserve"> LINU</w:t>
      </w:r>
      <w:r w:rsidR="00C96462" w:rsidRPr="0041544F">
        <w:rPr>
          <w:rFonts w:ascii="Times New Roman" w:hAnsi="Times New Roman" w:cs="Times New Roman"/>
          <w:b/>
        </w:rPr>
        <w:t xml:space="preserve">X system </w:t>
      </w:r>
      <w:proofErr w:type="spellStart"/>
      <w:r w:rsidR="00C96462" w:rsidRPr="0041544F">
        <w:rPr>
          <w:rFonts w:ascii="Times New Roman" w:hAnsi="Times New Roman" w:cs="Times New Roman"/>
          <w:b/>
        </w:rPr>
        <w:t>çağrıları</w:t>
      </w:r>
      <w:proofErr w:type="spellEnd"/>
      <w:r w:rsidR="00C96462" w:rsidRPr="0041544F">
        <w:rPr>
          <w:rFonts w:ascii="Times New Roman" w:hAnsi="Times New Roman" w:cs="Times New Roman"/>
          <w:b/>
        </w:rPr>
        <w:t>:</w:t>
      </w:r>
      <w:r w:rsidR="00C96462" w:rsidRPr="0041544F">
        <w:rPr>
          <w:rFonts w:ascii="Times New Roman" w:hAnsi="Times New Roman" w:cs="Times New Roman"/>
        </w:rPr>
        <w:t xml:space="preserve"> dup2</w:t>
      </w:r>
    </w:p>
    <w:p w14:paraId="0DB4A9E4" w14:textId="77777777" w:rsidR="0055061F" w:rsidRPr="0041544F" w:rsidRDefault="0055061F" w:rsidP="00C96462">
      <w:pPr>
        <w:jc w:val="both"/>
        <w:rPr>
          <w:rFonts w:ascii="Times New Roman" w:hAnsi="Times New Roman" w:cs="Times New Roman"/>
        </w:rPr>
      </w:pPr>
    </w:p>
    <w:p w14:paraId="66E63BE2" w14:textId="77777777" w:rsidR="00B22B26" w:rsidRPr="0041544F" w:rsidRDefault="00B36646" w:rsidP="00B22B26">
      <w:pPr>
        <w:pStyle w:val="ListeParagraf"/>
        <w:numPr>
          <w:ilvl w:val="0"/>
          <w:numId w:val="5"/>
        </w:numPr>
        <w:jc w:val="both"/>
        <w:rPr>
          <w:rFonts w:ascii="Times New Roman" w:hAnsi="Times New Roman" w:cs="Times New Roman"/>
          <w:b/>
          <w:lang w:val="tr-TR"/>
        </w:rPr>
      </w:pPr>
      <w:r w:rsidRPr="0041544F">
        <w:rPr>
          <w:rFonts w:ascii="Times New Roman" w:hAnsi="Times New Roman" w:cs="Times New Roman"/>
          <w:b/>
          <w:lang w:val="tr-TR"/>
        </w:rPr>
        <w:t>Çıkış</w:t>
      </w:r>
      <w:r w:rsidR="00B22B26" w:rsidRPr="0041544F">
        <w:rPr>
          <w:rFonts w:ascii="Times New Roman" w:hAnsi="Times New Roman" w:cs="Times New Roman"/>
          <w:b/>
          <w:lang w:val="tr-TR"/>
        </w:rPr>
        <w:t xml:space="preserve"> yönlendirme</w:t>
      </w:r>
      <w:r w:rsidR="00887BD0">
        <w:rPr>
          <w:rFonts w:ascii="Times New Roman" w:hAnsi="Times New Roman" w:cs="Times New Roman"/>
          <w:b/>
          <w:lang w:val="tr-TR"/>
        </w:rPr>
        <w:t xml:space="preserve"> (20</w:t>
      </w:r>
      <w:r w:rsidR="00C3231E" w:rsidRPr="0041544F">
        <w:rPr>
          <w:rFonts w:ascii="Times New Roman" w:hAnsi="Times New Roman" w:cs="Times New Roman"/>
          <w:b/>
          <w:lang w:val="tr-TR"/>
        </w:rPr>
        <w:t xml:space="preserve"> Puan)</w:t>
      </w:r>
      <w:r w:rsidR="00887BD0">
        <w:rPr>
          <w:rFonts w:ascii="Times New Roman" w:hAnsi="Times New Roman" w:cs="Times New Roman"/>
          <w:b/>
          <w:lang w:val="tr-TR"/>
        </w:rPr>
        <w:t>:</w:t>
      </w:r>
    </w:p>
    <w:p w14:paraId="299445D0" w14:textId="77777777" w:rsidR="00C96462" w:rsidRPr="0041544F" w:rsidRDefault="00C96462" w:rsidP="00C96462">
      <w:pPr>
        <w:jc w:val="both"/>
        <w:rPr>
          <w:rFonts w:ascii="Times New Roman" w:hAnsi="Times New Roman" w:cs="Times New Roman"/>
          <w:lang w:val="tr-TR"/>
        </w:rPr>
      </w:pPr>
      <w:r w:rsidRPr="0041544F">
        <w:rPr>
          <w:rFonts w:ascii="Times New Roman" w:hAnsi="Times New Roman" w:cs="Times New Roman"/>
          <w:lang w:val="tr-TR"/>
        </w:rPr>
        <w:t xml:space="preserve">Çıktısı "komut &gt; </w:t>
      </w:r>
      <w:proofErr w:type="spellStart"/>
      <w:r w:rsidRPr="0041544F">
        <w:rPr>
          <w:rFonts w:ascii="Times New Roman" w:hAnsi="Times New Roman" w:cs="Times New Roman"/>
          <w:lang w:val="tr-TR"/>
        </w:rPr>
        <w:t>çık</w:t>
      </w:r>
      <w:r w:rsidR="00243633" w:rsidRPr="0041544F">
        <w:rPr>
          <w:rFonts w:ascii="Times New Roman" w:hAnsi="Times New Roman" w:cs="Times New Roman"/>
          <w:lang w:val="tr-TR"/>
        </w:rPr>
        <w:t>ışD</w:t>
      </w:r>
      <w:r w:rsidRPr="0041544F">
        <w:rPr>
          <w:rFonts w:ascii="Times New Roman" w:hAnsi="Times New Roman" w:cs="Times New Roman"/>
          <w:lang w:val="tr-TR"/>
        </w:rPr>
        <w:t>o</w:t>
      </w:r>
      <w:r w:rsidR="00243633" w:rsidRPr="0041544F">
        <w:rPr>
          <w:rFonts w:ascii="Times New Roman" w:hAnsi="Times New Roman" w:cs="Times New Roman"/>
          <w:lang w:val="tr-TR"/>
        </w:rPr>
        <w:t>s</w:t>
      </w:r>
      <w:r w:rsidRPr="0041544F">
        <w:rPr>
          <w:rFonts w:ascii="Times New Roman" w:hAnsi="Times New Roman" w:cs="Times New Roman"/>
          <w:lang w:val="tr-TR"/>
        </w:rPr>
        <w:t>yası</w:t>
      </w:r>
      <w:proofErr w:type="spellEnd"/>
      <w:r w:rsidRPr="0041544F">
        <w:rPr>
          <w:rFonts w:ascii="Times New Roman" w:hAnsi="Times New Roman" w:cs="Times New Roman"/>
          <w:lang w:val="tr-TR"/>
        </w:rPr>
        <w:t>" şeklinde yeniden yönlendirme (</w:t>
      </w:r>
      <w:proofErr w:type="spellStart"/>
      <w:r w:rsidRPr="0041544F">
        <w:rPr>
          <w:rFonts w:ascii="Times New Roman" w:hAnsi="Times New Roman" w:cs="Times New Roman"/>
          <w:lang w:val="tr-TR"/>
        </w:rPr>
        <w:t>redirection</w:t>
      </w:r>
      <w:proofErr w:type="spellEnd"/>
      <w:r w:rsidRPr="0041544F">
        <w:rPr>
          <w:rFonts w:ascii="Times New Roman" w:hAnsi="Times New Roman" w:cs="Times New Roman"/>
          <w:lang w:val="tr-TR"/>
        </w:rPr>
        <w:t xml:space="preserve">) yapan bir komut </w:t>
      </w:r>
      <w:r w:rsidR="00A747FA" w:rsidRPr="0041544F">
        <w:rPr>
          <w:rFonts w:ascii="Times New Roman" w:hAnsi="Times New Roman" w:cs="Times New Roman"/>
          <w:lang w:val="tr-TR"/>
        </w:rPr>
        <w:t>girildiğinde</w:t>
      </w:r>
      <w:r w:rsidRPr="0041544F">
        <w:rPr>
          <w:rFonts w:ascii="Times New Roman" w:hAnsi="Times New Roman" w:cs="Times New Roman"/>
          <w:lang w:val="tr-TR"/>
        </w:rPr>
        <w:t>, program alt proses</w:t>
      </w:r>
      <w:r w:rsidR="00A747FA" w:rsidRPr="0041544F">
        <w:rPr>
          <w:rFonts w:ascii="Times New Roman" w:hAnsi="Times New Roman" w:cs="Times New Roman"/>
          <w:lang w:val="tr-TR"/>
        </w:rPr>
        <w:t xml:space="preserve">in standart çıktısını </w:t>
      </w:r>
      <w:proofErr w:type="spellStart"/>
      <w:r w:rsidR="00A747FA" w:rsidRPr="0041544F">
        <w:rPr>
          <w:rFonts w:ascii="Times New Roman" w:hAnsi="Times New Roman" w:cs="Times New Roman"/>
          <w:lang w:val="tr-TR"/>
        </w:rPr>
        <w:t>çıkışDosyası'na</w:t>
      </w:r>
      <w:proofErr w:type="spellEnd"/>
      <w:r w:rsidRPr="0041544F">
        <w:rPr>
          <w:rFonts w:ascii="Times New Roman" w:hAnsi="Times New Roman" w:cs="Times New Roman"/>
          <w:lang w:val="tr-TR"/>
        </w:rPr>
        <w:t xml:space="preserve"> yönlendirmelidir.</w:t>
      </w:r>
    </w:p>
    <w:p w14:paraId="384707F1" w14:textId="77777777" w:rsidR="00C96462" w:rsidRPr="0041544F" w:rsidRDefault="00C96462" w:rsidP="00C96462">
      <w:pPr>
        <w:jc w:val="both"/>
        <w:rPr>
          <w:rFonts w:ascii="Times New Roman" w:hAnsi="Times New Roman" w:cs="Times New Roman"/>
          <w:lang w:val="tr-TR"/>
        </w:rPr>
      </w:pPr>
      <w:r w:rsidRPr="0041544F">
        <w:rPr>
          <w:rFonts w:ascii="Times New Roman" w:hAnsi="Times New Roman" w:cs="Times New Roman"/>
          <w:lang w:val="tr-TR"/>
        </w:rPr>
        <w:t>Örnek:</w:t>
      </w:r>
    </w:p>
    <w:p w14:paraId="1808780D" w14:textId="77777777" w:rsidR="00A747FA" w:rsidRPr="0041544F" w:rsidRDefault="00A747FA" w:rsidP="00A747FA">
      <w:pPr>
        <w:ind w:firstLine="360"/>
        <w:jc w:val="both"/>
        <w:rPr>
          <w:rFonts w:ascii="Times New Roman" w:hAnsi="Times New Roman" w:cs="Times New Roman"/>
        </w:rPr>
      </w:pPr>
      <w:r w:rsidRPr="0041544F">
        <w:rPr>
          <w:rFonts w:ascii="Times New Roman" w:hAnsi="Times New Roman" w:cs="Times New Roman"/>
        </w:rPr>
        <w:t>&gt; cat file1 &gt; file2</w:t>
      </w:r>
    </w:p>
    <w:p w14:paraId="17F259DA" w14:textId="77777777" w:rsidR="00A747FA" w:rsidRPr="0041544F" w:rsidRDefault="002922A0" w:rsidP="00A747FA">
      <w:pPr>
        <w:jc w:val="both"/>
        <w:rPr>
          <w:rFonts w:ascii="Times New Roman" w:hAnsi="Times New Roman" w:cs="Times New Roman"/>
        </w:rPr>
      </w:pPr>
      <w:proofErr w:type="spellStart"/>
      <w:r>
        <w:rPr>
          <w:rFonts w:ascii="Times New Roman" w:hAnsi="Times New Roman" w:cs="Times New Roman"/>
          <w:b/>
        </w:rPr>
        <w:t>İlgili</w:t>
      </w:r>
      <w:proofErr w:type="spellEnd"/>
      <w:r>
        <w:rPr>
          <w:rFonts w:ascii="Times New Roman" w:hAnsi="Times New Roman" w:cs="Times New Roman"/>
          <w:b/>
        </w:rPr>
        <w:t xml:space="preserve"> LINU</w:t>
      </w:r>
      <w:r w:rsidR="00A747FA" w:rsidRPr="0041544F">
        <w:rPr>
          <w:rFonts w:ascii="Times New Roman" w:hAnsi="Times New Roman" w:cs="Times New Roman"/>
          <w:b/>
        </w:rPr>
        <w:t xml:space="preserve">X system </w:t>
      </w:r>
      <w:proofErr w:type="spellStart"/>
      <w:r w:rsidR="00A747FA" w:rsidRPr="0041544F">
        <w:rPr>
          <w:rFonts w:ascii="Times New Roman" w:hAnsi="Times New Roman" w:cs="Times New Roman"/>
          <w:b/>
        </w:rPr>
        <w:t>çağrıları</w:t>
      </w:r>
      <w:proofErr w:type="spellEnd"/>
      <w:r w:rsidR="00A747FA" w:rsidRPr="0041544F">
        <w:rPr>
          <w:rFonts w:ascii="Times New Roman" w:hAnsi="Times New Roman" w:cs="Times New Roman"/>
          <w:b/>
        </w:rPr>
        <w:t xml:space="preserve">: </w:t>
      </w:r>
      <w:r w:rsidR="00A747FA" w:rsidRPr="0041544F">
        <w:rPr>
          <w:rFonts w:ascii="Times New Roman" w:hAnsi="Times New Roman" w:cs="Times New Roman"/>
        </w:rPr>
        <w:t>dup2</w:t>
      </w:r>
    </w:p>
    <w:p w14:paraId="476DAC7A" w14:textId="77777777" w:rsidR="00B22B26" w:rsidRPr="0041544F" w:rsidRDefault="00B22B26" w:rsidP="00B22B26">
      <w:pPr>
        <w:pStyle w:val="ListeParagraf"/>
        <w:numPr>
          <w:ilvl w:val="0"/>
          <w:numId w:val="5"/>
        </w:numPr>
        <w:jc w:val="both"/>
        <w:rPr>
          <w:rFonts w:ascii="Times New Roman" w:hAnsi="Times New Roman" w:cs="Times New Roman"/>
          <w:b/>
          <w:lang w:val="tr-TR"/>
        </w:rPr>
      </w:pPr>
      <w:proofErr w:type="spellStart"/>
      <w:r w:rsidRPr="0041544F">
        <w:rPr>
          <w:rFonts w:ascii="Times New Roman" w:hAnsi="Times New Roman" w:cs="Times New Roman"/>
          <w:b/>
          <w:lang w:val="tr-TR"/>
        </w:rPr>
        <w:t>Arkaplan</w:t>
      </w:r>
      <w:proofErr w:type="spellEnd"/>
      <w:r w:rsidRPr="0041544F">
        <w:rPr>
          <w:rFonts w:ascii="Times New Roman" w:hAnsi="Times New Roman" w:cs="Times New Roman"/>
          <w:b/>
          <w:lang w:val="tr-TR"/>
        </w:rPr>
        <w:t xml:space="preserve"> çalışma</w:t>
      </w:r>
      <w:r w:rsidR="00C3231E" w:rsidRPr="0041544F">
        <w:rPr>
          <w:rFonts w:ascii="Times New Roman" w:hAnsi="Times New Roman" w:cs="Times New Roman"/>
          <w:b/>
          <w:lang w:val="tr-TR"/>
        </w:rPr>
        <w:t xml:space="preserve"> (</w:t>
      </w:r>
      <w:r w:rsidR="00887BD0">
        <w:rPr>
          <w:rFonts w:ascii="Times New Roman" w:hAnsi="Times New Roman" w:cs="Times New Roman"/>
          <w:b/>
          <w:lang w:val="tr-TR"/>
        </w:rPr>
        <w:t>20</w:t>
      </w:r>
      <w:r w:rsidR="00C3231E" w:rsidRPr="0041544F">
        <w:rPr>
          <w:rFonts w:ascii="Times New Roman" w:hAnsi="Times New Roman" w:cs="Times New Roman"/>
          <w:b/>
          <w:lang w:val="tr-TR"/>
        </w:rPr>
        <w:t xml:space="preserve"> Puan)</w:t>
      </w:r>
      <w:r w:rsidR="00887BD0">
        <w:rPr>
          <w:rFonts w:ascii="Times New Roman" w:hAnsi="Times New Roman" w:cs="Times New Roman"/>
          <w:b/>
          <w:lang w:val="tr-TR"/>
        </w:rPr>
        <w:t>:</w:t>
      </w:r>
    </w:p>
    <w:p w14:paraId="557EAB92" w14:textId="77777777" w:rsidR="00904C89" w:rsidRPr="0041544F" w:rsidRDefault="00904C89" w:rsidP="00904C89">
      <w:pPr>
        <w:jc w:val="both"/>
        <w:rPr>
          <w:rFonts w:ascii="Times New Roman" w:hAnsi="Times New Roman" w:cs="Times New Roman"/>
          <w:lang w:val="tr-TR"/>
        </w:rPr>
      </w:pPr>
      <w:r w:rsidRPr="0041544F">
        <w:rPr>
          <w:rFonts w:ascii="Times New Roman" w:hAnsi="Times New Roman" w:cs="Times New Roman"/>
          <w:lang w:val="tr-TR"/>
        </w:rPr>
        <w:t xml:space="preserve">Bir komut '&amp;' ile bittiğinde arka planda çalıştırılmalıdır. Komutun tamamlanması için kabuk engellenmemelidir ve hemen komut </w:t>
      </w:r>
      <w:proofErr w:type="spellStart"/>
      <w:r w:rsidRPr="0041544F">
        <w:rPr>
          <w:rFonts w:ascii="Times New Roman" w:hAnsi="Times New Roman" w:cs="Times New Roman"/>
          <w:lang w:val="tr-TR"/>
        </w:rPr>
        <w:t>prompt’u</w:t>
      </w:r>
      <w:proofErr w:type="spellEnd"/>
      <w:r w:rsidRPr="0041544F">
        <w:rPr>
          <w:rFonts w:ascii="Times New Roman" w:hAnsi="Times New Roman" w:cs="Times New Roman"/>
          <w:lang w:val="tr-TR"/>
        </w:rPr>
        <w:t xml:space="preserve"> görüntülenmelidir. Daha sonra kullanıcı yeni komutlar gir</w:t>
      </w:r>
      <w:r w:rsidR="002D69B8" w:rsidRPr="0041544F">
        <w:rPr>
          <w:rFonts w:ascii="Times New Roman" w:hAnsi="Times New Roman" w:cs="Times New Roman"/>
          <w:lang w:val="tr-TR"/>
        </w:rPr>
        <w:t>il</w:t>
      </w:r>
      <w:r w:rsidRPr="0041544F">
        <w:rPr>
          <w:rFonts w:ascii="Times New Roman" w:hAnsi="Times New Roman" w:cs="Times New Roman"/>
          <w:lang w:val="tr-TR"/>
        </w:rPr>
        <w:t>ebilmelid</w:t>
      </w:r>
      <w:r w:rsidR="0094723C" w:rsidRPr="0041544F">
        <w:rPr>
          <w:rFonts w:ascii="Times New Roman" w:hAnsi="Times New Roman" w:cs="Times New Roman"/>
          <w:lang w:val="tr-TR"/>
        </w:rPr>
        <w:t>i</w:t>
      </w:r>
      <w:r w:rsidRPr="0041544F">
        <w:rPr>
          <w:rFonts w:ascii="Times New Roman" w:hAnsi="Times New Roman" w:cs="Times New Roman"/>
          <w:lang w:val="tr-TR"/>
        </w:rPr>
        <w:t>r. Bununla birlikte, arka plan işlemi sona erdiğinde, kabuk çıkış durumunu proses kimliği ile birlikte</w:t>
      </w:r>
      <w:r w:rsidR="0055061F" w:rsidRPr="0041544F">
        <w:rPr>
          <w:rFonts w:ascii="Times New Roman" w:hAnsi="Times New Roman" w:cs="Times New Roman"/>
          <w:lang w:val="tr-TR"/>
        </w:rPr>
        <w:t>,</w:t>
      </w:r>
      <w:r w:rsidRPr="0041544F">
        <w:rPr>
          <w:rFonts w:ascii="Times New Roman" w:hAnsi="Times New Roman" w:cs="Times New Roman"/>
          <w:lang w:val="tr-TR"/>
        </w:rPr>
        <w:t xml:space="preserve"> aşağıdaki bilgileri kullanıcıya bildirmelidir.</w:t>
      </w:r>
    </w:p>
    <w:p w14:paraId="7788E56A" w14:textId="77777777" w:rsidR="00904C89" w:rsidRPr="0041544F" w:rsidRDefault="00904C89" w:rsidP="00904C89">
      <w:pPr>
        <w:jc w:val="both"/>
        <w:rPr>
          <w:rFonts w:ascii="Times New Roman" w:hAnsi="Times New Roman" w:cs="Times New Roman"/>
        </w:rPr>
      </w:pPr>
      <w:r w:rsidRPr="0041544F">
        <w:rPr>
          <w:rFonts w:ascii="Times New Roman" w:hAnsi="Times New Roman" w:cs="Times New Roman"/>
          <w:lang w:val="tr-TR"/>
        </w:rPr>
        <w:tab/>
      </w:r>
      <w:r w:rsidRPr="0041544F">
        <w:rPr>
          <w:rFonts w:ascii="Times New Roman" w:hAnsi="Times New Roman" w:cs="Times New Roman"/>
        </w:rPr>
        <w:t>[</w:t>
      </w:r>
      <w:proofErr w:type="spellStart"/>
      <w:r w:rsidRPr="0041544F">
        <w:rPr>
          <w:rFonts w:ascii="Times New Roman" w:hAnsi="Times New Roman" w:cs="Times New Roman"/>
        </w:rPr>
        <w:t>pid</w:t>
      </w:r>
      <w:proofErr w:type="spellEnd"/>
      <w:r w:rsidRPr="0041544F">
        <w:rPr>
          <w:rFonts w:ascii="Times New Roman" w:hAnsi="Times New Roman" w:cs="Times New Roman"/>
        </w:rPr>
        <w:t>]</w:t>
      </w:r>
      <w:r w:rsidRPr="0041544F">
        <w:rPr>
          <w:rFonts w:ascii="Times New Roman" w:hAnsi="Times New Roman" w:cs="Times New Roman"/>
          <w:sz w:val="24"/>
          <w:szCs w:val="24"/>
        </w:rPr>
        <w:t xml:space="preserve"> </w:t>
      </w:r>
      <w:proofErr w:type="spellStart"/>
      <w:r w:rsidRPr="0041544F">
        <w:rPr>
          <w:rFonts w:ascii="Times New Roman" w:hAnsi="Times New Roman" w:cs="Times New Roman"/>
        </w:rPr>
        <w:t>retval</w:t>
      </w:r>
      <w:proofErr w:type="spellEnd"/>
      <w:r w:rsidRPr="0041544F">
        <w:rPr>
          <w:rFonts w:ascii="Times New Roman" w:hAnsi="Times New Roman" w:cs="Times New Roman"/>
        </w:rPr>
        <w:t>:</w:t>
      </w:r>
      <w:r w:rsidRPr="0041544F">
        <w:rPr>
          <w:rFonts w:ascii="Times New Roman" w:hAnsi="Times New Roman" w:cs="Times New Roman"/>
          <w:sz w:val="24"/>
          <w:szCs w:val="24"/>
        </w:rPr>
        <w:t xml:space="preserve"> </w:t>
      </w:r>
      <w:r w:rsidRPr="0041544F">
        <w:rPr>
          <w:rFonts w:ascii="Times New Roman" w:hAnsi="Times New Roman" w:cs="Times New Roman"/>
        </w:rPr>
        <w:t>&lt;</w:t>
      </w:r>
      <w:proofErr w:type="spellStart"/>
      <w:r w:rsidRPr="0041544F">
        <w:rPr>
          <w:rFonts w:ascii="Times New Roman" w:hAnsi="Times New Roman" w:cs="Times New Roman"/>
        </w:rPr>
        <w:t>exitcode</w:t>
      </w:r>
      <w:proofErr w:type="spellEnd"/>
      <w:r w:rsidRPr="0041544F">
        <w:rPr>
          <w:rFonts w:ascii="Times New Roman" w:hAnsi="Times New Roman" w:cs="Times New Roman"/>
        </w:rPr>
        <w:t>&gt;</w:t>
      </w:r>
    </w:p>
    <w:p w14:paraId="59D60A7E" w14:textId="77777777" w:rsidR="002C3C65" w:rsidRDefault="002C3C65" w:rsidP="00124CC2">
      <w:pPr>
        <w:spacing w:line="240" w:lineRule="auto"/>
        <w:jc w:val="both"/>
        <w:rPr>
          <w:rFonts w:ascii="Times New Roman" w:hAnsi="Times New Roman" w:cs="Times New Roman"/>
          <w:lang w:val="tr-TR"/>
        </w:rPr>
      </w:pPr>
    </w:p>
    <w:p w14:paraId="035D6EB3" w14:textId="77777777" w:rsidR="00904C89" w:rsidRPr="0041544F" w:rsidRDefault="00904C89" w:rsidP="00124CC2">
      <w:pPr>
        <w:spacing w:line="240" w:lineRule="auto"/>
        <w:jc w:val="both"/>
        <w:rPr>
          <w:rFonts w:ascii="Times New Roman" w:hAnsi="Times New Roman" w:cs="Times New Roman"/>
          <w:lang w:val="tr-TR"/>
        </w:rPr>
      </w:pPr>
      <w:r w:rsidRPr="0041544F">
        <w:rPr>
          <w:rFonts w:ascii="Times New Roman" w:hAnsi="Times New Roman" w:cs="Times New Roman"/>
          <w:lang w:val="tr-TR"/>
        </w:rPr>
        <w:t>Örnek:</w:t>
      </w:r>
    </w:p>
    <w:p w14:paraId="326C8439" w14:textId="77777777" w:rsidR="00904C89" w:rsidRPr="0041544F" w:rsidRDefault="00904C89" w:rsidP="00904C89">
      <w:pPr>
        <w:autoSpaceDE w:val="0"/>
        <w:autoSpaceDN w:val="0"/>
        <w:adjustRightInd w:val="0"/>
        <w:spacing w:after="0" w:line="240" w:lineRule="auto"/>
        <w:ind w:firstLine="720"/>
        <w:rPr>
          <w:rFonts w:ascii="Times New Roman" w:hAnsi="Times New Roman" w:cs="Times New Roman"/>
        </w:rPr>
      </w:pPr>
      <w:r w:rsidRPr="0041544F">
        <w:rPr>
          <w:rFonts w:ascii="Times New Roman" w:hAnsi="Times New Roman" w:cs="Times New Roman"/>
        </w:rPr>
        <w:t>&gt; sleep 5 &amp;</w:t>
      </w:r>
    </w:p>
    <w:p w14:paraId="08194538" w14:textId="77777777" w:rsidR="00904C89" w:rsidRPr="0041544F" w:rsidRDefault="00904C89" w:rsidP="00904C89">
      <w:pPr>
        <w:autoSpaceDE w:val="0"/>
        <w:autoSpaceDN w:val="0"/>
        <w:adjustRightInd w:val="0"/>
        <w:spacing w:after="0" w:line="240" w:lineRule="auto"/>
        <w:ind w:firstLine="720"/>
        <w:rPr>
          <w:rFonts w:ascii="Times New Roman" w:hAnsi="Times New Roman" w:cs="Times New Roman"/>
        </w:rPr>
      </w:pPr>
      <w:r w:rsidRPr="0041544F">
        <w:rPr>
          <w:rFonts w:ascii="Times New Roman" w:hAnsi="Times New Roman" w:cs="Times New Roman"/>
        </w:rPr>
        <w:t>&gt; cat file.txt</w:t>
      </w:r>
    </w:p>
    <w:p w14:paraId="4C8125E6" w14:textId="77777777" w:rsidR="00904C89" w:rsidRPr="0041544F" w:rsidRDefault="006F6A52" w:rsidP="00904C89">
      <w:pPr>
        <w:autoSpaceDE w:val="0"/>
        <w:autoSpaceDN w:val="0"/>
        <w:adjustRightInd w:val="0"/>
        <w:spacing w:after="0" w:line="240" w:lineRule="auto"/>
        <w:ind w:firstLine="720"/>
        <w:rPr>
          <w:rFonts w:ascii="Times New Roman" w:hAnsi="Times New Roman" w:cs="Times New Roman"/>
        </w:rPr>
      </w:pPr>
      <w:proofErr w:type="spellStart"/>
      <w:r w:rsidRPr="0041544F">
        <w:rPr>
          <w:rFonts w:ascii="Times New Roman" w:hAnsi="Times New Roman" w:cs="Times New Roman"/>
        </w:rPr>
        <w:t>file.txt’nin</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içindekiler</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ekrana</w:t>
      </w:r>
      <w:proofErr w:type="spellEnd"/>
      <w:r w:rsidRPr="0041544F">
        <w:rPr>
          <w:rFonts w:ascii="Times New Roman" w:hAnsi="Times New Roman" w:cs="Times New Roman"/>
        </w:rPr>
        <w:t xml:space="preserve"> </w:t>
      </w:r>
      <w:proofErr w:type="spellStart"/>
      <w:r w:rsidRPr="0041544F">
        <w:rPr>
          <w:rFonts w:ascii="Times New Roman" w:hAnsi="Times New Roman" w:cs="Times New Roman"/>
        </w:rPr>
        <w:t>yazdırılır</w:t>
      </w:r>
      <w:proofErr w:type="spellEnd"/>
      <w:r w:rsidRPr="0041544F">
        <w:rPr>
          <w:rFonts w:ascii="Times New Roman" w:hAnsi="Times New Roman" w:cs="Times New Roman"/>
        </w:rPr>
        <w:t>.</w:t>
      </w:r>
    </w:p>
    <w:p w14:paraId="1197B702" w14:textId="77777777" w:rsidR="00904C89" w:rsidRPr="0041544F" w:rsidRDefault="00904C89" w:rsidP="00904C89">
      <w:pPr>
        <w:ind w:firstLine="720"/>
        <w:jc w:val="both"/>
        <w:rPr>
          <w:rFonts w:ascii="Times New Roman" w:hAnsi="Times New Roman" w:cs="Times New Roman"/>
        </w:rPr>
      </w:pPr>
      <w:r w:rsidRPr="0041544F">
        <w:rPr>
          <w:rFonts w:ascii="Times New Roman" w:hAnsi="Times New Roman" w:cs="Times New Roman"/>
        </w:rPr>
        <w:t xml:space="preserve">&gt; [24617] </w:t>
      </w:r>
      <w:proofErr w:type="spellStart"/>
      <w:r w:rsidRPr="0041544F">
        <w:rPr>
          <w:rFonts w:ascii="Times New Roman" w:hAnsi="Times New Roman" w:cs="Times New Roman"/>
        </w:rPr>
        <w:t>retval</w:t>
      </w:r>
      <w:proofErr w:type="spellEnd"/>
      <w:r w:rsidRPr="0041544F">
        <w:rPr>
          <w:rFonts w:ascii="Times New Roman" w:hAnsi="Times New Roman" w:cs="Times New Roman"/>
        </w:rPr>
        <w:t>: 0</w:t>
      </w:r>
    </w:p>
    <w:p w14:paraId="04548206" w14:textId="77777777" w:rsidR="00904C89" w:rsidRPr="0041544F" w:rsidRDefault="00904C89" w:rsidP="00904C89">
      <w:pPr>
        <w:jc w:val="both"/>
        <w:rPr>
          <w:rFonts w:ascii="Times New Roman" w:hAnsi="Times New Roman" w:cs="Times New Roman"/>
          <w:lang w:val="tr-TR"/>
        </w:rPr>
      </w:pPr>
      <w:r w:rsidRPr="0041544F">
        <w:rPr>
          <w:rFonts w:ascii="Times New Roman" w:hAnsi="Times New Roman" w:cs="Times New Roman"/>
          <w:lang w:val="tr-TR"/>
        </w:rPr>
        <w:t xml:space="preserve">Burada, ikinci </w:t>
      </w:r>
      <w:proofErr w:type="spellStart"/>
      <w:r w:rsidRPr="0041544F">
        <w:rPr>
          <w:rFonts w:ascii="Times New Roman" w:hAnsi="Times New Roman" w:cs="Times New Roman"/>
          <w:lang w:val="tr-TR"/>
        </w:rPr>
        <w:t>prompt</w:t>
      </w:r>
      <w:proofErr w:type="spellEnd"/>
      <w:r w:rsidRPr="0041544F">
        <w:rPr>
          <w:rFonts w:ascii="Times New Roman" w:hAnsi="Times New Roman" w:cs="Times New Roman"/>
          <w:lang w:val="tr-TR"/>
        </w:rPr>
        <w:t xml:space="preserve"> kabuk tarafından </w:t>
      </w:r>
      <w:r w:rsidR="00B858EB" w:rsidRPr="0041544F">
        <w:rPr>
          <w:rFonts w:ascii="Times New Roman" w:hAnsi="Times New Roman" w:cs="Times New Roman"/>
          <w:lang w:val="tr-TR"/>
        </w:rPr>
        <w:t xml:space="preserve">derhal </w:t>
      </w:r>
      <w:r w:rsidRPr="0041544F">
        <w:rPr>
          <w:rFonts w:ascii="Times New Roman" w:hAnsi="Times New Roman" w:cs="Times New Roman"/>
          <w:lang w:val="tr-TR"/>
        </w:rPr>
        <w:t xml:space="preserve">yazdırılır, oysa </w:t>
      </w:r>
      <w:proofErr w:type="spellStart"/>
      <w:r w:rsidRPr="0041544F">
        <w:rPr>
          <w:rFonts w:ascii="Times New Roman" w:hAnsi="Times New Roman" w:cs="Times New Roman"/>
          <w:lang w:val="tr-TR"/>
        </w:rPr>
        <w:t>pid</w:t>
      </w:r>
      <w:proofErr w:type="spellEnd"/>
      <w:r w:rsidRPr="0041544F">
        <w:rPr>
          <w:rFonts w:ascii="Times New Roman" w:hAnsi="Times New Roman" w:cs="Times New Roman"/>
          <w:lang w:val="tr-TR"/>
        </w:rPr>
        <w:t xml:space="preserve"> ve dönüş değeri arka plan işleminin sonlandırılmasından sonra yazdırılır.</w:t>
      </w:r>
    </w:p>
    <w:p w14:paraId="390CDFCB" w14:textId="77777777" w:rsidR="00904C89" w:rsidRPr="0041544F" w:rsidRDefault="00904C89" w:rsidP="00904C89">
      <w:pPr>
        <w:jc w:val="both"/>
        <w:rPr>
          <w:rFonts w:ascii="Times New Roman" w:hAnsi="Times New Roman" w:cs="Times New Roman"/>
          <w:lang w:val="tr-TR"/>
        </w:rPr>
      </w:pPr>
      <w:r w:rsidRPr="0041544F">
        <w:rPr>
          <w:rFonts w:ascii="Times New Roman" w:hAnsi="Times New Roman" w:cs="Times New Roman"/>
          <w:lang w:val="tr-TR"/>
        </w:rPr>
        <w:t>Arka</w:t>
      </w:r>
      <w:r w:rsidR="00B858EB" w:rsidRPr="0041544F">
        <w:rPr>
          <w:rFonts w:ascii="Times New Roman" w:hAnsi="Times New Roman" w:cs="Times New Roman"/>
          <w:lang w:val="tr-TR"/>
        </w:rPr>
        <w:t xml:space="preserve"> </w:t>
      </w:r>
      <w:r w:rsidRPr="0041544F">
        <w:rPr>
          <w:rFonts w:ascii="Times New Roman" w:hAnsi="Times New Roman" w:cs="Times New Roman"/>
          <w:lang w:val="tr-TR"/>
        </w:rPr>
        <w:t xml:space="preserve">planda çalışan bir proses varken, kabuk bir </w:t>
      </w:r>
      <w:proofErr w:type="spellStart"/>
      <w:r w:rsidRPr="0041544F">
        <w:rPr>
          <w:rFonts w:ascii="Times New Roman" w:hAnsi="Times New Roman" w:cs="Times New Roman"/>
          <w:b/>
          <w:lang w:val="tr-TR"/>
        </w:rPr>
        <w:t>quit</w:t>
      </w:r>
      <w:proofErr w:type="spellEnd"/>
      <w:r w:rsidR="00B858EB" w:rsidRPr="0041544F">
        <w:rPr>
          <w:rFonts w:ascii="Times New Roman" w:hAnsi="Times New Roman" w:cs="Times New Roman"/>
          <w:lang w:val="tr-TR"/>
        </w:rPr>
        <w:t xml:space="preserve"> komutu alırsa;</w:t>
      </w:r>
      <w:r w:rsidRPr="0041544F">
        <w:rPr>
          <w:rFonts w:ascii="Times New Roman" w:hAnsi="Times New Roman" w:cs="Times New Roman"/>
          <w:lang w:val="tr-TR"/>
        </w:rPr>
        <w:t xml:space="preserve"> </w:t>
      </w:r>
      <w:proofErr w:type="spellStart"/>
      <w:r w:rsidRPr="0041544F">
        <w:rPr>
          <w:rFonts w:ascii="Times New Roman" w:hAnsi="Times New Roman" w:cs="Times New Roman"/>
          <w:lang w:val="tr-TR"/>
        </w:rPr>
        <w:t>prompt’u</w:t>
      </w:r>
      <w:proofErr w:type="spellEnd"/>
      <w:r w:rsidR="00701079" w:rsidRPr="0041544F">
        <w:rPr>
          <w:rFonts w:ascii="Times New Roman" w:hAnsi="Times New Roman" w:cs="Times New Roman"/>
          <w:lang w:val="tr-TR"/>
        </w:rPr>
        <w:t xml:space="preserve"> görüntüle</w:t>
      </w:r>
      <w:r w:rsidR="00B858EB" w:rsidRPr="0041544F">
        <w:rPr>
          <w:rFonts w:ascii="Times New Roman" w:hAnsi="Times New Roman" w:cs="Times New Roman"/>
          <w:lang w:val="tr-TR"/>
        </w:rPr>
        <w:t>mesi</w:t>
      </w:r>
      <w:r w:rsidRPr="0041544F">
        <w:rPr>
          <w:rFonts w:ascii="Times New Roman" w:hAnsi="Times New Roman" w:cs="Times New Roman"/>
          <w:lang w:val="tr-TR"/>
        </w:rPr>
        <w:t xml:space="preserve"> </w:t>
      </w:r>
      <w:r w:rsidR="00B858EB" w:rsidRPr="0041544F">
        <w:rPr>
          <w:rFonts w:ascii="Times New Roman" w:hAnsi="Times New Roman" w:cs="Times New Roman"/>
          <w:lang w:val="tr-TR"/>
        </w:rPr>
        <w:t>ve yeni komut girişi</w:t>
      </w:r>
      <w:r w:rsidRPr="0041544F">
        <w:rPr>
          <w:rFonts w:ascii="Times New Roman" w:hAnsi="Times New Roman" w:cs="Times New Roman"/>
          <w:lang w:val="tr-TR"/>
        </w:rPr>
        <w:t xml:space="preserve"> durdurmalı, sonra tüm arka plan işlemleri sona erene kadar bekle</w:t>
      </w:r>
      <w:r w:rsidR="00A3674B" w:rsidRPr="0041544F">
        <w:rPr>
          <w:rFonts w:ascii="Times New Roman" w:hAnsi="Times New Roman" w:cs="Times New Roman"/>
          <w:lang w:val="tr-TR"/>
        </w:rPr>
        <w:t>n</w:t>
      </w:r>
      <w:r w:rsidRPr="0041544F">
        <w:rPr>
          <w:rFonts w:ascii="Times New Roman" w:hAnsi="Times New Roman" w:cs="Times New Roman"/>
          <w:lang w:val="tr-TR"/>
        </w:rPr>
        <w:t>melidir. Daha sonra ilgili bilgileri bastırmalı ve derhal çıkmalıdır.</w:t>
      </w:r>
    </w:p>
    <w:p w14:paraId="3DF250C1" w14:textId="77777777" w:rsidR="00F73A23" w:rsidRPr="0041544F" w:rsidRDefault="00F57D93" w:rsidP="00904C89">
      <w:pPr>
        <w:jc w:val="both"/>
        <w:rPr>
          <w:rFonts w:ascii="Times New Roman" w:hAnsi="Times New Roman" w:cs="Times New Roman"/>
          <w:lang w:val="tr-TR"/>
        </w:rPr>
      </w:pPr>
      <w:proofErr w:type="spellStart"/>
      <w:r>
        <w:rPr>
          <w:rFonts w:ascii="Times New Roman" w:hAnsi="Times New Roman" w:cs="Times New Roman"/>
          <w:b/>
        </w:rPr>
        <w:lastRenderedPageBreak/>
        <w:t>İlgili</w:t>
      </w:r>
      <w:proofErr w:type="spellEnd"/>
      <w:r>
        <w:rPr>
          <w:rFonts w:ascii="Times New Roman" w:hAnsi="Times New Roman" w:cs="Times New Roman"/>
          <w:b/>
        </w:rPr>
        <w:t xml:space="preserve"> LINU</w:t>
      </w:r>
      <w:r w:rsidR="00F73A23" w:rsidRPr="0041544F">
        <w:rPr>
          <w:rFonts w:ascii="Times New Roman" w:hAnsi="Times New Roman" w:cs="Times New Roman"/>
          <w:b/>
        </w:rPr>
        <w:t xml:space="preserve">X system </w:t>
      </w:r>
      <w:proofErr w:type="spellStart"/>
      <w:r w:rsidR="00F73A23" w:rsidRPr="0041544F">
        <w:rPr>
          <w:rFonts w:ascii="Times New Roman" w:hAnsi="Times New Roman" w:cs="Times New Roman"/>
          <w:b/>
        </w:rPr>
        <w:t>çağrıları</w:t>
      </w:r>
      <w:proofErr w:type="spellEnd"/>
      <w:r w:rsidR="00F73A23" w:rsidRPr="0041544F">
        <w:rPr>
          <w:rFonts w:ascii="Times New Roman" w:hAnsi="Times New Roman" w:cs="Times New Roman"/>
          <w:b/>
        </w:rPr>
        <w:t xml:space="preserve">: </w:t>
      </w:r>
      <w:proofErr w:type="spellStart"/>
      <w:r w:rsidR="00F73A23" w:rsidRPr="0041544F">
        <w:rPr>
          <w:rFonts w:ascii="Times New Roman" w:hAnsi="Times New Roman" w:cs="Times New Roman"/>
        </w:rPr>
        <w:t>sigaction</w:t>
      </w:r>
      <w:proofErr w:type="spellEnd"/>
      <w:r w:rsidR="00F73A23" w:rsidRPr="0041544F">
        <w:rPr>
          <w:rFonts w:ascii="Times New Roman" w:hAnsi="Times New Roman" w:cs="Times New Roman"/>
        </w:rPr>
        <w:t>, WEXITSTATUS</w:t>
      </w:r>
    </w:p>
    <w:p w14:paraId="1410C612" w14:textId="77777777" w:rsidR="00DA575A" w:rsidRPr="0041544F" w:rsidRDefault="00DA575A" w:rsidP="007D42DD">
      <w:pPr>
        <w:jc w:val="both"/>
        <w:rPr>
          <w:rFonts w:ascii="Times New Roman" w:hAnsi="Times New Roman" w:cs="Times New Roman"/>
          <w:b/>
          <w:lang w:val="tr-TR"/>
        </w:rPr>
      </w:pPr>
    </w:p>
    <w:p w14:paraId="628B5EBA" w14:textId="77777777" w:rsidR="0041544F" w:rsidRPr="0041544F" w:rsidRDefault="0041544F" w:rsidP="0041544F">
      <w:pPr>
        <w:pStyle w:val="ListeParagraf"/>
        <w:numPr>
          <w:ilvl w:val="0"/>
          <w:numId w:val="5"/>
        </w:numPr>
        <w:jc w:val="both"/>
        <w:rPr>
          <w:rFonts w:ascii="Times New Roman" w:hAnsi="Times New Roman" w:cs="Times New Roman"/>
          <w:b/>
          <w:lang w:val="tr-TR"/>
        </w:rPr>
      </w:pPr>
      <w:r w:rsidRPr="0041544F">
        <w:rPr>
          <w:rFonts w:ascii="Times New Roman" w:hAnsi="Times New Roman" w:cs="Times New Roman"/>
          <w:b/>
          <w:lang w:val="tr-TR"/>
        </w:rPr>
        <w:t>Boru (</w:t>
      </w:r>
      <w:proofErr w:type="spellStart"/>
      <w:r w:rsidRPr="0041544F">
        <w:rPr>
          <w:rFonts w:ascii="Times New Roman" w:hAnsi="Times New Roman" w:cs="Times New Roman"/>
          <w:b/>
          <w:lang w:val="tr-TR"/>
        </w:rPr>
        <w:t>pipe</w:t>
      </w:r>
      <w:proofErr w:type="spellEnd"/>
      <w:r w:rsidRPr="0041544F">
        <w:rPr>
          <w:rFonts w:ascii="Times New Roman" w:hAnsi="Times New Roman" w:cs="Times New Roman"/>
          <w:b/>
          <w:lang w:val="tr-TR"/>
        </w:rPr>
        <w:t>):</w:t>
      </w:r>
      <w:r w:rsidR="008F6FFD">
        <w:rPr>
          <w:rFonts w:ascii="Times New Roman" w:hAnsi="Times New Roman" w:cs="Times New Roman"/>
          <w:b/>
          <w:lang w:val="tr-TR"/>
        </w:rPr>
        <w:t xml:space="preserve"> </w:t>
      </w:r>
      <w:r w:rsidR="008F6FFD" w:rsidRPr="0041544F">
        <w:rPr>
          <w:rFonts w:ascii="Times New Roman" w:hAnsi="Times New Roman" w:cs="Times New Roman"/>
          <w:b/>
          <w:lang w:val="tr-TR"/>
        </w:rPr>
        <w:t>(</w:t>
      </w:r>
      <w:r w:rsidR="008F6FFD">
        <w:rPr>
          <w:rFonts w:ascii="Times New Roman" w:hAnsi="Times New Roman" w:cs="Times New Roman"/>
          <w:b/>
          <w:lang w:val="tr-TR"/>
        </w:rPr>
        <w:t>20</w:t>
      </w:r>
      <w:r w:rsidR="008F6FFD" w:rsidRPr="0041544F">
        <w:rPr>
          <w:rFonts w:ascii="Times New Roman" w:hAnsi="Times New Roman" w:cs="Times New Roman"/>
          <w:b/>
          <w:lang w:val="tr-TR"/>
        </w:rPr>
        <w:t xml:space="preserve"> Puan)</w:t>
      </w:r>
      <w:r w:rsidR="0041036C">
        <w:rPr>
          <w:rFonts w:ascii="Times New Roman" w:hAnsi="Times New Roman" w:cs="Times New Roman"/>
          <w:b/>
          <w:lang w:val="tr-TR"/>
        </w:rPr>
        <w:t>:</w:t>
      </w:r>
    </w:p>
    <w:p w14:paraId="17BDFCA2" w14:textId="77777777" w:rsidR="0041544F" w:rsidRPr="0041544F" w:rsidRDefault="0041544F" w:rsidP="0041544F">
      <w:pPr>
        <w:jc w:val="both"/>
        <w:rPr>
          <w:rFonts w:ascii="Times New Roman" w:hAnsi="Times New Roman" w:cs="Times New Roman"/>
          <w:lang w:val="tr-TR"/>
        </w:rPr>
      </w:pPr>
      <w:r w:rsidRPr="0041544F">
        <w:rPr>
          <w:rFonts w:ascii="Times New Roman" w:hAnsi="Times New Roman" w:cs="Times New Roman"/>
          <w:lang w:val="tr-TR"/>
        </w:rPr>
        <w:t>Birden fazla komut birbiriyle borular</w:t>
      </w:r>
      <w:r>
        <w:rPr>
          <w:rFonts w:ascii="Times New Roman" w:hAnsi="Times New Roman" w:cs="Times New Roman"/>
          <w:lang w:val="tr-TR"/>
        </w:rPr>
        <w:t xml:space="preserve"> aracılığıyla bağlandığında, i.</w:t>
      </w:r>
      <w:r w:rsidRPr="0041544F">
        <w:rPr>
          <w:rFonts w:ascii="Times New Roman" w:hAnsi="Times New Roman" w:cs="Times New Roman"/>
          <w:lang w:val="tr-TR"/>
        </w:rPr>
        <w:t xml:space="preserve"> komutunun çıkışı (i + 1) inci komutunun girişine beslenir. Son komutun çıkışı, dosyaya yönlendirilmediği sürece standart çıktıya bağlanır. İlk komutun girişi, işlemin giriş gerektirmesi durumunda standart girdiden başka bir dosyadan da yönlendirilebilir.</w:t>
      </w:r>
    </w:p>
    <w:p w14:paraId="6E919E60" w14:textId="77777777" w:rsidR="0041544F" w:rsidRPr="00342551" w:rsidRDefault="008F2629" w:rsidP="007D42DD">
      <w:pPr>
        <w:jc w:val="both"/>
        <w:rPr>
          <w:rFonts w:ascii="Times New Roman" w:hAnsi="Times New Roman" w:cs="Times New Roman"/>
          <w:lang w:val="tr-TR"/>
        </w:rPr>
      </w:pPr>
      <w:r w:rsidRPr="00342551">
        <w:rPr>
          <w:rFonts w:ascii="Times New Roman" w:hAnsi="Times New Roman" w:cs="Times New Roman"/>
          <w:lang w:val="tr-TR"/>
        </w:rPr>
        <w:t>Örnek:</w:t>
      </w:r>
    </w:p>
    <w:p w14:paraId="6375CCAC" w14:textId="77777777" w:rsidR="008F2629" w:rsidRPr="0041544F" w:rsidRDefault="008F2629" w:rsidP="007D42DD">
      <w:pPr>
        <w:jc w:val="both"/>
        <w:rPr>
          <w:rFonts w:ascii="Times New Roman" w:hAnsi="Times New Roman" w:cs="Times New Roman"/>
          <w:b/>
          <w:lang w:val="tr-TR"/>
        </w:rPr>
      </w:pPr>
      <w:r>
        <w:rPr>
          <w:rFonts w:ascii="Times New Roman" w:hAnsi="Times New Roman" w:cs="Times New Roman"/>
          <w:b/>
          <w:lang w:val="tr-TR"/>
        </w:rPr>
        <w:tab/>
      </w:r>
      <w:r>
        <w:rPr>
          <w:rFonts w:ascii="SFTT1095" w:hAnsi="SFTT1095" w:cs="SFTT1095"/>
          <w:lang w:val="tr-TR"/>
        </w:rPr>
        <w:t xml:space="preserve">&gt; </w:t>
      </w:r>
      <w:proofErr w:type="spellStart"/>
      <w:r>
        <w:rPr>
          <w:rFonts w:ascii="SFTT1095" w:hAnsi="SFTT1095" w:cs="SFTT1095"/>
          <w:lang w:val="tr-TR"/>
        </w:rPr>
        <w:t>find</w:t>
      </w:r>
      <w:proofErr w:type="spellEnd"/>
      <w:r>
        <w:rPr>
          <w:rFonts w:ascii="SFTT1095" w:hAnsi="SFTT1095" w:cs="SFTT1095"/>
          <w:lang w:val="tr-TR"/>
        </w:rPr>
        <w:t xml:space="preserve"> /</w:t>
      </w:r>
      <w:proofErr w:type="spellStart"/>
      <w:r>
        <w:rPr>
          <w:rFonts w:ascii="SFTT1095" w:hAnsi="SFTT1095" w:cs="SFTT1095"/>
          <w:lang w:val="tr-TR"/>
        </w:rPr>
        <w:t>etc</w:t>
      </w:r>
      <w:proofErr w:type="spellEnd"/>
      <w:r>
        <w:rPr>
          <w:rFonts w:ascii="SFTT1095" w:hAnsi="SFTT1095" w:cs="SFTT1095"/>
          <w:lang w:val="tr-TR"/>
        </w:rPr>
        <w:t xml:space="preserve"> | </w:t>
      </w:r>
      <w:proofErr w:type="spellStart"/>
      <w:r>
        <w:rPr>
          <w:rFonts w:ascii="SFTT1095" w:hAnsi="SFTT1095" w:cs="SFTT1095"/>
          <w:lang w:val="tr-TR"/>
        </w:rPr>
        <w:t>grep</w:t>
      </w:r>
      <w:proofErr w:type="spellEnd"/>
      <w:r>
        <w:rPr>
          <w:rFonts w:ascii="SFTT1095" w:hAnsi="SFTT1095" w:cs="SFTT1095"/>
          <w:lang w:val="tr-TR"/>
        </w:rPr>
        <w:t xml:space="preserve"> </w:t>
      </w:r>
      <w:proofErr w:type="spellStart"/>
      <w:r>
        <w:rPr>
          <w:rFonts w:ascii="SFTT1095" w:hAnsi="SFTT1095" w:cs="SFTT1095"/>
          <w:lang w:val="tr-TR"/>
        </w:rPr>
        <w:t>ssh</w:t>
      </w:r>
      <w:proofErr w:type="spellEnd"/>
      <w:r>
        <w:rPr>
          <w:rFonts w:ascii="SFTT1095" w:hAnsi="SFTT1095" w:cs="SFTT1095"/>
          <w:lang w:val="tr-TR"/>
        </w:rPr>
        <w:t xml:space="preserve"> | </w:t>
      </w:r>
      <w:proofErr w:type="spellStart"/>
      <w:r>
        <w:rPr>
          <w:rFonts w:ascii="SFTT1095" w:hAnsi="SFTT1095" w:cs="SFTT1095"/>
          <w:lang w:val="tr-TR"/>
        </w:rPr>
        <w:t>grep</w:t>
      </w:r>
      <w:proofErr w:type="spellEnd"/>
      <w:r>
        <w:rPr>
          <w:rFonts w:ascii="SFTT1095" w:hAnsi="SFTT1095" w:cs="SFTT1095"/>
          <w:lang w:val="tr-TR"/>
        </w:rPr>
        <w:t xml:space="preserve"> </w:t>
      </w:r>
      <w:proofErr w:type="spellStart"/>
      <w:r>
        <w:rPr>
          <w:rFonts w:ascii="SFTT1095" w:hAnsi="SFTT1095" w:cs="SFTT1095"/>
          <w:lang w:val="tr-TR"/>
        </w:rPr>
        <w:t>conf</w:t>
      </w:r>
      <w:proofErr w:type="spellEnd"/>
    </w:p>
    <w:p w14:paraId="3939CFCE" w14:textId="77777777" w:rsidR="0041544F" w:rsidRPr="008F2629" w:rsidRDefault="008F2629" w:rsidP="007D42DD">
      <w:pPr>
        <w:jc w:val="both"/>
        <w:rPr>
          <w:rFonts w:ascii="Times New Roman" w:hAnsi="Times New Roman" w:cs="Times New Roman"/>
          <w:lang w:val="tr-TR"/>
        </w:rPr>
      </w:pPr>
      <w:r w:rsidRPr="008F2629">
        <w:rPr>
          <w:rFonts w:ascii="Times New Roman" w:hAnsi="Times New Roman" w:cs="Times New Roman"/>
          <w:lang w:val="tr-TR"/>
        </w:rPr>
        <w:t xml:space="preserve">Bu görevde, </w:t>
      </w:r>
      <w:r>
        <w:rPr>
          <w:rFonts w:ascii="Times New Roman" w:hAnsi="Times New Roman" w:cs="Times New Roman"/>
          <w:lang w:val="tr-TR"/>
        </w:rPr>
        <w:t xml:space="preserve">komut </w:t>
      </w:r>
      <w:proofErr w:type="spellStart"/>
      <w:r>
        <w:rPr>
          <w:rFonts w:ascii="Times New Roman" w:hAnsi="Times New Roman" w:cs="Times New Roman"/>
          <w:lang w:val="tr-TR"/>
        </w:rPr>
        <w:t>promptu</w:t>
      </w:r>
      <w:proofErr w:type="spellEnd"/>
      <w:r w:rsidRPr="008F2629">
        <w:rPr>
          <w:rFonts w:ascii="Times New Roman" w:hAnsi="Times New Roman" w:cs="Times New Roman"/>
          <w:lang w:val="tr-TR"/>
        </w:rPr>
        <w:t xml:space="preserve"> görüntüle</w:t>
      </w:r>
      <w:r>
        <w:rPr>
          <w:rFonts w:ascii="Times New Roman" w:hAnsi="Times New Roman" w:cs="Times New Roman"/>
          <w:lang w:val="tr-TR"/>
        </w:rPr>
        <w:t>n</w:t>
      </w:r>
      <w:r w:rsidRPr="008F2629">
        <w:rPr>
          <w:rFonts w:ascii="Times New Roman" w:hAnsi="Times New Roman" w:cs="Times New Roman"/>
          <w:lang w:val="tr-TR"/>
        </w:rPr>
        <w:t>meden önce</w:t>
      </w:r>
      <w:r>
        <w:rPr>
          <w:rFonts w:ascii="Times New Roman" w:hAnsi="Times New Roman" w:cs="Times New Roman"/>
          <w:lang w:val="tr-TR"/>
        </w:rPr>
        <w:t xml:space="preserve">, </w:t>
      </w:r>
      <w:proofErr w:type="spellStart"/>
      <w:r>
        <w:rPr>
          <w:rFonts w:ascii="Times New Roman" w:hAnsi="Times New Roman" w:cs="Times New Roman"/>
          <w:lang w:val="tr-TR"/>
        </w:rPr>
        <w:t>pipe</w:t>
      </w:r>
      <w:proofErr w:type="spellEnd"/>
      <w:r>
        <w:rPr>
          <w:rFonts w:ascii="Times New Roman" w:hAnsi="Times New Roman" w:cs="Times New Roman"/>
          <w:lang w:val="tr-TR"/>
        </w:rPr>
        <w:t xml:space="preserve"> içindeki tüm komutların sonlanması</w:t>
      </w:r>
      <w:r w:rsidRPr="008F2629">
        <w:rPr>
          <w:rFonts w:ascii="Times New Roman" w:hAnsi="Times New Roman" w:cs="Times New Roman"/>
          <w:lang w:val="tr-TR"/>
        </w:rPr>
        <w:t xml:space="preserve"> gerekti</w:t>
      </w:r>
      <w:r>
        <w:rPr>
          <w:rFonts w:ascii="Times New Roman" w:hAnsi="Times New Roman" w:cs="Times New Roman"/>
          <w:lang w:val="tr-TR"/>
        </w:rPr>
        <w:t>r</w:t>
      </w:r>
      <w:r w:rsidRPr="008F2629">
        <w:rPr>
          <w:rFonts w:ascii="Times New Roman" w:hAnsi="Times New Roman" w:cs="Times New Roman"/>
          <w:lang w:val="tr-TR"/>
        </w:rPr>
        <w:t>.</w:t>
      </w:r>
    </w:p>
    <w:p w14:paraId="79E5EC32" w14:textId="77777777" w:rsidR="0041544F" w:rsidRPr="0041544F" w:rsidRDefault="00C337B7" w:rsidP="007D42DD">
      <w:pPr>
        <w:jc w:val="both"/>
        <w:rPr>
          <w:rFonts w:ascii="Times New Roman" w:hAnsi="Times New Roman" w:cs="Times New Roman"/>
          <w:b/>
          <w:lang w:val="tr-TR"/>
        </w:rPr>
      </w:pPr>
      <w:proofErr w:type="spellStart"/>
      <w:r w:rsidRPr="0041544F">
        <w:rPr>
          <w:rFonts w:ascii="Times New Roman" w:hAnsi="Times New Roman" w:cs="Times New Roman"/>
          <w:b/>
        </w:rPr>
        <w:t>İlgili</w:t>
      </w:r>
      <w:proofErr w:type="spellEnd"/>
      <w:r w:rsidRPr="0041544F">
        <w:rPr>
          <w:rFonts w:ascii="Times New Roman" w:hAnsi="Times New Roman" w:cs="Times New Roman"/>
          <w:b/>
        </w:rPr>
        <w:t xml:space="preserve"> </w:t>
      </w:r>
      <w:r w:rsidR="0074708A">
        <w:rPr>
          <w:rFonts w:ascii="Times New Roman" w:hAnsi="Times New Roman" w:cs="Times New Roman"/>
          <w:b/>
        </w:rPr>
        <w:t>LINU</w:t>
      </w:r>
      <w:r w:rsidRPr="0041544F">
        <w:rPr>
          <w:rFonts w:ascii="Times New Roman" w:hAnsi="Times New Roman" w:cs="Times New Roman"/>
          <w:b/>
        </w:rPr>
        <w:t xml:space="preserve">X system </w:t>
      </w:r>
      <w:r w:rsidRPr="00C337B7">
        <w:rPr>
          <w:rFonts w:ascii="Times New Roman" w:hAnsi="Times New Roman" w:cs="Times New Roman"/>
          <w:b/>
          <w:lang w:val="tr-TR"/>
        </w:rPr>
        <w:t xml:space="preserve">çağrıları: </w:t>
      </w:r>
      <w:proofErr w:type="spellStart"/>
      <w:r w:rsidRPr="00C337B7">
        <w:rPr>
          <w:rFonts w:ascii="Times New Roman" w:hAnsi="Times New Roman" w:cs="Times New Roman"/>
          <w:lang w:val="tr-TR"/>
        </w:rPr>
        <w:t>pipe</w:t>
      </w:r>
      <w:proofErr w:type="spellEnd"/>
      <w:r w:rsidRPr="00C337B7">
        <w:rPr>
          <w:rFonts w:ascii="Times New Roman" w:hAnsi="Times New Roman" w:cs="Times New Roman"/>
          <w:lang w:val="tr-TR"/>
        </w:rPr>
        <w:t xml:space="preserve">, dup2. Ayrıca proseslerin </w:t>
      </w:r>
      <w:proofErr w:type="spellStart"/>
      <w:r w:rsidRPr="00C337B7">
        <w:rPr>
          <w:rFonts w:ascii="Times New Roman" w:hAnsi="Times New Roman" w:cs="Times New Roman"/>
          <w:lang w:val="tr-TR"/>
        </w:rPr>
        <w:t>stdin</w:t>
      </w:r>
      <w:proofErr w:type="spellEnd"/>
      <w:r w:rsidRPr="00C337B7">
        <w:rPr>
          <w:rFonts w:ascii="Times New Roman" w:hAnsi="Times New Roman" w:cs="Times New Roman"/>
          <w:lang w:val="tr-TR"/>
        </w:rPr>
        <w:t xml:space="preserve"> ve </w:t>
      </w:r>
      <w:proofErr w:type="spellStart"/>
      <w:r w:rsidRPr="00C337B7">
        <w:rPr>
          <w:rFonts w:ascii="Times New Roman" w:hAnsi="Times New Roman" w:cs="Times New Roman"/>
          <w:lang w:val="tr-TR"/>
        </w:rPr>
        <w:t>stdout</w:t>
      </w:r>
      <w:proofErr w:type="spellEnd"/>
      <w:r w:rsidRPr="00C337B7">
        <w:rPr>
          <w:rFonts w:ascii="Times New Roman" w:hAnsi="Times New Roman" w:cs="Times New Roman"/>
          <w:lang w:val="tr-TR"/>
        </w:rPr>
        <w:t xml:space="preserve"> dosya </w:t>
      </w:r>
      <w:proofErr w:type="spellStart"/>
      <w:r w:rsidRPr="00C337B7">
        <w:rPr>
          <w:rFonts w:ascii="Times New Roman" w:hAnsi="Times New Roman" w:cs="Times New Roman"/>
          <w:lang w:val="tr-TR"/>
        </w:rPr>
        <w:t>descriptörlerine</w:t>
      </w:r>
      <w:proofErr w:type="spellEnd"/>
      <w:r w:rsidRPr="00C337B7">
        <w:rPr>
          <w:rFonts w:ascii="Times New Roman" w:hAnsi="Times New Roman" w:cs="Times New Roman"/>
          <w:lang w:val="tr-TR"/>
        </w:rPr>
        <w:t xml:space="preserve"> de bir göz atın.</w:t>
      </w:r>
    </w:p>
    <w:p w14:paraId="04A33C9E" w14:textId="77777777" w:rsidR="0041544F" w:rsidRPr="0041544F" w:rsidRDefault="0041544F" w:rsidP="007D42DD">
      <w:pPr>
        <w:jc w:val="both"/>
        <w:rPr>
          <w:rFonts w:ascii="Times New Roman" w:hAnsi="Times New Roman" w:cs="Times New Roman"/>
          <w:b/>
          <w:lang w:val="tr-TR"/>
        </w:rPr>
      </w:pPr>
    </w:p>
    <w:p w14:paraId="05593605" w14:textId="77777777" w:rsidR="0041544F" w:rsidRPr="0041544F" w:rsidRDefault="005B7ABA" w:rsidP="007D42DD">
      <w:pPr>
        <w:jc w:val="both"/>
        <w:rPr>
          <w:rFonts w:ascii="Times New Roman" w:hAnsi="Times New Roman" w:cs="Times New Roman"/>
          <w:b/>
          <w:lang w:val="tr-TR"/>
        </w:rPr>
      </w:pPr>
      <w:r>
        <w:rPr>
          <w:rFonts w:ascii="Times New Roman" w:hAnsi="Times New Roman" w:cs="Times New Roman"/>
          <w:b/>
          <w:lang w:val="tr-TR"/>
        </w:rPr>
        <w:t>--------------------------------------------------------------------------------------------------------------------------------------------------</w:t>
      </w:r>
    </w:p>
    <w:p w14:paraId="4A7A0F45" w14:textId="77777777" w:rsidR="00DA575A" w:rsidRPr="0041544F" w:rsidRDefault="00DA575A" w:rsidP="007D42DD">
      <w:pPr>
        <w:jc w:val="both"/>
        <w:rPr>
          <w:rFonts w:ascii="Times New Roman" w:hAnsi="Times New Roman" w:cs="Times New Roman"/>
          <w:b/>
          <w:lang w:val="tr-TR"/>
        </w:rPr>
      </w:pPr>
      <w:r w:rsidRPr="0041544F">
        <w:rPr>
          <w:rFonts w:ascii="Times New Roman" w:hAnsi="Times New Roman" w:cs="Times New Roman"/>
          <w:b/>
          <w:lang w:val="tr-TR"/>
        </w:rPr>
        <w:t>Geri döndürülecekler:</w:t>
      </w:r>
    </w:p>
    <w:p w14:paraId="47A89F69" w14:textId="77777777" w:rsidR="000837CB" w:rsidRPr="0041544F" w:rsidRDefault="000837CB" w:rsidP="00866FF1">
      <w:pPr>
        <w:pStyle w:val="ListeParagraf"/>
        <w:numPr>
          <w:ilvl w:val="0"/>
          <w:numId w:val="8"/>
        </w:numPr>
        <w:jc w:val="both"/>
        <w:rPr>
          <w:rFonts w:ascii="Times New Roman" w:hAnsi="Times New Roman" w:cs="Times New Roman"/>
          <w:lang w:val="tr-TR"/>
        </w:rPr>
      </w:pPr>
      <w:r w:rsidRPr="0041544F">
        <w:rPr>
          <w:rFonts w:ascii="Times New Roman" w:hAnsi="Times New Roman" w:cs="Times New Roman"/>
          <w:lang w:val="tr-TR"/>
        </w:rPr>
        <w:t>Kaynak dosyalar: *.c ve *.h dosyaları</w:t>
      </w:r>
    </w:p>
    <w:p w14:paraId="2AF854B7" w14:textId="77777777" w:rsidR="000837CB" w:rsidRPr="0041544F" w:rsidRDefault="000837CB" w:rsidP="00866FF1">
      <w:pPr>
        <w:pStyle w:val="ListeParagraf"/>
        <w:numPr>
          <w:ilvl w:val="0"/>
          <w:numId w:val="8"/>
        </w:numPr>
        <w:jc w:val="both"/>
        <w:rPr>
          <w:rFonts w:ascii="Times New Roman" w:hAnsi="Times New Roman" w:cs="Times New Roman"/>
          <w:lang w:val="tr-TR"/>
        </w:rPr>
      </w:pPr>
      <w:proofErr w:type="spellStart"/>
      <w:r w:rsidRPr="0041544F">
        <w:rPr>
          <w:rFonts w:ascii="Times New Roman" w:hAnsi="Times New Roman" w:cs="Times New Roman"/>
          <w:lang w:val="tr-TR"/>
        </w:rPr>
        <w:t>Makefile</w:t>
      </w:r>
      <w:proofErr w:type="spellEnd"/>
    </w:p>
    <w:p w14:paraId="13D6B498" w14:textId="77777777" w:rsidR="000837CB" w:rsidRPr="0041544F" w:rsidRDefault="000837CB" w:rsidP="00866FF1">
      <w:pPr>
        <w:pStyle w:val="ListeParagraf"/>
        <w:numPr>
          <w:ilvl w:val="0"/>
          <w:numId w:val="8"/>
        </w:numPr>
        <w:jc w:val="both"/>
        <w:rPr>
          <w:rFonts w:ascii="Times New Roman" w:hAnsi="Times New Roman" w:cs="Times New Roman"/>
          <w:lang w:val="tr-TR"/>
        </w:rPr>
      </w:pPr>
      <w:proofErr w:type="spellStart"/>
      <w:r w:rsidRPr="0041544F">
        <w:rPr>
          <w:rFonts w:ascii="Times New Roman" w:hAnsi="Times New Roman" w:cs="Times New Roman"/>
          <w:lang w:val="tr-TR"/>
        </w:rPr>
        <w:t>Readme</w:t>
      </w:r>
      <w:proofErr w:type="spellEnd"/>
      <w:r w:rsidRPr="0041544F">
        <w:rPr>
          <w:rFonts w:ascii="Times New Roman" w:hAnsi="Times New Roman" w:cs="Times New Roman"/>
          <w:lang w:val="tr-TR"/>
        </w:rPr>
        <w:t xml:space="preserve"> dosyası</w:t>
      </w:r>
    </w:p>
    <w:p w14:paraId="2EDAE2F7" w14:textId="77777777" w:rsidR="000837CB" w:rsidRPr="0041544F" w:rsidRDefault="000837CB" w:rsidP="007D42DD">
      <w:pPr>
        <w:jc w:val="both"/>
        <w:rPr>
          <w:rFonts w:ascii="Times New Roman" w:hAnsi="Times New Roman" w:cs="Times New Roman"/>
          <w:lang w:val="tr-TR"/>
        </w:rPr>
      </w:pPr>
    </w:p>
    <w:p w14:paraId="49ADB00D" w14:textId="6623E6F2" w:rsidR="004562EE" w:rsidRPr="0041544F" w:rsidRDefault="007D42DD" w:rsidP="007D42DD">
      <w:pPr>
        <w:jc w:val="both"/>
        <w:rPr>
          <w:rFonts w:ascii="Times New Roman" w:hAnsi="Times New Roman" w:cs="Times New Roman"/>
          <w:lang w:val="tr-TR"/>
        </w:rPr>
      </w:pPr>
      <w:r w:rsidRPr="0041544F">
        <w:rPr>
          <w:rFonts w:ascii="Times New Roman" w:hAnsi="Times New Roman" w:cs="Times New Roman"/>
          <w:lang w:val="tr-TR"/>
        </w:rPr>
        <w:t xml:space="preserve">Tüm kaynak dosyalarınızda, </w:t>
      </w:r>
      <w:proofErr w:type="spellStart"/>
      <w:r w:rsidR="000837CB" w:rsidRPr="0041544F">
        <w:rPr>
          <w:rFonts w:ascii="Times New Roman" w:hAnsi="Times New Roman" w:cs="Times New Roman"/>
          <w:lang w:val="tr-TR"/>
        </w:rPr>
        <w:t>Makefile</w:t>
      </w:r>
      <w:proofErr w:type="spellEnd"/>
      <w:r w:rsidR="000837CB" w:rsidRPr="0041544F">
        <w:rPr>
          <w:rFonts w:ascii="Times New Roman" w:hAnsi="Times New Roman" w:cs="Times New Roman"/>
          <w:lang w:val="tr-TR"/>
        </w:rPr>
        <w:t xml:space="preserve"> </w:t>
      </w:r>
      <w:r w:rsidRPr="0041544F">
        <w:rPr>
          <w:rFonts w:ascii="Times New Roman" w:hAnsi="Times New Roman" w:cs="Times New Roman"/>
          <w:lang w:val="tr-TR"/>
        </w:rPr>
        <w:t xml:space="preserve">ve </w:t>
      </w:r>
      <w:proofErr w:type="spellStart"/>
      <w:r w:rsidRPr="0041544F">
        <w:rPr>
          <w:rFonts w:ascii="Times New Roman" w:hAnsi="Times New Roman" w:cs="Times New Roman"/>
          <w:lang w:val="tr-TR"/>
        </w:rPr>
        <w:t>Readme</w:t>
      </w:r>
      <w:proofErr w:type="spellEnd"/>
      <w:r w:rsidRPr="0041544F">
        <w:rPr>
          <w:rFonts w:ascii="Times New Roman" w:hAnsi="Times New Roman" w:cs="Times New Roman"/>
          <w:lang w:val="tr-TR"/>
        </w:rPr>
        <w:t xml:space="preserve"> </w:t>
      </w:r>
      <w:r w:rsidR="000837CB" w:rsidRPr="0041544F">
        <w:rPr>
          <w:rFonts w:ascii="Times New Roman" w:hAnsi="Times New Roman" w:cs="Times New Roman"/>
          <w:lang w:val="tr-TR"/>
        </w:rPr>
        <w:t>dosyasında grup elemanlarınızın adları yazılı olmalıdır.</w:t>
      </w:r>
      <w:r w:rsidR="00D32ABC" w:rsidRPr="0041544F">
        <w:rPr>
          <w:rFonts w:ascii="Times New Roman" w:hAnsi="Times New Roman" w:cs="Times New Roman"/>
          <w:lang w:val="tr-TR"/>
        </w:rPr>
        <w:t xml:space="preserve"> Dosyaları sıkıştırıp “</w:t>
      </w:r>
      <w:proofErr w:type="spellStart"/>
      <w:r w:rsidRPr="0041544F">
        <w:rPr>
          <w:rFonts w:ascii="Times New Roman" w:hAnsi="Times New Roman" w:cs="Times New Roman"/>
          <w:lang w:val="tr-TR"/>
        </w:rPr>
        <w:t>grpXogrYsubZ</w:t>
      </w:r>
      <w:r w:rsidR="00D32ABC" w:rsidRPr="0041544F">
        <w:rPr>
          <w:rFonts w:ascii="Times New Roman" w:hAnsi="Times New Roman" w:cs="Times New Roman"/>
          <w:lang w:val="tr-TR"/>
        </w:rPr>
        <w:t>.rar</w:t>
      </w:r>
      <w:proofErr w:type="spellEnd"/>
      <w:r w:rsidR="00D32ABC" w:rsidRPr="0041544F">
        <w:rPr>
          <w:rFonts w:ascii="Times New Roman" w:hAnsi="Times New Roman" w:cs="Times New Roman"/>
          <w:lang w:val="tr-TR"/>
        </w:rPr>
        <w:t xml:space="preserve">” şeklinde göndermenizi bekliyoruz. Burada X: grup </w:t>
      </w:r>
      <w:proofErr w:type="spellStart"/>
      <w:r w:rsidR="00D32ABC" w:rsidRPr="0041544F">
        <w:rPr>
          <w:rFonts w:ascii="Times New Roman" w:hAnsi="Times New Roman" w:cs="Times New Roman"/>
          <w:lang w:val="tr-TR"/>
        </w:rPr>
        <w:t>nonuzu</w:t>
      </w:r>
      <w:proofErr w:type="spellEnd"/>
      <w:r w:rsidR="00D32ABC" w:rsidRPr="0041544F">
        <w:rPr>
          <w:rFonts w:ascii="Times New Roman" w:hAnsi="Times New Roman" w:cs="Times New Roman"/>
          <w:lang w:val="tr-TR"/>
        </w:rPr>
        <w:t xml:space="preserve">, Y: öğretim </w:t>
      </w:r>
      <w:proofErr w:type="spellStart"/>
      <w:r w:rsidR="00D32ABC" w:rsidRPr="0041544F">
        <w:rPr>
          <w:rFonts w:ascii="Times New Roman" w:hAnsi="Times New Roman" w:cs="Times New Roman"/>
          <w:lang w:val="tr-TR"/>
        </w:rPr>
        <w:t>nonuzu</w:t>
      </w:r>
      <w:proofErr w:type="spellEnd"/>
      <w:r w:rsidR="00D32ABC" w:rsidRPr="0041544F">
        <w:rPr>
          <w:rFonts w:ascii="Times New Roman" w:hAnsi="Times New Roman" w:cs="Times New Roman"/>
          <w:lang w:val="tr-TR"/>
        </w:rPr>
        <w:t xml:space="preserve"> (gündüz için 1, gece için 2) ve Z: </w:t>
      </w:r>
      <w:r w:rsidRPr="0041544F">
        <w:rPr>
          <w:rFonts w:ascii="Times New Roman" w:hAnsi="Times New Roman" w:cs="Times New Roman"/>
          <w:lang w:val="tr-TR"/>
        </w:rPr>
        <w:t xml:space="preserve">şube harfini </w:t>
      </w:r>
      <w:r w:rsidR="00D32ABC" w:rsidRPr="0041544F">
        <w:rPr>
          <w:rFonts w:ascii="Times New Roman" w:hAnsi="Times New Roman" w:cs="Times New Roman"/>
          <w:lang w:val="tr-TR"/>
        </w:rPr>
        <w:t>ifade ediyor.</w:t>
      </w:r>
    </w:p>
    <w:p w14:paraId="2747BD76" w14:textId="77777777" w:rsidR="004562EE" w:rsidRPr="0041544F" w:rsidRDefault="004562EE" w:rsidP="007D42DD">
      <w:pPr>
        <w:jc w:val="both"/>
        <w:rPr>
          <w:rFonts w:ascii="Times New Roman" w:hAnsi="Times New Roman" w:cs="Times New Roman"/>
          <w:lang w:val="tr-TR"/>
        </w:rPr>
      </w:pPr>
      <w:r w:rsidRPr="0041544F">
        <w:rPr>
          <w:rFonts w:ascii="Times New Roman" w:hAnsi="Times New Roman" w:cs="Times New Roman"/>
          <w:lang w:val="tr-TR"/>
        </w:rPr>
        <w:t>Kolay gelsin…</w:t>
      </w:r>
    </w:p>
    <w:p w14:paraId="063C3070" w14:textId="77777777" w:rsidR="00E44B23" w:rsidRPr="0041544F" w:rsidRDefault="00E44B23" w:rsidP="007D42DD">
      <w:pPr>
        <w:jc w:val="both"/>
        <w:rPr>
          <w:rFonts w:ascii="Times New Roman" w:hAnsi="Times New Roman" w:cs="Times New Roman"/>
          <w:lang w:val="tr-TR"/>
        </w:rPr>
      </w:pPr>
    </w:p>
    <w:p w14:paraId="4E1AE0A0" w14:textId="77777777" w:rsidR="00493B3F" w:rsidRPr="0041544F" w:rsidRDefault="003E5BE9" w:rsidP="003E5BE9">
      <w:pPr>
        <w:pStyle w:val="ListeParagraf"/>
        <w:rPr>
          <w:rFonts w:ascii="Times New Roman" w:hAnsi="Times New Roman" w:cs="Times New Roman"/>
          <w:lang w:val="tr-TR"/>
        </w:rPr>
      </w:pPr>
      <w:r w:rsidRPr="0041544F">
        <w:rPr>
          <w:rFonts w:ascii="Times New Roman" w:hAnsi="Times New Roman" w:cs="Times New Roman"/>
          <w:lang w:val="tr-TR"/>
        </w:rPr>
        <w:t xml:space="preserve"> </w:t>
      </w:r>
    </w:p>
    <w:sectPr w:rsidR="00493B3F" w:rsidRPr="0041544F" w:rsidSect="005337B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FTT1095">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70C6F"/>
    <w:multiLevelType w:val="hybridMultilevel"/>
    <w:tmpl w:val="AA5AF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405E5"/>
    <w:multiLevelType w:val="hybridMultilevel"/>
    <w:tmpl w:val="A44C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74340"/>
    <w:multiLevelType w:val="hybridMultilevel"/>
    <w:tmpl w:val="FD5C6B8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71C9"/>
    <w:multiLevelType w:val="hybridMultilevel"/>
    <w:tmpl w:val="A808CCAE"/>
    <w:lvl w:ilvl="0" w:tplc="04090011">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15:restartNumberingAfterBreak="0">
    <w:nsid w:val="30A60ED9"/>
    <w:multiLevelType w:val="hybridMultilevel"/>
    <w:tmpl w:val="F5E2A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71A14"/>
    <w:multiLevelType w:val="hybridMultilevel"/>
    <w:tmpl w:val="185CE78C"/>
    <w:lvl w:ilvl="0" w:tplc="A1C6CF3E">
      <w:start w:val="2"/>
      <w:numFmt w:val="bullet"/>
      <w:lvlText w:val=""/>
      <w:lvlJc w:val="left"/>
      <w:pPr>
        <w:ind w:left="1080" w:hanging="360"/>
      </w:pPr>
      <w:rPr>
        <w:rFonts w:ascii="Wingdings" w:eastAsiaTheme="minorHAnsi" w:hAnsi="Wingdings" w:cs="SFTT1095"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443A0E"/>
    <w:multiLevelType w:val="hybridMultilevel"/>
    <w:tmpl w:val="B040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E147B"/>
    <w:multiLevelType w:val="hybridMultilevel"/>
    <w:tmpl w:val="771C0A6A"/>
    <w:lvl w:ilvl="0" w:tplc="263C1672">
      <w:start w:val="2"/>
      <w:numFmt w:val="bullet"/>
      <w:lvlText w:val=""/>
      <w:lvlJc w:val="left"/>
      <w:pPr>
        <w:ind w:left="1080" w:hanging="360"/>
      </w:pPr>
      <w:rPr>
        <w:rFonts w:ascii="Wingdings" w:eastAsiaTheme="minorHAnsi" w:hAnsi="Wingdings" w:cs="SFTT1095"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49836186">
    <w:abstractNumId w:val="6"/>
  </w:num>
  <w:num w:numId="2" w16cid:durableId="1219822854">
    <w:abstractNumId w:val="0"/>
  </w:num>
  <w:num w:numId="3" w16cid:durableId="1239630494">
    <w:abstractNumId w:val="1"/>
  </w:num>
  <w:num w:numId="4" w16cid:durableId="1796634931">
    <w:abstractNumId w:val="3"/>
  </w:num>
  <w:num w:numId="5" w16cid:durableId="390660156">
    <w:abstractNumId w:val="2"/>
  </w:num>
  <w:num w:numId="6" w16cid:durableId="1392996633">
    <w:abstractNumId w:val="5"/>
  </w:num>
  <w:num w:numId="7" w16cid:durableId="187984589">
    <w:abstractNumId w:val="7"/>
  </w:num>
  <w:num w:numId="8" w16cid:durableId="1608387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D3D"/>
    <w:rsid w:val="00026001"/>
    <w:rsid w:val="0004523D"/>
    <w:rsid w:val="00057A73"/>
    <w:rsid w:val="000601D7"/>
    <w:rsid w:val="00075E43"/>
    <w:rsid w:val="000837CB"/>
    <w:rsid w:val="000C2246"/>
    <w:rsid w:val="00124CC2"/>
    <w:rsid w:val="00125D10"/>
    <w:rsid w:val="001562E7"/>
    <w:rsid w:val="001A5ED2"/>
    <w:rsid w:val="001E0FCF"/>
    <w:rsid w:val="001F13B8"/>
    <w:rsid w:val="001F13E1"/>
    <w:rsid w:val="001F5B1F"/>
    <w:rsid w:val="00243633"/>
    <w:rsid w:val="00245F6B"/>
    <w:rsid w:val="00255EAC"/>
    <w:rsid w:val="00271DD3"/>
    <w:rsid w:val="002922A0"/>
    <w:rsid w:val="002A2A36"/>
    <w:rsid w:val="002C3A0C"/>
    <w:rsid w:val="002C3C65"/>
    <w:rsid w:val="002C467D"/>
    <w:rsid w:val="002D33BB"/>
    <w:rsid w:val="002D69B8"/>
    <w:rsid w:val="002F5D3D"/>
    <w:rsid w:val="00342551"/>
    <w:rsid w:val="00377420"/>
    <w:rsid w:val="003A5AB3"/>
    <w:rsid w:val="003E5BE9"/>
    <w:rsid w:val="003F3185"/>
    <w:rsid w:val="0041036C"/>
    <w:rsid w:val="0041544F"/>
    <w:rsid w:val="004562EE"/>
    <w:rsid w:val="0046678E"/>
    <w:rsid w:val="0048650E"/>
    <w:rsid w:val="00493B3F"/>
    <w:rsid w:val="004A3DE1"/>
    <w:rsid w:val="004A6426"/>
    <w:rsid w:val="004E45AB"/>
    <w:rsid w:val="005337BA"/>
    <w:rsid w:val="0055061F"/>
    <w:rsid w:val="005753FD"/>
    <w:rsid w:val="005B31C0"/>
    <w:rsid w:val="005B7ABA"/>
    <w:rsid w:val="005D0927"/>
    <w:rsid w:val="005D0D4D"/>
    <w:rsid w:val="00606765"/>
    <w:rsid w:val="00632B18"/>
    <w:rsid w:val="00632C05"/>
    <w:rsid w:val="00653C48"/>
    <w:rsid w:val="006D2F55"/>
    <w:rsid w:val="006F0798"/>
    <w:rsid w:val="006F6A52"/>
    <w:rsid w:val="00701079"/>
    <w:rsid w:val="00723357"/>
    <w:rsid w:val="0074708A"/>
    <w:rsid w:val="007B31D4"/>
    <w:rsid w:val="007D42DD"/>
    <w:rsid w:val="00866FF1"/>
    <w:rsid w:val="00887BD0"/>
    <w:rsid w:val="008A05AD"/>
    <w:rsid w:val="008A694E"/>
    <w:rsid w:val="008F2629"/>
    <w:rsid w:val="008F6FFD"/>
    <w:rsid w:val="00904C89"/>
    <w:rsid w:val="00922911"/>
    <w:rsid w:val="009379D8"/>
    <w:rsid w:val="0094723C"/>
    <w:rsid w:val="009740AD"/>
    <w:rsid w:val="00982E36"/>
    <w:rsid w:val="009870EA"/>
    <w:rsid w:val="009B0811"/>
    <w:rsid w:val="009E79A2"/>
    <w:rsid w:val="00A3674B"/>
    <w:rsid w:val="00A747FA"/>
    <w:rsid w:val="00AA3DA2"/>
    <w:rsid w:val="00AB3681"/>
    <w:rsid w:val="00AC0756"/>
    <w:rsid w:val="00AC5EED"/>
    <w:rsid w:val="00AE24CC"/>
    <w:rsid w:val="00AF3B25"/>
    <w:rsid w:val="00B22B26"/>
    <w:rsid w:val="00B36646"/>
    <w:rsid w:val="00B858EB"/>
    <w:rsid w:val="00B93BF4"/>
    <w:rsid w:val="00BF0CC6"/>
    <w:rsid w:val="00C3231E"/>
    <w:rsid w:val="00C337B7"/>
    <w:rsid w:val="00C36F70"/>
    <w:rsid w:val="00C615BC"/>
    <w:rsid w:val="00C901DE"/>
    <w:rsid w:val="00C96462"/>
    <w:rsid w:val="00CD4C72"/>
    <w:rsid w:val="00CE3AF3"/>
    <w:rsid w:val="00D32ABC"/>
    <w:rsid w:val="00D425B9"/>
    <w:rsid w:val="00D52EAE"/>
    <w:rsid w:val="00D758AE"/>
    <w:rsid w:val="00DA54D3"/>
    <w:rsid w:val="00DA575A"/>
    <w:rsid w:val="00DA6F6C"/>
    <w:rsid w:val="00DD256F"/>
    <w:rsid w:val="00DD49D4"/>
    <w:rsid w:val="00E16CF2"/>
    <w:rsid w:val="00E35EC9"/>
    <w:rsid w:val="00E44B23"/>
    <w:rsid w:val="00E672F1"/>
    <w:rsid w:val="00E741A4"/>
    <w:rsid w:val="00E9109D"/>
    <w:rsid w:val="00EA4662"/>
    <w:rsid w:val="00EA6EB6"/>
    <w:rsid w:val="00EB2F5B"/>
    <w:rsid w:val="00F21653"/>
    <w:rsid w:val="00F40239"/>
    <w:rsid w:val="00F40859"/>
    <w:rsid w:val="00F57D93"/>
    <w:rsid w:val="00F73A23"/>
    <w:rsid w:val="00F923AC"/>
    <w:rsid w:val="00FD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6946"/>
  <w15:chartTrackingRefBased/>
  <w15:docId w15:val="{6AFE6F90-5B5C-432A-9A46-5ECEDFE7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AB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AB3681"/>
    <w:rPr>
      <w:rFonts w:ascii="Courier New" w:eastAsia="Times New Roman" w:hAnsi="Courier New" w:cs="Courier New"/>
      <w:sz w:val="20"/>
      <w:szCs w:val="20"/>
    </w:rPr>
  </w:style>
  <w:style w:type="paragraph" w:styleId="ListeParagraf">
    <w:name w:val="List Paragraph"/>
    <w:basedOn w:val="Normal"/>
    <w:uiPriority w:val="34"/>
    <w:qFormat/>
    <w:rsid w:val="0046678E"/>
    <w:pPr>
      <w:ind w:left="720"/>
      <w:contextualSpacing/>
    </w:pPr>
  </w:style>
  <w:style w:type="character" w:styleId="Kpr">
    <w:name w:val="Hyperlink"/>
    <w:basedOn w:val="VarsaylanParagrafYazTipi"/>
    <w:uiPriority w:val="99"/>
    <w:unhideWhenUsed/>
    <w:rsid w:val="00CE3AF3"/>
    <w:rPr>
      <w:color w:val="0563C1" w:themeColor="hyperlink"/>
      <w:u w:val="single"/>
    </w:rPr>
  </w:style>
  <w:style w:type="table" w:styleId="TabloKlavuzu">
    <w:name w:val="Table Grid"/>
    <w:basedOn w:val="NormalTablo"/>
    <w:uiPriority w:val="39"/>
    <w:rsid w:val="009B0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884329">
      <w:bodyDiv w:val="1"/>
      <w:marLeft w:val="0"/>
      <w:marRight w:val="0"/>
      <w:marTop w:val="0"/>
      <w:marBottom w:val="0"/>
      <w:divBdr>
        <w:top w:val="none" w:sz="0" w:space="0" w:color="auto"/>
        <w:left w:val="none" w:sz="0" w:space="0" w:color="auto"/>
        <w:bottom w:val="none" w:sz="0" w:space="0" w:color="auto"/>
        <w:right w:val="none" w:sz="0" w:space="0" w:color="auto"/>
      </w:divBdr>
    </w:div>
    <w:div w:id="1028411418">
      <w:bodyDiv w:val="1"/>
      <w:marLeft w:val="0"/>
      <w:marRight w:val="0"/>
      <w:marTop w:val="0"/>
      <w:marBottom w:val="0"/>
      <w:divBdr>
        <w:top w:val="none" w:sz="0" w:space="0" w:color="auto"/>
        <w:left w:val="none" w:sz="0" w:space="0" w:color="auto"/>
        <w:bottom w:val="none" w:sz="0" w:space="0" w:color="auto"/>
        <w:right w:val="none" w:sz="0" w:space="0" w:color="auto"/>
      </w:divBdr>
    </w:div>
    <w:div w:id="1337072814">
      <w:bodyDiv w:val="1"/>
      <w:marLeft w:val="0"/>
      <w:marRight w:val="0"/>
      <w:marTop w:val="0"/>
      <w:marBottom w:val="0"/>
      <w:divBdr>
        <w:top w:val="none" w:sz="0" w:space="0" w:color="auto"/>
        <w:left w:val="none" w:sz="0" w:space="0" w:color="auto"/>
        <w:bottom w:val="none" w:sz="0" w:space="0" w:color="auto"/>
        <w:right w:val="none" w:sz="0" w:space="0" w:color="auto"/>
      </w:divBdr>
    </w:div>
    <w:div w:id="1578128867">
      <w:bodyDiv w:val="1"/>
      <w:marLeft w:val="0"/>
      <w:marRight w:val="0"/>
      <w:marTop w:val="0"/>
      <w:marBottom w:val="0"/>
      <w:divBdr>
        <w:top w:val="none" w:sz="0" w:space="0" w:color="auto"/>
        <w:left w:val="none" w:sz="0" w:space="0" w:color="auto"/>
        <w:bottom w:val="none" w:sz="0" w:space="0" w:color="auto"/>
        <w:right w:val="none" w:sz="0" w:space="0" w:color="auto"/>
      </w:divBdr>
    </w:div>
    <w:div w:id="17641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1277</Words>
  <Characters>7280</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ozmen</dc:creator>
  <cp:keywords/>
  <dc:description/>
  <cp:lastModifiedBy>azengin</cp:lastModifiedBy>
  <cp:revision>41</cp:revision>
  <dcterms:created xsi:type="dcterms:W3CDTF">2017-10-16T13:19:00Z</dcterms:created>
  <dcterms:modified xsi:type="dcterms:W3CDTF">2024-11-27T09:24:00Z</dcterms:modified>
</cp:coreProperties>
</file>