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D09" w:rsidRPr="00CC2836" w:rsidRDefault="00740E20" w:rsidP="00070D09">
      <w:pPr>
        <w:jc w:val="center"/>
        <w:rPr>
          <w:rFonts w:ascii="Tahoma" w:hAnsi="Tahoma" w:cs="Tahoma"/>
          <w:sz w:val="32"/>
          <w:szCs w:val="32"/>
        </w:rPr>
      </w:pPr>
      <w:r w:rsidRPr="00CC2836">
        <w:rPr>
          <w:rFonts w:ascii="Tahoma" w:hAnsi="Tahoma" w:cs="Tahoma"/>
          <w:sz w:val="32"/>
          <w:szCs w:val="32"/>
        </w:rPr>
        <w:t>ABB</w:t>
      </w:r>
    </w:p>
    <w:p w:rsidR="00070D09" w:rsidRPr="00CC2836" w:rsidRDefault="00DC34B8" w:rsidP="00CC2836">
      <w:pPr>
        <w:spacing w:line="240" w:lineRule="auto"/>
        <w:jc w:val="center"/>
        <w:rPr>
          <w:sz w:val="32"/>
          <w:szCs w:val="28"/>
        </w:rPr>
      </w:pPr>
      <w:r w:rsidRPr="00CC2836">
        <w:rPr>
          <w:rFonts w:ascii="ABB Logo" w:hAnsi="ABB Logo"/>
          <w:noProof/>
          <w:color w:val="FF0000"/>
          <w:sz w:val="108"/>
          <w:szCs w:val="108"/>
        </w:rPr>
        <w:drawing>
          <wp:anchor distT="0" distB="0" distL="114300" distR="114300" simplePos="0" relativeHeight="251658752" behindDoc="0" locked="0" layoutInCell="1" allowOverlap="1">
            <wp:simplePos x="933450" y="771525"/>
            <wp:positionH relativeFrom="margin">
              <wp:align>center</wp:align>
            </wp:positionH>
            <wp:positionV relativeFrom="margin">
              <wp:align>top</wp:align>
            </wp:positionV>
            <wp:extent cx="6248400" cy="144780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0D09" w:rsidRPr="00CC2836">
        <w:rPr>
          <w:sz w:val="32"/>
          <w:szCs w:val="28"/>
        </w:rPr>
        <w:t>Welcomes</w:t>
      </w:r>
    </w:p>
    <w:p w:rsidR="00781459" w:rsidRPr="00CC2836" w:rsidRDefault="00A67FFD" w:rsidP="00090DA9">
      <w:pPr>
        <w:spacing w:after="120"/>
        <w:jc w:val="center"/>
        <w:outlineLvl w:val="0"/>
        <w:rPr>
          <w:sz w:val="32"/>
          <w:szCs w:val="28"/>
        </w:rPr>
      </w:pPr>
      <w:proofErr w:type="spellStart"/>
      <w:r>
        <w:rPr>
          <w:sz w:val="32"/>
          <w:szCs w:val="28"/>
        </w:rPr>
        <w:t>Ekrem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Kocaguneli</w:t>
      </w:r>
      <w:proofErr w:type="spellEnd"/>
    </w:p>
    <w:p w:rsidR="0045676B" w:rsidRDefault="003B3307" w:rsidP="0045676B">
      <w:pPr>
        <w:jc w:val="center"/>
        <w:outlineLvl w:val="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116204</wp:posOffset>
                </wp:positionV>
                <wp:extent cx="6134100" cy="0"/>
                <wp:effectExtent l="0" t="0" r="19050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41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9.15pt;width:483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" strokeweight="1pt"/>
            </w:pict>
          </mc:Fallback>
        </mc:AlternateContent>
      </w:r>
      <w:r w:rsidR="00891CB3" w:rsidRPr="00891CB3">
        <w:rPr>
          <w:b/>
          <w:sz w:val="28"/>
        </w:rPr>
        <w:t xml:space="preserve"> </w:t>
      </w:r>
    </w:p>
    <w:p w:rsidR="008D566C" w:rsidRDefault="008D566C" w:rsidP="00090DA9">
      <w:pPr>
        <w:spacing w:after="120"/>
        <w:jc w:val="center"/>
        <w:outlineLvl w:val="0"/>
        <w:rPr>
          <w:b/>
          <w:sz w:val="28"/>
        </w:rPr>
      </w:pPr>
      <w:r w:rsidRPr="00A53129">
        <w:rPr>
          <w:b/>
          <w:sz w:val="28"/>
        </w:rPr>
        <w:t>Interview Schedule</w:t>
      </w:r>
    </w:p>
    <w:p w:rsidR="008D566C" w:rsidRPr="004548CF" w:rsidRDefault="008D566C" w:rsidP="008D566C">
      <w:pPr>
        <w:jc w:val="center"/>
        <w:outlineLvl w:val="0"/>
        <w:rPr>
          <w:rStyle w:val="Style2"/>
        </w:rPr>
      </w:pPr>
      <w:r w:rsidRPr="0046663F">
        <w:rPr>
          <w:b/>
          <w:sz w:val="28"/>
        </w:rPr>
        <w:t>Position</w:t>
      </w:r>
      <w:r w:rsidR="00A67FFD">
        <w:rPr>
          <w:b/>
          <w:sz w:val="28"/>
        </w:rPr>
        <w:t xml:space="preserve">:  </w:t>
      </w:r>
      <w:r w:rsidR="00A67FFD" w:rsidRPr="00A67FFD">
        <w:rPr>
          <w:sz w:val="28"/>
        </w:rPr>
        <w:t>Principal Scientist</w:t>
      </w:r>
      <w:r w:rsidRPr="004548CF">
        <w:rPr>
          <w:b/>
          <w:sz w:val="28"/>
        </w:rPr>
        <w:t xml:space="preserve">  </w:t>
      </w:r>
    </w:p>
    <w:p w:rsidR="008D566C" w:rsidRPr="00A67FFD" w:rsidRDefault="008D566C" w:rsidP="00A67FFD">
      <w:pPr>
        <w:spacing w:after="0" w:line="240" w:lineRule="auto"/>
        <w:jc w:val="center"/>
        <w:outlineLvl w:val="0"/>
        <w:rPr>
          <w:rStyle w:val="Style2"/>
          <w:i w:val="0"/>
        </w:rPr>
      </w:pPr>
      <w:r w:rsidRPr="0046663F">
        <w:rPr>
          <w:rStyle w:val="Style2"/>
          <w:b/>
          <w:i w:val="0"/>
        </w:rPr>
        <w:t>Location</w:t>
      </w:r>
      <w:r w:rsidRPr="004548CF">
        <w:rPr>
          <w:rStyle w:val="Style2"/>
          <w:b/>
          <w:i w:val="0"/>
        </w:rPr>
        <w:t xml:space="preserve">:  </w:t>
      </w:r>
      <w:r w:rsidR="00A67FFD" w:rsidRPr="00A67FFD">
        <w:rPr>
          <w:rStyle w:val="Style2"/>
          <w:i w:val="0"/>
        </w:rPr>
        <w:t>940 Main Campus Drive</w:t>
      </w:r>
    </w:p>
    <w:p w:rsidR="00A67FFD" w:rsidRPr="00A67FFD" w:rsidRDefault="00A67FFD" w:rsidP="00A67FFD">
      <w:pPr>
        <w:spacing w:after="0" w:line="240" w:lineRule="auto"/>
        <w:jc w:val="center"/>
        <w:outlineLvl w:val="0"/>
        <w:rPr>
          <w:rStyle w:val="Style2"/>
        </w:rPr>
      </w:pPr>
      <w:r>
        <w:rPr>
          <w:rStyle w:val="Style2"/>
          <w:i w:val="0"/>
        </w:rPr>
        <w:t xml:space="preserve">         </w:t>
      </w:r>
      <w:r w:rsidRPr="00A67FFD">
        <w:rPr>
          <w:rStyle w:val="Style2"/>
          <w:i w:val="0"/>
        </w:rPr>
        <w:t>Raleigh, NC 27606</w:t>
      </w:r>
    </w:p>
    <w:p w:rsidR="008D566C" w:rsidRDefault="008D566C" w:rsidP="008D566C">
      <w:pPr>
        <w:spacing w:after="0" w:line="240" w:lineRule="auto"/>
        <w:jc w:val="center"/>
        <w:rPr>
          <w:sz w:val="24"/>
          <w:szCs w:val="24"/>
        </w:rPr>
      </w:pPr>
    </w:p>
    <w:p w:rsidR="008D566C" w:rsidRPr="00A67FFD" w:rsidRDefault="00A67FFD" w:rsidP="008D566C">
      <w:pPr>
        <w:spacing w:after="0"/>
        <w:ind w:left="180"/>
        <w:rPr>
          <w:rFonts w:ascii="Tahoma" w:hAnsi="Tahoma" w:cs="Tahoma"/>
          <w:b/>
        </w:rPr>
      </w:pPr>
      <w:r w:rsidRPr="00A67FFD">
        <w:rPr>
          <w:rFonts w:ascii="Tahoma" w:hAnsi="Tahoma" w:cs="Tahoma"/>
          <w:b/>
        </w:rPr>
        <w:t>Monday, November 26, 2012</w:t>
      </w:r>
    </w:p>
    <w:tbl>
      <w:tblPr>
        <w:tblStyle w:val="TableGrid"/>
        <w:tblW w:w="9360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340"/>
        <w:gridCol w:w="7020"/>
      </w:tblGrid>
      <w:tr w:rsidR="008D566C" w:rsidRPr="00D8647E" w:rsidTr="008D566C">
        <w:tc>
          <w:tcPr>
            <w:tcW w:w="2340" w:type="dxa"/>
            <w:shd w:val="clear" w:color="auto" w:fill="C0C0C0"/>
          </w:tcPr>
          <w:p w:rsidR="008D566C" w:rsidRPr="00D8647E" w:rsidRDefault="008D566C" w:rsidP="008D566C">
            <w:pPr>
              <w:spacing w:after="0"/>
              <w:rPr>
                <w:rFonts w:ascii="Tahoma" w:hAnsi="Tahoma" w:cs="Tahoma"/>
                <w:b/>
              </w:rPr>
            </w:pPr>
            <w:r w:rsidRPr="00D8647E">
              <w:rPr>
                <w:rFonts w:ascii="Tahoma" w:hAnsi="Tahoma" w:cs="Tahoma"/>
                <w:b/>
              </w:rPr>
              <w:t>Time</w:t>
            </w:r>
          </w:p>
        </w:tc>
        <w:tc>
          <w:tcPr>
            <w:tcW w:w="7020" w:type="dxa"/>
            <w:shd w:val="clear" w:color="auto" w:fill="C0C0C0"/>
          </w:tcPr>
          <w:p w:rsidR="008D566C" w:rsidRPr="00D8647E" w:rsidRDefault="008D566C" w:rsidP="008D566C">
            <w:pPr>
              <w:spacing w:after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Agenda</w:t>
            </w:r>
          </w:p>
        </w:tc>
      </w:tr>
    </w:tbl>
    <w:tbl>
      <w:tblPr>
        <w:tblW w:w="4887" w:type="pct"/>
        <w:tblInd w:w="288" w:type="dxa"/>
        <w:tblLook w:val="00A0" w:firstRow="1" w:lastRow="0" w:firstColumn="1" w:lastColumn="0" w:noHBand="0" w:noVBand="0"/>
      </w:tblPr>
      <w:tblGrid>
        <w:gridCol w:w="2338"/>
        <w:gridCol w:w="7022"/>
      </w:tblGrid>
      <w:tr w:rsidR="008D566C" w:rsidRPr="008B24E6" w:rsidTr="008D566C">
        <w:trPr>
          <w:trHeight w:val="864"/>
        </w:trPr>
        <w:tc>
          <w:tcPr>
            <w:tcW w:w="1249" w:type="pct"/>
          </w:tcPr>
          <w:p w:rsidR="0046663F" w:rsidRDefault="00A67FFD" w:rsidP="00D1239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8:00am – 8:30am (EST) </w:t>
            </w:r>
          </w:p>
          <w:p w:rsidR="00DA20E9" w:rsidRDefault="00DA20E9" w:rsidP="00D12396">
            <w:pPr>
              <w:spacing w:after="0" w:line="240" w:lineRule="auto"/>
              <w:rPr>
                <w:b/>
              </w:rPr>
            </w:pPr>
          </w:p>
          <w:p w:rsidR="00DA20E9" w:rsidRDefault="00DA20E9" w:rsidP="00D12396">
            <w:pPr>
              <w:spacing w:after="0" w:line="240" w:lineRule="auto"/>
              <w:rPr>
                <w:b/>
              </w:rPr>
            </w:pPr>
            <w:r w:rsidRPr="00DA20E9">
              <w:rPr>
                <w:b/>
              </w:rPr>
              <w:t>8:</w:t>
            </w:r>
            <w:r>
              <w:rPr>
                <w:b/>
              </w:rPr>
              <w:t>30am – 9:15am</w:t>
            </w:r>
          </w:p>
          <w:p w:rsidR="00DA20E9" w:rsidRDefault="00DA20E9" w:rsidP="00D12396">
            <w:pPr>
              <w:spacing w:after="0" w:line="240" w:lineRule="auto"/>
              <w:rPr>
                <w:b/>
              </w:rPr>
            </w:pPr>
          </w:p>
          <w:p w:rsidR="00F649A1" w:rsidRDefault="00F649A1" w:rsidP="00D12396">
            <w:pPr>
              <w:spacing w:after="0" w:line="240" w:lineRule="auto"/>
              <w:rPr>
                <w:b/>
              </w:rPr>
            </w:pPr>
          </w:p>
          <w:p w:rsidR="00DA20E9" w:rsidRDefault="00DA20E9" w:rsidP="00D1239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9:15am – 10:00am </w:t>
            </w:r>
          </w:p>
          <w:p w:rsidR="00DA20E9" w:rsidRDefault="00DA20E9" w:rsidP="00D12396">
            <w:pPr>
              <w:spacing w:after="0" w:line="240" w:lineRule="auto"/>
              <w:rPr>
                <w:b/>
              </w:rPr>
            </w:pPr>
          </w:p>
          <w:p w:rsidR="00DA20E9" w:rsidRDefault="00DA20E9" w:rsidP="00D1239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10:00am – 10:45am</w:t>
            </w:r>
          </w:p>
          <w:p w:rsidR="00DA20E9" w:rsidRDefault="00DA20E9" w:rsidP="00D12396">
            <w:pPr>
              <w:spacing w:after="0" w:line="240" w:lineRule="auto"/>
              <w:rPr>
                <w:b/>
              </w:rPr>
            </w:pPr>
          </w:p>
          <w:p w:rsidR="00F649A1" w:rsidRDefault="00F649A1" w:rsidP="00F649A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10:45am – 11:45am</w:t>
            </w:r>
          </w:p>
          <w:p w:rsidR="00F649A1" w:rsidRDefault="00F649A1" w:rsidP="00F649A1">
            <w:pPr>
              <w:spacing w:after="0" w:line="240" w:lineRule="auto"/>
              <w:rPr>
                <w:b/>
              </w:rPr>
            </w:pPr>
          </w:p>
          <w:p w:rsidR="00F649A1" w:rsidRDefault="00F649A1" w:rsidP="00F649A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11:45am – 1:00pm</w:t>
            </w:r>
          </w:p>
          <w:p w:rsidR="00F649A1" w:rsidRDefault="00F649A1" w:rsidP="00F649A1">
            <w:pPr>
              <w:spacing w:after="0" w:line="240" w:lineRule="auto"/>
              <w:rPr>
                <w:b/>
              </w:rPr>
            </w:pPr>
          </w:p>
          <w:p w:rsidR="00F649A1" w:rsidRDefault="00F649A1" w:rsidP="00F649A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1:00pm – 1:45pm</w:t>
            </w:r>
          </w:p>
          <w:p w:rsidR="00F649A1" w:rsidRDefault="00F649A1" w:rsidP="00F649A1">
            <w:pPr>
              <w:spacing w:after="0" w:line="240" w:lineRule="auto"/>
              <w:rPr>
                <w:b/>
              </w:rPr>
            </w:pPr>
          </w:p>
          <w:p w:rsidR="00DA20E9" w:rsidRDefault="00DA20E9" w:rsidP="00D12396">
            <w:pPr>
              <w:spacing w:after="0" w:line="240" w:lineRule="auto"/>
              <w:rPr>
                <w:b/>
                <w:color w:val="FF0000"/>
              </w:rPr>
            </w:pPr>
          </w:p>
          <w:p w:rsidR="00DA20E9" w:rsidRDefault="00F649A1" w:rsidP="00D1239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  <w:r w:rsidR="00DA20E9" w:rsidRPr="00DA20E9">
              <w:rPr>
                <w:b/>
              </w:rPr>
              <w:t>:</w:t>
            </w:r>
            <w:r>
              <w:rPr>
                <w:b/>
              </w:rPr>
              <w:t>45p</w:t>
            </w:r>
            <w:r w:rsidR="00DA20E9" w:rsidRPr="00DA20E9">
              <w:rPr>
                <w:b/>
              </w:rPr>
              <w:t xml:space="preserve">m </w:t>
            </w:r>
            <w:r w:rsidR="00DA20E9">
              <w:rPr>
                <w:b/>
              </w:rPr>
              <w:t>–</w:t>
            </w:r>
            <w:r w:rsidR="00DA20E9" w:rsidRPr="00DA20E9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 w:rsidR="00DA20E9">
              <w:rPr>
                <w:b/>
              </w:rPr>
              <w:t>:15pm</w:t>
            </w:r>
          </w:p>
          <w:p w:rsidR="00DA20E9" w:rsidRDefault="00DA20E9" w:rsidP="00D12396">
            <w:pPr>
              <w:spacing w:after="0" w:line="240" w:lineRule="auto"/>
              <w:rPr>
                <w:b/>
              </w:rPr>
            </w:pPr>
          </w:p>
          <w:p w:rsidR="00F649A1" w:rsidRDefault="00F649A1" w:rsidP="00D1239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2:15pm – 2:45</w:t>
            </w:r>
            <w:r w:rsidR="00DA20E9">
              <w:rPr>
                <w:b/>
              </w:rPr>
              <w:t>pm</w:t>
            </w:r>
          </w:p>
          <w:p w:rsidR="00DA20E9" w:rsidRPr="0046663F" w:rsidRDefault="00DA20E9" w:rsidP="00D12396">
            <w:pPr>
              <w:spacing w:after="0" w:line="240" w:lineRule="auto"/>
              <w:rPr>
                <w:b/>
              </w:rPr>
            </w:pPr>
          </w:p>
        </w:tc>
        <w:tc>
          <w:tcPr>
            <w:tcW w:w="3751" w:type="pct"/>
          </w:tcPr>
          <w:p w:rsidR="00BE1E5E" w:rsidRPr="000B280E" w:rsidRDefault="00DA20E9" w:rsidP="008D566C">
            <w:pPr>
              <w:autoSpaceDE w:val="0"/>
              <w:autoSpaceDN w:val="0"/>
              <w:adjustRightInd w:val="0"/>
              <w:spacing w:after="0" w:line="240" w:lineRule="auto"/>
            </w:pPr>
            <w:r w:rsidRPr="000B280E">
              <w:t xml:space="preserve">Andy </w:t>
            </w:r>
            <w:proofErr w:type="spellStart"/>
            <w:r w:rsidRPr="000B280E">
              <w:t>Cordes</w:t>
            </w:r>
            <w:proofErr w:type="spellEnd"/>
            <w:r w:rsidRPr="000B280E">
              <w:t>, ISS Department Manager</w:t>
            </w:r>
            <w:r w:rsidR="00F649A1">
              <w:t xml:space="preserve"> (</w:t>
            </w:r>
            <w:r w:rsidR="00F649A1" w:rsidRPr="00045BF0">
              <w:t>location</w:t>
            </w:r>
            <w:r w:rsidR="00F649A1">
              <w:t>: Andy’s office)</w:t>
            </w:r>
          </w:p>
          <w:p w:rsidR="00DA20E9" w:rsidRPr="000B280E" w:rsidRDefault="00DA20E9" w:rsidP="008D566C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</w:p>
          <w:p w:rsidR="00DA20E9" w:rsidRPr="000B280E" w:rsidRDefault="00DA20E9" w:rsidP="008D566C">
            <w:pPr>
              <w:autoSpaceDE w:val="0"/>
              <w:autoSpaceDN w:val="0"/>
              <w:adjustRightInd w:val="0"/>
              <w:spacing w:after="0" w:line="240" w:lineRule="auto"/>
            </w:pPr>
            <w:r w:rsidRPr="000B280E">
              <w:t xml:space="preserve">Aldo </w:t>
            </w:r>
            <w:proofErr w:type="spellStart"/>
            <w:r w:rsidRPr="000B280E">
              <w:t>Dagnino</w:t>
            </w:r>
            <w:proofErr w:type="spellEnd"/>
            <w:r w:rsidRPr="000B280E">
              <w:t>, ISS Software Architecture and Technology Group Manager</w:t>
            </w:r>
            <w:r w:rsidR="00F649A1">
              <w:t xml:space="preserve"> (location: Aldo’s office)</w:t>
            </w:r>
          </w:p>
          <w:p w:rsidR="00DA20E9" w:rsidRPr="000B280E" w:rsidRDefault="00DA20E9" w:rsidP="008D566C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</w:p>
          <w:p w:rsidR="00DA20E9" w:rsidRPr="000B280E" w:rsidRDefault="00DA20E9" w:rsidP="008D566C">
            <w:pPr>
              <w:autoSpaceDE w:val="0"/>
              <w:autoSpaceDN w:val="0"/>
              <w:adjustRightInd w:val="0"/>
              <w:spacing w:after="0" w:line="240" w:lineRule="auto"/>
            </w:pPr>
            <w:r w:rsidRPr="000B280E">
              <w:t>Eric Harper, Senior Researcher</w:t>
            </w:r>
            <w:r w:rsidR="00F649A1">
              <w:t xml:space="preserve"> (location: </w:t>
            </w:r>
            <w:r w:rsidR="00045BF0">
              <w:t>Small Conference Room I)</w:t>
            </w:r>
          </w:p>
          <w:p w:rsidR="00DA20E9" w:rsidRPr="000B280E" w:rsidRDefault="00DA20E9" w:rsidP="008D566C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</w:p>
          <w:p w:rsidR="00DA20E9" w:rsidRPr="000B280E" w:rsidRDefault="00DA20E9" w:rsidP="008D566C">
            <w:p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 w:rsidRPr="000B280E">
              <w:t>Lan</w:t>
            </w:r>
            <w:proofErr w:type="spellEnd"/>
            <w:r w:rsidRPr="000B280E">
              <w:t xml:space="preserve"> Lin, Researcher</w:t>
            </w:r>
            <w:r w:rsidR="00045BF0">
              <w:t xml:space="preserve"> (location: Small Conference Room I)</w:t>
            </w:r>
          </w:p>
          <w:p w:rsidR="00DA20E9" w:rsidRPr="000B280E" w:rsidRDefault="00DA20E9" w:rsidP="008D566C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</w:p>
          <w:p w:rsidR="00F649A1" w:rsidRPr="000B280E" w:rsidRDefault="00F649A1" w:rsidP="00F649A1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 w:rsidRPr="000B280E">
              <w:rPr>
                <w:b/>
              </w:rPr>
              <w:t>Presentation to team members</w:t>
            </w:r>
            <w:r w:rsidR="00045BF0">
              <w:rPr>
                <w:b/>
              </w:rPr>
              <w:t xml:space="preserve"> </w:t>
            </w:r>
            <w:r w:rsidR="00045BF0" w:rsidRPr="00045BF0">
              <w:t>(location: 5</w:t>
            </w:r>
            <w:r w:rsidR="00045BF0" w:rsidRPr="00045BF0">
              <w:rPr>
                <w:vertAlign w:val="superscript"/>
              </w:rPr>
              <w:t>th</w:t>
            </w:r>
            <w:r w:rsidR="00045BF0" w:rsidRPr="00045BF0">
              <w:t xml:space="preserve"> Floor Board Room)</w:t>
            </w:r>
          </w:p>
          <w:p w:rsidR="00F649A1" w:rsidRDefault="00F649A1" w:rsidP="008D566C">
            <w:pPr>
              <w:autoSpaceDE w:val="0"/>
              <w:autoSpaceDN w:val="0"/>
              <w:adjustRightInd w:val="0"/>
              <w:spacing w:after="0" w:line="240" w:lineRule="auto"/>
            </w:pPr>
          </w:p>
          <w:p w:rsidR="00F649A1" w:rsidRPr="000B280E" w:rsidRDefault="00F649A1" w:rsidP="00F649A1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 w:rsidRPr="000B280E">
              <w:rPr>
                <w:b/>
              </w:rPr>
              <w:t>Lunch</w:t>
            </w:r>
          </w:p>
          <w:p w:rsidR="00F649A1" w:rsidRDefault="00F649A1" w:rsidP="008D566C">
            <w:pPr>
              <w:autoSpaceDE w:val="0"/>
              <w:autoSpaceDN w:val="0"/>
              <w:adjustRightInd w:val="0"/>
              <w:spacing w:after="0" w:line="240" w:lineRule="auto"/>
            </w:pPr>
          </w:p>
          <w:p w:rsidR="00DA20E9" w:rsidRPr="000B280E" w:rsidRDefault="00DA20E9" w:rsidP="008D566C">
            <w:pPr>
              <w:autoSpaceDE w:val="0"/>
              <w:autoSpaceDN w:val="0"/>
              <w:adjustRightInd w:val="0"/>
              <w:spacing w:after="0" w:line="240" w:lineRule="auto"/>
            </w:pPr>
            <w:r w:rsidRPr="000B280E">
              <w:t>David Cox, Senior Researcher</w:t>
            </w:r>
          </w:p>
          <w:p w:rsidR="00DA20E9" w:rsidRPr="000B280E" w:rsidRDefault="00DA20E9" w:rsidP="008D566C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proofErr w:type="spellStart"/>
            <w:r w:rsidRPr="000B280E">
              <w:t>Shakeel</w:t>
            </w:r>
            <w:proofErr w:type="spellEnd"/>
            <w:r w:rsidRPr="000B280E">
              <w:t xml:space="preserve"> </w:t>
            </w:r>
            <w:proofErr w:type="spellStart"/>
            <w:r w:rsidRPr="000B280E">
              <w:t>Mahate</w:t>
            </w:r>
            <w:proofErr w:type="spellEnd"/>
            <w:r w:rsidRPr="000B280E">
              <w:t>, Senior Researcher</w:t>
            </w:r>
            <w:r w:rsidR="00045BF0">
              <w:t xml:space="preserve"> (location: Small Conference Room I)</w:t>
            </w:r>
          </w:p>
          <w:p w:rsidR="00090DA9" w:rsidRPr="000B280E" w:rsidRDefault="00090DA9" w:rsidP="008D566C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</w:p>
          <w:p w:rsidR="00090DA9" w:rsidRPr="000B280E" w:rsidRDefault="000B280E" w:rsidP="008D566C">
            <w:pPr>
              <w:autoSpaceDE w:val="0"/>
              <w:autoSpaceDN w:val="0"/>
              <w:adjustRightInd w:val="0"/>
              <w:spacing w:after="0" w:line="240" w:lineRule="auto"/>
            </w:pPr>
            <w:r w:rsidRPr="000B280E">
              <w:t>Le Tang, USCRC Director</w:t>
            </w:r>
            <w:r w:rsidR="00045BF0">
              <w:t xml:space="preserve"> (location: Le’s office)</w:t>
            </w:r>
          </w:p>
          <w:p w:rsidR="000B280E" w:rsidRDefault="000B280E" w:rsidP="008D566C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</w:p>
          <w:p w:rsidR="000B280E" w:rsidRPr="000B280E" w:rsidRDefault="000B280E" w:rsidP="008D566C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 w:rsidRPr="00090DA9">
              <w:t>Kathy Doherty, HR Business Partner</w:t>
            </w:r>
            <w:r w:rsidR="00045BF0">
              <w:t xml:space="preserve"> (location: Kathy’s office)</w:t>
            </w:r>
          </w:p>
        </w:tc>
      </w:tr>
    </w:tbl>
    <w:p w:rsidR="00C3565A" w:rsidRDefault="008D566C" w:rsidP="007C00E1">
      <w:pPr>
        <w:spacing w:after="0"/>
        <w:ind w:left="180"/>
        <w:rPr>
          <w:rFonts w:ascii="Tahoma" w:hAnsi="Tahoma" w:cs="Tahoma"/>
          <w:b/>
        </w:rPr>
      </w:pPr>
      <w:r w:rsidRPr="00BE1E5E">
        <w:rPr>
          <w:rFonts w:ascii="Tahoma" w:hAnsi="Tahoma" w:cs="Tahoma"/>
          <w:b/>
        </w:rPr>
        <w:t>Who to Contact Upon Arrival:</w:t>
      </w:r>
      <w:r w:rsidR="00345EA5">
        <w:rPr>
          <w:rFonts w:ascii="Tahoma" w:hAnsi="Tahoma" w:cs="Tahoma"/>
          <w:b/>
        </w:rPr>
        <w:t xml:space="preserve"> </w:t>
      </w:r>
      <w:r w:rsidR="00045BF0">
        <w:rPr>
          <w:rFonts w:ascii="Tahoma" w:hAnsi="Tahoma" w:cs="Tahoma"/>
          <w:b/>
        </w:rPr>
        <w:t xml:space="preserve"> </w:t>
      </w:r>
    </w:p>
    <w:p w:rsidR="0045676B" w:rsidRDefault="00512EE0" w:rsidP="00C3565A">
      <w:pPr>
        <w:spacing w:after="0"/>
        <w:ind w:left="180"/>
        <w:rPr>
          <w:b/>
          <w:sz w:val="28"/>
        </w:rPr>
      </w:pPr>
      <w:r>
        <w:rPr>
          <w:rFonts w:ascii="Tahoma" w:hAnsi="Tahoma" w:cs="Tahoma"/>
        </w:rPr>
        <w:t>Take</w:t>
      </w:r>
      <w:bookmarkStart w:id="0" w:name="_GoBack"/>
      <w:bookmarkEnd w:id="0"/>
      <w:r w:rsidR="00C3565A" w:rsidRPr="00C3565A">
        <w:rPr>
          <w:rFonts w:ascii="Tahoma" w:hAnsi="Tahoma" w:cs="Tahoma"/>
        </w:rPr>
        <w:t xml:space="preserve"> the elevator to the 2</w:t>
      </w:r>
      <w:r w:rsidR="00C3565A" w:rsidRPr="00C3565A">
        <w:rPr>
          <w:rFonts w:ascii="Tahoma" w:hAnsi="Tahoma" w:cs="Tahoma"/>
          <w:vertAlign w:val="superscript"/>
        </w:rPr>
        <w:t>nd</w:t>
      </w:r>
      <w:r w:rsidR="00C3565A" w:rsidRPr="00C3565A">
        <w:rPr>
          <w:rFonts w:ascii="Tahoma" w:hAnsi="Tahoma" w:cs="Tahoma"/>
        </w:rPr>
        <w:t xml:space="preserve"> floor and from the lobby phone dial extension 3871 for </w:t>
      </w:r>
      <w:r w:rsidR="00045BF0" w:rsidRPr="00C3565A">
        <w:rPr>
          <w:rFonts w:ascii="Tahoma" w:hAnsi="Tahoma" w:cs="Tahoma"/>
        </w:rPr>
        <w:t xml:space="preserve">Andy </w:t>
      </w:r>
      <w:proofErr w:type="spellStart"/>
      <w:r w:rsidR="00045BF0" w:rsidRPr="00C3565A">
        <w:rPr>
          <w:rFonts w:ascii="Tahoma" w:hAnsi="Tahoma" w:cs="Tahoma"/>
        </w:rPr>
        <w:t>Cordes</w:t>
      </w:r>
      <w:proofErr w:type="spellEnd"/>
      <w:r w:rsidR="00C3565A" w:rsidRPr="00C3565A">
        <w:rPr>
          <w:rFonts w:ascii="Tahoma" w:hAnsi="Tahoma" w:cs="Tahoma"/>
        </w:rPr>
        <w:t>.</w:t>
      </w:r>
      <w:r w:rsidR="007C00E1">
        <w:rPr>
          <w:b/>
          <w:sz w:val="28"/>
        </w:rPr>
        <w:t xml:space="preserve">   </w:t>
      </w:r>
    </w:p>
    <w:sectPr w:rsidR="0045676B" w:rsidSect="00DC34B8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F43" w:rsidRDefault="00020F43" w:rsidP="00BE1E5E">
      <w:pPr>
        <w:spacing w:after="0" w:line="240" w:lineRule="auto"/>
      </w:pPr>
      <w:r>
        <w:separator/>
      </w:r>
    </w:p>
  </w:endnote>
  <w:endnote w:type="continuationSeparator" w:id="0">
    <w:p w:rsidR="00020F43" w:rsidRDefault="00020F43" w:rsidP="00BE1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B Logo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F43" w:rsidRDefault="00020F43" w:rsidP="00BE1E5E">
      <w:pPr>
        <w:spacing w:after="0" w:line="240" w:lineRule="auto"/>
      </w:pPr>
      <w:r>
        <w:separator/>
      </w:r>
    </w:p>
  </w:footnote>
  <w:footnote w:type="continuationSeparator" w:id="0">
    <w:p w:rsidR="00020F43" w:rsidRDefault="00020F43" w:rsidP="00BE1E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D09"/>
    <w:rsid w:val="00020F43"/>
    <w:rsid w:val="000275BD"/>
    <w:rsid w:val="00030A7A"/>
    <w:rsid w:val="000407DE"/>
    <w:rsid w:val="00045BF0"/>
    <w:rsid w:val="00065086"/>
    <w:rsid w:val="00070D09"/>
    <w:rsid w:val="00090DA9"/>
    <w:rsid w:val="000A4242"/>
    <w:rsid w:val="000B280E"/>
    <w:rsid w:val="000B301A"/>
    <w:rsid w:val="001047B5"/>
    <w:rsid w:val="001315A0"/>
    <w:rsid w:val="00165F2C"/>
    <w:rsid w:val="00197DA9"/>
    <w:rsid w:val="001F6541"/>
    <w:rsid w:val="001F6F2C"/>
    <w:rsid w:val="00222862"/>
    <w:rsid w:val="0026371D"/>
    <w:rsid w:val="002A61AB"/>
    <w:rsid w:val="002A7D78"/>
    <w:rsid w:val="00345EA5"/>
    <w:rsid w:val="003565B8"/>
    <w:rsid w:val="0039526E"/>
    <w:rsid w:val="003B3307"/>
    <w:rsid w:val="003D12BD"/>
    <w:rsid w:val="003F06F7"/>
    <w:rsid w:val="00420A9B"/>
    <w:rsid w:val="004548CF"/>
    <w:rsid w:val="0045676B"/>
    <w:rsid w:val="0046663F"/>
    <w:rsid w:val="004758EE"/>
    <w:rsid w:val="00477371"/>
    <w:rsid w:val="004A5FD7"/>
    <w:rsid w:val="00512EE0"/>
    <w:rsid w:val="00526800"/>
    <w:rsid w:val="005C135A"/>
    <w:rsid w:val="005D7806"/>
    <w:rsid w:val="00602CBF"/>
    <w:rsid w:val="0060514E"/>
    <w:rsid w:val="00611750"/>
    <w:rsid w:val="00631BB4"/>
    <w:rsid w:val="006A270B"/>
    <w:rsid w:val="00740E20"/>
    <w:rsid w:val="00754709"/>
    <w:rsid w:val="00754E2B"/>
    <w:rsid w:val="00781459"/>
    <w:rsid w:val="007C00E1"/>
    <w:rsid w:val="00803848"/>
    <w:rsid w:val="00803E57"/>
    <w:rsid w:val="00807900"/>
    <w:rsid w:val="008576F9"/>
    <w:rsid w:val="00891CB3"/>
    <w:rsid w:val="008930BA"/>
    <w:rsid w:val="00895CEE"/>
    <w:rsid w:val="008D566C"/>
    <w:rsid w:val="008E338B"/>
    <w:rsid w:val="00964F2C"/>
    <w:rsid w:val="009A199F"/>
    <w:rsid w:val="009A3BB7"/>
    <w:rsid w:val="00A41E2E"/>
    <w:rsid w:val="00A67FFD"/>
    <w:rsid w:val="00AA7C06"/>
    <w:rsid w:val="00B10DE9"/>
    <w:rsid w:val="00BD6B44"/>
    <w:rsid w:val="00BE1E5E"/>
    <w:rsid w:val="00C3565A"/>
    <w:rsid w:val="00C53FF3"/>
    <w:rsid w:val="00C76B3D"/>
    <w:rsid w:val="00C9455B"/>
    <w:rsid w:val="00CA29DA"/>
    <w:rsid w:val="00CB654F"/>
    <w:rsid w:val="00CC2836"/>
    <w:rsid w:val="00D12396"/>
    <w:rsid w:val="00D2494D"/>
    <w:rsid w:val="00D847FA"/>
    <w:rsid w:val="00D901AB"/>
    <w:rsid w:val="00DA20E9"/>
    <w:rsid w:val="00DC34B8"/>
    <w:rsid w:val="00DD7AC5"/>
    <w:rsid w:val="00E71B41"/>
    <w:rsid w:val="00E8477A"/>
    <w:rsid w:val="00EF5C6C"/>
    <w:rsid w:val="00F02F7A"/>
    <w:rsid w:val="00F30EC2"/>
    <w:rsid w:val="00F6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0D09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0D09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2">
    <w:name w:val="Style2"/>
    <w:basedOn w:val="DefaultParagraphFont"/>
    <w:rsid w:val="00070D09"/>
    <w:rPr>
      <w:rFonts w:ascii="Calibri" w:hAnsi="Calibri" w:cs="Times New Roman"/>
      <w:i/>
      <w:sz w:val="28"/>
    </w:rPr>
  </w:style>
  <w:style w:type="paragraph" w:styleId="DocumentMap">
    <w:name w:val="Document Map"/>
    <w:basedOn w:val="Normal"/>
    <w:semiHidden/>
    <w:rsid w:val="00803E5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rsid w:val="00BE1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E1E5E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rsid w:val="00BE1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E1E5E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DC3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34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0D09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0D09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2">
    <w:name w:val="Style2"/>
    <w:basedOn w:val="DefaultParagraphFont"/>
    <w:rsid w:val="00070D09"/>
    <w:rPr>
      <w:rFonts w:ascii="Calibri" w:hAnsi="Calibri" w:cs="Times New Roman"/>
      <w:i/>
      <w:sz w:val="28"/>
    </w:rPr>
  </w:style>
  <w:style w:type="paragraph" w:styleId="DocumentMap">
    <w:name w:val="Document Map"/>
    <w:basedOn w:val="Normal"/>
    <w:semiHidden/>
    <w:rsid w:val="00803E5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rsid w:val="00BE1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E1E5E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rsid w:val="00BE1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E1E5E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DC3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34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30716854CF13409C37DDBF83FBE5DF" ma:contentTypeVersion="1" ma:contentTypeDescription="Create a new document." ma:contentTypeScope="" ma:versionID="78b3d3b1f49fdc06a664b74678c15a0f">
  <xsd:schema xmlns:xsd="http://www.w3.org/2001/XMLSchema" xmlns:xs="http://www.w3.org/2001/XMLSchema" xmlns:p="http://schemas.microsoft.com/office/2006/metadata/properties" xmlns:ns2="137fb1a8-9a19-40f2-a058-f4ef7ebc323c" targetNamespace="http://schemas.microsoft.com/office/2006/metadata/properties" ma:root="true" ma:fieldsID="a272dc0d2a16e8b6f7337597b9ced61a" ns2:_="">
    <xsd:import namespace="137fb1a8-9a19-40f2-a058-f4ef7ebc323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fb1a8-9a19-40f2-a058-f4ef7ebc323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37fb1a8-9a19-40f2-a058-f4ef7ebc323c">JMEWUJVRRVUS-179-932</_dlc_DocId>
    <_dlc_DocIdUrl xmlns="137fb1a8-9a19-40f2-a058-f4ef7ebc323c">
      <Url>http://usytp-s-share04.us.abb.com/sites/HR/HR_Center/_layouts/DocIdRedir.aspx?ID=JMEWUJVRRVUS-179-932</Url>
      <Description>JMEWUJVRRVUS-179-932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2585B-DA99-41B2-8575-64DCE49F8F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702624-E02F-446D-BE8A-4BE21015D8F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07AE805-C2C6-4452-873F-A26BC2E246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7fb1a8-9a19-40f2-a058-f4ef7ebc3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6F6A14-86A7-4F49-AB81-1D570826DCB2}">
  <ds:schemaRefs>
    <ds:schemaRef ds:uri="http://schemas.microsoft.com/office/2006/metadata/properties"/>
    <ds:schemaRef ds:uri="http://schemas.microsoft.com/office/infopath/2007/PartnerControls"/>
    <ds:schemaRef ds:uri="137fb1a8-9a19-40f2-a058-f4ef7ebc323c"/>
  </ds:schemaRefs>
</ds:datastoreItem>
</file>

<file path=customXml/itemProps5.xml><?xml version="1.0" encoding="utf-8"?>
<ds:datastoreItem xmlns:ds="http://schemas.openxmlformats.org/officeDocument/2006/customXml" ds:itemID="{7CBDEEFC-D3B9-4206-8FD3-75C84131C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</vt:lpstr>
    </vt:vector>
  </TitlesOfParts>
  <Company>ABB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</dc:title>
  <dc:creator>USKILIS</dc:creator>
  <cp:lastModifiedBy>USKIPEA</cp:lastModifiedBy>
  <cp:revision>4</cp:revision>
  <cp:lastPrinted>2012-11-19T20:40:00Z</cp:lastPrinted>
  <dcterms:created xsi:type="dcterms:W3CDTF">2012-11-19T21:17:00Z</dcterms:created>
  <dcterms:modified xsi:type="dcterms:W3CDTF">2012-11-19T21:30:00Z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0x0101003330716854CF13409C37DDBF83FBE5DF</vt:lpwstr>
  </property>
  <property fmtid="{D5CDD505-2E9C-101B-9397-08002B2CF9AE}" pid="3" name="_dlc_DocIdItemGuid">
    <vt:lpwstr>2ef9f628-7c83-4604-a959-f9e7608ff0e4</vt:lpwstr>
  </property>
</Properties>
</file>