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9B20F" w14:textId="77777777" w:rsidR="00456346" w:rsidRPr="00456346" w:rsidRDefault="00456346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54F0A444" w14:textId="2F5739EA" w:rsidR="00456346" w:rsidRPr="00456346" w:rsidRDefault="00DD5C89" w:rsidP="00456346">
      <w:pPr>
        <w:jc w:val="center"/>
        <w:rPr>
          <w:rFonts w:ascii="맑은 고딕" w:eastAsia="맑은 고딕" w:hAnsi="맑은 고딕"/>
          <w:b/>
          <w:bCs/>
          <w:sz w:val="36"/>
          <w:szCs w:val="36"/>
          <w:lang w:eastAsia="ko-KR"/>
        </w:rPr>
      </w:pPr>
      <w:r>
        <w:rPr>
          <w:rFonts w:ascii="맑은 고딕" w:eastAsia="맑은 고딕" w:hAnsi="맑은 고딕" w:hint="eastAsia"/>
          <w:b/>
          <w:bCs/>
          <w:sz w:val="36"/>
          <w:szCs w:val="36"/>
          <w:lang w:eastAsia="ko-KR"/>
        </w:rPr>
        <w:t>블랙</w:t>
      </w:r>
      <w:r w:rsidR="005E22B6">
        <w:rPr>
          <w:rFonts w:ascii="맑은 고딕" w:eastAsia="맑은 고딕" w:hAnsi="맑은 고딕" w:hint="eastAsia"/>
          <w:b/>
          <w:bCs/>
          <w:sz w:val="36"/>
          <w:szCs w:val="36"/>
          <w:lang w:eastAsia="ko-KR"/>
        </w:rPr>
        <w:t xml:space="preserve"> 박스 테스트 케이스</w:t>
      </w:r>
      <w:r w:rsidR="00456346" w:rsidRPr="00456346">
        <w:rPr>
          <w:rFonts w:ascii="맑은 고딕" w:eastAsia="맑은 고딕" w:hAnsi="맑은 고딕" w:hint="eastAsia"/>
          <w:b/>
          <w:bCs/>
          <w:sz w:val="36"/>
          <w:szCs w:val="36"/>
          <w:lang w:eastAsia="ko-KR"/>
        </w:rPr>
        <w:t xml:space="preserve"> 설계</w:t>
      </w:r>
    </w:p>
    <w:p w14:paraId="05259729" w14:textId="24405D97" w:rsidR="00DD5C89" w:rsidRDefault="00DD5C89" w:rsidP="00DD5C89">
      <w:pPr>
        <w:pStyle w:val="ab"/>
        <w:numPr>
          <w:ilvl w:val="0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계정 로그인</w:t>
      </w:r>
    </w:p>
    <w:p w14:paraId="2AA9936D" w14:textId="00B710C5" w:rsidR="00E12653" w:rsidRDefault="00DD5C89" w:rsidP="00DD5C89">
      <w:pPr>
        <w:pStyle w:val="ab"/>
        <w:numPr>
          <w:ilvl w:val="1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관리자 계정</w:t>
      </w:r>
      <w:r w:rsidR="00E12653"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0A0AF3FE" wp14:editId="613F0102">
            <wp:extent cx="5028913" cy="1247775"/>
            <wp:effectExtent l="0" t="0" r="635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300" cy="125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FBA78" w14:textId="4CD9BDB6" w:rsidR="00E12653" w:rsidRDefault="00E12653" w:rsidP="00DD5C89">
      <w:pPr>
        <w:pStyle w:val="ab"/>
        <w:numPr>
          <w:ilvl w:val="1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일반 사용자 계정</w:t>
      </w:r>
    </w:p>
    <w:p w14:paraId="05DAB637" w14:textId="6E00B6A6" w:rsidR="00E12653" w:rsidRPr="00E12653" w:rsidRDefault="00E12653" w:rsidP="00E12653">
      <w:pPr>
        <w:ind w:left="800" w:firstLine="52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57518259" wp14:editId="0C8983F2">
            <wp:extent cx="5029200" cy="127809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633" cy="128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32DD1" w14:textId="1397B99B" w:rsidR="00DD5C89" w:rsidRDefault="00E91170" w:rsidP="00DD5C89">
      <w:pPr>
        <w:pStyle w:val="ab"/>
        <w:numPr>
          <w:ilvl w:val="1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로그인 실패</w:t>
      </w: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45223AED" wp14:editId="33FF3E53">
            <wp:extent cx="5276850" cy="754971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161" cy="76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8560D" w14:textId="77777777" w:rsidR="000B3B48" w:rsidRPr="000B3B48" w:rsidRDefault="000B3B48" w:rsidP="000B3B48">
      <w:pP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</w:p>
    <w:p w14:paraId="1F7D8D4E" w14:textId="2D1E0B4E" w:rsidR="000B3B48" w:rsidRPr="000B3B48" w:rsidRDefault="000B3B48" w:rsidP="000B3B48">
      <w:pPr>
        <w:pStyle w:val="ab"/>
        <w:numPr>
          <w:ilvl w:val="0"/>
          <w:numId w:val="10"/>
        </w:numPr>
        <w:ind w:leftChars="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일반 사용자 계정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기능</w:t>
      </w:r>
    </w:p>
    <w:p w14:paraId="3874CB52" w14:textId="66DBF61C" w:rsidR="00E91170" w:rsidRDefault="007224F9" w:rsidP="000B3B48">
      <w:pPr>
        <w:pStyle w:val="ab"/>
        <w:numPr>
          <w:ilvl w:val="1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D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>eposit</w:t>
      </w:r>
    </w:p>
    <w:p w14:paraId="5CDE9E19" w14:textId="15CE5777" w:rsidR="00D93FD4" w:rsidRDefault="00071EFA" w:rsidP="000B3B48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입금 금액에 </w:t>
      </w:r>
      <w:r w:rsidR="00A248D9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양수 입력 </w:t>
      </w:r>
      <w:r w:rsidR="00A248D9"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-&gt; </w:t>
      </w:r>
      <w:r w:rsidR="00D93FD4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입금 성공</w:t>
      </w:r>
    </w:p>
    <w:p w14:paraId="5E194DCF" w14:textId="3A66B0B3" w:rsidR="007224F9" w:rsidRPr="00D93FD4" w:rsidRDefault="005E1FFA" w:rsidP="000B3B48">
      <w:pPr>
        <w:ind w:left="880" w:firstLine="44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noProof/>
          <w:lang w:eastAsia="ko-KR"/>
        </w:rPr>
        <w:drawing>
          <wp:inline distT="0" distB="0" distL="0" distR="0" wp14:anchorId="06690CD2" wp14:editId="78BE5F9B">
            <wp:extent cx="2095500" cy="485775"/>
            <wp:effectExtent l="0" t="0" r="0" b="9525"/>
            <wp:docPr id="69" name="그림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F7879" w14:textId="3257D626" w:rsidR="006B11F9" w:rsidRDefault="006B11F9" w:rsidP="000B3B48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입금 금액에 </w:t>
      </w:r>
      <w:r w:rsidR="004774CA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-</w:t>
      </w:r>
      <w:r w:rsidR="004774CA">
        <w:rPr>
          <w:rFonts w:ascii="맑은 고딕" w:eastAsia="맑은 고딕" w:hAnsi="맑은 고딕"/>
          <w:b/>
          <w:bCs/>
          <w:sz w:val="20"/>
          <w:szCs w:val="20"/>
          <w:lang w:eastAsia="ko-KR"/>
        </w:rPr>
        <w:t>1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 입력</w:t>
      </w:r>
      <w:r w:rsidR="00071EFA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 </w:t>
      </w:r>
      <w:r w:rsidR="00071EFA"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-&gt; </w:t>
      </w:r>
      <w:r w:rsidR="00071EFA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음수가 올 수 없기 때문에 경고 메시지 출력</w:t>
      </w:r>
    </w:p>
    <w:p w14:paraId="21D6187C" w14:textId="7A435276" w:rsidR="00D93FD4" w:rsidRPr="006B11F9" w:rsidRDefault="006B11F9" w:rsidP="000B3B48">
      <w:pPr>
        <w:ind w:left="880" w:firstLine="44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noProof/>
          <w:lang w:eastAsia="ko-KR"/>
        </w:rPr>
        <w:drawing>
          <wp:inline distT="0" distB="0" distL="0" distR="0" wp14:anchorId="4A02D343" wp14:editId="696F9F68">
            <wp:extent cx="1990725" cy="3143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32B9A" w14:textId="4B3AF2E7" w:rsidR="006B11F9" w:rsidRDefault="00A248D9" w:rsidP="000B3B48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입금 금액에 </w:t>
      </w:r>
      <w:r w:rsidR="00A12A2B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0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 </w:t>
      </w:r>
      <w:r w:rsidR="00A12A2B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입력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-&gt; 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입금 성공</w:t>
      </w:r>
    </w:p>
    <w:p w14:paraId="2C4DE7ED" w14:textId="6220061E" w:rsidR="00204F79" w:rsidRDefault="00BC6DCD" w:rsidP="000B3B48">
      <w:pPr>
        <w:ind w:left="880" w:firstLine="44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2F985B3E" wp14:editId="1ACB4DF7">
            <wp:extent cx="1962150" cy="4667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2DC2" w14:textId="36B0B729" w:rsidR="00180439" w:rsidRDefault="00BC6DCD" w:rsidP="000B3B48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 w:rsidRPr="00204F79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입금 금액에 </w:t>
      </w:r>
      <w:r w:rsidRPr="00204F79">
        <w:rPr>
          <w:rFonts w:ascii="맑은 고딕" w:eastAsia="맑은 고딕" w:hAnsi="맑은 고딕"/>
          <w:b/>
          <w:bCs/>
          <w:sz w:val="20"/>
          <w:szCs w:val="20"/>
          <w:lang w:eastAsia="ko-KR"/>
        </w:rPr>
        <w:t>-100000000000</w:t>
      </w:r>
      <w:r w:rsidR="00180439"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 </w:t>
      </w:r>
      <w:r w:rsidR="00180439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입력</w:t>
      </w:r>
      <w:r w:rsidR="005E1FFA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 </w:t>
      </w:r>
      <w:r w:rsidR="005E1FFA"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-&gt; </w:t>
      </w:r>
      <w:r w:rsidR="005E1FFA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예외 발생</w:t>
      </w:r>
    </w:p>
    <w:p w14:paraId="30B388D2" w14:textId="44942ED3" w:rsidR="00180439" w:rsidRPr="00180439" w:rsidRDefault="00180439" w:rsidP="000B3B48">
      <w:pPr>
        <w:ind w:left="880" w:firstLine="44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noProof/>
          <w:sz w:val="20"/>
          <w:szCs w:val="20"/>
          <w:lang w:eastAsia="ko-KR"/>
        </w:rPr>
        <w:drawing>
          <wp:inline distT="0" distB="0" distL="0" distR="0" wp14:anchorId="5195E838" wp14:editId="3AA938AE">
            <wp:extent cx="4867275" cy="872298"/>
            <wp:effectExtent l="0" t="0" r="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326" cy="87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7159C" w14:textId="61EB2AE7" w:rsidR="00204F79" w:rsidRDefault="00180439" w:rsidP="000B3B48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lastRenderedPageBreak/>
        <w:t xml:space="preserve">입금 금액에 </w:t>
      </w:r>
      <w:r w:rsidR="00BC6DCD" w:rsidRPr="00204F79">
        <w:rPr>
          <w:rFonts w:ascii="맑은 고딕" w:eastAsia="맑은 고딕" w:hAnsi="맑은 고딕"/>
          <w:b/>
          <w:bCs/>
          <w:sz w:val="20"/>
          <w:szCs w:val="20"/>
          <w:lang w:eastAsia="ko-KR"/>
        </w:rPr>
        <w:t>100000000000</w:t>
      </w:r>
      <w:r w:rsidR="00BC6DCD" w:rsidRPr="00204F79"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 </w:t>
      </w:r>
      <w:r w:rsidR="00BC6DCD" w:rsidRPr="00204F79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입력</w:t>
      </w:r>
      <w:r w:rsidR="005E1FFA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 </w:t>
      </w:r>
      <w:r w:rsidR="005E1FFA"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-&gt; </w:t>
      </w:r>
      <w:r w:rsidR="005E1FFA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예외 발생</w:t>
      </w:r>
    </w:p>
    <w:p w14:paraId="6496D7F6" w14:textId="2F4494C0" w:rsidR="00180439" w:rsidRPr="00180439" w:rsidRDefault="00180439" w:rsidP="000B3B48">
      <w:pPr>
        <w:ind w:left="880" w:firstLine="44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6B700DB5" wp14:editId="3EFFCD94">
            <wp:extent cx="4863867" cy="864852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927" cy="8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FC0A3" w14:textId="5600BE85" w:rsidR="00DB6D4B" w:rsidRPr="00DB6D4B" w:rsidRDefault="00DB6D4B" w:rsidP="000B3B48">
      <w:pPr>
        <w:pStyle w:val="ab"/>
        <w:numPr>
          <w:ilvl w:val="1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sz w:val="20"/>
          <w:szCs w:val="20"/>
          <w:lang w:eastAsia="ko-KR"/>
        </w:rPr>
        <w:t>Withdrawal</w:t>
      </w:r>
    </w:p>
    <w:p w14:paraId="5EEB35B6" w14:textId="77777777" w:rsidR="00327C68" w:rsidRPr="00327C68" w:rsidRDefault="008809EA" w:rsidP="000B3B48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F</w:t>
      </w:r>
      <w:r>
        <w:rPr>
          <w:rFonts w:ascii="맑은 고딕" w:eastAsia="맑은 고딕" w:hAnsi="맑은 고딕"/>
          <w:sz w:val="20"/>
          <w:szCs w:val="20"/>
          <w:lang w:eastAsia="ko-KR"/>
        </w:rPr>
        <w:t>ast Ca</w:t>
      </w:r>
      <w:r w:rsidR="00180439">
        <w:rPr>
          <w:rFonts w:ascii="맑은 고딕" w:eastAsia="맑은 고딕" w:hAnsi="맑은 고딕" w:hint="eastAsia"/>
          <w:sz w:val="20"/>
          <w:szCs w:val="20"/>
          <w:lang w:eastAsia="ko-KR"/>
        </w:rPr>
        <w:t>s</w:t>
      </w:r>
      <w:r w:rsidR="00180439">
        <w:rPr>
          <w:rFonts w:ascii="맑은 고딕" w:eastAsia="맑은 고딕" w:hAnsi="맑은 고딕"/>
          <w:sz w:val="20"/>
          <w:szCs w:val="20"/>
          <w:lang w:eastAsia="ko-KR"/>
        </w:rPr>
        <w:t>h</w:t>
      </w:r>
    </w:p>
    <w:p w14:paraId="29279EF6" w14:textId="6402EA81" w:rsidR="00DB6D4B" w:rsidRPr="00327C68" w:rsidRDefault="00327C68" w:rsidP="000B3B48">
      <w:pPr>
        <w:ind w:left="880" w:firstLine="44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noProof/>
          <w:lang w:eastAsia="ko-KR"/>
        </w:rPr>
        <w:drawing>
          <wp:inline distT="0" distB="0" distL="0" distR="0" wp14:anchorId="6979445A" wp14:editId="6C401639">
            <wp:extent cx="2362200" cy="1647825"/>
            <wp:effectExtent l="0" t="0" r="0" b="9525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4E316" w14:textId="5F29EE45" w:rsidR="00327C68" w:rsidRDefault="00327C68" w:rsidP="000B3B48">
      <w:pPr>
        <w:pStyle w:val="ab"/>
        <w:numPr>
          <w:ilvl w:val="3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5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>00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원 선택</w:t>
      </w:r>
    </w:p>
    <w:p w14:paraId="5C48DF57" w14:textId="77777777" w:rsidR="00913645" w:rsidRDefault="00913645" w:rsidP="00913645">
      <w:pPr>
        <w:pStyle w:val="ab"/>
        <w:ind w:leftChars="0" w:left="176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</w:p>
    <w:p w14:paraId="4084088D" w14:textId="6F7A545F" w:rsidR="005D2F47" w:rsidRPr="005D2F47" w:rsidRDefault="005D2F47" w:rsidP="000B3B48">
      <w:pPr>
        <w:ind w:left="600" w:firstLine="7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noProof/>
          <w:lang w:eastAsia="ko-KR"/>
        </w:rPr>
        <w:drawing>
          <wp:inline distT="0" distB="0" distL="0" distR="0" wp14:anchorId="3CF0F9E8" wp14:editId="788A5F63">
            <wp:extent cx="3619500" cy="657225"/>
            <wp:effectExtent l="0" t="0" r="0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16590" w14:textId="312B0383" w:rsidR="00327C68" w:rsidRDefault="00913645" w:rsidP="000B3B48">
      <w:pPr>
        <w:pStyle w:val="ab"/>
        <w:numPr>
          <w:ilvl w:val="3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돈 인출 완료와 함께 영수증 출력 여부 선택</w:t>
      </w:r>
    </w:p>
    <w:p w14:paraId="32AE8795" w14:textId="77777777" w:rsidR="00913645" w:rsidRDefault="00913645" w:rsidP="00913645">
      <w:pPr>
        <w:pStyle w:val="ab"/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3DBDD74A" w14:textId="19B7F559" w:rsidR="00913645" w:rsidRDefault="009C4A61" w:rsidP="000B3B48">
      <w:pPr>
        <w:pStyle w:val="ab"/>
        <w:ind w:leftChars="0" w:firstLine="52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03D2E113" wp14:editId="53666184">
            <wp:extent cx="3048000" cy="100012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6523" w14:textId="77777777" w:rsidR="00A1308D" w:rsidRDefault="009C4A61" w:rsidP="000B3B48">
      <w:pPr>
        <w:pStyle w:val="ab"/>
        <w:numPr>
          <w:ilvl w:val="3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영수증 출력할 경우</w:t>
      </w:r>
      <w:r w:rsidR="004626E7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.</w:t>
      </w:r>
      <w:r w:rsidR="004626E7"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 </w:t>
      </w:r>
      <w:r w:rsidR="00655648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날짜와 인출한 금액,</w:t>
      </w:r>
      <w:r w:rsidR="00655648"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 </w:t>
      </w:r>
      <w:r w:rsidR="00655648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남은 잔액을 출력.</w:t>
      </w:r>
      <w:r w:rsidR="00655648"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 </w:t>
      </w:r>
      <w:r w:rsidR="00655648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그 후 메뉴로 갈 것인지 여부를 물어봄</w:t>
      </w:r>
    </w:p>
    <w:p w14:paraId="611C84AF" w14:textId="2594BD1A" w:rsidR="00E25722" w:rsidRDefault="00A1308D" w:rsidP="000B3B48">
      <w:pPr>
        <w:pStyle w:val="ab"/>
        <w:ind w:leftChars="0" w:left="1760" w:firstLine="40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1E21B49B" wp14:editId="0E1A64AB">
            <wp:extent cx="3095625" cy="1152525"/>
            <wp:effectExtent l="0" t="0" r="9525" b="9525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D00E3" w14:textId="77777777" w:rsidR="00A1308D" w:rsidRDefault="00A1308D" w:rsidP="000B3B48">
      <w:pPr>
        <w:pStyle w:val="ab"/>
        <w:numPr>
          <w:ilvl w:val="4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>Y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를 입력한 경우 메인 메뉴로 이동</w:t>
      </w:r>
    </w:p>
    <w:p w14:paraId="36ACF3C9" w14:textId="77777777" w:rsidR="00A1308D" w:rsidRDefault="00A1308D" w:rsidP="00A1308D">
      <w:pPr>
        <w:pStyle w:val="ab"/>
        <w:ind w:leftChars="0" w:left="176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75F43ED3" w14:textId="51BE68D4" w:rsidR="00A1308D" w:rsidRDefault="00A1308D" w:rsidP="000B3B48">
      <w:pPr>
        <w:pStyle w:val="ab"/>
        <w:ind w:leftChars="0" w:left="1760" w:firstLine="40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10C87159" wp14:editId="74B11F1F">
            <wp:extent cx="3086100" cy="180975"/>
            <wp:effectExtent l="0" t="0" r="0" b="952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3258" w14:textId="377F9C7C" w:rsidR="00A1308D" w:rsidRDefault="00A1308D" w:rsidP="000B3B48">
      <w:pPr>
        <w:pStyle w:val="ab"/>
        <w:ind w:leftChars="0" w:left="1760" w:firstLine="40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35A303E2" wp14:editId="49D8CFD7">
            <wp:extent cx="3048000" cy="180975"/>
            <wp:effectExtent l="0" t="0" r="0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30E0E" w14:textId="77777777" w:rsidR="00A1308D" w:rsidRDefault="00A1308D" w:rsidP="000B3B48">
      <w:pPr>
        <w:pStyle w:val="ab"/>
        <w:numPr>
          <w:ilvl w:val="4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그 외의 입력은 프로그램 종료</w:t>
      </w:r>
    </w:p>
    <w:p w14:paraId="27F2EBC9" w14:textId="77777777" w:rsidR="00A1308D" w:rsidRPr="00A1308D" w:rsidRDefault="00A1308D" w:rsidP="00A1308D">
      <w:pPr>
        <w:pStyle w:val="ab"/>
        <w:ind w:leftChars="0" w:left="176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</w:p>
    <w:p w14:paraId="0C822493" w14:textId="33691377" w:rsidR="002C5C5B" w:rsidRPr="00D5307E" w:rsidRDefault="00E25722" w:rsidP="00D5307E">
      <w:pPr>
        <w:ind w:left="720" w:firstLine="7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noProof/>
          <w:lang w:eastAsia="ko-KR"/>
        </w:rPr>
        <w:drawing>
          <wp:inline distT="0" distB="0" distL="0" distR="0" wp14:anchorId="5DAB44CE" wp14:editId="0E7B834F">
            <wp:extent cx="2714625" cy="19050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B460" w14:textId="3A29D395" w:rsidR="00E25722" w:rsidRPr="00D5307E" w:rsidRDefault="00E25722" w:rsidP="00D5307E">
      <w:pPr>
        <w:ind w:left="720" w:firstLine="72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noProof/>
          <w:lang w:eastAsia="ko-KR"/>
        </w:rPr>
        <w:drawing>
          <wp:inline distT="0" distB="0" distL="0" distR="0" wp14:anchorId="71A6DF15" wp14:editId="29C90E4F">
            <wp:extent cx="2733675" cy="190500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71BAD" w14:textId="3A45EABE" w:rsidR="002C5C5B" w:rsidRPr="002C5C5B" w:rsidRDefault="00E25722" w:rsidP="000B3B48">
      <w:pPr>
        <w:pStyle w:val="ab"/>
        <w:numPr>
          <w:ilvl w:val="3"/>
          <w:numId w:val="10"/>
        </w:numPr>
        <w:ind w:leftChars="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영수증 출력 여부에 y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이외의 값이 들어올 경우 프로그램 종료</w:t>
      </w:r>
    </w:p>
    <w:p w14:paraId="0BC892F4" w14:textId="77777777" w:rsidR="00EC6A1E" w:rsidRPr="00EC6A1E" w:rsidRDefault="00EC6A1E" w:rsidP="00EC6A1E">
      <w:pPr>
        <w:ind w:left="132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</w:p>
    <w:p w14:paraId="6C7C2E12" w14:textId="2057BE6C" w:rsidR="00270A6C" w:rsidRPr="00270A6C" w:rsidRDefault="003A03A8" w:rsidP="00D5307E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N</w:t>
      </w:r>
      <w:r>
        <w:rPr>
          <w:rFonts w:ascii="맑은 고딕" w:eastAsia="맑은 고딕" w:hAnsi="맑은 고딕"/>
          <w:sz w:val="20"/>
          <w:szCs w:val="20"/>
          <w:lang w:eastAsia="ko-KR"/>
        </w:rPr>
        <w:t>ormal Cash</w:t>
      </w:r>
    </w:p>
    <w:p w14:paraId="6BC3989A" w14:textId="4CE0F0A1" w:rsidR="00180439" w:rsidRPr="00270A6C" w:rsidRDefault="00270A6C" w:rsidP="00D5307E">
      <w:pPr>
        <w:ind w:left="880" w:firstLine="44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noProof/>
          <w:lang w:eastAsia="ko-KR"/>
        </w:rPr>
        <w:drawing>
          <wp:inline distT="0" distB="0" distL="0" distR="0" wp14:anchorId="612359E7" wp14:editId="243CD5C0">
            <wp:extent cx="2295525" cy="504825"/>
            <wp:effectExtent l="0" t="0" r="9525" b="9525"/>
            <wp:docPr id="15" name="그림 15" descr="텍스트, 오렌지, 가까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오렌지, 가까이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06531" w14:textId="587CD664" w:rsidR="00270A6C" w:rsidRDefault="00010A29" w:rsidP="00D5307E">
      <w:pPr>
        <w:pStyle w:val="ab"/>
        <w:numPr>
          <w:ilvl w:val="3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1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>000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원 입력</w:t>
      </w:r>
    </w:p>
    <w:p w14:paraId="09827CC1" w14:textId="77777777" w:rsidR="00010A29" w:rsidRDefault="00010A29" w:rsidP="00010A29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0BF957C6" w14:textId="779FC219" w:rsidR="00010A29" w:rsidRPr="00010A29" w:rsidRDefault="00010A29" w:rsidP="00D5307E">
      <w:pPr>
        <w:ind w:left="720" w:firstLine="60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2B6D9E4A" wp14:editId="15A1B4BF">
            <wp:extent cx="3038475" cy="990600"/>
            <wp:effectExtent l="0" t="0" r="952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27961" w14:textId="014230E6" w:rsidR="00010A29" w:rsidRDefault="00010A29" w:rsidP="00D5307E">
      <w:pPr>
        <w:pStyle w:val="ab"/>
        <w:numPr>
          <w:ilvl w:val="3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영수증 출력할 경우</w:t>
      </w:r>
    </w:p>
    <w:p w14:paraId="1FCE5C3A" w14:textId="77777777" w:rsidR="00010A29" w:rsidRDefault="00010A29" w:rsidP="00010A29">
      <w:pPr>
        <w:ind w:left="7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40B3961B" w14:textId="5CDF3B1A" w:rsidR="00010A29" w:rsidRPr="00010A29" w:rsidRDefault="00352ACA" w:rsidP="00D5307E">
      <w:pPr>
        <w:ind w:left="720" w:firstLine="60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780446D7" wp14:editId="6470F7CC">
            <wp:extent cx="2943225" cy="4953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023E0" w14:textId="26E29688" w:rsidR="00010A29" w:rsidRPr="00AE05D3" w:rsidRDefault="00352ACA" w:rsidP="00D5307E">
      <w:pPr>
        <w:pStyle w:val="ab"/>
        <w:numPr>
          <w:ilvl w:val="3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음수 입력할 경우</w:t>
      </w:r>
    </w:p>
    <w:p w14:paraId="6D56CB25" w14:textId="6D339E80" w:rsidR="00270A6C" w:rsidRDefault="00270A6C" w:rsidP="00270A6C">
      <w:pPr>
        <w:ind w:left="88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7D753C5F" w14:textId="038AA648" w:rsidR="00AE782E" w:rsidRPr="00237252" w:rsidRDefault="00AE782E" w:rsidP="00D5307E">
      <w:pPr>
        <w:pStyle w:val="ab"/>
        <w:numPr>
          <w:ilvl w:val="1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C</w:t>
      </w:r>
      <w:r>
        <w:rPr>
          <w:rFonts w:ascii="맑은 고딕" w:eastAsia="맑은 고딕" w:hAnsi="맑은 고딕"/>
          <w:sz w:val="20"/>
          <w:szCs w:val="20"/>
          <w:lang w:eastAsia="ko-KR"/>
        </w:rPr>
        <w:t>ash transfer</w:t>
      </w:r>
    </w:p>
    <w:p w14:paraId="795A9D3F" w14:textId="130DA260" w:rsidR="00237252" w:rsidRDefault="00237252" w:rsidP="00D5307E">
      <w:pPr>
        <w:ind w:left="720" w:firstLine="16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09E40256" wp14:editId="54E5E84D">
            <wp:extent cx="3771900" cy="295275"/>
            <wp:effectExtent l="0" t="0" r="0" b="952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0E4F6" w14:textId="71EA82D0" w:rsidR="00237252" w:rsidRDefault="00237252" w:rsidP="00D5307E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송금할 금액을 입력</w:t>
      </w:r>
    </w:p>
    <w:p w14:paraId="690A1E73" w14:textId="77777777" w:rsidR="00237252" w:rsidRPr="00237252" w:rsidRDefault="00237252" w:rsidP="00237252">
      <w:pPr>
        <w:ind w:left="72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</w:p>
    <w:p w14:paraId="0EF63B67" w14:textId="7E75A3EB" w:rsidR="00270A6C" w:rsidRDefault="00D76B23" w:rsidP="00D5307E">
      <w:pPr>
        <w:ind w:left="7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65326484" wp14:editId="3C400110">
            <wp:extent cx="3924300" cy="6858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87FBA" w14:textId="45C35176" w:rsidR="00D76B23" w:rsidRDefault="00237252" w:rsidP="00D76B23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몇 번 계좌에 송금할 것인지 입력.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사진에서는 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>1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번에 등록된 계좌(R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ehanAli)에 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송금</w:t>
      </w:r>
    </w:p>
    <w:p w14:paraId="77C66800" w14:textId="77777777" w:rsidR="00237252" w:rsidRDefault="00237252" w:rsidP="00237252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178328E9" w14:textId="6039C79C" w:rsidR="00237252" w:rsidRPr="00237252" w:rsidRDefault="00237252" w:rsidP="00237252">
      <w:pPr>
        <w:ind w:left="72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23AB9672" wp14:editId="08B7670A">
            <wp:extent cx="5886450" cy="333375"/>
            <wp:effectExtent l="0" t="0" r="0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6AFFF" w14:textId="65E5CB81" w:rsidR="00237252" w:rsidRDefault="00176A82" w:rsidP="00D76B23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계좌 i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ndex 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대신 이름을 입력할 경우 예외 발생</w:t>
      </w:r>
    </w:p>
    <w:p w14:paraId="4ED99D65" w14:textId="77777777" w:rsidR="0048138F" w:rsidRDefault="0048138F" w:rsidP="0048138F">
      <w:pPr>
        <w:ind w:left="7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1EE86BB5" w14:textId="698D2EAD" w:rsidR="0048138F" w:rsidRPr="0048138F" w:rsidRDefault="0048138F" w:rsidP="0048138F">
      <w:pPr>
        <w:ind w:left="72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468F539E" wp14:editId="35CF3767">
            <wp:extent cx="4000500" cy="3429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741DD" w14:textId="7FEB248C" w:rsidR="0048138F" w:rsidRDefault="0048138F" w:rsidP="00D76B23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음수 값 입력할 경우 메뉴 이동 여부 출력</w:t>
      </w:r>
    </w:p>
    <w:p w14:paraId="32965088" w14:textId="77777777" w:rsidR="00F007E2" w:rsidRDefault="00F007E2" w:rsidP="00F007E2">
      <w:pPr>
        <w:ind w:left="7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3417C26B" w14:textId="66AD92E9" w:rsidR="00F007E2" w:rsidRPr="00F007E2" w:rsidRDefault="00F007E2" w:rsidP="00F007E2">
      <w:pPr>
        <w:ind w:left="72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lastRenderedPageBreak/>
        <w:drawing>
          <wp:inline distT="0" distB="0" distL="0" distR="0" wp14:anchorId="171E3B15" wp14:editId="56005AF0">
            <wp:extent cx="2914650" cy="1009650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6731" w14:textId="1C0DD451" w:rsidR="00F007E2" w:rsidRDefault="00F007E2" w:rsidP="00D76B23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성공적으로 송금이 끝났다면 영수증 출력 여부 </w:t>
      </w:r>
      <w:r w:rsidR="000B7363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선택.</w:t>
      </w:r>
      <w:r w:rsidR="000B7363"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 </w:t>
      </w:r>
      <w:r w:rsidR="000B7363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사진에서는 영수증 출력</w:t>
      </w:r>
    </w:p>
    <w:p w14:paraId="77FC9ECD" w14:textId="0BA07F03" w:rsidR="00237252" w:rsidRPr="0048138F" w:rsidRDefault="00237252" w:rsidP="0048138F">
      <w:pP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</w:p>
    <w:p w14:paraId="19AA1E4A" w14:textId="77777777" w:rsidR="00880CB6" w:rsidRPr="00880CB6" w:rsidRDefault="00CB27BE" w:rsidP="00D5307E">
      <w:pPr>
        <w:pStyle w:val="ab"/>
        <w:numPr>
          <w:ilvl w:val="1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D</w:t>
      </w:r>
      <w:r>
        <w:rPr>
          <w:rFonts w:ascii="맑은 고딕" w:eastAsia="맑은 고딕" w:hAnsi="맑은 고딕"/>
          <w:sz w:val="20"/>
          <w:szCs w:val="20"/>
          <w:lang w:eastAsia="ko-KR"/>
        </w:rPr>
        <w:t>isplay Balance</w:t>
      </w:r>
    </w:p>
    <w:p w14:paraId="0C01D3CD" w14:textId="69D1334E" w:rsidR="00CB27BE" w:rsidRPr="00880CB6" w:rsidRDefault="00880CB6" w:rsidP="00D5307E">
      <w:pPr>
        <w:ind w:left="440" w:firstLine="28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noProof/>
          <w:lang w:eastAsia="ko-KR"/>
        </w:rPr>
        <w:drawing>
          <wp:inline distT="0" distB="0" distL="0" distR="0" wp14:anchorId="6F048A89" wp14:editId="1C43A302">
            <wp:extent cx="2952750" cy="381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69CE" w14:textId="793D4FA3" w:rsidR="00880CB6" w:rsidRPr="00AE1809" w:rsidRDefault="00880CB6" w:rsidP="00D5307E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현재 잔액이 출력된 모습이다.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 </w:t>
      </w:r>
      <w:r w:rsidR="003F23CC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잔액이 출력된 후 메뉴로 갈 것인지 여부를 물어보고 있다.</w:t>
      </w:r>
    </w:p>
    <w:p w14:paraId="3E2DA34A" w14:textId="395DB7B9" w:rsidR="00AE1809" w:rsidRPr="00880CB6" w:rsidRDefault="00AE1809" w:rsidP="00880CB6">
      <w:pPr>
        <w:pStyle w:val="ab"/>
        <w:ind w:leftChars="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</w:p>
    <w:p w14:paraId="2B6DD37C" w14:textId="77777777" w:rsidR="00D5307E" w:rsidRPr="00D5307E" w:rsidRDefault="00CB27BE" w:rsidP="00D5307E">
      <w:pPr>
        <w:pStyle w:val="ab"/>
        <w:numPr>
          <w:ilvl w:val="1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E</w:t>
      </w:r>
      <w:r>
        <w:rPr>
          <w:rFonts w:ascii="맑은 고딕" w:eastAsia="맑은 고딕" w:hAnsi="맑은 고딕"/>
          <w:sz w:val="20"/>
          <w:szCs w:val="20"/>
          <w:lang w:eastAsia="ko-KR"/>
        </w:rPr>
        <w:t>xit</w:t>
      </w:r>
      <w:r w:rsidR="00AE1809">
        <w:rPr>
          <w:rFonts w:ascii="맑은 고딕" w:eastAsia="맑은 고딕" w:hAnsi="맑은 고딕"/>
          <w:sz w:val="20"/>
          <w:szCs w:val="20"/>
          <w:lang w:eastAsia="ko-KR"/>
        </w:rPr>
        <w:t xml:space="preserve"> Program</w:t>
      </w:r>
    </w:p>
    <w:p w14:paraId="403E2458" w14:textId="195D4D5E" w:rsidR="00CB27BE" w:rsidRPr="00D5307E" w:rsidRDefault="00D66AEA" w:rsidP="00D5307E">
      <w:pPr>
        <w:ind w:left="88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noProof/>
          <w:lang w:eastAsia="ko-KR"/>
        </w:rPr>
        <w:drawing>
          <wp:inline distT="0" distB="0" distL="0" distR="0" wp14:anchorId="6BCE4D61" wp14:editId="44822298">
            <wp:extent cx="6332220" cy="532765"/>
            <wp:effectExtent l="0" t="0" r="0" b="635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C86B" w14:textId="2A68858B" w:rsidR="00D66AEA" w:rsidRPr="00237252" w:rsidRDefault="00D66AEA" w:rsidP="00D5307E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메인 메뉴에서 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>5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를 입력한 순간 </w:t>
      </w:r>
      <w:r w:rsidR="00B45278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프로그램이 종료되는 것을 볼 수 있</w:t>
      </w:r>
      <w:r w:rsidR="0073737A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다.</w:t>
      </w:r>
    </w:p>
    <w:p w14:paraId="611AF676" w14:textId="7C630EA9" w:rsidR="00D76B23" w:rsidRDefault="00D76B23" w:rsidP="00D76B23">
      <w:pPr>
        <w:ind w:left="7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489BC98A" w14:textId="196E1FB6" w:rsidR="00550D9D" w:rsidRDefault="00550D9D" w:rsidP="00D5307E">
      <w:pPr>
        <w:pStyle w:val="ab"/>
        <w:numPr>
          <w:ilvl w:val="1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그 외의 예외 상황</w:t>
      </w:r>
    </w:p>
    <w:p w14:paraId="767BBD2C" w14:textId="3CE05427" w:rsidR="00AE1809" w:rsidRPr="00D5307E" w:rsidRDefault="00550D9D" w:rsidP="00D5307E">
      <w:pPr>
        <w:ind w:left="7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2C9AAE5B" wp14:editId="406A6BAD">
            <wp:extent cx="3019425" cy="52387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lang w:eastAsia="ko-KR"/>
        </w:rPr>
        <w:drawing>
          <wp:inline distT="0" distB="0" distL="0" distR="0" wp14:anchorId="3AE14944" wp14:editId="7F355A90">
            <wp:extent cx="3067050" cy="55245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2C4A2" w14:textId="4DB73CC1" w:rsidR="00FB531F" w:rsidRPr="00D5307E" w:rsidRDefault="00FB531F" w:rsidP="00D5307E">
      <w:pPr>
        <w:ind w:firstLine="72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noProof/>
          <w:lang w:eastAsia="ko-KR"/>
        </w:rPr>
        <w:drawing>
          <wp:inline distT="0" distB="0" distL="0" distR="0" wp14:anchorId="6971D1E0" wp14:editId="027B429D">
            <wp:extent cx="3038475" cy="514350"/>
            <wp:effectExtent l="0" t="0" r="952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9867C" w14:textId="7AF8F1BE" w:rsidR="00550D9D" w:rsidRPr="00B52431" w:rsidRDefault="00550D9D" w:rsidP="00B52431">
      <w:pPr>
        <w:pStyle w:val="ab"/>
        <w:numPr>
          <w:ilvl w:val="0"/>
          <w:numId w:val="18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 w:rsidRPr="00B52431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메인 메뉴에서 목록 외의 값을 입력할 경우 메인 메뉴로 돌아갈 것인지 물어봄.</w:t>
      </w:r>
    </w:p>
    <w:p w14:paraId="566EA23D" w14:textId="77777777" w:rsidR="00FB531F" w:rsidRDefault="00FB531F" w:rsidP="00FB531F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05B6683E" w14:textId="4225C04D" w:rsidR="00FB531F" w:rsidRPr="00FB531F" w:rsidRDefault="00FB531F" w:rsidP="00D5307E">
      <w:pPr>
        <w:ind w:firstLine="72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47EE4070" wp14:editId="7456D491">
            <wp:extent cx="5610225" cy="504825"/>
            <wp:effectExtent l="0" t="0" r="9525" b="9525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015B5" w14:textId="4A0FD02A" w:rsidR="00FB531F" w:rsidRPr="00B52431" w:rsidRDefault="00FB531F" w:rsidP="00B52431">
      <w:pPr>
        <w:pStyle w:val="ab"/>
        <w:numPr>
          <w:ilvl w:val="0"/>
          <w:numId w:val="18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 w:rsidRPr="00B52431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메인 메뉴에서 정수 이외의 값을 입력한 경우 </w:t>
      </w:r>
      <w:r w:rsidR="004C30FE" w:rsidRPr="00B52431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예외 발생</w:t>
      </w:r>
    </w:p>
    <w:p w14:paraId="7A5001FE" w14:textId="77777777" w:rsidR="00B52431" w:rsidRDefault="00B52431" w:rsidP="00B52431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364A4690" w14:textId="64962542" w:rsidR="00B52431" w:rsidRDefault="00B52431" w:rsidP="00B52431">
      <w:pPr>
        <w:pStyle w:val="ab"/>
        <w:numPr>
          <w:ilvl w:val="0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관리자 계정 기능</w:t>
      </w:r>
    </w:p>
    <w:p w14:paraId="50C03389" w14:textId="294C4948" w:rsidR="00E50D49" w:rsidRDefault="00E50D49" w:rsidP="00E50D49">
      <w:pPr>
        <w:pStyle w:val="ab"/>
        <w:numPr>
          <w:ilvl w:val="1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새로운 계좌 생성</w:t>
      </w:r>
    </w:p>
    <w:p w14:paraId="10218862" w14:textId="77777777" w:rsidR="008D4521" w:rsidRPr="008D4521" w:rsidRDefault="008D4521" w:rsidP="008D4521">
      <w:pPr>
        <w:ind w:left="88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</w:p>
    <w:p w14:paraId="14A548FA" w14:textId="37D06D75" w:rsidR="00E50D49" w:rsidRDefault="008D4521" w:rsidP="008D4521">
      <w:pPr>
        <w:ind w:firstLine="7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DBA7435" wp14:editId="192EE9EA">
            <wp:extent cx="4591050" cy="238125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CABB9" w14:textId="2509CE05" w:rsidR="008D4521" w:rsidRDefault="00370FE4" w:rsidP="008D4521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새로운 계좌를 생성한 모습이다.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원래 </w:t>
      </w:r>
      <w:r w:rsidR="006112F0">
        <w:rPr>
          <w:rFonts w:ascii="맑은 고딕" w:eastAsia="맑은 고딕" w:hAnsi="맑은 고딕"/>
          <w:b/>
          <w:bCs/>
          <w:sz w:val="20"/>
          <w:szCs w:val="20"/>
          <w:lang w:eastAsia="ko-KR"/>
        </w:rPr>
        <w:t>5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개의 계좌</w:t>
      </w:r>
      <w:r w:rsidR="006112F0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가 존재하다가 위의 정보를 가진 계좌를 생성하게 되어 5번의 i</w:t>
      </w:r>
      <w:r w:rsidR="006112F0">
        <w:rPr>
          <w:rFonts w:ascii="맑은 고딕" w:eastAsia="맑은 고딕" w:hAnsi="맑은 고딕"/>
          <w:b/>
          <w:bCs/>
          <w:sz w:val="20"/>
          <w:szCs w:val="20"/>
          <w:lang w:eastAsia="ko-KR"/>
        </w:rPr>
        <w:t>ndex</w:t>
      </w:r>
      <w:r w:rsidR="006112F0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에 계좌가 생성되었다.</w:t>
      </w:r>
    </w:p>
    <w:p w14:paraId="1494E5CB" w14:textId="77777777" w:rsidR="006112F0" w:rsidRDefault="006112F0" w:rsidP="006112F0">
      <w:pPr>
        <w:ind w:left="7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0BA07AA3" w14:textId="15AE5565" w:rsidR="006112F0" w:rsidRPr="006112F0" w:rsidRDefault="00FA5EE6" w:rsidP="006112F0">
      <w:pPr>
        <w:ind w:left="72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710B4CE3" wp14:editId="0B59F8E6">
            <wp:extent cx="962025" cy="276225"/>
            <wp:effectExtent l="0" t="0" r="9525" b="9525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FC9A5" w14:textId="03FAFA4B" w:rsidR="00FA5EE6" w:rsidRPr="00033BF4" w:rsidRDefault="00FA5EE6" w:rsidP="00033BF4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 w:rsidRPr="00033BF4">
        <w:rPr>
          <w:rFonts w:ascii="맑은 고딕" w:eastAsia="맑은 고딕" w:hAnsi="맑은 고딕"/>
          <w:b/>
          <w:bCs/>
          <w:sz w:val="20"/>
          <w:szCs w:val="20"/>
          <w:lang w:eastAsia="ko-KR"/>
        </w:rPr>
        <w:t>Pin Code</w:t>
      </w:r>
      <w:r w:rsidRPr="00033BF4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에 숫자가 아닌 문자열이 들어와도 계좌가 생성된다.</w:t>
      </w:r>
    </w:p>
    <w:p w14:paraId="376855CA" w14:textId="77777777" w:rsidR="00FA5EE6" w:rsidRPr="00FA5EE6" w:rsidRDefault="00FA5EE6" w:rsidP="00FA5EE6">
      <w:pPr>
        <w:ind w:left="7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348CADEE" w14:textId="3786EE54" w:rsidR="00FA5EE6" w:rsidRPr="00FA5EE6" w:rsidRDefault="00FA5EE6" w:rsidP="00FA5EE6">
      <w:pPr>
        <w:ind w:left="72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37D2497F" wp14:editId="6B36FCA3">
            <wp:extent cx="1114425" cy="314325"/>
            <wp:effectExtent l="0" t="0" r="9525" b="9525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2AC11" w14:textId="0112C491" w:rsidR="00FA5EE6" w:rsidRDefault="00FA5EE6" w:rsidP="00033BF4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P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>in Code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에 음수가 들어와도 계좌가 생성된다.</w:t>
      </w:r>
    </w:p>
    <w:p w14:paraId="1477FA2C" w14:textId="77777777" w:rsidR="00FA5EE6" w:rsidRDefault="00FA5EE6" w:rsidP="00FA5EE6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7CBFFC41" w14:textId="34C44642" w:rsidR="00FA5EE6" w:rsidRDefault="004717D2" w:rsidP="00FA5EE6">
      <w:pPr>
        <w:ind w:left="7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73E9620E" wp14:editId="743F203A">
            <wp:extent cx="1752600" cy="295275"/>
            <wp:effectExtent l="0" t="0" r="0" b="952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3CE8" w14:textId="4801A6F8" w:rsidR="004717D2" w:rsidRDefault="004717D2" w:rsidP="00033BF4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시작 잔액에 음수가 들어와도 계좌가 생성된다.</w:t>
      </w:r>
    </w:p>
    <w:p w14:paraId="56E4E7C2" w14:textId="77777777" w:rsidR="00A14BCC" w:rsidRDefault="00A14BCC" w:rsidP="00A14BCC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5BE0EC21" w14:textId="7ED6FF02" w:rsidR="00A14BCC" w:rsidRDefault="00A14BCC" w:rsidP="00A14BCC">
      <w:pPr>
        <w:ind w:left="7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3BE1B293" wp14:editId="127DCABA">
            <wp:extent cx="1171575" cy="190500"/>
            <wp:effectExtent l="0" t="0" r="9525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DD2D3" w14:textId="31F3CB20" w:rsidR="00A14BCC" w:rsidRDefault="00033BF4" w:rsidP="00033BF4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L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>ogin Name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에 </w:t>
      </w:r>
      <w:r w:rsidR="005752AB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정수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가 들어와도 계좌가 생성된다.</w:t>
      </w:r>
    </w:p>
    <w:p w14:paraId="25EF8D15" w14:textId="77777777" w:rsidR="005752AB" w:rsidRPr="005752AB" w:rsidRDefault="005752AB" w:rsidP="005752AB">
      <w:pPr>
        <w:pStyle w:val="ab"/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2242BB75" w14:textId="56B41496" w:rsidR="005752AB" w:rsidRDefault="005752AB" w:rsidP="005752AB">
      <w:pPr>
        <w:pStyle w:val="ab"/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623EEA3E" wp14:editId="05F9AED0">
            <wp:extent cx="1323975" cy="276225"/>
            <wp:effectExtent l="0" t="0" r="9525" b="9525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0F862" w14:textId="249BEC8D" w:rsidR="005752AB" w:rsidRPr="00A14BCC" w:rsidRDefault="005752AB" w:rsidP="005752AB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H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>older Name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에 문자가 들어와도 계좌가 생성된다.</w:t>
      </w:r>
    </w:p>
    <w:p w14:paraId="32A1D275" w14:textId="77777777" w:rsidR="004717D2" w:rsidRDefault="004717D2" w:rsidP="004717D2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4A7FF4E9" w14:textId="16734CB3" w:rsidR="004717D2" w:rsidRDefault="004717D2" w:rsidP="004717D2">
      <w:pPr>
        <w:ind w:left="7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383A4DB6" wp14:editId="0B5351BC">
            <wp:extent cx="4533900" cy="733425"/>
            <wp:effectExtent l="0" t="0" r="0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D9872" w14:textId="2283296E" w:rsidR="004717D2" w:rsidRDefault="00A14BCC" w:rsidP="001F69C7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상태 정보에 이상한 값이 들어와도 계좌가 생성된다.</w:t>
      </w:r>
      <w:r w:rsidR="001F69C7"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 </w:t>
      </w:r>
      <w:r w:rsidR="001F69C7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계좌를 추가 생성할 것인지 물어보는데 </w:t>
      </w:r>
      <w:r w:rsidR="001F69C7">
        <w:rPr>
          <w:rFonts w:ascii="맑은 고딕" w:eastAsia="맑은 고딕" w:hAnsi="맑은 고딕"/>
          <w:b/>
          <w:bCs/>
          <w:sz w:val="20"/>
          <w:szCs w:val="20"/>
          <w:lang w:eastAsia="ko-KR"/>
        </w:rPr>
        <w:t>y</w:t>
      </w:r>
      <w:r w:rsidR="001F69C7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를 입력하면 위의 과정을 반복한다.</w:t>
      </w:r>
    </w:p>
    <w:p w14:paraId="1BB3E10E" w14:textId="77777777" w:rsidR="001F69C7" w:rsidRDefault="001F69C7" w:rsidP="001F69C7">
      <w:pPr>
        <w:ind w:left="7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392776B1" w14:textId="646896FA" w:rsidR="001F69C7" w:rsidRPr="001F69C7" w:rsidRDefault="001F69C7" w:rsidP="001F69C7">
      <w:pPr>
        <w:ind w:left="72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noProof/>
          <w:sz w:val="20"/>
          <w:szCs w:val="20"/>
          <w:lang w:eastAsia="ko-KR"/>
        </w:rPr>
        <w:drawing>
          <wp:inline distT="0" distB="0" distL="0" distR="0" wp14:anchorId="39B06B29" wp14:editId="2FB8ECFE">
            <wp:extent cx="3181350" cy="333375"/>
            <wp:effectExtent l="0" t="0" r="0" b="9525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B602" w14:textId="745F4895" w:rsidR="001F69C7" w:rsidRDefault="001F69C7" w:rsidP="001F69C7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lastRenderedPageBreak/>
        <w:t>n을 입력한다면 메뉴로 돌아갈 것인지 물어본다.</w:t>
      </w:r>
    </w:p>
    <w:p w14:paraId="21E35749" w14:textId="77777777" w:rsidR="001F69C7" w:rsidRPr="001F69C7" w:rsidRDefault="001F69C7" w:rsidP="001F69C7">
      <w:pP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</w:p>
    <w:p w14:paraId="605F42FC" w14:textId="4D008C9F" w:rsidR="00E50D49" w:rsidRDefault="00E50D49" w:rsidP="00647912">
      <w:pPr>
        <w:pStyle w:val="ab"/>
        <w:numPr>
          <w:ilvl w:val="1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계좌 삭제</w:t>
      </w:r>
    </w:p>
    <w:p w14:paraId="4310EC97" w14:textId="01F56D6B" w:rsidR="001F69C7" w:rsidRPr="001F69C7" w:rsidRDefault="001F69C7" w:rsidP="001F69C7">
      <w:pPr>
        <w:ind w:left="88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67ADE0A8" wp14:editId="1B4D5CFF">
            <wp:extent cx="6324600" cy="1123950"/>
            <wp:effectExtent l="0" t="0" r="0" b="0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B6F7A" w14:textId="52116174" w:rsidR="001F69C7" w:rsidRDefault="004C202E" w:rsidP="001F69C7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삭제할 계좌의 i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>ndex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를 입력한다.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이때 다시 한번 삭제할 것인지 물어보고, 이에 동의한다면 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i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>ndex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값을 한 번 더 입력하라는 메시지가 출력된다.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따라서 같은 인덱스 값을 입력하면 계좌가 생성된다.</w:t>
      </w:r>
    </w:p>
    <w:p w14:paraId="71975A1F" w14:textId="6726FCCB" w:rsidR="004C202E" w:rsidRPr="004C202E" w:rsidRDefault="004C202E" w:rsidP="004C202E">
      <w:pPr>
        <w:ind w:left="88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4BD8D0EF" wp14:editId="149304AC">
            <wp:extent cx="6324600" cy="485775"/>
            <wp:effectExtent l="0" t="0" r="0" b="9525"/>
            <wp:docPr id="54" name="그림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F166F" w14:textId="51515E4A" w:rsidR="004C202E" w:rsidRDefault="002F59E5" w:rsidP="004C202E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처음과 두 번째에 입력한 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index 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값이 달라도 계좌 삭제가 진행된다.</w:t>
      </w:r>
    </w:p>
    <w:p w14:paraId="7FAC5C24" w14:textId="77777777" w:rsidR="002F59E5" w:rsidRDefault="002F59E5" w:rsidP="002F59E5">
      <w:pPr>
        <w:pStyle w:val="ab"/>
        <w:ind w:leftChars="0" w:left="13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3C56A191" w14:textId="573E0FAC" w:rsidR="002F59E5" w:rsidRPr="002F59E5" w:rsidRDefault="002F59E5" w:rsidP="002F59E5">
      <w:pPr>
        <w:ind w:left="160" w:firstLine="72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noProof/>
          <w:lang w:eastAsia="ko-KR"/>
        </w:rPr>
        <w:drawing>
          <wp:inline distT="0" distB="0" distL="0" distR="0" wp14:anchorId="2CDD1A18" wp14:editId="053B83DB">
            <wp:extent cx="6324600" cy="447675"/>
            <wp:effectExtent l="0" t="0" r="0" b="9525"/>
            <wp:docPr id="55" name="그림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700D" w14:textId="3BC04742" w:rsidR="002F59E5" w:rsidRDefault="002F59E5" w:rsidP="002F59E5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음수 값을 입력해도 계좌 삭제가 진행된다.</w:t>
      </w:r>
    </w:p>
    <w:p w14:paraId="7274713F" w14:textId="77777777" w:rsidR="002F59E5" w:rsidRDefault="002F59E5" w:rsidP="002F59E5">
      <w:pPr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725A8A55" w14:textId="0B80E395" w:rsidR="002F59E5" w:rsidRPr="002F59E5" w:rsidRDefault="002F59E5" w:rsidP="002F59E5">
      <w:pPr>
        <w:ind w:left="72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79209FB6" wp14:editId="0F38A78F">
            <wp:extent cx="6324600" cy="561975"/>
            <wp:effectExtent l="0" t="0" r="0" b="9525"/>
            <wp:docPr id="56" name="그림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4937" w14:textId="293974AE" w:rsidR="002F59E5" w:rsidRDefault="002F59E5" w:rsidP="002F59E5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계좌가 저장된 </w:t>
      </w:r>
      <w:r w:rsidR="001A5726"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index </w:t>
      </w:r>
      <w:r w:rsidR="001A5726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값의 범위를 넘어가는 값을 입력해도 계좌 삭제가 진행된다.</w:t>
      </w:r>
    </w:p>
    <w:p w14:paraId="0F24AAD2" w14:textId="77777777" w:rsidR="001A5726" w:rsidRPr="00CC1188" w:rsidRDefault="001A5726" w:rsidP="00CC1188">
      <w:pPr>
        <w:ind w:left="132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</w:p>
    <w:p w14:paraId="38A1399F" w14:textId="0F33EBFE" w:rsidR="00E50D49" w:rsidRDefault="00E50D49" w:rsidP="00647912">
      <w:pPr>
        <w:pStyle w:val="ab"/>
        <w:numPr>
          <w:ilvl w:val="1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계좌 정보 변경</w:t>
      </w:r>
    </w:p>
    <w:p w14:paraId="21B25EC6" w14:textId="6AA3BF4E" w:rsidR="00CC1188" w:rsidRPr="00CC1188" w:rsidRDefault="00CC1188" w:rsidP="00CC1188">
      <w:pPr>
        <w:ind w:left="88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lastRenderedPageBreak/>
        <w:drawing>
          <wp:inline distT="0" distB="0" distL="0" distR="0" wp14:anchorId="07E08328" wp14:editId="6DEE50EE">
            <wp:extent cx="4800600" cy="3409950"/>
            <wp:effectExtent l="0" t="0" r="0" b="0"/>
            <wp:docPr id="58" name="그림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FB1A" w14:textId="583F6640" w:rsidR="00CC1188" w:rsidRDefault="00CC1188" w:rsidP="00CC1188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계좌 정보를 변경하는 모습이다.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 </w:t>
      </w:r>
      <w:r w:rsidR="006925B8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현재 계좌 정보를 출력한 다음 순서대로 정보를 수정하는데,</w:t>
      </w:r>
      <w:r w:rsidR="006925B8"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 </w:t>
      </w:r>
      <w:r w:rsidR="006925B8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수정할 필요가 없는 부분은 빈칸으로 남겨두면 된다.</w:t>
      </w:r>
    </w:p>
    <w:p w14:paraId="1C7CB82E" w14:textId="57CF0FD5" w:rsidR="006925B8" w:rsidRPr="006925B8" w:rsidRDefault="006925B8" w:rsidP="006925B8">
      <w:pPr>
        <w:ind w:left="88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5D1107F1" wp14:editId="6E1286EC">
            <wp:extent cx="4695825" cy="2457450"/>
            <wp:effectExtent l="0" t="0" r="9525" b="0"/>
            <wp:docPr id="59" name="그림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A22AF" w14:textId="73B69FEB" w:rsidR="006925B8" w:rsidRDefault="006E45A4" w:rsidP="00CC1188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각 정보의 형식과 맞지 않는 데이터를 입력해도 계좌 정보가 변경된다.</w:t>
      </w:r>
    </w:p>
    <w:p w14:paraId="60DB9A8D" w14:textId="77777777" w:rsidR="00F67C3A" w:rsidRDefault="00F67C3A" w:rsidP="00F67C3A">
      <w:pPr>
        <w:ind w:left="7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</w:p>
    <w:p w14:paraId="1F2F6071" w14:textId="149FF930" w:rsidR="00F67C3A" w:rsidRDefault="00326D0B" w:rsidP="00F67C3A">
      <w:pPr>
        <w:ind w:left="72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7594E4B9" wp14:editId="7B69604A">
            <wp:extent cx="2924175" cy="400050"/>
            <wp:effectExtent l="0" t="0" r="9525" b="0"/>
            <wp:docPr id="60" name="그림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93FF4" w14:textId="0649B659" w:rsidR="00326D0B" w:rsidRPr="00F67C3A" w:rsidRDefault="00326D0B" w:rsidP="00F67C3A">
      <w:pPr>
        <w:ind w:left="72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3B93BA84" wp14:editId="0167CDAA">
            <wp:extent cx="2943225" cy="400050"/>
            <wp:effectExtent l="0" t="0" r="9525" b="0"/>
            <wp:docPr id="61" name="그림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49CC" w14:textId="618C17DC" w:rsidR="006E45A4" w:rsidRDefault="00326D0B" w:rsidP="00F67C3A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계좌 번호를 입력하는 부분에서 음수를 입력하거나,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 index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를 벗어나는 값을 입력한 경우 메인 메뉴로 돌아갈 것인지 물어본다.</w:t>
      </w:r>
    </w:p>
    <w:p w14:paraId="7948F2E8" w14:textId="77777777" w:rsidR="00326D0B" w:rsidRPr="00326D0B" w:rsidRDefault="00326D0B" w:rsidP="00326D0B">
      <w:pPr>
        <w:ind w:left="132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</w:p>
    <w:p w14:paraId="1ED4B12A" w14:textId="040B1B4C" w:rsidR="00E50D49" w:rsidRDefault="00E50D49" w:rsidP="00647912">
      <w:pPr>
        <w:pStyle w:val="ab"/>
        <w:numPr>
          <w:ilvl w:val="1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계좌 정보 조회</w:t>
      </w:r>
    </w:p>
    <w:p w14:paraId="26987D3B" w14:textId="6A4FC20D" w:rsidR="00AC6CF6" w:rsidRPr="00AC6CF6" w:rsidRDefault="00284205" w:rsidP="00AC6CF6">
      <w:pPr>
        <w:ind w:left="88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lastRenderedPageBreak/>
        <w:drawing>
          <wp:inline distT="0" distB="0" distL="0" distR="0" wp14:anchorId="5872FAFA" wp14:editId="79D7E3EC">
            <wp:extent cx="4857750" cy="3086100"/>
            <wp:effectExtent l="0" t="0" r="0" b="0"/>
            <wp:docPr id="62" name="그림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F2F9E" w14:textId="51F396C3" w:rsidR="00AC6CF6" w:rsidRDefault="00284205" w:rsidP="00AC6CF6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각 항목 별로 계좌에 저장된 정보를 알맞게 입력하면 </w:t>
      </w:r>
      <w:r w:rsidR="005A7988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현재 저장된 계좌 중 검색하려는 계좌가 존재한지 확인한다.</w:t>
      </w:r>
      <w:r w:rsidR="005A7988"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 </w:t>
      </w:r>
      <w:r w:rsidR="005A7988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위의 사진에서는 계좌가 존재하여 마지막에 계좌 정보가 출력된다.</w:t>
      </w:r>
    </w:p>
    <w:p w14:paraId="57343D53" w14:textId="77777777" w:rsidR="005A7988" w:rsidRPr="005A7988" w:rsidRDefault="005A7988" w:rsidP="005A7988">
      <w:pPr>
        <w:ind w:left="132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</w:p>
    <w:p w14:paraId="29E0AD8F" w14:textId="622D6B5B" w:rsidR="005A7988" w:rsidRPr="005A7988" w:rsidRDefault="005A7988" w:rsidP="005A7988">
      <w:pPr>
        <w:ind w:left="72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6D9DDAC5" wp14:editId="6BBD8F40">
            <wp:extent cx="4781550" cy="2447925"/>
            <wp:effectExtent l="0" t="0" r="0" b="9525"/>
            <wp:docPr id="63" name="그림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5B45D" w14:textId="72A70270" w:rsidR="005A7988" w:rsidRDefault="006905BB" w:rsidP="005A7988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각 항목에 적합한 형식에 맞춰 데이터를 입력하지 않아도 프로그램에서 예외처리를 진행하지 않으며,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 </w:t>
      </w:r>
      <w:r w:rsidR="004947AB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현재 저장된 계좌 중 입력한 데이터에 해당하는 계좌가 존재하지 않는다면 다음과 같이 </w:t>
      </w:r>
      <w:r w:rsidR="00CE5751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항목만 출력하게 됩니다.</w:t>
      </w:r>
    </w:p>
    <w:p w14:paraId="00E10024" w14:textId="77777777" w:rsidR="009A5A7F" w:rsidRPr="009A5A7F" w:rsidRDefault="009A5A7F" w:rsidP="009A5A7F">
      <w:pPr>
        <w:ind w:left="72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</w:p>
    <w:p w14:paraId="6DCB8991" w14:textId="37268942" w:rsidR="009A5A7F" w:rsidRDefault="0041165A" w:rsidP="00647912">
      <w:pPr>
        <w:pStyle w:val="ab"/>
        <w:numPr>
          <w:ilvl w:val="1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리포트 보기</w:t>
      </w:r>
    </w:p>
    <w:p w14:paraId="61FCDA54" w14:textId="74391E51" w:rsidR="0041165A" w:rsidRPr="0041165A" w:rsidRDefault="0041165A" w:rsidP="0041165A">
      <w:pPr>
        <w:ind w:left="88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1AF9DF88" wp14:editId="4F7FC86F">
            <wp:extent cx="3105150" cy="590550"/>
            <wp:effectExtent l="0" t="0" r="0" b="0"/>
            <wp:docPr id="64" name="그림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6744B" w14:textId="4B48B280" w:rsidR="0041165A" w:rsidRDefault="005A0F38" w:rsidP="0041165A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기록된 리포트를 보기 위해 메인 메뉴에서 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>5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번을 입력하였으나,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리포트가 존재하지 않는지 메인 메뉴로 돌아갈 것인지 </w:t>
      </w:r>
      <w:r w:rsidR="002A6E28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물어본다.</w:t>
      </w:r>
    </w:p>
    <w:p w14:paraId="0C2C3CCC" w14:textId="6AF5ABC5" w:rsidR="00E50D49" w:rsidRDefault="00E50D49" w:rsidP="00647912">
      <w:pPr>
        <w:pStyle w:val="ab"/>
        <w:numPr>
          <w:ilvl w:val="1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lastRenderedPageBreak/>
        <w:t>프로그램 종료</w:t>
      </w:r>
    </w:p>
    <w:p w14:paraId="7D438BB0" w14:textId="58EB2ABF" w:rsidR="00AB47FF" w:rsidRPr="00AB47FF" w:rsidRDefault="00AB47FF" w:rsidP="00AB47FF">
      <w:pPr>
        <w:ind w:left="88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17C14E3C" wp14:editId="3A368723">
            <wp:extent cx="6334125" cy="533400"/>
            <wp:effectExtent l="0" t="0" r="9525" b="0"/>
            <wp:docPr id="65" name="그림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5BF3A" w14:textId="1B1B34B2" w:rsidR="00AB47FF" w:rsidRDefault="00AB47FF" w:rsidP="00AB47FF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메인 메뉴에서 </w:t>
      </w:r>
      <w:r>
        <w:rPr>
          <w:rFonts w:ascii="맑은 고딕" w:eastAsia="맑은 고딕" w:hAnsi="맑은 고딕"/>
          <w:b/>
          <w:bCs/>
          <w:sz w:val="20"/>
          <w:szCs w:val="20"/>
          <w:lang w:eastAsia="ko-KR"/>
        </w:rPr>
        <w:t>6</w:t>
      </w: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번을 입력한 경우 프로그램이 종료된다.</w:t>
      </w:r>
    </w:p>
    <w:p w14:paraId="7CE3CDC7" w14:textId="77777777" w:rsidR="00AB47FF" w:rsidRPr="00AB47FF" w:rsidRDefault="00AB47FF" w:rsidP="00AB47FF">
      <w:pP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</w:p>
    <w:p w14:paraId="4CD9F8E4" w14:textId="7CF78527" w:rsidR="00E50D49" w:rsidRDefault="00E50D49" w:rsidP="00647912">
      <w:pPr>
        <w:pStyle w:val="ab"/>
        <w:numPr>
          <w:ilvl w:val="1"/>
          <w:numId w:val="10"/>
        </w:numPr>
        <w:ind w:leftChars="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그 외의 예외 상황</w:t>
      </w:r>
    </w:p>
    <w:p w14:paraId="5EADC37F" w14:textId="2BD3970C" w:rsidR="00AB47FF" w:rsidRDefault="00AB47FF" w:rsidP="00AB47FF">
      <w:pPr>
        <w:ind w:left="88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77FA7EDF" wp14:editId="5A29A911">
            <wp:extent cx="2638425" cy="333375"/>
            <wp:effectExtent l="0" t="0" r="9525" b="9525"/>
            <wp:docPr id="66" name="그림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283" b="80978"/>
                    <a:stretch/>
                  </pic:blipFill>
                  <pic:spPr bwMode="auto">
                    <a:xfrm>
                      <a:off x="0" y="0"/>
                      <a:ext cx="26384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2E2F50" w14:textId="5DCA05AE" w:rsidR="009378A6" w:rsidRDefault="009378A6" w:rsidP="00AB47FF">
      <w:pPr>
        <w:ind w:left="880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7818BC3E" wp14:editId="09500485">
            <wp:extent cx="2933700" cy="36195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FE619" w14:textId="2C6BA23B" w:rsidR="009378A6" w:rsidRPr="00AB47FF" w:rsidRDefault="009378A6" w:rsidP="00AB47FF">
      <w:pPr>
        <w:ind w:left="88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bCs/>
          <w:noProof/>
          <w:sz w:val="20"/>
          <w:szCs w:val="20"/>
          <w:lang w:eastAsia="ko-KR"/>
        </w:rPr>
        <w:drawing>
          <wp:inline distT="0" distB="0" distL="0" distR="0" wp14:anchorId="1F13C290" wp14:editId="2EAFE186">
            <wp:extent cx="2933700" cy="352425"/>
            <wp:effectExtent l="0" t="0" r="0" b="9525"/>
            <wp:docPr id="68" name="그림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1D4FF" w14:textId="1C9FCC36" w:rsidR="00AB47FF" w:rsidRPr="00B52431" w:rsidRDefault="009378A6" w:rsidP="00AB47FF">
      <w:pPr>
        <w:pStyle w:val="ab"/>
        <w:numPr>
          <w:ilvl w:val="2"/>
          <w:numId w:val="10"/>
        </w:numPr>
        <w:ind w:leftChars="0"/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>지정된 메뉴 번호 외에 다른 번호를 입력한 경우 메인 메뉴로 돌아갈 것인지 물어본다.</w:t>
      </w:r>
    </w:p>
    <w:sectPr w:rsidR="00AB47FF" w:rsidRPr="00B52431" w:rsidSect="005B7985">
      <w:headerReference w:type="default" r:id="rId61"/>
      <w:footerReference w:type="even" r:id="rId62"/>
      <w:footerReference w:type="default" r:id="rId63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32944" w14:textId="77777777" w:rsidR="00AA1EC2" w:rsidRDefault="00AA1EC2">
      <w:r>
        <w:separator/>
      </w:r>
    </w:p>
  </w:endnote>
  <w:endnote w:type="continuationSeparator" w:id="0">
    <w:p w14:paraId="05FE6670" w14:textId="77777777" w:rsidR="00AA1EC2" w:rsidRDefault="00AA1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6AD92" w14:textId="77777777" w:rsidR="00680889" w:rsidRDefault="009431F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680889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2B3DAA6F" w14:textId="77777777" w:rsidR="00680889" w:rsidRDefault="0068088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46A0" w14:textId="77777777" w:rsidR="00680889" w:rsidRDefault="009431F2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680889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73588">
      <w:rPr>
        <w:rStyle w:val="a7"/>
        <w:noProof/>
      </w:rPr>
      <w:t>3</w:t>
    </w:r>
    <w:r>
      <w:rPr>
        <w:rStyle w:val="a7"/>
      </w:rPr>
      <w:fldChar w:fldCharType="end"/>
    </w:r>
  </w:p>
  <w:p w14:paraId="1916342E" w14:textId="55603572" w:rsidR="00680889" w:rsidRDefault="00B4613B">
    <w:pPr>
      <w:rPr>
        <w:lang w:eastAsia="ko-KR"/>
      </w:rPr>
    </w:pPr>
    <w:r w:rsidRPr="00B4613B">
      <w:rPr>
        <w:lang w:eastAsia="ko-KR"/>
      </w:rPr>
      <w:t>CSE4061</w:t>
    </w:r>
    <w:r>
      <w:rPr>
        <w:rFonts w:hint="eastAsia"/>
        <w:lang w:eastAsia="ko-KR"/>
      </w:rPr>
      <w:t>, 202</w:t>
    </w:r>
    <w:r w:rsidR="006A315A">
      <w:rPr>
        <w:lang w:eastAsia="ko-KR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80A2A" w14:textId="77777777" w:rsidR="00AA1EC2" w:rsidRDefault="00AA1EC2">
      <w:r>
        <w:separator/>
      </w:r>
    </w:p>
  </w:footnote>
  <w:footnote w:type="continuationSeparator" w:id="0">
    <w:p w14:paraId="58B75A33" w14:textId="77777777" w:rsidR="00AA1EC2" w:rsidRDefault="00AA1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395CE" w14:textId="7CD43F31" w:rsidR="00680889" w:rsidRPr="005558A4" w:rsidRDefault="005E22B6">
    <w:pPr>
      <w:pStyle w:val="a5"/>
      <w:rPr>
        <w:rFonts w:ascii="맑은 고딕" w:eastAsia="맑은 고딕" w:hAnsi="맑은 고딕"/>
        <w:sz w:val="20"/>
        <w:szCs w:val="20"/>
        <w:lang w:eastAsia="ko-KR"/>
      </w:rPr>
    </w:pPr>
    <w:r>
      <w:rPr>
        <w:rFonts w:ascii="맑은 고딕" w:eastAsia="맑은 고딕" w:hAnsi="맑은 고딕" w:hint="eastAsia"/>
        <w:sz w:val="20"/>
        <w:szCs w:val="20"/>
        <w:lang w:eastAsia="ko-KR"/>
      </w:rPr>
      <w:t>SQA 및 테스팅</w:t>
    </w:r>
    <w:r w:rsidR="00680889">
      <w:rPr>
        <w:rFonts w:ascii="맑은 고딕" w:eastAsia="맑은 고딕" w:hAnsi="맑은 고딕" w:hint="eastAsia"/>
        <w:sz w:val="20"/>
        <w:szCs w:val="20"/>
        <w:lang w:eastAsia="ko-KR"/>
      </w:rPr>
      <w:t xml:space="preserve"> </w:t>
    </w:r>
    <w:r w:rsidR="008E41CF">
      <w:rPr>
        <w:rFonts w:ascii="맑은 고딕" w:eastAsia="맑은 고딕" w:hAnsi="맑은 고딕" w:hint="eastAsia"/>
        <w:sz w:val="20"/>
        <w:szCs w:val="20"/>
        <w:lang w:eastAsia="ko-KR"/>
      </w:rPr>
      <w:t>Lab #</w:t>
    </w:r>
    <w:r w:rsidR="00DD5C89">
      <w:rPr>
        <w:rFonts w:ascii="맑은 고딕" w:eastAsia="맑은 고딕" w:hAnsi="맑은 고딕"/>
        <w:sz w:val="20"/>
        <w:szCs w:val="20"/>
        <w:lang w:eastAsia="ko-KR"/>
      </w:rPr>
      <w:t>4</w:t>
    </w:r>
    <w:r w:rsidR="00680889">
      <w:rPr>
        <w:rFonts w:ascii="맑은 고딕" w:eastAsia="맑은 고딕" w:hAnsi="맑은 고딕" w:hint="eastAsia"/>
        <w:sz w:val="20"/>
        <w:szCs w:val="20"/>
        <w:lang w:eastAsia="ko-KR"/>
      </w:rPr>
      <w:t xml:space="preserve"> </w:t>
    </w:r>
    <w:r w:rsidR="00680889" w:rsidRPr="005558A4">
      <w:rPr>
        <w:rFonts w:ascii="맑은 고딕" w:eastAsia="맑은 고딕" w:hAnsi="맑은 고딕" w:hint="eastAsia"/>
        <w:sz w:val="20"/>
        <w:szCs w:val="20"/>
        <w:lang w:eastAsia="ko-KR"/>
      </w:rPr>
      <w:t xml:space="preserve">                       </w:t>
    </w:r>
    <w:r w:rsidR="00680889">
      <w:rPr>
        <w:rFonts w:ascii="맑은 고딕" w:eastAsia="맑은 고딕" w:hAnsi="맑은 고딕" w:hint="eastAsia"/>
        <w:sz w:val="20"/>
        <w:szCs w:val="20"/>
        <w:lang w:eastAsia="ko-KR"/>
      </w:rPr>
      <w:t xml:space="preserve">                      </w:t>
    </w:r>
    <w:r w:rsidR="00680889" w:rsidRPr="005558A4">
      <w:rPr>
        <w:rFonts w:ascii="맑은 고딕" w:eastAsia="맑은 고딕" w:hAnsi="맑은 고딕" w:hint="eastAsia"/>
        <w:sz w:val="20"/>
        <w:szCs w:val="20"/>
        <w:lang w:eastAsia="ko-KR"/>
      </w:rPr>
      <w:t xml:space="preserve">            </w:t>
    </w:r>
    <w:r w:rsidR="00680889">
      <w:rPr>
        <w:rFonts w:ascii="맑은 고딕" w:eastAsia="맑은 고딕" w:hAnsi="맑은 고딕" w:hint="eastAsia"/>
        <w:sz w:val="20"/>
        <w:szCs w:val="20"/>
        <w:lang w:eastAsia="ko-KR"/>
      </w:rPr>
      <w:t xml:space="preserve">   </w:t>
    </w:r>
    <w:r w:rsidR="00680889" w:rsidRPr="005558A4">
      <w:rPr>
        <w:rFonts w:ascii="맑은 고딕" w:eastAsia="맑은 고딕" w:hAnsi="맑은 고딕" w:hint="eastAsia"/>
        <w:sz w:val="20"/>
        <w:szCs w:val="20"/>
        <w:lang w:eastAsia="ko-KR"/>
      </w:rPr>
      <w:t xml:space="preserve">       </w:t>
    </w:r>
    <w:r w:rsidR="00680889">
      <w:rPr>
        <w:rFonts w:ascii="맑은 고딕" w:eastAsia="맑은 고딕" w:hAnsi="맑은 고딕" w:hint="eastAsia"/>
        <w:sz w:val="20"/>
        <w:szCs w:val="20"/>
        <w:lang w:eastAsia="ko-KR"/>
      </w:rPr>
      <w:t xml:space="preserve">        </w:t>
    </w:r>
    <w:r w:rsidR="00680889" w:rsidRPr="005558A4">
      <w:rPr>
        <w:rFonts w:ascii="맑은 고딕" w:eastAsia="맑은 고딕" w:hAnsi="맑은 고딕" w:hint="eastAsia"/>
        <w:sz w:val="20"/>
        <w:szCs w:val="20"/>
        <w:lang w:eastAsia="ko-KR"/>
      </w:rPr>
      <w:t xml:space="preserve">       </w:t>
    </w:r>
    <w:r w:rsidR="00680889">
      <w:rPr>
        <w:rFonts w:ascii="맑은 고딕" w:eastAsia="맑은 고딕" w:hAnsi="맑은 고딕" w:hint="eastAsia"/>
        <w:sz w:val="20"/>
        <w:szCs w:val="20"/>
        <w:lang w:eastAsia="ko-KR"/>
      </w:rPr>
      <w:t xml:space="preserve">           </w:t>
    </w:r>
    <w:r w:rsidR="00680889" w:rsidRPr="005558A4">
      <w:rPr>
        <w:rFonts w:ascii="맑은 고딕" w:eastAsia="맑은 고딕" w:hAnsi="맑은 고딕" w:hint="eastAsia"/>
        <w:sz w:val="20"/>
        <w:szCs w:val="20"/>
        <w:lang w:eastAsia="ko-KR"/>
      </w:rPr>
      <w:t>20</w:t>
    </w:r>
    <w:r w:rsidR="00B4613B">
      <w:rPr>
        <w:rFonts w:ascii="맑은 고딕" w:eastAsia="맑은 고딕" w:hAnsi="맑은 고딕"/>
        <w:sz w:val="20"/>
        <w:szCs w:val="20"/>
        <w:lang w:eastAsia="ko-KR"/>
      </w:rPr>
      <w:t>2</w:t>
    </w:r>
    <w:r w:rsidR="006A315A">
      <w:rPr>
        <w:rFonts w:ascii="맑은 고딕" w:eastAsia="맑은 고딕" w:hAnsi="맑은 고딕"/>
        <w:sz w:val="20"/>
        <w:szCs w:val="20"/>
        <w:lang w:eastAsia="ko-KR"/>
      </w:rPr>
      <w:t>3</w:t>
    </w:r>
    <w:r>
      <w:rPr>
        <w:rFonts w:ascii="맑은 고딕" w:eastAsia="맑은 고딕" w:hAnsi="맑은 고딕" w:hint="eastAsia"/>
        <w:sz w:val="20"/>
        <w:szCs w:val="20"/>
        <w:lang w:eastAsia="ko-KR"/>
      </w:rPr>
      <w:t>년</w:t>
    </w:r>
    <w:r w:rsidR="008E41CF">
      <w:rPr>
        <w:rFonts w:ascii="맑은 고딕" w:eastAsia="맑은 고딕" w:hAnsi="맑은 고딕" w:hint="eastAsia"/>
        <w:sz w:val="20"/>
        <w:szCs w:val="20"/>
        <w:lang w:eastAsia="ko-KR"/>
      </w:rPr>
      <w:t xml:space="preserve"> 1</w:t>
    </w:r>
    <w:r>
      <w:rPr>
        <w:rFonts w:ascii="맑은 고딕" w:eastAsia="맑은 고딕" w:hAnsi="맑은 고딕" w:hint="eastAsia"/>
        <w:sz w:val="20"/>
        <w:szCs w:val="20"/>
        <w:lang w:eastAsia="ko-KR"/>
      </w:rPr>
      <w:t>학기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5A9B"/>
    <w:multiLevelType w:val="hybridMultilevel"/>
    <w:tmpl w:val="24089D54"/>
    <w:lvl w:ilvl="0" w:tplc="99886A3E">
      <w:start w:val="1"/>
      <w:numFmt w:val="lowerRoman"/>
      <w:lvlText w:val="%1."/>
      <w:lvlJc w:val="left"/>
      <w:pPr>
        <w:ind w:left="21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 w:tentative="1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" w15:restartNumberingAfterBreak="0">
    <w:nsid w:val="17583E4F"/>
    <w:multiLevelType w:val="hybridMultilevel"/>
    <w:tmpl w:val="40F6869A"/>
    <w:lvl w:ilvl="0" w:tplc="D74E8CC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" w15:restartNumberingAfterBreak="0">
    <w:nsid w:val="1E543419"/>
    <w:multiLevelType w:val="hybridMultilevel"/>
    <w:tmpl w:val="4176AF62"/>
    <w:lvl w:ilvl="0" w:tplc="C9A0986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3" w15:restartNumberingAfterBreak="0">
    <w:nsid w:val="1FDC668C"/>
    <w:multiLevelType w:val="hybridMultilevel"/>
    <w:tmpl w:val="ACBE7D2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35147D19"/>
    <w:multiLevelType w:val="hybridMultilevel"/>
    <w:tmpl w:val="88E43708"/>
    <w:lvl w:ilvl="0" w:tplc="49522C0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5A07C94"/>
    <w:multiLevelType w:val="hybridMultilevel"/>
    <w:tmpl w:val="3B580130"/>
    <w:lvl w:ilvl="0" w:tplc="0409001B">
      <w:start w:val="1"/>
      <w:numFmt w:val="lowerRoman"/>
      <w:lvlText w:val="%1."/>
      <w:lvlJc w:val="righ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6" w15:restartNumberingAfterBreak="0">
    <w:nsid w:val="368E35E5"/>
    <w:multiLevelType w:val="hybridMultilevel"/>
    <w:tmpl w:val="1678563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AAF121E"/>
    <w:multiLevelType w:val="hybridMultilevel"/>
    <w:tmpl w:val="B8529078"/>
    <w:lvl w:ilvl="0" w:tplc="88A25A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5D965F3"/>
    <w:multiLevelType w:val="hybridMultilevel"/>
    <w:tmpl w:val="E2B49AE0"/>
    <w:lvl w:ilvl="0" w:tplc="0409001B">
      <w:start w:val="1"/>
      <w:numFmt w:val="lowerRoman"/>
      <w:lvlText w:val="%1."/>
      <w:lvlJc w:val="righ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9" w15:restartNumberingAfterBreak="0">
    <w:nsid w:val="4B7D309F"/>
    <w:multiLevelType w:val="hybridMultilevel"/>
    <w:tmpl w:val="24E8606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C300340"/>
    <w:multiLevelType w:val="hybridMultilevel"/>
    <w:tmpl w:val="25081128"/>
    <w:lvl w:ilvl="0" w:tplc="A3D6D176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FE70EDB"/>
    <w:multiLevelType w:val="hybridMultilevel"/>
    <w:tmpl w:val="2FBE1BA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5A3B42B6"/>
    <w:multiLevelType w:val="hybridMultilevel"/>
    <w:tmpl w:val="F398D194"/>
    <w:lvl w:ilvl="0" w:tplc="E9C830F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F7D1340"/>
    <w:multiLevelType w:val="hybridMultilevel"/>
    <w:tmpl w:val="BA140CD0"/>
    <w:lvl w:ilvl="0" w:tplc="2BD04FFA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20" w:hanging="440"/>
      </w:pPr>
    </w:lvl>
    <w:lvl w:ilvl="2" w:tplc="0409001B" w:tentative="1">
      <w:start w:val="1"/>
      <w:numFmt w:val="lowerRoman"/>
      <w:lvlText w:val="%3."/>
      <w:lvlJc w:val="right"/>
      <w:pPr>
        <w:ind w:left="2760" w:hanging="440"/>
      </w:pPr>
    </w:lvl>
    <w:lvl w:ilvl="3" w:tplc="0409000F">
      <w:start w:val="1"/>
      <w:numFmt w:val="decimal"/>
      <w:lvlText w:val="%4."/>
      <w:lvlJc w:val="left"/>
      <w:pPr>
        <w:ind w:left="3200" w:hanging="440"/>
      </w:pPr>
    </w:lvl>
    <w:lvl w:ilvl="4" w:tplc="04090019" w:tentative="1">
      <w:start w:val="1"/>
      <w:numFmt w:val="upperLetter"/>
      <w:lvlText w:val="%5."/>
      <w:lvlJc w:val="left"/>
      <w:pPr>
        <w:ind w:left="3640" w:hanging="440"/>
      </w:pPr>
    </w:lvl>
    <w:lvl w:ilvl="5" w:tplc="0409001B" w:tentative="1">
      <w:start w:val="1"/>
      <w:numFmt w:val="lowerRoman"/>
      <w:lvlText w:val="%6."/>
      <w:lvlJc w:val="right"/>
      <w:pPr>
        <w:ind w:left="4080" w:hanging="440"/>
      </w:pPr>
    </w:lvl>
    <w:lvl w:ilvl="6" w:tplc="0409000F" w:tentative="1">
      <w:start w:val="1"/>
      <w:numFmt w:val="decimal"/>
      <w:lvlText w:val="%7."/>
      <w:lvlJc w:val="left"/>
      <w:pPr>
        <w:ind w:left="4520" w:hanging="440"/>
      </w:pPr>
    </w:lvl>
    <w:lvl w:ilvl="7" w:tplc="04090019" w:tentative="1">
      <w:start w:val="1"/>
      <w:numFmt w:val="upperLetter"/>
      <w:lvlText w:val="%8."/>
      <w:lvlJc w:val="left"/>
      <w:pPr>
        <w:ind w:left="4960" w:hanging="440"/>
      </w:pPr>
    </w:lvl>
    <w:lvl w:ilvl="8" w:tplc="0409001B" w:tentative="1">
      <w:start w:val="1"/>
      <w:numFmt w:val="lowerRoman"/>
      <w:lvlText w:val="%9."/>
      <w:lvlJc w:val="right"/>
      <w:pPr>
        <w:ind w:left="5400" w:hanging="440"/>
      </w:pPr>
    </w:lvl>
  </w:abstractNum>
  <w:abstractNum w:abstractNumId="14" w15:restartNumberingAfterBreak="0">
    <w:nsid w:val="61F2471D"/>
    <w:multiLevelType w:val="hybridMultilevel"/>
    <w:tmpl w:val="C8D8BE50"/>
    <w:lvl w:ilvl="0" w:tplc="0409001B">
      <w:start w:val="1"/>
      <w:numFmt w:val="lowerRoman"/>
      <w:lvlText w:val="%1."/>
      <w:lvlJc w:val="righ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5" w15:restartNumberingAfterBreak="0">
    <w:nsid w:val="63ED527B"/>
    <w:multiLevelType w:val="hybridMultilevel"/>
    <w:tmpl w:val="16E22424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69070AD2"/>
    <w:multiLevelType w:val="hybridMultilevel"/>
    <w:tmpl w:val="89F02666"/>
    <w:lvl w:ilvl="0" w:tplc="0409001B">
      <w:start w:val="1"/>
      <w:numFmt w:val="lowerRoman"/>
      <w:lvlText w:val="%1."/>
      <w:lvlJc w:val="righ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7" w15:restartNumberingAfterBreak="0">
    <w:nsid w:val="75DA6DAC"/>
    <w:multiLevelType w:val="hybridMultilevel"/>
    <w:tmpl w:val="C010A9C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67409F9"/>
    <w:multiLevelType w:val="hybridMultilevel"/>
    <w:tmpl w:val="B10492F6"/>
    <w:lvl w:ilvl="0" w:tplc="0409001B">
      <w:start w:val="1"/>
      <w:numFmt w:val="lowerRoman"/>
      <w:lvlText w:val="%1."/>
      <w:lvlJc w:val="right"/>
      <w:pPr>
        <w:ind w:left="1760" w:hanging="440"/>
      </w:p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num w:numId="1" w16cid:durableId="564027843">
    <w:abstractNumId w:val="17"/>
  </w:num>
  <w:num w:numId="2" w16cid:durableId="952783714">
    <w:abstractNumId w:val="11"/>
  </w:num>
  <w:num w:numId="3" w16cid:durableId="1770851701">
    <w:abstractNumId w:val="6"/>
  </w:num>
  <w:num w:numId="4" w16cid:durableId="707802707">
    <w:abstractNumId w:val="9"/>
  </w:num>
  <w:num w:numId="5" w16cid:durableId="465010530">
    <w:abstractNumId w:val="3"/>
  </w:num>
  <w:num w:numId="6" w16cid:durableId="1321421628">
    <w:abstractNumId w:val="15"/>
  </w:num>
  <w:num w:numId="7" w16cid:durableId="405542557">
    <w:abstractNumId w:val="7"/>
  </w:num>
  <w:num w:numId="8" w16cid:durableId="948312514">
    <w:abstractNumId w:val="10"/>
  </w:num>
  <w:num w:numId="9" w16cid:durableId="2035378523">
    <w:abstractNumId w:val="4"/>
  </w:num>
  <w:num w:numId="10" w16cid:durableId="343745821">
    <w:abstractNumId w:val="12"/>
  </w:num>
  <w:num w:numId="11" w16cid:durableId="936912460">
    <w:abstractNumId w:val="2"/>
  </w:num>
  <w:num w:numId="12" w16cid:durableId="331177631">
    <w:abstractNumId w:val="5"/>
  </w:num>
  <w:num w:numId="13" w16cid:durableId="445857041">
    <w:abstractNumId w:val="18"/>
  </w:num>
  <w:num w:numId="14" w16cid:durableId="958414524">
    <w:abstractNumId w:val="1"/>
  </w:num>
  <w:num w:numId="15" w16cid:durableId="1033846196">
    <w:abstractNumId w:val="16"/>
  </w:num>
  <w:num w:numId="16" w16cid:durableId="179203764">
    <w:abstractNumId w:val="8"/>
  </w:num>
  <w:num w:numId="17" w16cid:durableId="2108039980">
    <w:abstractNumId w:val="13"/>
  </w:num>
  <w:num w:numId="18" w16cid:durableId="2078818556">
    <w:abstractNumId w:val="0"/>
  </w:num>
  <w:num w:numId="19" w16cid:durableId="748424728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0CB"/>
    <w:rsid w:val="00003B8E"/>
    <w:rsid w:val="00004BC8"/>
    <w:rsid w:val="00010A29"/>
    <w:rsid w:val="00033BF4"/>
    <w:rsid w:val="00050525"/>
    <w:rsid w:val="00051CD9"/>
    <w:rsid w:val="00060182"/>
    <w:rsid w:val="00060ABA"/>
    <w:rsid w:val="00067A79"/>
    <w:rsid w:val="00071EFA"/>
    <w:rsid w:val="000807CB"/>
    <w:rsid w:val="00095216"/>
    <w:rsid w:val="0009654E"/>
    <w:rsid w:val="000A5D1C"/>
    <w:rsid w:val="000A680A"/>
    <w:rsid w:val="000B24F1"/>
    <w:rsid w:val="000B281C"/>
    <w:rsid w:val="000B3313"/>
    <w:rsid w:val="000B3B48"/>
    <w:rsid w:val="000B7363"/>
    <w:rsid w:val="000E47DE"/>
    <w:rsid w:val="00111CB1"/>
    <w:rsid w:val="001122C4"/>
    <w:rsid w:val="00117AF1"/>
    <w:rsid w:val="00120436"/>
    <w:rsid w:val="00144FFB"/>
    <w:rsid w:val="00150183"/>
    <w:rsid w:val="00167B8B"/>
    <w:rsid w:val="00173C04"/>
    <w:rsid w:val="00176A82"/>
    <w:rsid w:val="0018013A"/>
    <w:rsid w:val="00180439"/>
    <w:rsid w:val="001805D1"/>
    <w:rsid w:val="00186169"/>
    <w:rsid w:val="00193DF3"/>
    <w:rsid w:val="001948C1"/>
    <w:rsid w:val="00194BD0"/>
    <w:rsid w:val="001952DA"/>
    <w:rsid w:val="0019694A"/>
    <w:rsid w:val="001A4013"/>
    <w:rsid w:val="001A5726"/>
    <w:rsid w:val="001C52E0"/>
    <w:rsid w:val="001D10ED"/>
    <w:rsid w:val="001D20B5"/>
    <w:rsid w:val="001D47F2"/>
    <w:rsid w:val="001E5CC8"/>
    <w:rsid w:val="001E791D"/>
    <w:rsid w:val="001E7EE1"/>
    <w:rsid w:val="001F69C7"/>
    <w:rsid w:val="001F6EA7"/>
    <w:rsid w:val="00204F79"/>
    <w:rsid w:val="002135D6"/>
    <w:rsid w:val="00224556"/>
    <w:rsid w:val="00233EA1"/>
    <w:rsid w:val="00235161"/>
    <w:rsid w:val="00237252"/>
    <w:rsid w:val="002414D1"/>
    <w:rsid w:val="00252586"/>
    <w:rsid w:val="0026727A"/>
    <w:rsid w:val="00270A6C"/>
    <w:rsid w:val="00284205"/>
    <w:rsid w:val="00287484"/>
    <w:rsid w:val="002A42F5"/>
    <w:rsid w:val="002A6E28"/>
    <w:rsid w:val="002B54ED"/>
    <w:rsid w:val="002B7F2D"/>
    <w:rsid w:val="002C5C5B"/>
    <w:rsid w:val="002C72B5"/>
    <w:rsid w:val="002D4882"/>
    <w:rsid w:val="002E536F"/>
    <w:rsid w:val="002E64B8"/>
    <w:rsid w:val="002F59E5"/>
    <w:rsid w:val="00307D74"/>
    <w:rsid w:val="003268A1"/>
    <w:rsid w:val="00326D0B"/>
    <w:rsid w:val="00327C68"/>
    <w:rsid w:val="00335950"/>
    <w:rsid w:val="00352ACA"/>
    <w:rsid w:val="00355406"/>
    <w:rsid w:val="00370FE4"/>
    <w:rsid w:val="00381AF2"/>
    <w:rsid w:val="003A03A8"/>
    <w:rsid w:val="003A4F9B"/>
    <w:rsid w:val="003A6ABB"/>
    <w:rsid w:val="003B4E5F"/>
    <w:rsid w:val="003B589A"/>
    <w:rsid w:val="003D001B"/>
    <w:rsid w:val="003D0DDD"/>
    <w:rsid w:val="003D7364"/>
    <w:rsid w:val="003E45CE"/>
    <w:rsid w:val="003F23CC"/>
    <w:rsid w:val="003F67BE"/>
    <w:rsid w:val="00407ACD"/>
    <w:rsid w:val="0041165A"/>
    <w:rsid w:val="00411685"/>
    <w:rsid w:val="00413647"/>
    <w:rsid w:val="00420A51"/>
    <w:rsid w:val="004275A3"/>
    <w:rsid w:val="00435708"/>
    <w:rsid w:val="00440031"/>
    <w:rsid w:val="004536B4"/>
    <w:rsid w:val="004560C3"/>
    <w:rsid w:val="00456346"/>
    <w:rsid w:val="004626E7"/>
    <w:rsid w:val="004717D2"/>
    <w:rsid w:val="00472017"/>
    <w:rsid w:val="004774CA"/>
    <w:rsid w:val="0048003D"/>
    <w:rsid w:val="0048138F"/>
    <w:rsid w:val="00482184"/>
    <w:rsid w:val="00484197"/>
    <w:rsid w:val="00484B1A"/>
    <w:rsid w:val="00493F49"/>
    <w:rsid w:val="004947AB"/>
    <w:rsid w:val="00496467"/>
    <w:rsid w:val="004A045D"/>
    <w:rsid w:val="004A264A"/>
    <w:rsid w:val="004A3C25"/>
    <w:rsid w:val="004C1060"/>
    <w:rsid w:val="004C202E"/>
    <w:rsid w:val="004C30FE"/>
    <w:rsid w:val="004C4C10"/>
    <w:rsid w:val="004C5431"/>
    <w:rsid w:val="004D6C91"/>
    <w:rsid w:val="004E2080"/>
    <w:rsid w:val="005047E1"/>
    <w:rsid w:val="00504ABE"/>
    <w:rsid w:val="00510DDA"/>
    <w:rsid w:val="00514EF6"/>
    <w:rsid w:val="00521761"/>
    <w:rsid w:val="00533052"/>
    <w:rsid w:val="00541BC1"/>
    <w:rsid w:val="00542682"/>
    <w:rsid w:val="00544A94"/>
    <w:rsid w:val="00550D9D"/>
    <w:rsid w:val="005515A0"/>
    <w:rsid w:val="005558A4"/>
    <w:rsid w:val="00562368"/>
    <w:rsid w:val="00564207"/>
    <w:rsid w:val="00567C90"/>
    <w:rsid w:val="00570BFD"/>
    <w:rsid w:val="005752AB"/>
    <w:rsid w:val="00575601"/>
    <w:rsid w:val="005802B1"/>
    <w:rsid w:val="00590B26"/>
    <w:rsid w:val="00591E5E"/>
    <w:rsid w:val="005A0F38"/>
    <w:rsid w:val="005A39A0"/>
    <w:rsid w:val="005A6F3A"/>
    <w:rsid w:val="005A7988"/>
    <w:rsid w:val="005B7985"/>
    <w:rsid w:val="005C3E8E"/>
    <w:rsid w:val="005C7D01"/>
    <w:rsid w:val="005D2F47"/>
    <w:rsid w:val="005E17E1"/>
    <w:rsid w:val="005E1FFA"/>
    <w:rsid w:val="005E22B6"/>
    <w:rsid w:val="005F0DFE"/>
    <w:rsid w:val="005F5F66"/>
    <w:rsid w:val="006021CA"/>
    <w:rsid w:val="00603854"/>
    <w:rsid w:val="00610A13"/>
    <w:rsid w:val="006112F0"/>
    <w:rsid w:val="006230E9"/>
    <w:rsid w:val="00633465"/>
    <w:rsid w:val="0064463B"/>
    <w:rsid w:val="00647912"/>
    <w:rsid w:val="00647E95"/>
    <w:rsid w:val="006527AE"/>
    <w:rsid w:val="00654F1E"/>
    <w:rsid w:val="00655648"/>
    <w:rsid w:val="006607F2"/>
    <w:rsid w:val="00661A7E"/>
    <w:rsid w:val="006629A0"/>
    <w:rsid w:val="006774A3"/>
    <w:rsid w:val="00677F8F"/>
    <w:rsid w:val="00680889"/>
    <w:rsid w:val="006865D1"/>
    <w:rsid w:val="0068795A"/>
    <w:rsid w:val="006905BB"/>
    <w:rsid w:val="006925B8"/>
    <w:rsid w:val="00696DA0"/>
    <w:rsid w:val="006A315A"/>
    <w:rsid w:val="006A5FCC"/>
    <w:rsid w:val="006B001D"/>
    <w:rsid w:val="006B11F9"/>
    <w:rsid w:val="006B45EE"/>
    <w:rsid w:val="006B4A3B"/>
    <w:rsid w:val="006C0BD3"/>
    <w:rsid w:val="006C4E40"/>
    <w:rsid w:val="006E225A"/>
    <w:rsid w:val="006E45A4"/>
    <w:rsid w:val="006E45C9"/>
    <w:rsid w:val="006E599B"/>
    <w:rsid w:val="006E655E"/>
    <w:rsid w:val="006F6BB6"/>
    <w:rsid w:val="00701AA5"/>
    <w:rsid w:val="00704E72"/>
    <w:rsid w:val="00706578"/>
    <w:rsid w:val="007103E7"/>
    <w:rsid w:val="00717750"/>
    <w:rsid w:val="00717ABD"/>
    <w:rsid w:val="007224F9"/>
    <w:rsid w:val="007257DA"/>
    <w:rsid w:val="00727822"/>
    <w:rsid w:val="00733ED7"/>
    <w:rsid w:val="0073737A"/>
    <w:rsid w:val="0074491B"/>
    <w:rsid w:val="007458ED"/>
    <w:rsid w:val="00746711"/>
    <w:rsid w:val="00747FE1"/>
    <w:rsid w:val="00756C59"/>
    <w:rsid w:val="00757D79"/>
    <w:rsid w:val="007663B9"/>
    <w:rsid w:val="00775C9C"/>
    <w:rsid w:val="007B74E4"/>
    <w:rsid w:val="007D0CAE"/>
    <w:rsid w:val="007D591C"/>
    <w:rsid w:val="007E0FDB"/>
    <w:rsid w:val="007E62A6"/>
    <w:rsid w:val="007F5F0D"/>
    <w:rsid w:val="007F7BC7"/>
    <w:rsid w:val="0080312A"/>
    <w:rsid w:val="00817FAF"/>
    <w:rsid w:val="00821460"/>
    <w:rsid w:val="008245E8"/>
    <w:rsid w:val="008266C7"/>
    <w:rsid w:val="00831B40"/>
    <w:rsid w:val="0083450A"/>
    <w:rsid w:val="00855DB2"/>
    <w:rsid w:val="00863298"/>
    <w:rsid w:val="008809EA"/>
    <w:rsid w:val="00880CB6"/>
    <w:rsid w:val="00885494"/>
    <w:rsid w:val="0089112C"/>
    <w:rsid w:val="008925AB"/>
    <w:rsid w:val="008A1446"/>
    <w:rsid w:val="008B226F"/>
    <w:rsid w:val="008C21D6"/>
    <w:rsid w:val="008C4438"/>
    <w:rsid w:val="008C74E0"/>
    <w:rsid w:val="008D0BCE"/>
    <w:rsid w:val="008D4521"/>
    <w:rsid w:val="008D46C4"/>
    <w:rsid w:val="008D4F56"/>
    <w:rsid w:val="008E1042"/>
    <w:rsid w:val="008E1872"/>
    <w:rsid w:val="008E41CF"/>
    <w:rsid w:val="008F2588"/>
    <w:rsid w:val="00910E25"/>
    <w:rsid w:val="00912619"/>
    <w:rsid w:val="00913645"/>
    <w:rsid w:val="00924279"/>
    <w:rsid w:val="00931193"/>
    <w:rsid w:val="0093216B"/>
    <w:rsid w:val="00935EC0"/>
    <w:rsid w:val="00935F09"/>
    <w:rsid w:val="009369B6"/>
    <w:rsid w:val="009378A6"/>
    <w:rsid w:val="009431F2"/>
    <w:rsid w:val="00943F8B"/>
    <w:rsid w:val="009601BC"/>
    <w:rsid w:val="009613CB"/>
    <w:rsid w:val="00962C24"/>
    <w:rsid w:val="00976C1B"/>
    <w:rsid w:val="009827AB"/>
    <w:rsid w:val="00990A38"/>
    <w:rsid w:val="00991C06"/>
    <w:rsid w:val="009934FA"/>
    <w:rsid w:val="009A121E"/>
    <w:rsid w:val="009A1904"/>
    <w:rsid w:val="009A5A7F"/>
    <w:rsid w:val="009B124B"/>
    <w:rsid w:val="009B7FD4"/>
    <w:rsid w:val="009C4A61"/>
    <w:rsid w:val="009D1801"/>
    <w:rsid w:val="009D65FB"/>
    <w:rsid w:val="009E30DF"/>
    <w:rsid w:val="009E37C0"/>
    <w:rsid w:val="009F43AF"/>
    <w:rsid w:val="009F5CA6"/>
    <w:rsid w:val="00A0597D"/>
    <w:rsid w:val="00A12A2B"/>
    <w:rsid w:val="00A1308D"/>
    <w:rsid w:val="00A143A2"/>
    <w:rsid w:val="00A14BCC"/>
    <w:rsid w:val="00A204D4"/>
    <w:rsid w:val="00A248D9"/>
    <w:rsid w:val="00A30708"/>
    <w:rsid w:val="00A5073B"/>
    <w:rsid w:val="00A50D16"/>
    <w:rsid w:val="00A530BB"/>
    <w:rsid w:val="00A55B20"/>
    <w:rsid w:val="00A56DEE"/>
    <w:rsid w:val="00A6771B"/>
    <w:rsid w:val="00A74F68"/>
    <w:rsid w:val="00A76250"/>
    <w:rsid w:val="00A81B8A"/>
    <w:rsid w:val="00A850EC"/>
    <w:rsid w:val="00A90CB9"/>
    <w:rsid w:val="00A9172A"/>
    <w:rsid w:val="00A92E91"/>
    <w:rsid w:val="00AA1EC2"/>
    <w:rsid w:val="00AA2FDC"/>
    <w:rsid w:val="00AA653F"/>
    <w:rsid w:val="00AB47FF"/>
    <w:rsid w:val="00AC0B0E"/>
    <w:rsid w:val="00AC1DF6"/>
    <w:rsid w:val="00AC4C20"/>
    <w:rsid w:val="00AC6CF6"/>
    <w:rsid w:val="00AD5660"/>
    <w:rsid w:val="00AE05D3"/>
    <w:rsid w:val="00AE1809"/>
    <w:rsid w:val="00AE73B1"/>
    <w:rsid w:val="00AE782E"/>
    <w:rsid w:val="00AE7E78"/>
    <w:rsid w:val="00AF468D"/>
    <w:rsid w:val="00B01684"/>
    <w:rsid w:val="00B07B3B"/>
    <w:rsid w:val="00B139B2"/>
    <w:rsid w:val="00B16939"/>
    <w:rsid w:val="00B3197D"/>
    <w:rsid w:val="00B32280"/>
    <w:rsid w:val="00B369EA"/>
    <w:rsid w:val="00B4116F"/>
    <w:rsid w:val="00B45278"/>
    <w:rsid w:val="00B4613B"/>
    <w:rsid w:val="00B52431"/>
    <w:rsid w:val="00B57292"/>
    <w:rsid w:val="00B705E1"/>
    <w:rsid w:val="00B77C68"/>
    <w:rsid w:val="00B933C8"/>
    <w:rsid w:val="00B97C6A"/>
    <w:rsid w:val="00BA0C8A"/>
    <w:rsid w:val="00BA0D70"/>
    <w:rsid w:val="00BA1ABC"/>
    <w:rsid w:val="00BC6DCD"/>
    <w:rsid w:val="00BD042A"/>
    <w:rsid w:val="00BD3C6D"/>
    <w:rsid w:val="00BD44D3"/>
    <w:rsid w:val="00BE2910"/>
    <w:rsid w:val="00BE4C41"/>
    <w:rsid w:val="00BE4C9C"/>
    <w:rsid w:val="00C02DC6"/>
    <w:rsid w:val="00C041D1"/>
    <w:rsid w:val="00C14DE8"/>
    <w:rsid w:val="00C24C7D"/>
    <w:rsid w:val="00C37F7F"/>
    <w:rsid w:val="00C467C4"/>
    <w:rsid w:val="00C473E3"/>
    <w:rsid w:val="00C53217"/>
    <w:rsid w:val="00C722E5"/>
    <w:rsid w:val="00C73588"/>
    <w:rsid w:val="00C843A2"/>
    <w:rsid w:val="00C87F23"/>
    <w:rsid w:val="00CA17D4"/>
    <w:rsid w:val="00CA4B08"/>
    <w:rsid w:val="00CA50CB"/>
    <w:rsid w:val="00CA60B7"/>
    <w:rsid w:val="00CA614E"/>
    <w:rsid w:val="00CB27BE"/>
    <w:rsid w:val="00CB2C9F"/>
    <w:rsid w:val="00CC1188"/>
    <w:rsid w:val="00CC6899"/>
    <w:rsid w:val="00CD2BDE"/>
    <w:rsid w:val="00CD4D4D"/>
    <w:rsid w:val="00CD7977"/>
    <w:rsid w:val="00CE0F60"/>
    <w:rsid w:val="00CE5751"/>
    <w:rsid w:val="00CF084A"/>
    <w:rsid w:val="00CF0B23"/>
    <w:rsid w:val="00CF6A49"/>
    <w:rsid w:val="00D23654"/>
    <w:rsid w:val="00D257B1"/>
    <w:rsid w:val="00D27DA4"/>
    <w:rsid w:val="00D31A4F"/>
    <w:rsid w:val="00D32E47"/>
    <w:rsid w:val="00D33A44"/>
    <w:rsid w:val="00D34DF1"/>
    <w:rsid w:val="00D41CDC"/>
    <w:rsid w:val="00D52E9B"/>
    <w:rsid w:val="00D5307E"/>
    <w:rsid w:val="00D531E5"/>
    <w:rsid w:val="00D5785F"/>
    <w:rsid w:val="00D61586"/>
    <w:rsid w:val="00D63017"/>
    <w:rsid w:val="00D66AEA"/>
    <w:rsid w:val="00D72113"/>
    <w:rsid w:val="00D73F38"/>
    <w:rsid w:val="00D73FD3"/>
    <w:rsid w:val="00D760A4"/>
    <w:rsid w:val="00D76B23"/>
    <w:rsid w:val="00D87ECF"/>
    <w:rsid w:val="00D92745"/>
    <w:rsid w:val="00D93FD4"/>
    <w:rsid w:val="00DA2163"/>
    <w:rsid w:val="00DA31E0"/>
    <w:rsid w:val="00DB2680"/>
    <w:rsid w:val="00DB6D4B"/>
    <w:rsid w:val="00DB7ADE"/>
    <w:rsid w:val="00DC440B"/>
    <w:rsid w:val="00DD5C89"/>
    <w:rsid w:val="00DD6A43"/>
    <w:rsid w:val="00DE1076"/>
    <w:rsid w:val="00DF1DFF"/>
    <w:rsid w:val="00DF56B1"/>
    <w:rsid w:val="00E0178E"/>
    <w:rsid w:val="00E04C46"/>
    <w:rsid w:val="00E11D85"/>
    <w:rsid w:val="00E1223D"/>
    <w:rsid w:val="00E12653"/>
    <w:rsid w:val="00E24E62"/>
    <w:rsid w:val="00E25722"/>
    <w:rsid w:val="00E25997"/>
    <w:rsid w:val="00E269A1"/>
    <w:rsid w:val="00E35296"/>
    <w:rsid w:val="00E50D49"/>
    <w:rsid w:val="00E61392"/>
    <w:rsid w:val="00E64304"/>
    <w:rsid w:val="00E653BF"/>
    <w:rsid w:val="00E71FD5"/>
    <w:rsid w:val="00E7549E"/>
    <w:rsid w:val="00E8058F"/>
    <w:rsid w:val="00E91170"/>
    <w:rsid w:val="00E967E4"/>
    <w:rsid w:val="00EA45C7"/>
    <w:rsid w:val="00EB51B4"/>
    <w:rsid w:val="00EB52BB"/>
    <w:rsid w:val="00EB7165"/>
    <w:rsid w:val="00EC24A0"/>
    <w:rsid w:val="00EC6A1E"/>
    <w:rsid w:val="00EE07B2"/>
    <w:rsid w:val="00EE1E26"/>
    <w:rsid w:val="00EE2861"/>
    <w:rsid w:val="00EE5A61"/>
    <w:rsid w:val="00EF0ABB"/>
    <w:rsid w:val="00F007E2"/>
    <w:rsid w:val="00F07E32"/>
    <w:rsid w:val="00F11B8D"/>
    <w:rsid w:val="00F36DE1"/>
    <w:rsid w:val="00F374D4"/>
    <w:rsid w:val="00F451EE"/>
    <w:rsid w:val="00F4526F"/>
    <w:rsid w:val="00F6509C"/>
    <w:rsid w:val="00F673B3"/>
    <w:rsid w:val="00F675A7"/>
    <w:rsid w:val="00F67C3A"/>
    <w:rsid w:val="00F76D83"/>
    <w:rsid w:val="00F775DF"/>
    <w:rsid w:val="00F873BF"/>
    <w:rsid w:val="00F91ABA"/>
    <w:rsid w:val="00FA5EE6"/>
    <w:rsid w:val="00FA75F7"/>
    <w:rsid w:val="00FB4951"/>
    <w:rsid w:val="00FB531F"/>
    <w:rsid w:val="00FC202C"/>
    <w:rsid w:val="00FC34BE"/>
    <w:rsid w:val="00FC5596"/>
    <w:rsid w:val="00FC5837"/>
    <w:rsid w:val="00FD29C4"/>
    <w:rsid w:val="00FE0585"/>
    <w:rsid w:val="00FE6639"/>
    <w:rsid w:val="00FE66F9"/>
    <w:rsid w:val="00FF096D"/>
    <w:rsid w:val="00FF380D"/>
    <w:rsid w:val="00FF4187"/>
    <w:rsid w:val="00FF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CFBE75"/>
  <w15:docId w15:val="{4427989A-21F4-4D41-989C-CC7978653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56B1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DF56B1"/>
    <w:pPr>
      <w:keepNext/>
      <w:jc w:val="center"/>
      <w:outlineLvl w:val="0"/>
    </w:pPr>
    <w:rPr>
      <w:b/>
      <w:bCs/>
      <w:sz w:val="20"/>
      <w:lang w:eastAsia="ko-KR"/>
    </w:rPr>
  </w:style>
  <w:style w:type="paragraph" w:styleId="3">
    <w:name w:val="heading 3"/>
    <w:basedOn w:val="a"/>
    <w:next w:val="a"/>
    <w:qFormat/>
    <w:rsid w:val="00DF56B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DF56B1"/>
    <w:rPr>
      <w:rFonts w:ascii="Courier New" w:hAnsi="Courier New" w:cs="바탕체"/>
      <w:sz w:val="20"/>
      <w:szCs w:val="20"/>
    </w:rPr>
  </w:style>
  <w:style w:type="paragraph" w:styleId="a4">
    <w:name w:val="table of figures"/>
    <w:basedOn w:val="a"/>
    <w:next w:val="a"/>
    <w:semiHidden/>
    <w:rsid w:val="00DF56B1"/>
    <w:pPr>
      <w:overflowPunct w:val="0"/>
      <w:autoSpaceDE w:val="0"/>
      <w:autoSpaceDN w:val="0"/>
      <w:adjustRightInd w:val="0"/>
      <w:ind w:left="400" w:hanging="400"/>
      <w:textAlignment w:val="baseline"/>
    </w:pPr>
    <w:rPr>
      <w:sz w:val="20"/>
      <w:szCs w:val="20"/>
    </w:rPr>
  </w:style>
  <w:style w:type="paragraph" w:styleId="a5">
    <w:name w:val="header"/>
    <w:basedOn w:val="a"/>
    <w:rsid w:val="00DF56B1"/>
    <w:pPr>
      <w:tabs>
        <w:tab w:val="center" w:pos="4320"/>
        <w:tab w:val="right" w:pos="8640"/>
      </w:tabs>
    </w:pPr>
  </w:style>
  <w:style w:type="paragraph" w:styleId="a6">
    <w:name w:val="footer"/>
    <w:basedOn w:val="a"/>
    <w:rsid w:val="00DF56B1"/>
    <w:pPr>
      <w:tabs>
        <w:tab w:val="center" w:pos="4320"/>
        <w:tab w:val="right" w:pos="8640"/>
      </w:tabs>
    </w:pPr>
  </w:style>
  <w:style w:type="character" w:styleId="a7">
    <w:name w:val="page number"/>
    <w:basedOn w:val="a0"/>
    <w:rsid w:val="00DF56B1"/>
  </w:style>
  <w:style w:type="paragraph" w:styleId="a8">
    <w:name w:val="Body Text"/>
    <w:basedOn w:val="a"/>
    <w:rsid w:val="00DF56B1"/>
    <w:pPr>
      <w:widowControl w:val="0"/>
      <w:autoSpaceDE w:val="0"/>
      <w:autoSpaceDN w:val="0"/>
      <w:adjustRightInd w:val="0"/>
    </w:pPr>
    <w:rPr>
      <w:rFonts w:ascii="굴림체" w:eastAsia="굴림체" w:hAnsi="Arial"/>
      <w:color w:val="000000"/>
      <w:sz w:val="22"/>
    </w:rPr>
  </w:style>
  <w:style w:type="paragraph" w:styleId="a9">
    <w:name w:val="Normal (Web)"/>
    <w:basedOn w:val="a"/>
    <w:rsid w:val="00DF56B1"/>
  </w:style>
  <w:style w:type="paragraph" w:customStyle="1" w:styleId="aa">
    <w:name w:val="바탕글"/>
    <w:basedOn w:val="a"/>
    <w:rsid w:val="00510DDA"/>
    <w:pPr>
      <w:snapToGrid w:val="0"/>
      <w:spacing w:line="384" w:lineRule="auto"/>
      <w:jc w:val="both"/>
    </w:pPr>
    <w:rPr>
      <w:rFonts w:ascii="한양신명조" w:eastAsia="한양신명조" w:hAnsi="한양신명조" w:cs="굴림"/>
      <w:color w:val="000000"/>
      <w:sz w:val="20"/>
      <w:szCs w:val="20"/>
      <w:lang w:eastAsia="ko-KR"/>
    </w:rPr>
  </w:style>
  <w:style w:type="paragraph" w:styleId="ab">
    <w:name w:val="List Paragraph"/>
    <w:basedOn w:val="a"/>
    <w:uiPriority w:val="34"/>
    <w:qFormat/>
    <w:rsid w:val="00AC1DF6"/>
    <w:pPr>
      <w:ind w:leftChars="400" w:left="800"/>
    </w:pPr>
  </w:style>
  <w:style w:type="table" w:styleId="ac">
    <w:name w:val="Table Grid"/>
    <w:basedOn w:val="a1"/>
    <w:rsid w:val="00194BD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d">
    <w:name w:val="caption"/>
    <w:basedOn w:val="a"/>
    <w:next w:val="a"/>
    <w:unhideWhenUsed/>
    <w:qFormat/>
    <w:rsid w:val="007F7BC7"/>
    <w:rPr>
      <w:b/>
      <w:bCs/>
      <w:sz w:val="20"/>
      <w:szCs w:val="20"/>
    </w:rPr>
  </w:style>
  <w:style w:type="paragraph" w:styleId="ae">
    <w:name w:val="Balloon Text"/>
    <w:basedOn w:val="a"/>
    <w:link w:val="Char"/>
    <w:rsid w:val="009B7FD4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e"/>
    <w:rsid w:val="009B7FD4"/>
    <w:rPr>
      <w:rFonts w:asciiTheme="majorHAnsi" w:eastAsiaTheme="majorEastAsia" w:hAnsiTheme="majorHAnsi" w:cstheme="majorBidi"/>
      <w:sz w:val="18"/>
      <w:szCs w:val="18"/>
      <w:lang w:eastAsia="en-US"/>
    </w:rPr>
  </w:style>
  <w:style w:type="paragraph" w:styleId="af">
    <w:name w:val="No Spacing"/>
    <w:uiPriority w:val="1"/>
    <w:qFormat/>
    <w:rsid w:val="001E5CC8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5" Type="http://schemas.openxmlformats.org/officeDocument/2006/relationships/webSettings" Target="webSettings.xml"/><Relationship Id="rId61" Type="http://schemas.openxmlformats.org/officeDocument/2006/relationships/header" Target="header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D4A5C-66F4-4C11-9F56-507D49F6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9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1)  Pointers</vt:lpstr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 Pointers</dc:title>
  <dc:creator>Susan Lincke Salecker</dc:creator>
  <cp:lastModifiedBy>이승현</cp:lastModifiedBy>
  <cp:revision>266</cp:revision>
  <cp:lastPrinted>2009-07-17T07:10:00Z</cp:lastPrinted>
  <dcterms:created xsi:type="dcterms:W3CDTF">2017-03-28T04:59:00Z</dcterms:created>
  <dcterms:modified xsi:type="dcterms:W3CDTF">2023-04-03T16:01:00Z</dcterms:modified>
</cp:coreProperties>
</file>