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ECD4" w14:textId="34127EF5" w:rsidR="0031174E" w:rsidRDefault="00CB47A6">
      <w:r w:rsidRPr="00CB47A6">
        <w:rPr>
          <w:noProof/>
        </w:rPr>
        <w:drawing>
          <wp:inline distT="0" distB="0" distL="0" distR="0" wp14:anchorId="25AA1588" wp14:editId="609B76F6">
            <wp:extent cx="2830665" cy="1583200"/>
            <wp:effectExtent l="0" t="0" r="8255" b="0"/>
            <wp:docPr id="1895617023" name="Grafik 1" descr="Ein Bild, das Lautsprech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17023" name="Grafik 1" descr="Ein Bild, das Lautsprecher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860" cy="15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314" w:rsidRPr="00F34314">
        <w:rPr>
          <w:noProof/>
        </w:rPr>
        <w:drawing>
          <wp:inline distT="0" distB="0" distL="0" distR="0" wp14:anchorId="449D57F8" wp14:editId="4E4D238F">
            <wp:extent cx="2544418" cy="1549032"/>
            <wp:effectExtent l="0" t="0" r="8890" b="0"/>
            <wp:docPr id="840969215" name="Grafik 1" descr="Ein Bild, das Box, Behälter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69215" name="Grafik 1" descr="Ein Bild, das Box, Behälter, Design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4522" cy="155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271"/>
        <w:gridCol w:w="6674"/>
      </w:tblGrid>
      <w:tr w:rsidR="00CB2901" w:rsidRPr="00CB2901" w14:paraId="668D23E6" w14:textId="77777777" w:rsidTr="00A87685"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C2132A8" w14:textId="77777777" w:rsidR="00CB2901" w:rsidRPr="00CB2901" w:rsidRDefault="00CB2901" w:rsidP="00CB29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Ultraschall_Case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132F8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D2910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CB2901" w:rsidRPr="00CB2901" w14:paraId="71660258" w14:textId="77777777" w:rsidTr="00A87685"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FA72DA2" w14:textId="77777777" w:rsidR="00CB2901" w:rsidRPr="00CB2901" w:rsidRDefault="00CB2901" w:rsidP="00CB29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Ultraschall_Deckel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E7C16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B48D7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CB2901" w:rsidRPr="00CB2901" w14:paraId="072C9F59" w14:textId="77777777" w:rsidTr="00A87685"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4EA8B" w14:textId="77777777" w:rsidR="00CB2901" w:rsidRPr="00CB2901" w:rsidRDefault="00CB2901" w:rsidP="00CB29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HC-SR04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6CB03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6F6F2" w14:textId="77777777" w:rsidR="00CB2901" w:rsidRPr="00CB2901" w:rsidRDefault="00CB2901" w:rsidP="00CB2901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7" w:history="1">
              <w:r w:rsidRPr="00CB2901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https://www.reichelt.de/de/de/shop/produkt/entwicklerboards_-_ultraschall_abstandssensor_hc-sr04-161487</w:t>
              </w:r>
            </w:hyperlink>
          </w:p>
        </w:tc>
      </w:tr>
      <w:tr w:rsidR="00CB2901" w:rsidRPr="00CB2901" w14:paraId="25183AF2" w14:textId="77777777" w:rsidTr="00A87685"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9CF81" w14:textId="77777777" w:rsidR="00CB2901" w:rsidRPr="00CB2901" w:rsidRDefault="00CB2901" w:rsidP="00CB29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M3x5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A6E38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6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31277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CB2901" w:rsidRPr="00CB2901" w14:paraId="29062C9F" w14:textId="77777777" w:rsidTr="00A87685">
        <w:trPr>
          <w:trHeight w:val="30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15FB" w14:textId="77777777" w:rsidR="00CB2901" w:rsidRPr="00CB2901" w:rsidRDefault="00CB2901" w:rsidP="00CB29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Typ_C_Buchse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9FD47" w14:textId="77777777" w:rsidR="00CB2901" w:rsidRPr="00CB2901" w:rsidRDefault="00CB2901" w:rsidP="00CB29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CB2901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6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63E06" w14:textId="77777777" w:rsidR="00CB2901" w:rsidRPr="00CB2901" w:rsidRDefault="00CB2901" w:rsidP="00CB2901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8" w:history="1">
              <w:r w:rsidRPr="00CB2901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https://www.amazon.de/RUNCCI-YUN-Testplatine-gebogenem-Stift2-54mm-Konverter-Gr%C3%BCn/dp/B0F1MKPN28</w:t>
              </w:r>
            </w:hyperlink>
          </w:p>
        </w:tc>
      </w:tr>
    </w:tbl>
    <w:p w14:paraId="6CD69600" w14:textId="77777777" w:rsidR="00CB2901" w:rsidRDefault="00CB2901"/>
    <w:p w14:paraId="24035A4F" w14:textId="454011A0" w:rsidR="005F2760" w:rsidRDefault="00CF73F3" w:rsidP="005F2760">
      <w:r w:rsidRPr="00CF73F3">
        <w:rPr>
          <w:noProof/>
        </w:rPr>
        <w:drawing>
          <wp:inline distT="0" distB="0" distL="0" distR="0" wp14:anchorId="45F10C0E" wp14:editId="376905BE">
            <wp:extent cx="3504660" cy="2075290"/>
            <wp:effectExtent l="0" t="0" r="635" b="1270"/>
            <wp:docPr id="3046018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1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9683" cy="20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75A" w14:textId="77777777" w:rsidR="00A81C3A" w:rsidRDefault="00A81C3A" w:rsidP="005F2760"/>
    <w:p w14:paraId="17D79913" w14:textId="6D5B13DA" w:rsidR="00412143" w:rsidRDefault="00412143" w:rsidP="005F2760">
      <w:r>
        <w:t>Der Ultraschallsensor HC-SR04 kann an den Ecken mit Hei</w:t>
      </w:r>
      <w:r w:rsidR="008E6F23">
        <w:t>ß</w:t>
      </w:r>
      <w:r>
        <w:t>kleber eingeklebt werden</w:t>
      </w:r>
      <w:r w:rsidR="008E6F23">
        <w:t>.</w:t>
      </w:r>
    </w:p>
    <w:p w14:paraId="4A0774EF" w14:textId="77777777" w:rsidR="00412143" w:rsidRDefault="00412143" w:rsidP="005F2760"/>
    <w:p w14:paraId="3E7BFBE1" w14:textId="41C7991A" w:rsidR="00633DC1" w:rsidRDefault="00A81C3A" w:rsidP="005F2760">
      <w:r>
        <w:t>Aufgrund von Lizenz</w:t>
      </w:r>
      <w:r w:rsidR="00CA3B2B">
        <w:t xml:space="preserve">beschränkung darf das </w:t>
      </w:r>
      <w:r w:rsidR="00633DC1">
        <w:t>Modell</w:t>
      </w:r>
      <w:r w:rsidR="00CA3B2B">
        <w:t xml:space="preserve"> des verwendeten HC-SR04 Ultraschallsensors nicht</w:t>
      </w:r>
      <w:r w:rsidR="00AE08D6">
        <w:t xml:space="preserve"> als Modell </w:t>
      </w:r>
      <w:r w:rsidR="00CA3B2B">
        <w:t>veröffentlicht werden.</w:t>
      </w:r>
      <w:r w:rsidR="00AE08D6">
        <w:t xml:space="preserve"> </w:t>
      </w:r>
    </w:p>
    <w:p w14:paraId="64F00E03" w14:textId="3C535F5D" w:rsidR="00412143" w:rsidRDefault="00633DC1" w:rsidP="005F2760">
      <w:hyperlink r:id="rId10" w:history="1">
        <w:r w:rsidRPr="00102BE0">
          <w:rPr>
            <w:rStyle w:val="Hyperlink"/>
          </w:rPr>
          <w:t>https://www.3dcontentcentral.com/download-model.aspx?catalogid=171&amp;id=944093</w:t>
        </w:r>
      </w:hyperlink>
    </w:p>
    <w:p w14:paraId="3ADDF5D2" w14:textId="77777777" w:rsidR="00412143" w:rsidRDefault="00412143" w:rsidP="005F2760"/>
    <w:p w14:paraId="0B76E71E" w14:textId="77777777" w:rsidR="00980EAD" w:rsidRDefault="00980EAD" w:rsidP="005F2760"/>
    <w:sectPr w:rsidR="00980E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698F"/>
    <w:multiLevelType w:val="hybridMultilevel"/>
    <w:tmpl w:val="D5FCAE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17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EB"/>
    <w:rsid w:val="00023843"/>
    <w:rsid w:val="002647FA"/>
    <w:rsid w:val="002B3CD0"/>
    <w:rsid w:val="0031174E"/>
    <w:rsid w:val="003362EB"/>
    <w:rsid w:val="00412143"/>
    <w:rsid w:val="00457715"/>
    <w:rsid w:val="00465F57"/>
    <w:rsid w:val="0050217A"/>
    <w:rsid w:val="005A4542"/>
    <w:rsid w:val="005B53D6"/>
    <w:rsid w:val="005F2760"/>
    <w:rsid w:val="00633DC1"/>
    <w:rsid w:val="00697C9F"/>
    <w:rsid w:val="006B01ED"/>
    <w:rsid w:val="006E4C7D"/>
    <w:rsid w:val="0079415B"/>
    <w:rsid w:val="0084238B"/>
    <w:rsid w:val="00890157"/>
    <w:rsid w:val="008E6F23"/>
    <w:rsid w:val="00980EAD"/>
    <w:rsid w:val="00A50073"/>
    <w:rsid w:val="00A81C3A"/>
    <w:rsid w:val="00A87685"/>
    <w:rsid w:val="00AE08D6"/>
    <w:rsid w:val="00BA0F19"/>
    <w:rsid w:val="00C00BDD"/>
    <w:rsid w:val="00C11961"/>
    <w:rsid w:val="00CA3B2B"/>
    <w:rsid w:val="00CB2901"/>
    <w:rsid w:val="00CB47A6"/>
    <w:rsid w:val="00CD4AFC"/>
    <w:rsid w:val="00CF73F3"/>
    <w:rsid w:val="00D23D99"/>
    <w:rsid w:val="00E9657B"/>
    <w:rsid w:val="00F34314"/>
    <w:rsid w:val="00FB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37D46"/>
  <w15:chartTrackingRefBased/>
  <w15:docId w15:val="{1A338F1C-B670-4BE0-9093-46C61F40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62E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62E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62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62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62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62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62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62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62E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62E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62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657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6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de/RUNCCI-YUN-Testplatine-gebogenem-Stift2-54mm-Konverter-Gr%C3%BCn/dp/B0F1MKPN2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ichelt.de/de/de/shop/produkt/entwicklerboards_-_ultraschall_abstandssensor_hc-sr04-1614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3dcontentcentral.com/download-model.aspx?catalogid=171&amp;id=94409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788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Hannes Kochendörfer</cp:lastModifiedBy>
  <cp:revision>24</cp:revision>
  <dcterms:created xsi:type="dcterms:W3CDTF">2026-01-02T13:38:00Z</dcterms:created>
  <dcterms:modified xsi:type="dcterms:W3CDTF">2026-01-16T10:15:00Z</dcterms:modified>
</cp:coreProperties>
</file>