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0C1" w:rsidRDefault="007930C1">
      <w:pPr>
        <w:spacing w:after="160" w:line="259" w:lineRule="auto"/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92"/>
        <w:gridCol w:w="5981"/>
      </w:tblGrid>
      <w:tr w:rsidR="007930C1" w:rsidTr="00CA687A">
        <w:tc>
          <w:tcPr>
            <w:tcW w:w="9473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7930C1" w:rsidRDefault="0011217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Российский университет транспорта (МИИТ)</w:t>
            </w:r>
          </w:p>
          <w:p w:rsidR="007930C1" w:rsidRDefault="0011217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Институт транспортной техники и систем управления</w:t>
            </w:r>
          </w:p>
          <w:p w:rsidR="007930C1" w:rsidRDefault="00112170">
            <w:pPr>
              <w:spacing w:after="160" w:line="259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Кафедра «Управление и защита информации»</w:t>
            </w:r>
          </w:p>
        </w:tc>
      </w:tr>
      <w:tr w:rsidR="007930C1" w:rsidTr="00CA687A">
        <w:tc>
          <w:tcPr>
            <w:tcW w:w="9473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jc w:val="center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jc w:val="center"/>
              <w:rPr>
                <w:rFonts w:ascii="Calibri" w:eastAsia="Calibri" w:hAnsi="Calibri" w:cs="Calibri"/>
              </w:rPr>
            </w:pPr>
          </w:p>
          <w:p w:rsidR="007930C1" w:rsidRDefault="0011217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Отчет</w:t>
            </w:r>
          </w:p>
          <w:p w:rsidR="007930C1" w:rsidRDefault="0011217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по курсовому проекту</w:t>
            </w:r>
          </w:p>
          <w:p w:rsidR="007930C1" w:rsidRDefault="0011217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по теме «Проектирование VLAN»</w:t>
            </w:r>
          </w:p>
          <w:p w:rsidR="007930C1" w:rsidRDefault="00112170">
            <w:pPr>
              <w:spacing w:after="160" w:line="259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по дисциплине «Основы построения защищенных компьютерных сетей»</w:t>
            </w:r>
          </w:p>
        </w:tc>
      </w:tr>
      <w:tr w:rsidR="007930C1" w:rsidTr="00CA687A">
        <w:tc>
          <w:tcPr>
            <w:tcW w:w="349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98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930C1" w:rsidRDefault="00112170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Выполнил:</w:t>
            </w:r>
          </w:p>
          <w:p w:rsidR="007930C1" w:rsidRDefault="00112170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 группы ТКИ-411</w:t>
            </w:r>
          </w:p>
          <w:p w:rsidR="007930C1" w:rsidRDefault="00112170">
            <w:pPr>
              <w:spacing w:after="160" w:line="259" w:lineRule="auto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Кочетов И.И.</w:t>
            </w:r>
          </w:p>
          <w:p w:rsidR="007930C1" w:rsidRDefault="00112170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Проверил:</w:t>
            </w:r>
          </w:p>
          <w:p w:rsidR="007930C1" w:rsidRDefault="00112170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Доцент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УиЗИ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к.т.н.,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с.н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.с</w:t>
            </w:r>
            <w:proofErr w:type="spellEnd"/>
            <w:proofErr w:type="gramEnd"/>
          </w:p>
          <w:p w:rsidR="007930C1" w:rsidRDefault="00112170">
            <w:pPr>
              <w:spacing w:after="160" w:line="259" w:lineRule="auto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Михалевич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И. Ф.</w:t>
            </w:r>
          </w:p>
        </w:tc>
      </w:tr>
      <w:tr w:rsidR="007930C1" w:rsidTr="00CA687A">
        <w:tc>
          <w:tcPr>
            <w:tcW w:w="9473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112170" w:rsidRPr="00112170" w:rsidRDefault="00112170">
            <w:pPr>
              <w:spacing w:after="160" w:line="259" w:lineRule="auto"/>
              <w:rPr>
                <w:rFonts w:ascii="Calibri" w:eastAsia="Calibri" w:hAnsi="Calibri" w:cs="Calibri"/>
                <w:lang w:val="en-US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  <w:lang w:val="en-US"/>
              </w:rPr>
            </w:pPr>
          </w:p>
          <w:p w:rsidR="00112170" w:rsidRDefault="00112170">
            <w:pPr>
              <w:spacing w:after="160" w:line="259" w:lineRule="auto"/>
              <w:rPr>
                <w:rFonts w:ascii="Calibri" w:eastAsia="Calibri" w:hAnsi="Calibri" w:cs="Calibri"/>
                <w:lang w:val="en-US"/>
              </w:rPr>
            </w:pPr>
          </w:p>
          <w:p w:rsidR="00112170" w:rsidRPr="00112170" w:rsidRDefault="00112170">
            <w:pPr>
              <w:spacing w:after="160" w:line="259" w:lineRule="auto"/>
              <w:rPr>
                <w:rFonts w:ascii="Calibri" w:eastAsia="Calibri" w:hAnsi="Calibri" w:cs="Calibri"/>
                <w:lang w:val="en-US"/>
              </w:rPr>
            </w:pPr>
          </w:p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  <w:p w:rsidR="007930C1" w:rsidRDefault="00112170">
            <w:pPr>
              <w:spacing w:after="160" w:line="259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Москва 2022</w:t>
            </w:r>
          </w:p>
        </w:tc>
      </w:tr>
    </w:tbl>
    <w:p w:rsidR="007930C1" w:rsidRPr="00112170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1.Задание</w:t>
      </w:r>
    </w:p>
    <w:p w:rsidR="007930C1" w:rsidRDefault="007930C1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Pr="00CA687A" w:rsidRDefault="00112170" w:rsidP="00CA687A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организационную топологию ЛВС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общую топологию ЛВС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план IP адресации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план VLAN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логическую топологию ЛВС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Разработать физическую топологию ЛВС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Проверить работоспособность ЛВС на эмуляторе, включая изоляцию VLAN</w:t>
      </w:r>
    </w:p>
    <w:p w:rsidR="007930C1" w:rsidRDefault="0011217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Рассчитать стоимость ЛВС</w:t>
      </w:r>
    </w:p>
    <w:p w:rsidR="007930C1" w:rsidRDefault="007930C1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keepLines/>
        <w:spacing w:before="240" w:after="240" w:line="36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2.Исходные данные</w:t>
      </w:r>
    </w:p>
    <w:p w:rsidR="007930C1" w:rsidRDefault="007930C1">
      <w:pPr>
        <w:spacing w:after="160" w:line="360" w:lineRule="auto"/>
        <w:jc w:val="both"/>
        <w:rPr>
          <w:rFonts w:ascii="Calibri" w:eastAsia="Calibri" w:hAnsi="Calibri" w:cs="Calibri"/>
        </w:rPr>
      </w:pPr>
    </w:p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IP адрес сети</w:t>
      </w:r>
    </w:p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192.168.Х.0</w:t>
      </w:r>
    </w:p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Х - номер студента в списке группы.</w:t>
      </w:r>
    </w:p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Для варианта </w:t>
      </w:r>
      <w:r>
        <w:rPr>
          <w:rFonts w:ascii="Segoe UI Symbol" w:eastAsia="Segoe UI Symbol" w:hAnsi="Segoe UI Symbol" w:cs="Segoe UI Symbol"/>
          <w:color w:val="000000"/>
          <w:sz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</w:rPr>
        <w:t>11:</w:t>
      </w:r>
    </w:p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192.168.11.0</w:t>
      </w:r>
    </w:p>
    <w:p w:rsidR="007930C1" w:rsidRDefault="007930C1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spacing w:line="240" w:lineRule="auto"/>
        <w:jc w:val="center"/>
        <w:rPr>
          <w:rFonts w:ascii="Calibri" w:eastAsia="Calibri" w:hAnsi="Calibri" w:cs="Calibri"/>
          <w:i/>
          <w:color w:val="44546A"/>
          <w:sz w:val="18"/>
        </w:rPr>
      </w:pPr>
      <w:r>
        <w:object w:dxaOrig="8980" w:dyaOrig="6015">
          <v:rect id="rectole0000000000" o:spid="_x0000_i1025" style="width:449.6pt;height:300.55pt" o:ole="" o:preferrelative="t" stroked="f">
            <v:imagedata r:id="rId6" o:title=""/>
          </v:rect>
          <o:OLEObject Type="Embed" ProgID="StaticMetafile" ShapeID="rectole0000000000" DrawAspect="Content" ObjectID="_1717263038" r:id="rId7"/>
        </w:object>
      </w:r>
    </w:p>
    <w:p w:rsidR="007930C1" w:rsidRDefault="001121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1 - Исходные данные 1</w:t>
      </w:r>
    </w:p>
    <w:p w:rsidR="007930C1" w:rsidRDefault="007930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3922">
          <v:rect id="rectole0000000001" o:spid="_x0000_i1026" style="width:449.6pt;height:195.9pt" o:ole="" o:preferrelative="t" stroked="f">
            <v:imagedata r:id="rId8" o:title=""/>
          </v:rect>
          <o:OLEObject Type="Embed" ProgID="StaticMetafile" ShapeID="rectole0000000001" DrawAspect="Content" ObjectID="_1717263039" r:id="rId9"/>
        </w:object>
      </w:r>
    </w:p>
    <w:p w:rsidR="007930C1" w:rsidRDefault="001121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2 - Исходные данные 2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4494">
          <v:rect id="rectole0000000002" o:spid="_x0000_i1027" style="width:449.6pt;height:225.2pt" o:ole="" o:preferrelative="t" stroked="f">
            <v:imagedata r:id="rId10" o:title=""/>
          </v:rect>
          <o:OLEObject Type="Embed" ProgID="StaticMetafile" ShapeID="rectole0000000002" DrawAspect="Content" ObjectID="_1717263040" r:id="rId11"/>
        </w:object>
      </w:r>
    </w:p>
    <w:p w:rsidR="007930C1" w:rsidRDefault="001121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3 - Исходные данные 3</w:t>
      </w:r>
    </w:p>
    <w:p w:rsidR="007930C1" w:rsidRDefault="007930C1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3.Разработка плана IP - адресации</w:t>
      </w:r>
    </w:p>
    <w:p w:rsidR="007930C1" w:rsidRDefault="007930C1">
      <w:pPr>
        <w:spacing w:after="160" w:line="259" w:lineRule="auto"/>
        <w:rPr>
          <w:rFonts w:ascii="Calibri" w:eastAsia="Calibri" w:hAnsi="Calibri" w:cs="Calibri"/>
        </w:rPr>
      </w:pP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11: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Сеть 192.168.11.0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Дирекция - 10 рабочих станций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Вокзал - 9 рабочих станций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Депо - 9 рабочих станций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2180"/>
        <w:gridCol w:w="1451"/>
        <w:gridCol w:w="2160"/>
        <w:gridCol w:w="1087"/>
        <w:gridCol w:w="1104"/>
      </w:tblGrid>
      <w:tr w:rsidR="007930C1">
        <w:trPr>
          <w:trHeight w:val="1"/>
        </w:trPr>
        <w:tc>
          <w:tcPr>
            <w:tcW w:w="13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Адрес сети</w:t>
            </w:r>
          </w:p>
        </w:tc>
        <w:tc>
          <w:tcPr>
            <w:tcW w:w="14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Маска</w:t>
            </w:r>
          </w:p>
        </w:tc>
        <w:tc>
          <w:tcPr>
            <w:tcW w:w="21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Диапазон</w:t>
            </w:r>
          </w:p>
        </w:tc>
        <w:tc>
          <w:tcPr>
            <w:tcW w:w="21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Кол-во адресов</w:t>
            </w:r>
          </w:p>
        </w:tc>
      </w:tr>
      <w:tr w:rsidR="007930C1">
        <w:trPr>
          <w:trHeight w:val="1"/>
        </w:trPr>
        <w:tc>
          <w:tcPr>
            <w:tcW w:w="13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7930C1">
            <w:pPr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Всего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Занято</w:t>
            </w:r>
          </w:p>
        </w:tc>
      </w:tr>
      <w:tr w:rsidR="007930C1">
        <w:trPr>
          <w:trHeight w:val="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VLAN10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192.168.11.0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/27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192.168.11.1 - 192.168.11.30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</w:tr>
      <w:tr w:rsidR="007930C1">
        <w:trPr>
          <w:trHeight w:val="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VLAN20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192.168.11.32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/27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192.168.11.33 - 192.168.11.62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</w:tr>
      <w:tr w:rsidR="007930C1">
        <w:trPr>
          <w:trHeight w:val="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VLAN 30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192.168.11.64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/27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192.168.11.65 - 192.168.11.94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8</w:t>
            </w:r>
          </w:p>
        </w:tc>
      </w:tr>
      <w:tr w:rsidR="007930C1">
        <w:trPr>
          <w:trHeight w:val="1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VLAN40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192.168.11.96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/27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192.168.11.97 - 192.168.11.128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</w:tr>
    </w:tbl>
    <w:p w:rsidR="007930C1" w:rsidRDefault="00112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Для каждой подсети выделено по 32 адреса (для будущего возможного расширения). Количество доступных адресов 29 (один идёт на адрес сети, широковещательных адрес и шлюз для возможного расширения сети).</w:t>
      </w: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4.Разработка плана VLAN</w:t>
      </w:r>
    </w:p>
    <w:p w:rsidR="007930C1" w:rsidRDefault="0027421A">
      <w:pPr>
        <w:keepNext/>
        <w:spacing w:after="160" w:line="259" w:lineRule="auto"/>
        <w:rPr>
          <w:rFonts w:ascii="Calibri" w:eastAsia="Calibri" w:hAnsi="Calibri" w:cs="Calibri"/>
        </w:rPr>
      </w:pPr>
      <w:r w:rsidRPr="0027421A">
        <w:rPr>
          <w:rFonts w:ascii="Calibri" w:eastAsia="Calibri" w:hAnsi="Calibri" w:cs="Calibri"/>
        </w:rPr>
        <w:drawing>
          <wp:inline distT="0" distB="0" distL="0" distR="0" wp14:anchorId="6AD244A5" wp14:editId="4FF3AED4">
            <wp:extent cx="5943600" cy="2381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Default="00112170" w:rsidP="0027421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>Рисунок 4 - ЛВС</w:t>
      </w:r>
      <w:r w:rsidR="00CE58F7" w:rsidRPr="00CE58F7">
        <w:rPr>
          <w:rFonts w:ascii="Times New Roman" w:eastAsia="Times New Roman" w:hAnsi="Times New Roman" w:cs="Times New Roman"/>
          <w:sz w:val="28"/>
        </w:rPr>
        <w:t xml:space="preserve"> </w:t>
      </w:r>
      <w:r w:rsidR="00CE58F7">
        <w:rPr>
          <w:rFonts w:ascii="Times New Roman" w:eastAsia="Times New Roman" w:hAnsi="Times New Roman" w:cs="Times New Roman"/>
          <w:sz w:val="28"/>
        </w:rPr>
        <w:t>Дирекции</w:t>
      </w:r>
      <w:r w:rsidR="00CE58F7">
        <w:t xml:space="preserve"> </w:t>
      </w:r>
      <w:r>
        <w:object w:dxaOrig="8980" w:dyaOrig="9157">
          <v:rect id="rectole0000000004" o:spid="_x0000_i1028" style="width:449.6pt;height:457.1pt" o:ole="" o:preferrelative="t" stroked="f">
            <v:imagedata r:id="rId13" o:title=""/>
          </v:rect>
          <o:OLEObject Type="Embed" ProgID="StaticMetafile" ShapeID="rectole0000000004" DrawAspect="Content" ObjectID="_1717263041" r:id="rId14"/>
        </w:object>
      </w:r>
    </w:p>
    <w:p w:rsidR="0027421A" w:rsidRPr="0027421A" w:rsidRDefault="0027421A" w:rsidP="002742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112170" w:rsidP="0027421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Рисунок 5 - ЛВС </w:t>
      </w:r>
      <w:r w:rsidR="00CE58F7">
        <w:rPr>
          <w:rFonts w:ascii="Times New Roman" w:eastAsia="Times New Roman" w:hAnsi="Times New Roman" w:cs="Times New Roman"/>
          <w:sz w:val="28"/>
        </w:rPr>
        <w:t>Вокзала</w:t>
      </w:r>
    </w:p>
    <w:p w:rsidR="00CE58F7" w:rsidRDefault="00CE58F7" w:rsidP="0027421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  <w:r w:rsidRPr="00CE58F7">
        <w:rPr>
          <w:rFonts w:ascii="Times New Roman" w:eastAsia="Times New Roman" w:hAnsi="Times New Roman" w:cs="Times New Roman"/>
          <w:sz w:val="44"/>
        </w:rPr>
        <w:drawing>
          <wp:inline distT="0" distB="0" distL="0" distR="0" wp14:anchorId="65B83217" wp14:editId="060A543C">
            <wp:extent cx="3686689" cy="6925642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F7" w:rsidRDefault="00CE58F7" w:rsidP="0027421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</w:p>
    <w:p w:rsidR="00CE58F7" w:rsidRPr="0027421A" w:rsidRDefault="00CE58F7" w:rsidP="0027421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</w:p>
    <w:p w:rsidR="0027421A" w:rsidRDefault="0027421A">
      <w:pPr>
        <w:keepNext/>
        <w:spacing w:after="160" w:line="259" w:lineRule="auto"/>
      </w:pPr>
    </w:p>
    <w:p w:rsidR="0027421A" w:rsidRDefault="0027421A">
      <w:pPr>
        <w:keepNext/>
        <w:spacing w:after="160" w:line="259" w:lineRule="auto"/>
      </w:pPr>
    </w:p>
    <w:p w:rsidR="00CE58F7" w:rsidRDefault="00CE58F7">
      <w:pPr>
        <w:keepNext/>
        <w:spacing w:after="160" w:line="259" w:lineRule="auto"/>
        <w:rPr>
          <w:rFonts w:ascii="Calibri" w:eastAsia="Calibri" w:hAnsi="Calibri" w:cs="Calibri"/>
        </w:rPr>
      </w:pPr>
    </w:p>
    <w:p w:rsidR="000B2B5E" w:rsidRPr="00CE58F7" w:rsidRDefault="00CA687A" w:rsidP="00CE58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6</w:t>
      </w:r>
      <w:r w:rsidR="00CE58F7">
        <w:rPr>
          <w:rFonts w:ascii="Times New Roman" w:eastAsia="Times New Roman" w:hAnsi="Times New Roman" w:cs="Times New Roman"/>
          <w:sz w:val="28"/>
        </w:rPr>
        <w:t xml:space="preserve"> - ЛВС Депо</w:t>
      </w:r>
    </w:p>
    <w:p w:rsidR="000B2B5E" w:rsidRPr="000B2B5E" w:rsidRDefault="000B2B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7930C1" w:rsidRDefault="00CE58F7">
      <w:pPr>
        <w:keepNext/>
        <w:spacing w:after="160" w:line="259" w:lineRule="auto"/>
        <w:rPr>
          <w:rFonts w:ascii="Calibri" w:eastAsia="Calibri" w:hAnsi="Calibri" w:cs="Calibri"/>
        </w:rPr>
      </w:pPr>
      <w:r w:rsidRPr="00CE58F7">
        <w:rPr>
          <w:rFonts w:ascii="Calibri" w:eastAsia="Calibri" w:hAnsi="Calibri" w:cs="Calibri"/>
        </w:rPr>
        <w:drawing>
          <wp:inline distT="0" distB="0" distL="0" distR="0" wp14:anchorId="0A087DBC" wp14:editId="731919B3">
            <wp:extent cx="3514725" cy="67341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Pr="00E45316" w:rsidRDefault="007930C1">
      <w:pPr>
        <w:spacing w:after="160" w:line="259" w:lineRule="auto"/>
        <w:rPr>
          <w:rFonts w:ascii="Calibri" w:eastAsia="Calibri" w:hAnsi="Calibri" w:cs="Calibri"/>
        </w:rPr>
      </w:pPr>
    </w:p>
    <w:p w:rsidR="007930C1" w:rsidRDefault="007930C1">
      <w:pPr>
        <w:spacing w:after="160" w:line="259" w:lineRule="auto"/>
        <w:rPr>
          <w:rFonts w:ascii="Calibri" w:eastAsia="Calibri" w:hAnsi="Calibri" w:cs="Calibri"/>
        </w:rPr>
      </w:pPr>
    </w:p>
    <w:p w:rsidR="007930C1" w:rsidRDefault="007930C1">
      <w:pPr>
        <w:spacing w:after="160" w:line="259" w:lineRule="auto"/>
        <w:rPr>
          <w:rFonts w:ascii="Calibri" w:eastAsia="Calibri" w:hAnsi="Calibri" w:cs="Calibri"/>
        </w:rPr>
      </w:pPr>
    </w:p>
    <w:p w:rsidR="009C5B63" w:rsidRDefault="00CE58F7" w:rsidP="00CE58F7">
      <w:pPr>
        <w:spacing w:after="160" w:line="259" w:lineRule="auto"/>
        <w:rPr>
          <w:rStyle w:val="a5"/>
          <w:color w:val="FFFF00"/>
          <w:sz w:val="40"/>
          <w:szCs w:val="40"/>
          <w:lang w:val="en-US"/>
        </w:rPr>
      </w:pPr>
      <w:r>
        <w:rPr>
          <w:rStyle w:val="a5"/>
          <w:color w:val="000000" w:themeColor="text1"/>
          <w:sz w:val="40"/>
          <w:szCs w:val="40"/>
        </w:rPr>
        <w:lastRenderedPageBreak/>
        <w:t>Конфигурац</w:t>
      </w:r>
      <w:r w:rsidR="000B2B5E" w:rsidRPr="00E039E5">
        <w:rPr>
          <w:rStyle w:val="a5"/>
          <w:color w:val="000000" w:themeColor="text1"/>
          <w:sz w:val="40"/>
          <w:szCs w:val="40"/>
        </w:rPr>
        <w:t xml:space="preserve">ия </w:t>
      </w:r>
      <w:r w:rsidR="00E039E5" w:rsidRPr="00E039E5">
        <w:rPr>
          <w:rStyle w:val="a5"/>
          <w:color w:val="000000" w:themeColor="text1"/>
          <w:sz w:val="40"/>
          <w:szCs w:val="40"/>
        </w:rPr>
        <w:t>коммутаторов</w:t>
      </w:r>
      <w:r w:rsidR="00E039E5" w:rsidRPr="00E039E5">
        <w:rPr>
          <w:rStyle w:val="a5"/>
          <w:color w:val="FFFF00"/>
          <w:sz w:val="40"/>
          <w:szCs w:val="40"/>
        </w:rPr>
        <w:t xml:space="preserve"> </w:t>
      </w:r>
      <w:r w:rsidRPr="00CE58F7">
        <w:rPr>
          <w:rFonts w:ascii="Times New Roman" w:eastAsia="Times New Roman" w:hAnsi="Times New Roman" w:cs="Times New Roman"/>
          <w:color w:val="FFFF00"/>
          <w:sz w:val="28"/>
        </w:rPr>
        <w:drawing>
          <wp:inline distT="0" distB="0" distL="0" distR="0" wp14:anchorId="41066552" wp14:editId="2D69E171">
            <wp:extent cx="5940425" cy="58380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7A" w:rsidRPr="00CA687A" w:rsidRDefault="00CA687A" w:rsidP="00CA687A">
      <w:pPr>
        <w:spacing w:after="160" w:line="259" w:lineRule="auto"/>
        <w:jc w:val="center"/>
        <w:rPr>
          <w:b/>
          <w:bCs/>
          <w:color w:val="FFFF00"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7</w:t>
      </w:r>
    </w:p>
    <w:p w:rsidR="009C5B63" w:rsidRPr="00E039E5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color w:val="FFFF00"/>
          <w:sz w:val="28"/>
        </w:rPr>
      </w:pPr>
      <w:bookmarkStart w:id="0" w:name="_GoBack"/>
    </w:p>
    <w:bookmarkEnd w:id="0"/>
    <w:p w:rsidR="009C5B63" w:rsidRDefault="00F9120E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color w:val="FFFF00"/>
          <w:sz w:val="28"/>
          <w:lang w:val="en-US"/>
        </w:rPr>
      </w:pPr>
      <w:r w:rsidRPr="00F9120E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14DD1E6" wp14:editId="217A2046">
            <wp:extent cx="5940425" cy="5905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7A" w:rsidRPr="00CA687A" w:rsidRDefault="00CA687A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color w:val="FFFF00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8</w:t>
      </w:r>
    </w:p>
    <w:p w:rsidR="009C5B63" w:rsidRDefault="009C5B63" w:rsidP="00CE58F7">
      <w:pPr>
        <w:keepNext/>
        <w:keepLines/>
        <w:spacing w:before="240" w:after="240" w:line="259" w:lineRule="auto"/>
        <w:rPr>
          <w:rFonts w:ascii="Times New Roman" w:eastAsia="Times New Roman" w:hAnsi="Times New Roman" w:cs="Times New Roman"/>
          <w:sz w:val="28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Pr="00CA687A" w:rsidRDefault="009C5B63" w:rsidP="00CA687A">
      <w:pPr>
        <w:keepNext/>
        <w:keepLines/>
        <w:spacing w:before="240" w:after="240" w:line="259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CA687A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4F0E20BB" wp14:editId="1F280E95">
            <wp:extent cx="5940425" cy="58128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7A" w:rsidRPr="00CA687A" w:rsidRDefault="00CA687A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9</w:t>
      </w: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Pr="00CA687A" w:rsidRDefault="009C5B63" w:rsidP="00CA687A">
      <w:pPr>
        <w:keepNext/>
        <w:keepLines/>
        <w:spacing w:before="240" w:after="240" w:line="259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Default="009C5B63" w:rsidP="00F9120E">
      <w:pPr>
        <w:keepNext/>
        <w:keepLines/>
        <w:spacing w:before="240" w:after="240" w:line="259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F9120E" w:rsidRPr="00F9120E" w:rsidRDefault="00F9120E" w:rsidP="00F9120E">
      <w:pPr>
        <w:keepNext/>
        <w:keepLines/>
        <w:spacing w:before="240" w:after="240" w:line="259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9C5B63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9C5B63" w:rsidRPr="00CE58F7" w:rsidRDefault="00CE58F7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5.Разработка логической топологии ЛВС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Настройка </w:t>
      </w:r>
      <w:proofErr w:type="spellStart"/>
      <w:r>
        <w:rPr>
          <w:rFonts w:ascii="Times New Roman" w:eastAsia="Times New Roman" w:hAnsi="Times New Roman" w:cs="Times New Roman"/>
          <w:sz w:val="28"/>
        </w:rPr>
        <w:t>access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портов:</w:t>
      </w:r>
    </w:p>
    <w:p w:rsidR="007930C1" w:rsidRDefault="00F9120E">
      <w:pPr>
        <w:keepNext/>
        <w:spacing w:after="160" w:line="259" w:lineRule="auto"/>
        <w:rPr>
          <w:rFonts w:ascii="Calibri" w:eastAsia="Calibri" w:hAnsi="Calibri" w:cs="Calibri"/>
        </w:rPr>
      </w:pPr>
      <w:r w:rsidRPr="00F9120E">
        <w:rPr>
          <w:rFonts w:ascii="Calibri" w:eastAsia="Calibri" w:hAnsi="Calibri" w:cs="Calibri"/>
        </w:rPr>
        <w:drawing>
          <wp:inline distT="0" distB="0" distL="0" distR="0" wp14:anchorId="73DBC03E" wp14:editId="352EA3C9">
            <wp:extent cx="5940425" cy="5762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Pr="00F9120E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10</w:t>
      </w:r>
      <w:r w:rsidR="00112170">
        <w:rPr>
          <w:rFonts w:ascii="Times New Roman" w:eastAsia="Times New Roman" w:hAnsi="Times New Roman" w:cs="Times New Roman"/>
          <w:sz w:val="28"/>
        </w:rPr>
        <w:t xml:space="preserve"> - Настройка </w:t>
      </w:r>
      <w:r w:rsidR="009C5B63">
        <w:rPr>
          <w:rFonts w:ascii="Times New Roman" w:eastAsia="Times New Roman" w:hAnsi="Times New Roman" w:cs="Times New Roman"/>
          <w:sz w:val="28"/>
          <w:lang w:val="en-US"/>
        </w:rPr>
        <w:t>host1</w:t>
      </w:r>
      <w:r w:rsidR="00112170">
        <w:rPr>
          <w:rFonts w:ascii="Times New Roman" w:eastAsia="Times New Roman" w:hAnsi="Times New Roman" w:cs="Times New Roman"/>
          <w:sz w:val="28"/>
        </w:rPr>
        <w:t xml:space="preserve"> </w:t>
      </w:r>
      <w:r w:rsidR="00F9120E">
        <w:rPr>
          <w:rFonts w:ascii="Times New Roman" w:eastAsia="Times New Roman" w:hAnsi="Times New Roman" w:cs="Times New Roman"/>
          <w:sz w:val="28"/>
        </w:rPr>
        <w:t>VLAN</w:t>
      </w:r>
    </w:p>
    <w:p w:rsidR="007930C1" w:rsidRDefault="00F9120E">
      <w:pPr>
        <w:keepNext/>
        <w:spacing w:after="160" w:line="259" w:lineRule="auto"/>
        <w:rPr>
          <w:rFonts w:ascii="Calibri" w:eastAsia="Calibri" w:hAnsi="Calibri" w:cs="Calibri"/>
        </w:rPr>
      </w:pPr>
      <w:r w:rsidRPr="00F9120E">
        <w:rPr>
          <w:rFonts w:ascii="Calibri" w:eastAsia="Calibri" w:hAnsi="Calibri" w:cs="Calibri"/>
        </w:rPr>
        <w:lastRenderedPageBreak/>
        <w:drawing>
          <wp:inline distT="0" distB="0" distL="0" distR="0" wp14:anchorId="3DE72973" wp14:editId="6AF58A68">
            <wp:extent cx="5940425" cy="58797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Pr="00F9120E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11</w:t>
      </w:r>
      <w:r w:rsidR="009C5B63">
        <w:rPr>
          <w:rFonts w:ascii="Times New Roman" w:eastAsia="Times New Roman" w:hAnsi="Times New Roman" w:cs="Times New Roman"/>
          <w:sz w:val="28"/>
        </w:rPr>
        <w:t xml:space="preserve"> - Настройка </w:t>
      </w:r>
      <w:r w:rsidR="00F9120E">
        <w:rPr>
          <w:rFonts w:ascii="Times New Roman" w:eastAsia="Times New Roman" w:hAnsi="Times New Roman" w:cs="Times New Roman"/>
          <w:sz w:val="28"/>
          <w:lang w:val="en-US"/>
        </w:rPr>
        <w:t>host2</w:t>
      </w:r>
      <w:r w:rsidR="00F9120E">
        <w:rPr>
          <w:rFonts w:ascii="Times New Roman" w:eastAsia="Times New Roman" w:hAnsi="Times New Roman" w:cs="Times New Roman"/>
          <w:sz w:val="28"/>
        </w:rPr>
        <w:t xml:space="preserve"> VLAN</w:t>
      </w:r>
    </w:p>
    <w:p w:rsidR="007930C1" w:rsidRDefault="00CA687A">
      <w:pPr>
        <w:keepNext/>
        <w:spacing w:after="160" w:line="259" w:lineRule="auto"/>
        <w:rPr>
          <w:rFonts w:ascii="Calibri" w:eastAsia="Calibri" w:hAnsi="Calibri" w:cs="Calibri"/>
        </w:rPr>
      </w:pPr>
      <w:r w:rsidRPr="00CA687A">
        <w:rPr>
          <w:rFonts w:ascii="Calibri" w:eastAsia="Calibri" w:hAnsi="Calibri" w:cs="Calibri"/>
        </w:rPr>
        <w:lastRenderedPageBreak/>
        <w:drawing>
          <wp:inline distT="0" distB="0" distL="0" distR="0" wp14:anchorId="3F4692C6" wp14:editId="40E0AFD2">
            <wp:extent cx="5940425" cy="5820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12</w:t>
      </w:r>
      <w:r w:rsidR="009C5B63">
        <w:rPr>
          <w:rFonts w:ascii="Times New Roman" w:eastAsia="Times New Roman" w:hAnsi="Times New Roman" w:cs="Times New Roman"/>
          <w:sz w:val="28"/>
        </w:rPr>
        <w:t xml:space="preserve"> - Настройка </w:t>
      </w:r>
      <w:r w:rsidR="00F9120E">
        <w:rPr>
          <w:rFonts w:ascii="Times New Roman" w:eastAsia="Times New Roman" w:hAnsi="Times New Roman" w:cs="Times New Roman"/>
          <w:sz w:val="28"/>
          <w:lang w:val="en-US"/>
        </w:rPr>
        <w:t>host3</w:t>
      </w:r>
      <w:r w:rsidR="00112170">
        <w:rPr>
          <w:rFonts w:ascii="Times New Roman" w:eastAsia="Times New Roman" w:hAnsi="Times New Roman" w:cs="Times New Roman"/>
          <w:sz w:val="28"/>
        </w:rPr>
        <w:t xml:space="preserve"> VLAN</w:t>
      </w:r>
    </w:p>
    <w:p w:rsidR="00E45316" w:rsidRDefault="00E45316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A687A" w:rsidRPr="00E45316" w:rsidRDefault="00CA687A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7930C1" w:rsidRPr="00E45316" w:rsidRDefault="009C5B63" w:rsidP="00E4531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На</w:t>
      </w:r>
      <w:r w:rsidR="00112170">
        <w:rPr>
          <w:rFonts w:ascii="Times New Roman" w:eastAsia="Times New Roman" w:hAnsi="Times New Roman" w:cs="Times New Roman"/>
          <w:sz w:val="28"/>
        </w:rPr>
        <w:t xml:space="preserve">стройка </w:t>
      </w:r>
      <w:proofErr w:type="spellStart"/>
      <w:r w:rsidR="00112170">
        <w:rPr>
          <w:rFonts w:ascii="Times New Roman" w:eastAsia="Times New Roman" w:hAnsi="Times New Roman" w:cs="Times New Roman"/>
          <w:sz w:val="28"/>
        </w:rPr>
        <w:t>trunk</w:t>
      </w:r>
      <w:proofErr w:type="spellEnd"/>
      <w:r w:rsidR="00112170">
        <w:rPr>
          <w:rFonts w:ascii="Times New Roman" w:eastAsia="Times New Roman" w:hAnsi="Times New Roman" w:cs="Times New Roman"/>
          <w:sz w:val="28"/>
        </w:rPr>
        <w:t xml:space="preserve"> портов:</w:t>
      </w:r>
    </w:p>
    <w:p w:rsidR="007930C1" w:rsidRDefault="00F9120E">
      <w:pPr>
        <w:keepNext/>
        <w:spacing w:after="160" w:line="259" w:lineRule="auto"/>
        <w:rPr>
          <w:rFonts w:ascii="Calibri" w:eastAsia="Calibri" w:hAnsi="Calibri" w:cs="Calibri"/>
        </w:rPr>
      </w:pPr>
      <w:r w:rsidRPr="00F9120E">
        <w:rPr>
          <w:rFonts w:ascii="Calibri" w:eastAsia="Calibri" w:hAnsi="Calibri" w:cs="Calibri"/>
        </w:rPr>
        <w:drawing>
          <wp:inline distT="0" distB="0" distL="0" distR="0" wp14:anchorId="5A487FFA" wp14:editId="2A627310">
            <wp:extent cx="6141493" cy="42444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5269" cy="42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Default="00CA687A" w:rsidP="009C5B63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Pr="00CA687A">
        <w:rPr>
          <w:rFonts w:ascii="Times New Roman" w:eastAsia="Times New Roman" w:hAnsi="Times New Roman" w:cs="Times New Roman"/>
          <w:sz w:val="28"/>
        </w:rPr>
        <w:t>3</w:t>
      </w:r>
      <w:r w:rsidR="00112170">
        <w:rPr>
          <w:rFonts w:ascii="Times New Roman" w:eastAsia="Times New Roman" w:hAnsi="Times New Roman" w:cs="Times New Roman"/>
          <w:sz w:val="28"/>
        </w:rPr>
        <w:t xml:space="preserve"> - Настройка </w:t>
      </w:r>
      <w:r w:rsidR="009C5B63">
        <w:rPr>
          <w:rFonts w:ascii="Times New Roman" w:eastAsia="Times New Roman" w:hAnsi="Times New Roman" w:cs="Times New Roman"/>
          <w:sz w:val="28"/>
          <w:lang w:val="en-US"/>
        </w:rPr>
        <w:t>host</w:t>
      </w:r>
      <w:r w:rsidR="009C5B63" w:rsidRPr="009C5B63">
        <w:rPr>
          <w:rFonts w:ascii="Times New Roman" w:eastAsia="Times New Roman" w:hAnsi="Times New Roman" w:cs="Times New Roman"/>
          <w:sz w:val="28"/>
        </w:rPr>
        <w:t>1</w:t>
      </w:r>
      <w:r w:rsidRPr="00CA687A">
        <w:rPr>
          <w:noProof/>
        </w:rPr>
        <w:t xml:space="preserve"> </w:t>
      </w:r>
      <w:r w:rsidRPr="00CA687A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5E8E8E3" wp14:editId="6313D0DA">
            <wp:extent cx="5936776" cy="38759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Pr="00F9120E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Pr="00CA687A">
        <w:rPr>
          <w:rFonts w:ascii="Times New Roman" w:eastAsia="Times New Roman" w:hAnsi="Times New Roman" w:cs="Times New Roman"/>
          <w:sz w:val="28"/>
        </w:rPr>
        <w:t>4</w:t>
      </w:r>
      <w:r w:rsidR="00112170">
        <w:rPr>
          <w:rFonts w:ascii="Times New Roman" w:eastAsia="Times New Roman" w:hAnsi="Times New Roman" w:cs="Times New Roman"/>
          <w:sz w:val="28"/>
        </w:rPr>
        <w:t xml:space="preserve"> - </w:t>
      </w:r>
      <w:r w:rsidR="00E45316">
        <w:rPr>
          <w:rFonts w:ascii="Times New Roman" w:eastAsia="Times New Roman" w:hAnsi="Times New Roman" w:cs="Times New Roman"/>
          <w:sz w:val="28"/>
        </w:rPr>
        <w:t xml:space="preserve">Настройка </w:t>
      </w:r>
      <w:r w:rsidR="00E45316">
        <w:rPr>
          <w:rFonts w:ascii="Times New Roman" w:eastAsia="Times New Roman" w:hAnsi="Times New Roman" w:cs="Times New Roman"/>
          <w:sz w:val="28"/>
          <w:lang w:val="en-US"/>
        </w:rPr>
        <w:t>host</w:t>
      </w:r>
      <w:r w:rsidR="00E45316" w:rsidRPr="00F9120E">
        <w:rPr>
          <w:rFonts w:ascii="Times New Roman" w:eastAsia="Times New Roman" w:hAnsi="Times New Roman" w:cs="Times New Roman"/>
          <w:sz w:val="28"/>
        </w:rPr>
        <w:t>2</w:t>
      </w:r>
    </w:p>
    <w:p w:rsidR="007930C1" w:rsidRPr="00F9120E" w:rsidRDefault="00CA687A">
      <w:pPr>
        <w:keepNext/>
        <w:spacing w:after="160" w:line="259" w:lineRule="auto"/>
        <w:rPr>
          <w:rFonts w:ascii="Calibri" w:eastAsia="Calibri" w:hAnsi="Calibri" w:cs="Calibri"/>
          <w:lang w:val="en-US"/>
        </w:rPr>
      </w:pPr>
      <w:r w:rsidRPr="00CA687A">
        <w:rPr>
          <w:rFonts w:ascii="Calibri" w:eastAsia="Calibri" w:hAnsi="Calibri" w:cs="Calibri"/>
          <w:lang w:val="en-US"/>
        </w:rPr>
        <w:lastRenderedPageBreak/>
        <w:drawing>
          <wp:inline distT="0" distB="0" distL="0" distR="0" wp14:anchorId="4CD5D0BF" wp14:editId="4B300AD1">
            <wp:extent cx="5940425" cy="57601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Pr="00E45316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>
        <w:rPr>
          <w:rFonts w:ascii="Times New Roman" w:eastAsia="Times New Roman" w:hAnsi="Times New Roman" w:cs="Times New Roman"/>
          <w:sz w:val="28"/>
          <w:lang w:val="en-US"/>
        </w:rPr>
        <w:t>5</w:t>
      </w:r>
      <w:r w:rsidR="00112170">
        <w:rPr>
          <w:rFonts w:ascii="Times New Roman" w:eastAsia="Times New Roman" w:hAnsi="Times New Roman" w:cs="Times New Roman"/>
          <w:sz w:val="28"/>
        </w:rPr>
        <w:t xml:space="preserve"> - Настройка </w:t>
      </w:r>
      <w:r w:rsidR="009C5B63">
        <w:rPr>
          <w:rFonts w:ascii="Times New Roman" w:eastAsia="Times New Roman" w:hAnsi="Times New Roman" w:cs="Times New Roman"/>
          <w:sz w:val="28"/>
          <w:lang w:val="en-US"/>
        </w:rPr>
        <w:t>host</w:t>
      </w:r>
      <w:r w:rsidR="009C5B63" w:rsidRPr="00E45316">
        <w:rPr>
          <w:rFonts w:ascii="Times New Roman" w:eastAsia="Times New Roman" w:hAnsi="Times New Roman" w:cs="Times New Roman"/>
          <w:sz w:val="28"/>
        </w:rPr>
        <w:t>3</w:t>
      </w: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6. Разработка физической топологии ЛВС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4778">
          <v:rect id="rectole0000000019" o:spid="_x0000_i1029" style="width:449.6pt;height:239.45pt" o:ole="" o:preferrelative="t" stroked="f">
            <v:imagedata r:id="rId26" o:title=""/>
          </v:rect>
          <o:OLEObject Type="Embed" ProgID="StaticMetafile" ShapeID="rectole0000000019" DrawAspect="Content" ObjectID="_1717263042" r:id="rId27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16</w:t>
      </w:r>
      <w:r w:rsidR="009C5B63">
        <w:rPr>
          <w:rFonts w:ascii="Times New Roman" w:eastAsia="Times New Roman" w:hAnsi="Times New Roman" w:cs="Times New Roman"/>
          <w:sz w:val="28"/>
        </w:rPr>
        <w:t xml:space="preserve"> - Физическая топо</w:t>
      </w:r>
      <w:r w:rsidR="00112170">
        <w:rPr>
          <w:rFonts w:ascii="Times New Roman" w:eastAsia="Times New Roman" w:hAnsi="Times New Roman" w:cs="Times New Roman"/>
          <w:sz w:val="28"/>
        </w:rPr>
        <w:t>логия ЛВС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5407">
          <v:rect id="rectole0000000020" o:spid="_x0000_i1030" style="width:449.6pt;height:270.4pt" o:ole="" o:preferrelative="t" stroked="f">
            <v:imagedata r:id="rId28" o:title=""/>
          </v:rect>
          <o:OLEObject Type="Embed" ProgID="StaticMetafile" ShapeID="rectole0000000020" DrawAspect="Content" ObjectID="_1717263043" r:id="rId29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17</w:t>
      </w:r>
      <w:r w:rsidR="009C5B63">
        <w:rPr>
          <w:rFonts w:ascii="Times New Roman" w:eastAsia="Times New Roman" w:hAnsi="Times New Roman" w:cs="Times New Roman"/>
          <w:sz w:val="28"/>
        </w:rPr>
        <w:t xml:space="preserve"> - Физическая топо</w:t>
      </w:r>
      <w:r w:rsidR="00112170">
        <w:rPr>
          <w:rFonts w:ascii="Times New Roman" w:eastAsia="Times New Roman" w:hAnsi="Times New Roman" w:cs="Times New Roman"/>
          <w:sz w:val="28"/>
        </w:rPr>
        <w:t>логия ЛВС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5371">
          <v:rect id="rectole0000000021" o:spid="_x0000_i1031" style="width:449.6pt;height:268.75pt" o:ole="" o:preferrelative="t" stroked="f">
            <v:imagedata r:id="rId30" o:title=""/>
          </v:rect>
          <o:OLEObject Type="Embed" ProgID="StaticMetafile" ShapeID="rectole0000000021" DrawAspect="Content" ObjectID="_1717263044" r:id="rId31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18</w:t>
      </w:r>
      <w:r w:rsidR="009C5B63">
        <w:rPr>
          <w:rFonts w:ascii="Times New Roman" w:eastAsia="Times New Roman" w:hAnsi="Times New Roman" w:cs="Times New Roman"/>
          <w:sz w:val="28"/>
        </w:rPr>
        <w:t xml:space="preserve"> - Физическая топо</w:t>
      </w:r>
      <w:r w:rsidR="00112170">
        <w:rPr>
          <w:rFonts w:ascii="Times New Roman" w:eastAsia="Times New Roman" w:hAnsi="Times New Roman" w:cs="Times New Roman"/>
          <w:sz w:val="28"/>
        </w:rPr>
        <w:t>логия ЛВС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6118">
          <v:rect id="rectole0000000022" o:spid="_x0000_i1032" style="width:449.6pt;height:305.6pt" o:ole="" o:preferrelative="t" stroked="f">
            <v:imagedata r:id="rId32" o:title=""/>
          </v:rect>
          <o:OLEObject Type="Embed" ProgID="StaticMetafile" ShapeID="rectole0000000022" DrawAspect="Content" ObjectID="_1717263045" r:id="rId33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lang w:val="en-US"/>
        </w:rPr>
        <w:t>19</w:t>
      </w:r>
      <w:r w:rsidR="009C5B63">
        <w:rPr>
          <w:rFonts w:ascii="Times New Roman" w:eastAsia="Times New Roman" w:hAnsi="Times New Roman" w:cs="Times New Roman"/>
          <w:sz w:val="28"/>
        </w:rPr>
        <w:t xml:space="preserve"> - Физическая топол</w:t>
      </w:r>
      <w:r w:rsidR="00112170">
        <w:rPr>
          <w:rFonts w:ascii="Times New Roman" w:eastAsia="Times New Roman" w:hAnsi="Times New Roman" w:cs="Times New Roman"/>
          <w:sz w:val="28"/>
        </w:rPr>
        <w:t>огия ЛВС</w:t>
      </w:r>
    </w:p>
    <w:p w:rsidR="007930C1" w:rsidRDefault="007930C1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CA687A" w:rsidRPr="00CA687A" w:rsidRDefault="00CA687A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7. Проверка работоспособности ЛВС с помощью утилиты </w:t>
      </w:r>
      <w:proofErr w:type="spellStart"/>
      <w:r>
        <w:rPr>
          <w:rFonts w:ascii="Times New Roman" w:eastAsia="Times New Roman" w:hAnsi="Times New Roman" w:cs="Times New Roman"/>
          <w:sz w:val="28"/>
        </w:rPr>
        <w:t>ping</w:t>
      </w:r>
      <w:proofErr w:type="spellEnd"/>
    </w:p>
    <w:p w:rsidR="007930C1" w:rsidRDefault="00112170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Проверка VLAN10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9072">
          <v:rect id="rectole0000000023" o:spid="_x0000_i1033" style="width:449.6pt;height:453.75pt" o:ole="" o:preferrelative="t" stroked="f">
            <v:imagedata r:id="rId34" o:title=""/>
          </v:rect>
          <o:OLEObject Type="Embed" ProgID="StaticMetafile" ShapeID="rectole0000000023" DrawAspect="Content" ObjectID="_1717263046" r:id="rId35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</w:t>
      </w:r>
      <w:r>
        <w:rPr>
          <w:rFonts w:ascii="Times New Roman" w:eastAsia="Times New Roman" w:hAnsi="Times New Roman" w:cs="Times New Roman"/>
          <w:sz w:val="28"/>
          <w:lang w:val="en-US"/>
        </w:rPr>
        <w:t>0</w:t>
      </w:r>
      <w:r w:rsidR="00112170">
        <w:rPr>
          <w:rFonts w:ascii="Times New Roman" w:eastAsia="Times New Roman" w:hAnsi="Times New Roman" w:cs="Times New Roman"/>
          <w:sz w:val="28"/>
        </w:rPr>
        <w:t xml:space="preserve"> – проверка vlan10</w:t>
      </w:r>
    </w:p>
    <w:p w:rsidR="007930C1" w:rsidRDefault="00112170">
      <w:pPr>
        <w:keepNext/>
        <w:spacing w:after="160" w:line="259" w:lineRule="auto"/>
        <w:rPr>
          <w:rFonts w:ascii="Calibri" w:eastAsia="Calibri" w:hAnsi="Calibri" w:cs="Calibri"/>
        </w:rPr>
      </w:pPr>
      <w:r>
        <w:object w:dxaOrig="8980" w:dyaOrig="8591">
          <v:rect id="rectole0000000024" o:spid="_x0000_i1034" style="width:449.6pt;height:429.5pt" o:ole="" o:preferrelative="t" stroked="f">
            <v:imagedata r:id="rId36" o:title=""/>
          </v:rect>
          <o:OLEObject Type="Embed" ProgID="StaticMetafile" ShapeID="rectole0000000024" DrawAspect="Content" ObjectID="_1717263047" r:id="rId37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</w:t>
      </w:r>
      <w:r>
        <w:rPr>
          <w:rFonts w:ascii="Times New Roman" w:eastAsia="Times New Roman" w:hAnsi="Times New Roman" w:cs="Times New Roman"/>
          <w:sz w:val="28"/>
          <w:lang w:val="en-US"/>
        </w:rPr>
        <w:t>1</w:t>
      </w:r>
      <w:r w:rsidR="00112170">
        <w:rPr>
          <w:rFonts w:ascii="Times New Roman" w:eastAsia="Times New Roman" w:hAnsi="Times New Roman" w:cs="Times New Roman"/>
          <w:sz w:val="28"/>
        </w:rPr>
        <w:t xml:space="preserve"> – проверка vlan20</w:t>
      </w: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spacing w:after="160" w:line="259" w:lineRule="auto"/>
        <w:jc w:val="both"/>
        <w:rPr>
          <w:rFonts w:ascii="Calibri" w:eastAsia="Calibri" w:hAnsi="Calibri" w:cs="Calibri"/>
        </w:rPr>
      </w:pPr>
      <w:r>
        <w:object w:dxaOrig="8980" w:dyaOrig="9033">
          <v:rect id="rectole0000000025" o:spid="_x0000_i1035" style="width:449.6pt;height:451.25pt" o:ole="" o:preferrelative="t" stroked="f">
            <v:imagedata r:id="rId38" o:title=""/>
          </v:rect>
          <o:OLEObject Type="Embed" ProgID="StaticMetafile" ShapeID="rectole0000000025" DrawAspect="Content" ObjectID="_1717263048" r:id="rId39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</w:t>
      </w:r>
      <w:r>
        <w:rPr>
          <w:rFonts w:ascii="Times New Roman" w:eastAsia="Times New Roman" w:hAnsi="Times New Roman" w:cs="Times New Roman"/>
          <w:sz w:val="28"/>
          <w:lang w:val="en-US"/>
        </w:rPr>
        <w:t>2</w:t>
      </w:r>
      <w:r w:rsidR="00112170">
        <w:rPr>
          <w:rFonts w:ascii="Times New Roman" w:eastAsia="Times New Roman" w:hAnsi="Times New Roman" w:cs="Times New Roman"/>
          <w:sz w:val="28"/>
        </w:rPr>
        <w:t xml:space="preserve"> – проверка vlan30</w:t>
      </w: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spacing w:after="160" w:line="259" w:lineRule="auto"/>
        <w:jc w:val="both"/>
        <w:rPr>
          <w:rFonts w:ascii="Calibri" w:eastAsia="Calibri" w:hAnsi="Calibri" w:cs="Calibri"/>
        </w:rPr>
      </w:pPr>
      <w:r>
        <w:object w:dxaOrig="8980" w:dyaOrig="9124">
          <v:rect id="rectole0000000026" o:spid="_x0000_i1036" style="width:449.6pt;height:456.3pt" o:ole="" o:preferrelative="t" stroked="f">
            <v:imagedata r:id="rId40" o:title=""/>
          </v:rect>
          <o:OLEObject Type="Embed" ProgID="StaticMetafile" ShapeID="rectole0000000026" DrawAspect="Content" ObjectID="_1717263049" r:id="rId41"/>
        </w:object>
      </w:r>
    </w:p>
    <w:p w:rsidR="007930C1" w:rsidRDefault="00CA687A">
      <w:pPr>
        <w:spacing w:line="240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28"/>
        </w:rPr>
        <w:t>Рисунок 2</w:t>
      </w:r>
      <w:r>
        <w:rPr>
          <w:rFonts w:ascii="Times New Roman" w:eastAsia="Times New Roman" w:hAnsi="Times New Roman" w:cs="Times New Roman"/>
          <w:sz w:val="28"/>
          <w:lang w:val="en-US"/>
        </w:rPr>
        <w:t>3</w:t>
      </w:r>
      <w:r w:rsidR="00112170">
        <w:rPr>
          <w:rFonts w:ascii="Times New Roman" w:eastAsia="Times New Roman" w:hAnsi="Times New Roman" w:cs="Times New Roman"/>
          <w:sz w:val="28"/>
        </w:rPr>
        <w:t xml:space="preserve"> – проверка vlan40</w:t>
      </w: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8. Проверка работоспособности ЛВС на эмуляторе</w:t>
      </w: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280" w:dyaOrig="8430">
          <v:rect id="rectole0000000027" o:spid="_x0000_i1037" style="width:414.4pt;height:421.1pt" o:ole="" o:preferrelative="t" stroked="f">
            <v:imagedata r:id="rId42" o:title=""/>
          </v:rect>
          <o:OLEObject Type="Embed" ProgID="StaticDib" ShapeID="rectole0000000027" DrawAspect="Content" ObjectID="_1717263050" r:id="rId43"/>
        </w:object>
      </w: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7994">
          <v:rect id="rectole0000000028" o:spid="_x0000_i1038" style="width:415.25pt;height:399.35pt" o:ole="" o:preferrelative="t" stroked="f">
            <v:imagedata r:id="rId44" o:title=""/>
          </v:rect>
          <o:OLEObject Type="Embed" ProgID="StaticDib" ShapeID="rectole0000000028" DrawAspect="Content" ObjectID="_1717263051" r:id="rId45"/>
        </w:object>
      </w: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8354">
          <v:rect id="rectole0000000029" o:spid="_x0000_i1039" style="width:415.25pt;height:417.75pt" o:ole="" o:preferrelative="t" stroked="f">
            <v:imagedata r:id="rId46" o:title=""/>
          </v:rect>
          <o:OLEObject Type="Embed" ProgID="StaticDib" ShapeID="rectole0000000029" DrawAspect="Content" ObjectID="_1717263052" r:id="rId47"/>
        </w:object>
      </w: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249" w:dyaOrig="8145">
          <v:rect id="rectole0000000030" o:spid="_x0000_i1040" style="width:412.75pt;height:406.9pt" o:ole="" o:preferrelative="t" stroked="f">
            <v:imagedata r:id="rId48" o:title=""/>
          </v:rect>
          <o:OLEObject Type="Embed" ProgID="StaticDib" ShapeID="rectole0000000030" DrawAspect="Content" ObjectID="_1717263053" r:id="rId49"/>
        </w:object>
      </w: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8400">
          <v:rect id="rectole0000000031" o:spid="_x0000_i1041" style="width:415.25pt;height:420.3pt" o:ole="" o:preferrelative="t" stroked="f">
            <v:imagedata r:id="rId50" o:title=""/>
          </v:rect>
          <o:OLEObject Type="Embed" ProgID="StaticDib" ShapeID="rectole0000000031" DrawAspect="Content" ObjectID="_1717263054" r:id="rId51"/>
        </w:object>
      </w:r>
    </w:p>
    <w:p w:rsidR="007930C1" w:rsidRDefault="007930C1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 w:rsidRPr="00112170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6E1A188" wp14:editId="70E975CF">
            <wp:extent cx="5940425" cy="8994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C1" w:rsidRDefault="007930C1">
      <w:pPr>
        <w:keepNext/>
        <w:keepLines/>
        <w:spacing w:before="240" w:after="240" w:line="240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keepNext/>
        <w:spacing w:after="160" w:line="259" w:lineRule="auto"/>
        <w:rPr>
          <w:rFonts w:ascii="Calibri" w:eastAsia="Calibri" w:hAnsi="Calibri" w:cs="Calibri"/>
        </w:rPr>
      </w:pPr>
    </w:p>
    <w:p w:rsidR="007930C1" w:rsidRDefault="001121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</w:t>
      </w:r>
      <w:r w:rsidR="00CA687A">
        <w:rPr>
          <w:rFonts w:ascii="Times New Roman" w:eastAsia="Times New Roman" w:hAnsi="Times New Roman" w:cs="Times New Roman"/>
          <w:sz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 - Проверка изоляции VLAN</w:t>
      </w:r>
    </w:p>
    <w:p w:rsidR="007930C1" w:rsidRDefault="009C5B63">
      <w:pPr>
        <w:keepNext/>
        <w:keepLines/>
        <w:spacing w:before="240" w:after="240" w:line="259" w:lineRule="auto"/>
        <w:ind w:left="851" w:hanging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9. Расчёт стои</w:t>
      </w:r>
      <w:r w:rsidR="00112170">
        <w:rPr>
          <w:rFonts w:ascii="Times New Roman" w:eastAsia="Times New Roman" w:hAnsi="Times New Roman" w:cs="Times New Roman"/>
          <w:sz w:val="28"/>
        </w:rPr>
        <w:t>мости ЛВС</w: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Всего в сети подключено 28 ПК и 3 коммутатора, также для полного функционирования ПК нам необходимы монитор, клавиатура, мышь компьютерная.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75"/>
        <w:gridCol w:w="2351"/>
        <w:gridCol w:w="1696"/>
        <w:gridCol w:w="1623"/>
      </w:tblGrid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Наименование ус-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ва</w:t>
            </w:r>
            <w:proofErr w:type="spellEnd"/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Стоимость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Итог</w:t>
            </w:r>
          </w:p>
        </w:tc>
      </w:tr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Коммутатор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99125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FFFFF"/>
              </w:rPr>
              <w:t>297375</w:t>
            </w:r>
          </w:p>
        </w:tc>
      </w:tr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ПК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33990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28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FFFFF"/>
              </w:rPr>
              <w:t>951720</w:t>
            </w:r>
          </w:p>
        </w:tc>
      </w:tr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Клавиатура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2309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28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FFFFF"/>
              </w:rPr>
              <w:t>64652</w:t>
            </w:r>
          </w:p>
        </w:tc>
      </w:tr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Мышь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1213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28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FFFFF"/>
              </w:rPr>
              <w:t>33964</w:t>
            </w:r>
          </w:p>
        </w:tc>
      </w:tr>
      <w:tr w:rsidR="007930C1">
        <w:trPr>
          <w:trHeight w:val="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Монитор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17390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28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FFFFF"/>
              </w:rPr>
              <w:t>486920</w:t>
            </w:r>
          </w:p>
        </w:tc>
      </w:tr>
      <w:tr w:rsidR="007930C1">
        <w:trPr>
          <w:trHeight w:val="1"/>
        </w:trPr>
        <w:tc>
          <w:tcPr>
            <w:tcW w:w="77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Итог: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7930C1" w:rsidRDefault="0011217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1834631</w:t>
            </w:r>
          </w:p>
        </w:tc>
      </w:tr>
    </w:tbl>
    <w:p w:rsidR="007930C1" w:rsidRDefault="007930C1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7930C1" w:rsidRDefault="007930C1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object w:dxaOrig="8980" w:dyaOrig="4406">
          <v:rect id="rectole0000000032" o:spid="_x0000_i1042" style="width:449.6pt;height:220.2pt" o:ole="" o:preferrelative="t" stroked="f">
            <v:imagedata r:id="rId53" o:title=""/>
          </v:rect>
          <o:OLEObject Type="Embed" ProgID="StaticMetafile" ShapeID="rectole0000000032" DrawAspect="Content" ObjectID="_1717263055" r:id="rId54"/>
        </w:objec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object w:dxaOrig="8980" w:dyaOrig="3416">
          <v:rect id="rectole0000000033" o:spid="_x0000_i1043" style="width:449.6pt;height:170.8pt" o:ole="" o:preferrelative="t" stroked="f">
            <v:imagedata r:id="rId55" o:title=""/>
          </v:rect>
          <o:OLEObject Type="Embed" ProgID="StaticMetafile" ShapeID="rectole0000000033" DrawAspect="Content" ObjectID="_1717263056" r:id="rId56"/>
        </w:objec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object w:dxaOrig="9946" w:dyaOrig="4207">
          <v:rect id="rectole0000000034" o:spid="_x0000_i1044" style="width:497.3pt;height:210.15pt" o:ole="" o:preferrelative="t" stroked="f">
            <v:imagedata r:id="rId57" o:title=""/>
          </v:rect>
          <o:OLEObject Type="Embed" ProgID="StaticMetafile" ShapeID="rectole0000000034" DrawAspect="Content" ObjectID="_1717263057" r:id="rId58"/>
        </w:objec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object w:dxaOrig="8980" w:dyaOrig="5787">
          <v:rect id="rectole0000000035" o:spid="_x0000_i1045" style="width:449.6pt;height:289.65pt" o:ole="" o:preferrelative="t" stroked="f">
            <v:imagedata r:id="rId59" o:title=""/>
          </v:rect>
          <o:OLEObject Type="Embed" ProgID="StaticMetafile" ShapeID="rectole0000000035" DrawAspect="Content" ObjectID="_1717263058" r:id="rId60"/>
        </w:object>
      </w:r>
    </w:p>
    <w:p w:rsidR="007930C1" w:rsidRDefault="0011217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object w:dxaOrig="8980" w:dyaOrig="6462">
          <v:rect id="rectole0000000036" o:spid="_x0000_i1046" style="width:449.6pt;height:323.15pt" o:ole="" o:preferrelative="t" stroked="f">
            <v:imagedata r:id="rId61" o:title=""/>
          </v:rect>
          <o:OLEObject Type="Embed" ProgID="StaticMetafile" ShapeID="rectole0000000036" DrawAspect="Content" ObjectID="_1717263059" r:id="rId62"/>
        </w:object>
      </w:r>
    </w:p>
    <w:p w:rsidR="007930C1" w:rsidRDefault="00112170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Вывод:</w:t>
      </w:r>
    </w:p>
    <w:p w:rsidR="007930C1" w:rsidRDefault="0011217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В результате выполнения работы была реализована логическая и физическая топологии ЛВС, </w:t>
      </w:r>
      <w:r>
        <w:rPr>
          <w:rFonts w:ascii="Times New Roman" w:eastAsia="Times New Roman" w:hAnsi="Times New Roman" w:cs="Times New Roman"/>
          <w:sz w:val="28"/>
        </w:rPr>
        <w:t>составлен план IP-адресации, план VLAN</w:t>
      </w:r>
      <w:r>
        <w:rPr>
          <w:rFonts w:ascii="Times New Roman" w:eastAsia="Times New Roman" w:hAnsi="Times New Roman" w:cs="Times New Roman"/>
          <w:color w:val="000000"/>
          <w:sz w:val="28"/>
        </w:rPr>
        <w:t>, проверена работоспособность ЛВС на эмуляторе, включая изоляцию VLAN, а также</w:t>
      </w:r>
    </w:p>
    <w:p w:rsidR="007930C1" w:rsidRDefault="0011217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рассчитана стоимость получившейся ЛВС.</w:t>
      </w:r>
    </w:p>
    <w:p w:rsidR="007930C1" w:rsidRDefault="007930C1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793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05833"/>
    <w:multiLevelType w:val="multilevel"/>
    <w:tmpl w:val="E806B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930C1"/>
    <w:rsid w:val="000B2B5E"/>
    <w:rsid w:val="00112170"/>
    <w:rsid w:val="0027421A"/>
    <w:rsid w:val="007930C1"/>
    <w:rsid w:val="007F0073"/>
    <w:rsid w:val="009C5B63"/>
    <w:rsid w:val="00CA687A"/>
    <w:rsid w:val="00CE58F7"/>
    <w:rsid w:val="00D67E31"/>
    <w:rsid w:val="00E039E5"/>
    <w:rsid w:val="00E45316"/>
    <w:rsid w:val="00F9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2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2170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0B2B5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oleObject" Target="embeddings/oleObject11.bin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5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4.png"/><Relationship Id="rId45" Type="http://schemas.openxmlformats.org/officeDocument/2006/relationships/oleObject" Target="embeddings/oleObject14.bin"/><Relationship Id="rId53" Type="http://schemas.openxmlformats.org/officeDocument/2006/relationships/image" Target="media/image31.png"/><Relationship Id="rId58" Type="http://schemas.openxmlformats.org/officeDocument/2006/relationships/oleObject" Target="embeddings/oleObject20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oleObject" Target="embeddings/oleObject16.bin"/><Relationship Id="rId57" Type="http://schemas.openxmlformats.org/officeDocument/2006/relationships/image" Target="media/image33.png"/><Relationship Id="rId61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oleObject" Target="embeddings/oleObject7.bin"/><Relationship Id="rId44" Type="http://schemas.openxmlformats.org/officeDocument/2006/relationships/image" Target="media/image26.png"/><Relationship Id="rId52" Type="http://schemas.openxmlformats.org/officeDocument/2006/relationships/image" Target="media/image30.png"/><Relationship Id="rId60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oleObject" Target="embeddings/oleObject5.bin"/><Relationship Id="rId30" Type="http://schemas.openxmlformats.org/officeDocument/2006/relationships/image" Target="media/image19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8.png"/><Relationship Id="rId56" Type="http://schemas.openxmlformats.org/officeDocument/2006/relationships/oleObject" Target="embeddings/oleObject19.bin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29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кочетов</cp:lastModifiedBy>
  <cp:revision>6</cp:revision>
  <dcterms:created xsi:type="dcterms:W3CDTF">2022-06-19T13:47:00Z</dcterms:created>
  <dcterms:modified xsi:type="dcterms:W3CDTF">2022-06-20T17:44:00Z</dcterms:modified>
</cp:coreProperties>
</file>