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color w:val="666666"/>
          <w:sz w:val="16"/>
          <w:szCs w:val="16"/>
        </w:rPr>
        <w:t xml:space="preserve">事前送付資料（所内確認用・日本語版）｜作成: ADRC ACDR2026事務局（荒木田）｜2026年9月6日版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第5回 COSEM–ADRC 合同会議（2026年9月15日、オンライン）ADRC 協議事項リスト</w:t>
      </w:r>
    </w:p>
    <w:p>
      <w:pPr>
        <w:spacing w:after="200"/>
      </w:pPr>
      <w:r>
        <w:rPr>
          <w:rFonts w:ascii="Yu Gothic" w:cs="Yu Gothic" w:eastAsia="Yu Gothic" w:hAnsi="Yu Gothic"/>
          <w:color w:val="1F3864"/>
          <w:sz w:val="22"/>
          <w:szCs w:val="22"/>
        </w:rPr>
        <w:t xml:space="preserve">役割分担・ドレスコード・会場機材・導線・記録広報・事務契約・プログラム（全38項目）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 目的と読み方</w:t>
      </w:r>
    </w:p>
    <w:p>
      <w:pPr>
        <w:spacing w:after="80"/>
      </w:pPr>
      <w:r>
        <w:rPr>
          <w:rFonts w:ascii="Yu Gothic" w:cs="Yu Gothic" w:eastAsia="Yu Gothic" w:hAnsi="Yu Gothic"/>
          <w:sz w:val="18"/>
          <w:szCs w:val="18"/>
        </w:rPr>
        <w:t xml:space="preserve">Final Announcement（10月中旬）と現地運営マニュアルの確定前に、COSEM／SCDF と確認・合意すべき事項を一覧にした。5月の現地視察・第2回合同会議で未対応のまま残った項目を再掲し、9月4日の所内打合せと WhatsApp「ACDR2026 Coordination Team」（6/15〜9/2）の要点を加えた。合意内容は GI 改訂（9月末目標）と運営マニュアルに反映する。英語版（送付用）と項目番号は共通。</w:t>
      </w:r>
    </w:p>
    <w:p>
      <w:pPr>
        <w:spacing w:after="80"/>
      </w:pPr>
      <w:r>
        <w:rPr>
          <w:rFonts w:ascii="Yu Gothic" w:cs="Yu Gothic" w:eastAsia="Yu Gothic" w:hAnsi="Yu Gothic"/>
          <w:sz w:val="18"/>
          <w:szCs w:val="18"/>
        </w:rPr>
        <w:t xml:space="preserve">各行は、ADRC側の現状認識・案、COSEM／SCDF に確認したい点、根拠、希望期限、ADRC 担当、状態（未協議／協議中／合意）を示す。「協議中」は既にメールまたは会議で提示済みで回答待ち、「未協議」は本資料で初めて提示する。9月15日に全件を閉じる想定ではなく、大きな項目は方向性を合意し、細部はメール・Zoom で詰める。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項目数と状態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A 役割分担 12件、B ドレスコード 5件、C 会場・機材 4件、D 導線・ホスピタリティ 5件、E 記録・広報 2件、F 事務・契約 5件、G プログラム・儀典 5件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状態: 未協議 24件、協議中 14件、合意 0件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9月15日までの期限・提出物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9月10日: SCDF パレード・ディナーレセプションに参加する ACDR 参加者の最終人数を SCDF へ提出（NOM 3/2026 3.1）。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会議前: Peridot 202–205（8/24 拡張依頼）をベースにした RT・SC・TS の席配置図を ADRC が作成し送付（A10、C18–C19）。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会議前: TS 共同議長（SCDF 側・ADRC 側）の氏名・プロフィールと登壇者リスト（A3）。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COSEM へ依頼: 第4回合同会議（8/25）の議事録（G38）。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参照文書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SIDEX-ACDR 2026 Draft Agenda（8/26版）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COSEM–ADRC 第3回合同会議 議事録（7/22、8/14 承認）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EXPO 図面「ADRC WorkShop – Peridot 203–204／Tourmaline 207（Option 2 横長）」7/28 改訂（Sylvia 8/20 WhatsApp・8/24 メール）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Sylvia 7/16 回答（マイク・送迎・サイン・Gala・パレード・Field Trip・AV）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5月 事前協議チェックリスト、9/4 所内打合せ（Plaud）、WhatsApp Coordination Team 要点整理（6/15〜9/2）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動態表 v2_4「COSEM協議事項」シート（本資料の原本）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A. 役割分担（ADRC と COSEM／SCDF）</w:t>
      </w:r>
    </w:p>
    <w:tbl>
      <w:tblPr>
        <w:tblW w:type="dxa" w:w="1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4200"/>
        <w:gridCol w:w="4300"/>
        <w:gridCol w:w="1500"/>
        <w:gridCol w:w="1100"/>
        <w:gridCol w:w="1100"/>
        <w:gridCol w:w="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ADRC側の現状認識・案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COSEM/SCDFに確認・合意したいこと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希望期限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ADRC担当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状態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28日朝の会場・NW最終テスト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荒木田・池田が07:30から実施し、日本側（中村・山口）と接続確認。会場は27日午後以降のみ使用可のため、27日は持込PCでのテストに限られる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開始時刻（7:30か8:00）、COSEM/SCDF側の立会い者とAV操作者、演台・客席・事務局部屋での実測、衛星データ/ARデモの再生確認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1-IT（要確定）、9/4打合せ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荒木田・池田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Webinar／Zoom／AI通訳ツールの運用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日本側: 中村（Zoomホスト・AI通訳設定・Q&amp;A確認）、山口（録画・オンライン質疑）。現地一次対応: 藤本。ホスト国側で進行・機材を担えるなら望ましい（9/4 荒木田）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会場PCへの接続方法、スクリーン切替の担当、翻訳ツール（ポケトーク等）のURL/QRの掲示方法、WhatsApp参加者グループの共有、ハイブリッド配信の範囲（RT・TS・SC）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2「記録・メディア 未対応」「使用言語 未対応」、GI（AI翻訳ツール試行）、9/4打合せ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荒木田・中村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モデレーター体制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SCDF側モデレーター（Said Faisal氏辞退後の代替）＋ADRC側Co-Chair（Mizan案）。RTはメンバー国Co-Moderator＋事前ステートメント回収。SCDFは司会・モデレーターとしてLTC Yong Kaiを指名済み（Sylvia 7/30 WhatsApp）。TSも同氏かは未確認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LTC Yong KaiがTSも担当するかSCDFが別途指名するか、Co-Chairの役割（時間管理・Q&amp;A取次）、プロフィール送付先・期限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2「進行」、荒木田8/31、Mizan 8/31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9/19（登壇者確定）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荒木田・Mizan・池田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受付・名札（QRセット）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QR付き名札セットは27日の公邸レセプションで手渡し。会場受付は藤中・田中（＋藤本）。当日参加者への対応方針は未定。事前に詳細を渡せばCOSEMがADRC招待者のSIDEX登録を裏で行いパスを印刷（Sylvia 8/17 WhatsApp）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会場受付のSCDF/ADRCスタッフ配置、QR読取機の台数・場所、公邸で受け取れなかった人への当日発行、当日飛び込み参加の扱い、会議セット（バッグ等）の配布場所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2「事前登録」「受付対応 未対応」「参加者サポート 未対応」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田中・藤中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事務局部屋（28-29日）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28日朝にGerry・Mizan・塩見・森口が設営。29日終了後に児玉・藤中が撤収（27日と30日は部屋なし）。Tourmaline 207・Peridot 202-205はCOSEM負担で無償（Sylvia 8/25 WhatsApp）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広さ・施錠・複合機・延長コード・水、28日朝の入室可能時刻、30日の荷物置き場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1「事務局部屋 詳細未対応」、9/4打合せ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参加者の引率（ホテル⇔EXPO）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28日はSCDFが Dorsett→会場を引率。29・30日は引率なし（9/4 藤中）→ADRC側で誘導（田中・吉田・塩見）。パレード前はホテルで着替えてEXPOへ再移動。Field Trip後のEXPO帰着は17:00、パレードは18:00着席・GOH 18:30到着（Sylvia 8/26）→ホテルで着替える時間は約1時間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29・30日朝のシャトル時刻とバス台数、Hotel Mi→EXPO朝バス、パレード前のホテル→EXPO便と出発時刻、Gala出発（17:30 Dorsett）の集合方法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3「導線」、9/4打合せ、Agenda 0805r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Field Trip（CDA）の運行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荒木田・吉田が引率、田中が名簿・点呼。北本・宮木も参加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出発時刻（Flyer 13:00／Agenda 13:30）、ヘルメット・ベスト貸出、休憩・水分、途中下車の柔軟性、渋滞時の短縮判断、パレード開始前の到着保証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4（全項目未対応）、9/4打合せ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荒木田・吉田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写真・ビデオ・集合写真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藤本が撮影主担当（承諾済み）。ハイライト動画は閉会時上映の想定。撮影ポイントは27日公邸レセプションとCDA視察（ひな壇型）で合意（WhatsApp 8/14）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COSEM公式カメラマンの有無、集合写真の場所（Hall 3入口等）と時刻（Day1 Opening後）、素材の受渡しフロー、動画編集の場所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2「写真・ビデオ 未対応」「集合写真 未対応」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藤本・Gerry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バナー・バックドロップ・サイン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会場・公邸のバナーは誰が作るか未確認（9/4 藤本→荒木田が確認中）。ロゴ提供はADRC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制作主体（SCDF/COSEM/ADRC）、デザイン締切、駅→会場の看板、受付デスクの仕様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3「看板設置 未対応」、月次ToDo 9月「バックドロップ・サイン」、9/4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荒木田・藤本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会場レイアウト（Peridot）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EXPO図面（7/28改訂、Option 2 横長、Peridot 203-204・70名）をSylviaが8/20にWhatsAppで送付し、左側（緑）増席か後方（ピンク）拡張を提案。8/24に児玉が「1/3利用は不自然、ピンク部分も使いたい」→Peridot 202-205で確定依頼（SylviaがCOSEM/EXPOと交渉）。コーヒーブレイクはOption 1（右側、事務局室寄り）を選択（8/26）。202-205拡張後の改訂図面は未着。RT/TS/SCの席配置図をADRCが作成し次回打合せまでに調整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Peridot 202-205の確定（EXPO回答）と改訂図面、Day1（RT/SC）とDay2（TS）の配置（RT/SC: U字＋卓上マイク、TS: スクール形式＋登壇者卓）、スクリーン前テーブル（RT: SG、SC: 日本・ADRC、TS: 共同議長2名＋登壇者）、最前列・モデレーター席、スクリーン数、AV卓の位置、演台Wi-Fi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1「Peridot Room」、月次ToDo 9月、9/4 児玉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9月下旬（次回所内打合せ）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荒木田・池田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A11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バイ会談スペース・VIP控室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宮木・児玉が内閣府・COSEMとの調整を担当（張り付きはしない）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小部屋・ブースの予約ルール、内閣府随行の控室、水の配置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1「バイ会談 未対応」「VIP控室 未対応」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宮木・児玉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A12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アンケート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Googleフォーム（QR）で実施。回答率向上のため閉会前に5分の回答時間を確保したい（9/4）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ACDR Closing前のプログラムに回答時間を入れることの了承、QR掲示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9/4 荒木田・藤本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アジェンダ確定時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藤本・荒木田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B. ドレスコード</w:t>
      </w:r>
    </w:p>
    <w:tbl>
      <w:tblPr>
        <w:tblW w:type="dxa" w:w="1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4200"/>
        <w:gridCol w:w="4300"/>
        <w:gridCol w:w="1500"/>
        <w:gridCol w:w="1100"/>
        <w:gridCol w:w="1100"/>
        <w:gridCol w:w="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ADRC側の現状認識・案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COSEM/SCDFに確認・合意したいこと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希望期限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ADRC担当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状態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B13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SIDEX Gala Dinner（10/28 Orchard Hotel）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前回シンガポール開催時はネクタイなしの指定があった（宮木）。通常ADRC会議では指定なし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主催側のドレスコード（スマートカジュアル等）の明示。参加者への周知文をGI/リマインダーに入れる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9/4打合せ（宮木・藤中）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GI改訂（9月末）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B14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SCDF Parade &amp; Dinner Reception（10/29）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服装指定の言及あり（長袖等、詳細不明）。Field Trip後にホテルで着替える前提。Field Trip帰着17:00→18:00着席（Sylvia 8/26）のため着替え時間は約1時間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正式なドレスコード、大臣到着前の着席要件、着替え時間を見込んだ移動計画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9/4打合せ（児玉・藤中）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GI改訂（9月末）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B15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大使公邸レセプション（10/27）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大使館側に確認（宮木依頼）。SJ60記念レセプション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大使館としての服装指定の有無（ビジネス／スマートカジュアル）、招待状への記載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9/4打合せ（宮木）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招待状発送（10/13）前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B16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Field Trip（10/29）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歩きやすい靴で、と毎回GIに記載。汚れる行程はない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CDA側の安全上の要件（長ズボン等）があれば明示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4、9/4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GI改訂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B17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会議（Opening／RT／TS／SIDEX）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通常はスーツまたは民族衣装で、特段の指定はしていない。SIDEX展示入場はつま先の隠れる靴が必須（Sylvia 8/17 WhatsApp）→GIに明記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SIDEX Opening（Senior Minister出席）に合わせた指定の要否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9/4（藤中）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GI改訂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C. 会場・機材（Peridot）</w:t>
      </w:r>
    </w:p>
    <w:tbl>
      <w:tblPr>
        <w:tblW w:type="dxa" w:w="1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4200"/>
        <w:gridCol w:w="4300"/>
        <w:gridCol w:w="1500"/>
        <w:gridCol w:w="1100"/>
        <w:gridCol w:w="1100"/>
        <w:gridCol w:w="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ADRC側の現状認識・案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COSEM/SCDFに確認・合意したいこと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希望期限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ADRC担当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状態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C18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投影・接続・データ受渡し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未確認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投影形式（プロジェクター/LED）と解像度・縦横比、HDMI/USB-C直結の可否と変換アダプタ、プレゼンデータの受渡し（PC直結/USB/クラウド）、レーザーポインター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1「映像・音響 未対応」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池田・荒木田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C19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音響・マイク・電源・照明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TSはテーブルマイク使用（月次ToDo）。会場（Peridot 202-205・Tourmaline 207）はCOSEM負担で無償（Sylvia 8/25）。マイク等ベンダー費用の負担者は未確認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スピーカー配置とマイクの種類・本数、客席・デモ卓の電源タップ、プラグ（タイプG）とアダプタ予備、照明操作の担当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1、月次ToDo 9月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池田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C20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通信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WiFi実測34/3Mbps、有線可（5月）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ACDR専用有償SSIDの要否と見積、eSIM/SIM販売カウンター、事務局部屋の有線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1-IT「専用SSID 未対応」「eSIM 未対応」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C21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空調・給水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未確認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温度設定の柔軟性、ブランケット、会議中の水・コーヒー補充頻度、飲食可能エリア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1・3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D. 導線・ホスピタリティ</w:t>
      </w:r>
    </w:p>
    <w:tbl>
      <w:tblPr>
        <w:tblW w:type="dxa" w:w="1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4200"/>
        <w:gridCol w:w="4300"/>
        <w:gridCol w:w="1500"/>
        <w:gridCol w:w="1100"/>
        <w:gridCol w:w="1100"/>
        <w:gridCol w:w="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ADRC側の現状認識・案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COSEM/SCDFに確認・合意したいこと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希望期限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ADRC担当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状態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D22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空港送迎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到着日1回の送迎バス（COSEM）。26日夕〜27日午前に到着集中、14時台着（バングラデシュ等）はタクシー送迎の想定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待ち受け場所と情報デスク、送迎対象と回数、遅延時の連絡経路（WhatsApp）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3「導線」、9/4（藤中）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フライト確定後（9月末）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D23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公邸レセプションの送迎（10/27）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Dorsett→公邸の送迎バス（COSEM手配、5月）。17:30〜18:30頃出発想定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出発時刻・台数、Hotel Mi宿泊スタッフの移動、20:30撤収後の帰路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3、月次ToDo 10月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9月末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児玉・田中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D24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バス乗降場・雨天対応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大型バスは入口で乗降、待機スペースあり（5月）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EXPO・CDAの正確な停車位置、雨天時の屋根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3「バス乗降場」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D25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ハラル・アレルギー・祈祷室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参加者の食事希望は登録で収集（Halal多数）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全メニューのハラル認証、アレルギー表示、Prayer Roomの場所・男女別・Wudu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田中・藤中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D26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ホテル朝食・Dorsett客室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Dorsett 180室夜を確保、9/28に10%リリース可。宮木・児玉は10/25 23:40着のため25日泊が必要（9/6確認）。所長の宿泊先（Dorsett/任意）は未定、児玉はHotel Mi追加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朝食開始時刻・メニュー、早期チェックイン/レイトチェックアウトの扱い、追加客室の余地、リリース日程の確認（25日泊の宿泊先はADRC内部で決定し、部屋チャートで通知）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藤中→Sylvia 8/28・9/1、9/4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9/28（リリース期限）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E. 記録・広報</w:t>
      </w:r>
    </w:p>
    <w:tbl>
      <w:tblPr>
        <w:tblW w:type="dxa" w:w="1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4200"/>
        <w:gridCol w:w="4300"/>
        <w:gridCol w:w="1500"/>
        <w:gridCol w:w="1100"/>
        <w:gridCol w:w="1100"/>
        <w:gridCol w:w="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ADRC側の現状認識・案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COSEM/SCDFに確認・合意したいこと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希望期限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ADRC担当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状態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E27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議事録・サマリー・ハイライト動画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Draft SummaryはGerry・Mizan、記録補助は塩見。日本側で録画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SCDF側の記録担当、閉会時のハイライト動画上映の可否と編集場所、報告書用素材の共有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2「記録・メディア 未対応」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第5回合同会議（9/15）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Gerry・荒木田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E28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プレスリリース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内閣府・県庁記者クラブへ管理部と宮木が投げ込み、神戸新聞記者へ荒木田が案内（9/4）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SCDF/COSEM側の広報（共同通信・時事通信の検討あり）との整合、写真・ロゴの使用ルール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3「大使館ディナー 広報」、9/4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10月上旬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宮木・森口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F. 事務・契約</w:t>
      </w:r>
    </w:p>
    <w:tbl>
      <w:tblPr>
        <w:tblW w:type="dxa" w:w="1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4200"/>
        <w:gridCol w:w="4300"/>
        <w:gridCol w:w="1500"/>
        <w:gridCol w:w="1100"/>
        <w:gridCol w:w="1100"/>
        <w:gridCol w:w="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ADRC側の現状認識・案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COSEM/SCDFに確認・合意したいこと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希望期限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ADRC担当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状態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F29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支払方法・支払同意書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事後銀行振込の可否、事前送金割合・通貨・時期、COSEMの同意書発行が未確認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支払スケジュール、分割条件、キャンセルポリシーを含む同意書、ホテル・バス・ケータリングの精算方法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5（全項目未対応）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F30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ビザ招聘状・申請案内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ADRCが招聘状を発行。シンガポール側レターの有無は未確認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SG側からのレター発行、必要書類、取得困難時のバックアップ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9/20（登録期限）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田中・寺坂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F31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ロジカード・緊急連絡先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作成が必要（5月）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病院・警察・大使館・事務局・COSEM担当者の連絡先、当日の緊急連絡網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5月CL 2「緊急連絡先 未対応」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10月上旬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F32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内閣府のホテル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COSEMから問い合わせ中で回答期限を確認する必要あり（9/4 児玉）。内閣府は林副大臣の出席が決定（児玉 8/28）、御手洗参事官は単独出席（9/1）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内閣府（林統括官＋随行2名）の宿泊先と手配主体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9/4打合せ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F33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ADRC関係者13名分の無料会議パス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ADRC WG 10名＋会長・ED・理事の13名分の無料パスはSCDF長官の承認待ち（Sylvia 7/29 WhatsApp）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承認結果と、パス発行に必要な名簿の提出期限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WhatsApp 7/29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田中・藤中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G. プログラム・儀典（児玉がメールで協議中、参考）</w:t>
      </w:r>
    </w:p>
    <w:tbl>
      <w:tblPr>
        <w:tblW w:type="dxa" w:w="1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4200"/>
        <w:gridCol w:w="4300"/>
        <w:gridCol w:w="1500"/>
        <w:gridCol w:w="1100"/>
        <w:gridCol w:w="1100"/>
        <w:gridCol w:w="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ADRC側の現状認識・案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COSEM/SCDFに確認・合意したいこと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希望期限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ADRC担当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状態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G34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Gala Dinner（10/28）での副大臣挨拶枠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SCDFはGOH以外の挨拶枠なしと回答（8/28）。挨拶枠がなければ副大臣は出席不可として児玉が再要請（WhatsApp 8/28、メール 9/4）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副大臣の短い挨拶枠の可否（SCDF再打診中）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WhatsApp 8/28、児玉→Sylvia 9/4メール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9/15前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G35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SJ60記念レセプション（10/27）のSCDF共催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児玉が9/4メールでSCDF共催を打診。TS登壇者6名＋モデレーター、Invited Generalも招待（9/1）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共催の可否と表記、招待範囲の最終確認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児玉→Sylvia 9/4、WhatsApp 9/1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9/15前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G36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MOU署名（内閣府⇔内務省）の日時・場所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COSEM/SCDFはJoint Opening直後に本会場での実施を希望。内閣府の回答待ち（8/24・8/26時点）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内閣府回答後の日時・場所の確定、表敬の重複回避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WhatsApp 8/24・8/26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G37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日本パビリオン開会式の時間（GOHツアー内）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GOHツアーは53分固定で日本ブースは5分のみ。延長は困難（Sylvia 8/24）。内閣府は2番目なら5分で可（8/31資料）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内閣府の希望を踏まえた最終調整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WhatsApp 8/24、内閣府8/31資料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9月中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児玉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協議中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G38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第4回合同会議（8/25）の議事録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未受領（Gmail 9/6時点）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NOM 4/2026の送付依頼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Gmail検索 9/6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9/15前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荒木田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未協議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会議の進め方（案）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当日: A1–A3、A6、A10、C18–C19、D22–D23、F29 の方向性を合意し、残りは担当側と期限を割り当てる。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会議後: 結果を本リストに反映し、GI 改訂（9月末）と運営マニュアルに落とす。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18"/>
          <w:szCs w:val="18"/>
        </w:rPr>
        <w:t xml:space="preserve">9月下旬: COSEM の AV／会場担当と Zoom で図面・スクリーン・マイク・ハイブリッド接続を確認し、10/28 朝の会場テストにつなぐ。</w:t>
      </w:r>
    </w:p>
    <w:sectPr>
      <w:headerReference w:type="default" r:id="rId7"/>
      <w:footerReference w:type="default" r:id="rId8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4"/>
        <w:szCs w:val="14"/>
      </w:rPr>
      <w:t xml:space="preserve">Page </w:t>
    </w:r>
    <w:r>
      <w:rPr>
        <w:rFonts w:ascii="Yu Gothic" w:cs="Yu Gothic" w:eastAsia="Yu Gothic" w:hAnsi="Yu Gothic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4"/>
        <w:szCs w:val="14"/>
      </w:rPr>
      <w:t xml:space="preserve">SIDEX-ACDR 2026 — 第5回 COSEM–ADRC 合同会議 ADRC 協議事項リスト（日本語版）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2026-09-06T22:25:33.060Z</dcterms:created>
  <dcterms:modified xsi:type="dcterms:W3CDTF">2026-09-06T22:25:33.072Z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