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ACDR2026 所内打合せ 議事録</w:t>
      </w:r>
    </w:p>
    <w:p>
      <w:pPr>
        <w:pStyle w:val="ListBullet"/>
      </w:pPr>
      <w:r>
        <w:t>日時: 2026年10月9日（金）15:00〜16:05（JST）</w:t>
      </w:r>
    </w:p>
    <w:p>
      <w:pPr>
        <w:pStyle w:val="ListBullet"/>
      </w:pPr>
      <w:r>
        <w:t>場所: メインルーム＋Zoom</w:t>
      </w:r>
    </w:p>
    <w:p>
      <w:pPr>
        <w:pStyle w:val="ListBullet"/>
      </w:pPr>
      <w:r>
        <w:t>出席者: 出席者リスト（アドミ）のとおり</w:t>
      </w:r>
    </w:p>
    <w:p>
      <w:pPr>
        <w:pStyle w:val="ListBullet"/>
      </w:pPr>
      <w:r>
        <w:t>進行: 荒木田</w:t>
      </w:r>
    </w:p>
    <w:p>
      <w:pPr>
        <w:pStyle w:val="ListBullet"/>
      </w:pPr>
      <w:r>
        <w:t>記録: Plaudの録音から作成（荒木田）。【要確認】は聞き取れなかった箇所</w:t>
      </w:r>
    </w:p>
    <w:p>
      <w:pPr>
        <w:pStyle w:val="Heading2"/>
      </w:pPr>
      <w:r>
        <w:t>1. 持参物分担（荒木田）</w:t>
      </w:r>
    </w:p>
    <w:p>
      <w:pPr>
        <w:pStyle w:val="ListBullet"/>
      </w:pPr>
      <w:r>
        <w:t>AV機材の分担は、シンガポール側とまだ最終化していない。カメラ関係は変わる可能性がある。それ以外は、基本的に一覧のとおり持参する。</w:t>
      </w:r>
    </w:p>
    <w:p>
      <w:pPr>
        <w:pStyle w:val="ListBullet"/>
      </w:pPr>
      <w:r>
        <w:t>追加するもの</w:t>
      </w:r>
    </w:p>
    <w:p>
      <w:pPr>
        <w:pStyle w:val="ListBullet2"/>
      </w:pPr>
      <w:r>
        <w:t>レーザーポインター：ADRCの分を入れる。荒木田の私物もバックアップとして持参する。</w:t>
      </w:r>
    </w:p>
    <w:p>
      <w:pPr>
        <w:pStyle w:val="ListBullet2"/>
      </w:pPr>
      <w:r>
        <w:t>ボイスレコーダー（録音用）：昨年度のSCで、文字起こしが10分ほど取れていなかったため。</w:t>
      </w:r>
    </w:p>
    <w:p>
      <w:pPr>
        <w:pStyle w:val="ListBullet"/>
      </w:pPr>
      <w:r>
        <w:t>記念品</w:t>
      </w:r>
    </w:p>
    <w:p>
      <w:pPr>
        <w:pStyle w:val="ListBullet2"/>
      </w:pPr>
      <w:r>
        <w:t>ホスト側への記念品として、三浦センター長が日本酒を提供する。SCDFとCOSEMに1つずつ渡す見込み。</w:t>
      </w:r>
    </w:p>
    <w:p>
      <w:pPr>
        <w:pStyle w:val="ListBullet2"/>
      </w:pPr>
      <w:r>
        <w:t>渡す場面は、今回は会える機会が少ない可能性があるため、荒木田が検討する。</w:t>
      </w:r>
    </w:p>
    <w:p>
      <w:pPr>
        <w:pStyle w:val="ListBullet2"/>
      </w:pPr>
      <w:r>
        <w:t>大使への記念品は別に購入し、公邸で面会するときに渡す。</w:t>
      </w:r>
    </w:p>
    <w:p>
      <w:pPr>
        <w:pStyle w:val="ListBullet"/>
      </w:pPr>
      <w:r>
        <w:t>会社で購入した機材【品名要確認】：2年前のベトナム以来使っておらず、ソフトのインストールも必要。来週動作確認し、動かなければ荒木田の私物を使う。</w:t>
      </w:r>
    </w:p>
    <w:p>
      <w:pPr>
        <w:pStyle w:val="Heading2"/>
      </w:pPr>
      <w:r>
        <w:t>2. 会場設営分担（荒木田）</w:t>
      </w:r>
    </w:p>
    <w:p>
      <w:pPr>
        <w:pStyle w:val="ListBullet"/>
      </w:pPr>
      <w:r>
        <w:t>準備時間が非常に短い。</w:t>
      </w:r>
    </w:p>
    <w:p>
      <w:pPr>
        <w:pStyle w:val="ListBullet2"/>
      </w:pPr>
      <w:r>
        <w:t>27日はPeridotを使えないので、下見はできても中で作業はできない。</w:t>
      </w:r>
    </w:p>
    <w:p>
      <w:pPr>
        <w:pStyle w:val="ListBullet2"/>
      </w:pPr>
      <w:r>
        <w:t>28日は会場が8:00に開き、10:00に合同オープニングがある。業者の机・椅子・ステージの設営や配線と並行するので、かなり混み合う。</w:t>
      </w:r>
    </w:p>
    <w:p>
      <w:pPr>
        <w:pStyle w:val="ListBullet"/>
      </w:pPr>
      <w:r>
        <w:t>作業の順番</w:t>
      </w:r>
    </w:p>
    <w:p>
      <w:pPr>
        <w:pStyle w:val="ListBullet2"/>
      </w:pPr>
      <w:r>
        <w:t>最初にバナーと事務局室（同じフロアの斜め向かい）を準備する。</w:t>
      </w:r>
    </w:p>
    <w:p>
      <w:pPr>
        <w:pStyle w:val="ListBullet2"/>
      </w:pPr>
      <w:r>
        <w:t>AV卓ができたらPCを立ち上げる。</w:t>
      </w:r>
    </w:p>
    <w:p>
      <w:pPr>
        <w:pStyle w:val="ListBullet2"/>
      </w:pPr>
      <w:r>
        <w:t>テーブルの配置が終わったら、カメラの設置と配布物の配置をする。</w:t>
      </w:r>
    </w:p>
    <w:p>
      <w:pPr>
        <w:pStyle w:val="ListBullet"/>
      </w:pPr>
      <w:r>
        <w:t>COSEMも準備を手伝ってくれる。細かい役割分担は今後決める。</w:t>
      </w:r>
    </w:p>
    <w:p>
      <w:pPr>
        <w:pStyle w:val="ListBullet"/>
      </w:pPr>
      <w:r>
        <w:t>前日の公邸レセプションに来なかった人が、28日朝に名札（ネームホルダー）を取りに来ることを想定し、その対応も要る。</w:t>
      </w:r>
    </w:p>
    <w:p>
      <w:pPr>
        <w:pStyle w:val="ListBullet"/>
      </w:pPr>
      <w:r>
        <w:t>TSのリハーサル</w:t>
      </w:r>
    </w:p>
    <w:p>
      <w:pPr>
        <w:pStyle w:val="ListBullet2"/>
      </w:pPr>
      <w:r>
        <w:t>午前のTSブリーフィングで、28日朝のこの時間帯しかできないと言われた。</w:t>
      </w:r>
    </w:p>
    <w:p>
      <w:pPr>
        <w:pStyle w:val="ListBullet2"/>
      </w:pPr>
      <w:r>
        <w:t>登壇者を集めて行うか、事務局だけで行うかは、今後詰める。</w:t>
      </w:r>
    </w:p>
    <w:p>
      <w:pPr>
        <w:pStyle w:val="ListBullet2"/>
      </w:pPr>
      <w:r>
        <w:t>登壇者への内容と進め方の説明は、例年どおり28日の昼食時に、顔合わせを兼ねて行う方向。</w:t>
      </w:r>
    </w:p>
    <w:p>
      <w:pPr>
        <w:pStyle w:val="ListBullet"/>
      </w:pPr>
      <w:r>
        <w:t>担当の重複や都合の悪い時間帯があれば、荒木田に連絡する。</w:t>
      </w:r>
    </w:p>
    <w:p>
      <w:pPr>
        <w:pStyle w:val="Heading2"/>
      </w:pPr>
      <w:r>
        <w:t>3. 参加者リスト（藤中さん）</w:t>
      </w:r>
    </w:p>
    <w:p>
      <w:pPr>
        <w:pStyle w:val="Heading3"/>
      </w:pPr>
      <w:r>
        <w:t>参加状況（Web登録のマスターを集計、10月9日現在）</w:t>
      </w:r>
    </w:p>
    <w:p>
      <w:pPr>
        <w:pStyle w:val="ListBullet"/>
      </w:pPr>
      <w:r>
        <w:t>メンバー国</w:t>
      </w:r>
    </w:p>
    <w:p>
      <w:pPr>
        <w:pStyle w:val="ListBullet2"/>
      </w:pPr>
      <w:r>
        <w:t>アルメニア1、アゼルバイジャン2（2名とも配偶者同伴）、バングラデシュ1、ブータン1</w:t>
      </w:r>
    </w:p>
    <w:p>
      <w:pPr>
        <w:pStyle w:val="ListBullet2"/>
      </w:pPr>
      <w:r>
        <w:t>ブルネイ2：登録済み。所内の承認待ちで、フライトは未手配。承認に1〜2週間かかると連絡があり、16日ごろまで待つ。</w:t>
      </w:r>
    </w:p>
    <w:p>
      <w:pPr>
        <w:pStyle w:val="ListBullet2"/>
      </w:pPr>
      <w:r>
        <w:t>カンボジア1</w:t>
      </w:r>
    </w:p>
    <w:p>
      <w:pPr>
        <w:pStyle w:val="ListBullet2"/>
      </w:pPr>
      <w:r>
        <w:t>フィジー：現地参加はしないと連絡あり。オンラインでの参加が可能か問い合わせ中のため、リストには残している。参加はあまり期待できない。</w:t>
      </w:r>
    </w:p>
    <w:p>
      <w:pPr>
        <w:pStyle w:val="ListBullet2"/>
      </w:pPr>
      <w:r>
        <w:t>インド3、ラオス1、マレーシア1、モルディブ1、モンゴル1、ミャンマー1</w:t>
      </w:r>
    </w:p>
    <w:p>
      <w:pPr>
        <w:pStyle w:val="ListBullet2"/>
      </w:pPr>
      <w:r>
        <w:t>パキスタン2：2人目（Shahzad氏）は、ビザや宿泊の問い合わせに回答がない。当日来る可能性もある。</w:t>
      </w:r>
    </w:p>
    <w:p>
      <w:pPr>
        <w:pStyle w:val="ListBullet2"/>
      </w:pPr>
      <w:r>
        <w:t>パプアニューギニア2、韓国4</w:t>
      </w:r>
    </w:p>
    <w:p>
      <w:pPr>
        <w:pStyle w:val="ListBullet2"/>
      </w:pPr>
      <w:r>
        <w:t>シンガポール：スタッフを含め、登録した人を載せている。</w:t>
      </w:r>
    </w:p>
    <w:p>
      <w:pPr>
        <w:pStyle w:val="ListBullet2"/>
      </w:pPr>
      <w:r>
        <w:t>スリランカ1、タイ1</w:t>
      </w:r>
    </w:p>
    <w:p>
      <w:pPr>
        <w:pStyle w:val="ListBullet2"/>
      </w:pPr>
      <w:r>
        <w:t>トルコ3：Maruf氏はADRC負担で手配済みで、来るのは確実。AFADの長官と局長はホテルなどの問い合わせに未回答で、3名来るかは怪しい。</w:t>
      </w:r>
    </w:p>
    <w:p>
      <w:pPr>
        <w:pStyle w:val="ListBullet2"/>
      </w:pPr>
      <w:r>
        <w:t>ベトナム3（1名変更あり）</w:t>
      </w:r>
    </w:p>
    <w:p>
      <w:pPr>
        <w:pStyle w:val="ListBullet2"/>
      </w:pPr>
      <w:r>
        <w:t>フィジーを除き、日本を含めて23か国39名。このほか日本（内閣府）が5名ほど追加になる。</w:t>
      </w:r>
    </w:p>
    <w:p>
      <w:pPr>
        <w:pStyle w:val="ListBullet"/>
      </w:pPr>
      <w:r>
        <w:t>アドバイザー国：オーストラリア1（10月8日に登録）、ニュージーランド3、計4名</w:t>
      </w:r>
    </w:p>
    <w:p>
      <w:pPr>
        <w:pStyle w:val="ListBullet"/>
      </w:pPr>
      <w:r>
        <w:t>オブザーバー：ADPC 2名（トップが来られなくなった）</w:t>
      </w:r>
    </w:p>
    <w:p>
      <w:pPr>
        <w:pStyle w:val="ListBullet"/>
      </w:pPr>
      <w:r>
        <w:t>その他の区分</w:t>
      </w:r>
    </w:p>
    <w:p>
      <w:pPr>
        <w:pStyle w:val="ListBullet2"/>
      </w:pPr>
      <w:r>
        <w:t>リソース：6名（JAXAを含む）</w:t>
      </w:r>
    </w:p>
    <w:p>
      <w:pPr>
        <w:pStyle w:val="ListBullet2"/>
      </w:pPr>
      <w:r>
        <w:t>Invited General：9名（ADRCから招待状を送り、現地参加すると回答した機関）</w:t>
      </w:r>
    </w:p>
    <w:p>
      <w:pPr>
        <w:pStyle w:val="ListBullet2"/>
      </w:pPr>
      <w:r>
        <w:t>一般（自分でWeb登録した人）：現地12名</w:t>
      </w:r>
    </w:p>
    <w:p>
      <w:pPr>
        <w:pStyle w:val="ListBullet2"/>
      </w:pPr>
      <w:r>
        <w:t>ADRC：現地14名</w:t>
      </w:r>
    </w:p>
    <w:p>
      <w:pPr>
        <w:pStyle w:val="ListBullet2"/>
      </w:pPr>
      <w:r>
        <w:t>オンライン：一般7名、ADRC5名</w:t>
      </w:r>
    </w:p>
    <w:p>
      <w:pPr>
        <w:pStyle w:val="ListBullet2"/>
      </w:pPr>
      <w:r>
        <w:t>合計99名（フィジーを含む）。現地参加は日本を除いて87名。</w:t>
      </w:r>
    </w:p>
    <w:p>
      <w:pPr>
        <w:pStyle w:val="ListBullet"/>
      </w:pPr>
      <w:r>
        <w:t>インドネシアは参加したいと言ってきており、調整中。フライトが取れれば来られる見込み。</w:t>
      </w:r>
    </w:p>
    <w:p>
      <w:pPr>
        <w:pStyle w:val="Heading3"/>
      </w:pPr>
      <w:r>
        <w:t>ウズベキスタン</w:t>
      </w:r>
    </w:p>
    <w:p>
      <w:pPr>
        <w:pStyle w:val="ListBullet"/>
      </w:pPr>
      <w:r>
        <w:t>メンバー国1名とリソース1名を招く方向で連絡しているが、10月7日の期限を過ぎても回答がない。</w:t>
      </w:r>
    </w:p>
    <w:p>
      <w:pPr>
        <w:pStyle w:val="ListBullet"/>
      </w:pPr>
      <w:r>
        <w:t>10月6日（火）に「緊急事態省の大臣がフランス出張から戻れば話が進む」と連絡があったが、その後は回答がなく、電話にも出ない。</w:t>
      </w:r>
    </w:p>
    <w:p>
      <w:pPr>
        <w:pStyle w:val="ListBullet"/>
      </w:pPr>
      <w:r>
        <w:t>ホテルはウズベキスタン分を含めて確保済み。</w:t>
      </w:r>
    </w:p>
    <w:p>
      <w:pPr>
        <w:pStyle w:val="ListBullet"/>
      </w:pPr>
      <w:r>
        <w:t>方針：すぐに打ち切らず、もう少し様子を見る。ただし、シンガポール側（名札など）への反映があるので、そろそろ区切りが要る。来ない場合はTSの時間割を変える。</w:t>
      </w:r>
    </w:p>
    <w:p>
      <w:pPr>
        <w:pStyle w:val="Heading3"/>
      </w:pPr>
      <w:r>
        <w:t>バイ会談</w:t>
      </w:r>
    </w:p>
    <w:p>
      <w:pPr>
        <w:pStyle w:val="ListBullet"/>
      </w:pPr>
      <w:r>
        <w:t>ニュージーランド（とオーストラリア）に、ADRCから声をかける方向で進める。</w:t>
      </w:r>
    </w:p>
    <w:p>
      <w:pPr>
        <w:pStyle w:val="ListBullet2"/>
      </w:pPr>
      <w:r>
        <w:t>長く参加していなかった国なので、この機会に話をしたい。</w:t>
      </w:r>
    </w:p>
    <w:p>
      <w:pPr>
        <w:pStyle w:val="ListBullet2"/>
      </w:pPr>
      <w:r>
        <w:t>メンバー国のカテゴリーについての課題もある。今回、シンガポールから「なぜニュージーランドはアドバイザーなのか」と聞かれた。先方の意向を聞いたうえで、メンバー化の話もする。</w:t>
      </w:r>
    </w:p>
    <w:p>
      <w:pPr>
        <w:pStyle w:val="ListBullet"/>
      </w:pPr>
      <w:r>
        <w:t>その他の国は時間の余裕がないので、特にしない。ウズベキスタンが来れば検討する。</w:t>
      </w:r>
    </w:p>
    <w:p>
      <w:pPr>
        <w:pStyle w:val="Heading2"/>
      </w:pPr>
      <w:r>
        <w:t>4. 会場の配席図（荒木田）</w:t>
      </w:r>
    </w:p>
    <w:p>
      <w:pPr>
        <w:pStyle w:val="ListBullet"/>
      </w:pPr>
      <w:r>
        <w:t>Peridotは、右側を縦長に使う。</w:t>
      </w:r>
    </w:p>
    <w:p>
      <w:pPr>
        <w:pStyle w:val="ListBullet"/>
      </w:pPr>
      <w:r>
        <w:t>U字にメンバー国が1名ずつ座り、その後ろに2人目・3人目、リソース、仙台市が座る。</w:t>
      </w:r>
    </w:p>
    <w:p>
      <w:pPr>
        <w:pStyle w:val="ListBullet"/>
      </w:pPr>
      <w:r>
        <w:t>並びはアルファベット順で、ホストのシンガポールが端、その次にアドバイザー国とオブザーバー。アゼルバイジャンとアルメニアは反対側に離す。日本の後ろに内閣府と仙台市。</w:t>
      </w:r>
    </w:p>
    <w:p>
      <w:pPr>
        <w:pStyle w:val="ListBullet"/>
      </w:pPr>
      <w:r>
        <w:t>ウズベキスタンが来ない場合は席をずらす。場合によっては、ADRC席（三浦センター長1名）に他の職員も入る。</w:t>
      </w:r>
    </w:p>
    <w:p>
      <w:pPr>
        <w:pStyle w:val="ListBullet"/>
      </w:pPr>
      <w:r>
        <w:t>この配席とステージはシンガポール側と調整がつき、作れる見込み。現在は、マイクとZoom配信の設定、その費用の分担を協議している。</w:t>
      </w:r>
    </w:p>
    <w:p>
      <w:pPr>
        <w:pStyle w:val="ListBullet"/>
      </w:pPr>
      <w:r>
        <w:t>前方席の使い方</w:t>
      </w:r>
    </w:p>
    <w:p>
      <w:pPr>
        <w:pStyle w:val="ListBullet2"/>
      </w:pPr>
      <w:r>
        <w:t>Opening：演台で話し、待つ間は後ろの席に座る（Commissioner、林室長、三浦センター長）。</w:t>
      </w:r>
    </w:p>
    <w:p>
      <w:pPr>
        <w:pStyle w:val="ListBullet2"/>
      </w:pPr>
      <w:r>
        <w:t>RT：前はシンガポール側のMCのみ。各席の卓上マイクのボタンを押して発言する。中央のビデオカメラで発言者を映す。</w:t>
      </w:r>
    </w:p>
    <w:p>
      <w:pPr>
        <w:pStyle w:val="ListBullet2"/>
      </w:pPr>
      <w:r>
        <w:t>SC：前方にADRCと内閣府（中根さん1名）。</w:t>
      </w:r>
    </w:p>
    <w:p>
      <w:r>
        <w:t xml:space="preserve">    - 三浦センター長が北本常務理事を指名する場面がある（児玉さん）。</w:t>
      </w:r>
    </w:p>
    <w:p>
      <w:r>
        <w:t xml:space="preserve">    - 協議の結果、センター長と北本常務理事は指定席のまま、そこから発言する。センター長が前に出るのはOpeningのときだけ。</w:t>
      </w:r>
    </w:p>
    <w:p>
      <w:r>
        <w:t xml:space="preserve">    - 前方のADRC席に誰が座るかは、場面ごとの表で改めて確認する。</w:t>
      </w:r>
    </w:p>
    <w:p>
      <w:pPr>
        <w:pStyle w:val="ListBullet2"/>
      </w:pPr>
      <w:r>
        <w:t>TS：SCDFのモデレーターとMizanさん、登壇者6名の計8名で、前方の4テーブルを使う。</w:t>
      </w:r>
    </w:p>
    <w:p>
      <w:r>
        <w:t xml:space="preserve">    - 日本の民間2名（WOTA・Spectee）は、テーブルの後ろに椅子を2脚置いて座り、指名されたら演台で発表する。</w:t>
      </w:r>
    </w:p>
    <w:p>
      <w:r>
        <w:t xml:space="preserve">    - 民間の方は自社の展示プレゼンと時間が重なるため、後から入ってくる可能性がある（児玉さん）。</w:t>
      </w:r>
    </w:p>
    <w:p>
      <w:pPr>
        <w:pStyle w:val="ListBullet2"/>
      </w:pPr>
      <w:r>
        <w:t>Summary・Closing：サマリーは宮木所長が発表し、その後にClosing【Closingを誰が行うか要確認】。</w:t>
      </w:r>
    </w:p>
    <w:p>
      <w:pPr>
        <w:pStyle w:val="ListBullet"/>
      </w:pPr>
      <w:r>
        <w:t>荒木田が、場面ごとに前方に誰が座るかの表を作る。</w:t>
      </w:r>
    </w:p>
    <w:p>
      <w:pPr>
        <w:pStyle w:val="Heading2"/>
      </w:pPr>
      <w:r>
        <w:t>5. 公邸レセプション（児玉さん）</w:t>
      </w:r>
    </w:p>
    <w:p>
      <w:pPr>
        <w:pStyle w:val="Heading3"/>
      </w:pPr>
      <w:r>
        <w:t>招待客と流れ</w:t>
      </w:r>
    </w:p>
    <w:p>
      <w:pPr>
        <w:pStyle w:val="ListBullet"/>
      </w:pPr>
      <w:r>
        <w:t>招待客</w:t>
      </w:r>
    </w:p>
    <w:p>
      <w:pPr>
        <w:pStyle w:val="ListBullet2"/>
      </w:pPr>
      <w:r>
        <w:t>シンガポール政府、内閣府防災、東京消防庁（展示の関係）、仙台市</w:t>
      </w:r>
    </w:p>
    <w:p>
      <w:pPr>
        <w:pStyle w:val="ListBullet2"/>
      </w:pPr>
      <w:r>
        <w:t>ADRCメンバー国</w:t>
      </w:r>
    </w:p>
    <w:p>
      <w:pPr>
        <w:pStyle w:val="ListBullet2"/>
      </w:pPr>
      <w:r>
        <w:t>SIDEX日本パビリオンの出展企業、建設会社・コンサルタント会社</w:t>
      </w:r>
    </w:p>
    <w:p>
      <w:pPr>
        <w:pStyle w:val="ListBullet2"/>
      </w:pPr>
      <w:r>
        <w:t>シンガポール企業（PUBなどの推薦）</w:t>
      </w:r>
    </w:p>
    <w:p>
      <w:pPr>
        <w:pStyle w:val="ListBullet2"/>
      </w:pPr>
      <w:r>
        <w:t>メディアは、内閣府があまり呼びたくないとしており、調整中。</w:t>
      </w:r>
    </w:p>
    <w:p>
      <w:pPr>
        <w:pStyle w:val="ListBullet"/>
      </w:pPr>
      <w:r>
        <w:t>GOH：SCDFのCommissioner（Eric Yap氏）</w:t>
      </w:r>
    </w:p>
    <w:p>
      <w:pPr>
        <w:pStyle w:val="ListBullet"/>
      </w:pPr>
      <w:r>
        <w:t>主催の表記：SJ60とSIDEX-ACDR2026の併記で落ち着いた。</w:t>
      </w:r>
    </w:p>
    <w:p>
      <w:pPr>
        <w:pStyle w:val="ListBullet"/>
      </w:pPr>
      <w:r>
        <w:t>当日の流れ</w:t>
      </w:r>
    </w:p>
    <w:p>
      <w:pPr>
        <w:pStyle w:val="ListBullet2"/>
      </w:pPr>
      <w:r>
        <w:t>17:00ごろ現地に入り、17:30ごろから準備を始める。企業の展示物には設営期限がある。</w:t>
      </w:r>
    </w:p>
    <w:p>
      <w:pPr>
        <w:pStyle w:val="ListBullet2"/>
      </w:pPr>
      <w:r>
        <w:t>18:20：大使表敬（小サロン）。三浦センター長、北本常務理事、宮木所長が内閣府と一緒に大使に挨拶する。その間、他の職員は準備を続ける。</w:t>
      </w:r>
    </w:p>
    <w:p>
      <w:pPr>
        <w:pStyle w:val="ListBullet2"/>
      </w:pPr>
      <w:r>
        <w:t>18:30：受付を始める。受付後は中に入ってもらい、飲み物を出す。</w:t>
      </w:r>
    </w:p>
    <w:p>
      <w:pPr>
        <w:pStyle w:val="ListBullet2"/>
      </w:pPr>
      <w:r>
        <w:t>長官が到着したら、いったん小サロンに案内し、時間を調整する。</w:t>
      </w:r>
    </w:p>
    <w:p>
      <w:pPr>
        <w:pStyle w:val="ListBullet2"/>
      </w:pPr>
      <w:r>
        <w:t>19:00：開始。大使の歓迎スピーチ、長官のスピーチ、林政策統括官の乾杯のあと、ネットワーキング。</w:t>
      </w:r>
    </w:p>
    <w:p>
      <w:pPr>
        <w:pStyle w:val="ListBullet2"/>
      </w:pPr>
      <w:r>
        <w:t>集合写真をどこで撮るかは調整中。来週決まれば伝える。</w:t>
      </w:r>
    </w:p>
    <w:p>
      <w:pPr>
        <w:pStyle w:val="ListBullet2"/>
      </w:pPr>
      <w:r>
        <w:t>終盤：仙台市副市長がAPMCDRRを紹介し、これを締めの挨拶とする。その後は順次解散。</w:t>
      </w:r>
    </w:p>
    <w:p>
      <w:pPr>
        <w:pStyle w:val="ListBullet2"/>
      </w:pPr>
      <w:r>
        <w:t>21:00までに完全撤収。片付け要員を何人か残す。メンバー国はバスで先に帰る。</w:t>
      </w:r>
    </w:p>
    <w:p>
      <w:pPr>
        <w:pStyle w:val="ListBullet"/>
      </w:pPr>
      <w:r>
        <w:t>ドレスコード：ジャケット着用、ネクタイは任意。民族衣装や制服も可。</w:t>
      </w:r>
    </w:p>
    <w:p>
      <w:pPr>
        <w:pStyle w:val="ListBullet"/>
      </w:pPr>
      <w:r>
        <w:t>展示：企業5社と仙台市。内閣府がポスター2枚程度。</w:t>
      </w:r>
    </w:p>
    <w:p>
      <w:pPr>
        <w:pStyle w:val="ListBullet"/>
      </w:pPr>
      <w:r>
        <w:t>飲み物：ケータリングのほか、日本から日本酒と日本のウイスキーを担当者が持参して出す。</w:t>
      </w:r>
    </w:p>
    <w:p>
      <w:pPr>
        <w:pStyle w:val="ListBullet"/>
      </w:pPr>
      <w:r>
        <w:t>スタッフの役割分担は案の段階で、黄色の部分はまだ本人に伝えていない。都合が悪ければ児玉さんに連絡する。</w:t>
      </w:r>
    </w:p>
    <w:p>
      <w:pPr>
        <w:pStyle w:val="Heading3"/>
      </w:pPr>
      <w:r>
        <w:t>車両と動線</w:t>
      </w:r>
    </w:p>
    <w:p>
      <w:pPr>
        <w:pStyle w:val="ListBullet"/>
      </w:pPr>
      <w:r>
        <w:t>公邸前の道は一方通行の1車線で、大型バスは入れない。</w:t>
      </w:r>
    </w:p>
    <w:p>
      <w:pPr>
        <w:pStyle w:val="ListBullet2"/>
      </w:pPr>
      <w:r>
        <w:t>40人乗りのバスなら、手前の2車線のところで降りて約300m歩く。</w:t>
      </w:r>
    </w:p>
    <w:p>
      <w:pPr>
        <w:pStyle w:val="ListBullet2"/>
      </w:pPr>
      <w:r>
        <w:t>暑いので大使館は小さいバスを希望しているが、COSEMの予算次第。</w:t>
      </w:r>
    </w:p>
    <w:p>
      <w:pPr>
        <w:pStyle w:val="ListBullet"/>
      </w:pPr>
      <w:r>
        <w:t>公邸の入口にセキュリティがあり、招待状がないと入れない（Grabで来た人も同じ）。</w:t>
      </w:r>
    </w:p>
    <w:p>
      <w:pPr>
        <w:pStyle w:val="ListBullet"/>
      </w:pPr>
      <w:r>
        <w:t>中型バスは入口近くで降車できる。駐車場は事前登録した車のみ。エントランスでは車から降りられ、要人の車は停めておける。</w:t>
      </w:r>
    </w:p>
    <w:p>
      <w:pPr>
        <w:pStyle w:val="ListBullet"/>
      </w:pPr>
      <w:r>
        <w:t>帰りはタクシーのピックアップ可。Grabが入れるかは確認中。</w:t>
      </w:r>
    </w:p>
    <w:p>
      <w:pPr>
        <w:pStyle w:val="ListBullet"/>
      </w:pPr>
      <w:r>
        <w:t>車両の誘導には、男性2名として池田さんとGerryさんを充てている。詳細は来週伝える。</w:t>
      </w:r>
    </w:p>
    <w:p>
      <w:pPr>
        <w:pStyle w:val="ListBullet"/>
      </w:pPr>
      <w:r>
        <w:t>見取り図：料理の配置は未定。部屋の使い方は当日調整する。</w:t>
      </w:r>
    </w:p>
    <w:p>
      <w:pPr>
        <w:pStyle w:val="ListBullet"/>
      </w:pPr>
      <w:r>
        <w:t>集合写真</w:t>
      </w:r>
    </w:p>
    <w:p>
      <w:pPr>
        <w:pStyle w:val="ListBullet2"/>
      </w:pPr>
      <w:r>
        <w:t>演台と両国の国旗の前で、正面から広角で撮る。</w:t>
      </w:r>
    </w:p>
    <w:p>
      <w:pPr>
        <w:pStyle w:val="ListBullet2"/>
      </w:pPr>
      <w:r>
        <w:t>VIPを前列に並べ、他は後ろに自由に並ぶ方向。</w:t>
      </w:r>
    </w:p>
    <w:p>
      <w:pPr>
        <w:pStyle w:val="ListBullet2"/>
      </w:pPr>
      <w:r>
        <w:t>前列の候補は参加者リストから選んでいる。トルコなど変わる可能性があり、最終化したら共有する。</w:t>
      </w:r>
    </w:p>
    <w:p>
      <w:pPr>
        <w:pStyle w:val="Heading3"/>
      </w:pPr>
      <w:r>
        <w:t>質疑</w:t>
      </w:r>
    </w:p>
    <w:p>
      <w:pPr>
        <w:pStyle w:val="ListBullet"/>
      </w:pPr>
      <w:r>
        <w:t>ADRCの当日の役割はメインのコーディネーター。</w:t>
      </w:r>
    </w:p>
    <w:p>
      <w:pPr>
        <w:pStyle w:val="ListBullet2"/>
      </w:pPr>
      <w:r>
        <w:t>VIPの誘導や、サロンへの出入りのタイミングは、児玉さんと大使館の足立さんが同じ部屋にいて案内する。</w:t>
      </w:r>
    </w:p>
    <w:p>
      <w:pPr>
        <w:pStyle w:val="ListBullet2"/>
      </w:pPr>
      <w:r>
        <w:t>長官が到着したら、大使・林室長らと入口で出迎え、小サロンへ案内し、開会まで待つ。</w:t>
      </w:r>
    </w:p>
    <w:p>
      <w:pPr>
        <w:pStyle w:val="ListBullet"/>
      </w:pPr>
      <w:r>
        <w:t>人の配置の重点</w:t>
      </w:r>
    </w:p>
    <w:p>
      <w:pPr>
        <w:pStyle w:val="ListBullet2"/>
      </w:pPr>
      <w:r>
        <w:t>空港はCOSEMがカードを持って出迎え、同じ時間帯の人をまとめてホテルへ送るので、手伝いは不要。ホテルのチェックインも予約・確認済みなので不要。</w:t>
      </w:r>
    </w:p>
    <w:p>
      <w:pPr>
        <w:pStyle w:val="ListBullet2"/>
      </w:pPr>
      <w:r>
        <w:t>一番大事なのは、ホテルから公邸へ行くバスに参加者を乗せること。集合時間を徹底し、バスが3台なら各バスに責任者を置く。</w:t>
      </w:r>
    </w:p>
    <w:p>
      <w:pPr>
        <w:pStyle w:val="ListBullet2"/>
      </w:pPr>
      <w:r>
        <w:t>公邸だけでなく、ホテル側にもきちんと人を配置しないと回らない。</w:t>
      </w:r>
    </w:p>
    <w:p>
      <w:pPr>
        <w:pStyle w:val="ListBullet"/>
      </w:pPr>
      <w:r>
        <w:t>連絡：メンバー国には、WhatsAppコミュニティのアナウンス機能で一斉連絡している。各参加者にもWhatsAppの登録を依頼済み。</w:t>
      </w:r>
    </w:p>
    <w:p>
      <w:pPr>
        <w:pStyle w:val="ListBullet"/>
      </w:pPr>
      <w:r>
        <w:t>ホテルでの送り出しとバスの担当者は、バスの台数が決まってから決める。輸送はCOSEMの10月12日の会議で決まる見込み。小さいバスが望ましい（暑さと雨のため）。</w:t>
      </w:r>
    </w:p>
    <w:p>
      <w:pPr>
        <w:pStyle w:val="ListBullet"/>
      </w:pPr>
      <w:r>
        <w:t>役員の移動</w:t>
      </w:r>
    </w:p>
    <w:p>
      <w:pPr>
        <w:pStyle w:val="ListBullet2"/>
      </w:pPr>
      <w:r>
        <w:t>職員はタクシーで移動する。</w:t>
      </w:r>
    </w:p>
    <w:p>
      <w:pPr>
        <w:pStyle w:val="ListBullet2"/>
      </w:pPr>
      <w:r>
        <w:t>児玉さん、吉田さん、藤本さんは先に公邸に入る。</w:t>
      </w:r>
    </w:p>
    <w:p>
      <w:pPr>
        <w:pStyle w:val="ListBullet2"/>
      </w:pPr>
      <w:r>
        <w:t>三浦センター長、北本常務理事、宮木所長は、ホテルからタクシーで18:00ごろに着くように向かう。</w:t>
      </w:r>
    </w:p>
    <w:p>
      <w:pPr>
        <w:pStyle w:val="ListBullet2"/>
      </w:pPr>
      <w:r>
        <w:t>帰りは、バスに余裕があれば参加者と同じバスで帰る（同じホテルのため）。確認する。</w:t>
      </w:r>
    </w:p>
    <w:p>
      <w:pPr>
        <w:pStyle w:val="ListBullet"/>
      </w:pPr>
      <w:r>
        <w:t>事前準備（業者がやること以外）：配置が思ったとおりか、国旗や位置の確認、ベジタリアン表示など。</w:t>
      </w:r>
    </w:p>
    <w:p>
      <w:pPr>
        <w:pStyle w:val="ListBullet"/>
      </w:pPr>
      <w:r>
        <w:t>車両の統制は主に帰り。</w:t>
      </w:r>
    </w:p>
    <w:p>
      <w:pPr>
        <w:pStyle w:val="ListBullet2"/>
      </w:pPr>
      <w:r>
        <w:t>シンガポール側や現地の組織（PUBなど）は車で来ることが多い。COSEMとSCDFには図を渡してあるので、各自で対応する見込み。</w:t>
      </w:r>
    </w:p>
    <w:p>
      <w:pPr>
        <w:pStyle w:val="ListBullet2"/>
      </w:pPr>
      <w:r>
        <w:t>バスを降りた人の案内もここに含まれる。</w:t>
      </w:r>
    </w:p>
    <w:p>
      <w:pPr>
        <w:pStyle w:val="Heading2"/>
      </w:pPr>
      <w:r>
        <w:t>6. 動態表（荒木田）</w:t>
      </w:r>
    </w:p>
    <w:p>
      <w:pPr>
        <w:pStyle w:val="ListBullet"/>
      </w:pPr>
      <w:r>
        <w:t>先に送った動態表は、環境によって人の名前が読めなかった。読める版をZoomのチャットに置いた。</w:t>
      </w:r>
    </w:p>
    <w:p>
      <w:pPr>
        <w:pStyle w:val="ListBullet"/>
      </w:pPr>
      <w:r>
        <w:t>27日の公邸の対応も書き込んだ。今後も追加していく。</w:t>
      </w:r>
    </w:p>
    <w:p>
      <w:pPr>
        <w:pStyle w:val="ListBullet"/>
      </w:pPr>
      <w:r>
        <w:t>森川部長の役割がまだ入っていない。アドミ（藤中さん）が案を作り、荒木田に返す。それを全体に入れ込む。</w:t>
      </w:r>
    </w:p>
    <w:p>
      <w:pPr>
        <w:pStyle w:val="Heading2"/>
      </w:pPr>
      <w:r>
        <w:t>7. アジェンダとシナリオ（荒木田）</w:t>
      </w:r>
    </w:p>
    <w:p>
      <w:pPr>
        <w:pStyle w:val="ListBullet"/>
      </w:pPr>
      <w:r>
        <w:t>時刻を細かく入れたが、全体の流れは大きく変わっていない。</w:t>
      </w:r>
    </w:p>
    <w:p>
      <w:pPr>
        <w:pStyle w:val="ListBullet"/>
      </w:pPr>
      <w:r>
        <w:t>TSの準備とリハーサルの時間が決まったら、Mizanさん・池田さんから荒木田に知らせる。動態表に反映する。</w:t>
      </w:r>
    </w:p>
    <w:p>
      <w:pPr>
        <w:pStyle w:val="ListBullet"/>
      </w:pPr>
      <w:r>
        <w:t>RT・TSの発言者が変わったら、メールで知らせる。シナリオを更新する。</w:t>
      </w:r>
    </w:p>
    <w:p>
      <w:pPr>
        <w:pStyle w:val="Heading2"/>
      </w:pPr>
      <w:r>
        <w:t>8. 撮影機材</w:t>
      </w:r>
    </w:p>
    <w:p>
      <w:pPr>
        <w:pStyle w:val="ListBullet"/>
      </w:pPr>
      <w:r>
        <w:t>森川部長、藤本さん、塩見さんが撮影担当に入っているが、どのカメラを使うか（藤本さん）。</w:t>
      </w:r>
    </w:p>
    <w:p>
      <w:pPr>
        <w:pStyle w:val="ListBullet"/>
      </w:pPr>
      <w:r>
        <w:t>ADRCのデジカメは性能が良くない。一昨年・昨年も使い物にならず、個人の携帯で撮った方が画質が良かった。</w:t>
      </w:r>
    </w:p>
    <w:p>
      <w:pPr>
        <w:pStyle w:val="ListBullet"/>
      </w:pPr>
      <w:r>
        <w:t>塩見さんがADRCの機材を事前に試す。だめなら会社のスマホ（iPhone）で撮る。それでも足りなければ私物の携帯も考える。</w:t>
      </w:r>
    </w:p>
    <w:p>
      <w:pPr>
        <w:pStyle w:val="ListBullet"/>
      </w:pPr>
      <w:r>
        <w:t>会場のACDRセッションは、COSEMのメディアチームが撮る見込み。ACDRを撮るか、どこまで撮るかは、Sylviaさんの回答待ち（10月9日に問い合わせ）。公邸の集合写真はADRC職員のみで撮る（公邸資料）。</w:t>
      </w:r>
    </w:p>
    <w:p>
      <w:pPr>
        <w:pStyle w:val="Heading2"/>
      </w:pPr>
      <w:r>
        <w:t>9. 次回</w:t>
      </w:r>
    </w:p>
    <w:p>
      <w:pPr>
        <w:pStyle w:val="ListBullet"/>
      </w:pPr>
      <w:r>
        <w:t>来週金曜（10月16日）15:00、同じ形式。資料の更新版を共有する。</w:t>
      </w:r>
    </w:p>
    <w:p>
      <w:pPr>
        <w:pStyle w:val="ListBullet"/>
      </w:pPr>
      <w:r>
        <w:t>各担当は、担当分の情報が更新されたら共有する。</w:t>
      </w:r>
    </w:p>
    <w:p>
      <w:pPr>
        <w:pStyle w:val="Heading2"/>
      </w:pPr>
      <w:r>
        <w:t>宿題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</w:tcPr>
          <w:p>
            <w:r>
              <w:rPr>
                <w:b/>
              </w:rPr>
              <w:t>担当</w:t>
            </w:r>
          </w:p>
        </w:tc>
        <w:tc>
          <w:tcPr>
            <w:tcW w:type="dxa" w:w="759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268"/>
          </w:tcPr>
          <w:p>
            <w:r>
              <w:t>荒木田</w:t>
            </w:r>
          </w:p>
        </w:tc>
        <w:tc>
          <w:tcPr>
            <w:tcW w:type="dxa" w:w="7597"/>
          </w:tcPr>
          <w:p>
            <w:r>
              <w:t>持参物一覧にポインター（ADRC分）とボイスレコーダーを追加</w:t>
            </w:r>
          </w:p>
        </w:tc>
      </w:tr>
      <w:tr>
        <w:tc>
          <w:tcPr>
            <w:tcW w:type="dxa" w:w="2268"/>
          </w:tcPr>
          <w:p>
            <w:r>
              <w:t>荒木田</w:t>
            </w:r>
          </w:p>
        </w:tc>
        <w:tc>
          <w:tcPr>
            <w:tcW w:type="dxa" w:w="7597"/>
          </w:tcPr>
          <w:p>
            <w:r>
              <w:t>会社購入の機材の動作確認（来週）。だめなら私物を持参</w:t>
            </w:r>
          </w:p>
        </w:tc>
      </w:tr>
      <w:tr>
        <w:tc>
          <w:tcPr>
            <w:tcW w:type="dxa" w:w="2268"/>
          </w:tcPr>
          <w:p>
            <w:r>
              <w:t>荒木田</w:t>
            </w:r>
          </w:p>
        </w:tc>
        <w:tc>
          <w:tcPr>
            <w:tcW w:type="dxa" w:w="7597"/>
          </w:tcPr>
          <w:p>
            <w:r>
              <w:t>記念品（SCDF・COSEM）を渡す場面の検討</w:t>
            </w:r>
          </w:p>
        </w:tc>
      </w:tr>
      <w:tr>
        <w:tc>
          <w:tcPr>
            <w:tcW w:type="dxa" w:w="2268"/>
          </w:tcPr>
          <w:p>
            <w:r>
              <w:t>荒木田</w:t>
            </w:r>
          </w:p>
        </w:tc>
        <w:tc>
          <w:tcPr>
            <w:tcW w:type="dxa" w:w="7597"/>
          </w:tcPr>
          <w:p>
            <w:r>
              <w:t>場面ごとの前方席の着席者表（Opening、RT、SC、TS、Summary・Closing）</w:t>
            </w:r>
          </w:p>
        </w:tc>
      </w:tr>
      <w:tr>
        <w:tc>
          <w:tcPr>
            <w:tcW w:type="dxa" w:w="2268"/>
          </w:tcPr>
          <w:p>
            <w:r>
              <w:t>荒木田</w:t>
            </w:r>
          </w:p>
        </w:tc>
        <w:tc>
          <w:tcPr>
            <w:tcW w:type="dxa" w:w="7597"/>
          </w:tcPr>
          <w:p>
            <w:r>
              <w:t>28日朝のTSリハーサルの形（登壇者を集めるか、事務局のみか）と、28日昼食時の登壇者ブリーフィングを詰める（Mizanさん・池田さんと）</w:t>
            </w:r>
          </w:p>
        </w:tc>
      </w:tr>
      <w:tr>
        <w:tc>
          <w:tcPr>
            <w:tcW w:type="dxa" w:w="2268"/>
          </w:tcPr>
          <w:p>
            <w:r>
              <w:t>藤中さん</w:t>
            </w:r>
          </w:p>
        </w:tc>
        <w:tc>
          <w:tcPr>
            <w:tcW w:type="dxa" w:w="7597"/>
          </w:tcPr>
          <w:p>
            <w:r>
              <w:t>森川部長の役割案を作り、荒木田へ</w:t>
            </w:r>
          </w:p>
        </w:tc>
      </w:tr>
      <w:tr>
        <w:tc>
          <w:tcPr>
            <w:tcW w:type="dxa" w:w="2268"/>
          </w:tcPr>
          <w:p>
            <w:r>
              <w:t>藤中さん</w:t>
            </w:r>
          </w:p>
        </w:tc>
        <w:tc>
          <w:tcPr>
            <w:tcW w:type="dxa" w:w="7597"/>
          </w:tcPr>
          <w:p>
            <w:r>
              <w:t>ウズベキスタン・インドネシア・ブルネイ・フィジーの追跡。区切りの時期を所内で相談</w:t>
            </w:r>
          </w:p>
        </w:tc>
      </w:tr>
      <w:tr>
        <w:tc>
          <w:tcPr>
            <w:tcW w:type="dxa" w:w="2268"/>
          </w:tcPr>
          <w:p>
            <w:r>
              <w:t>児玉さん</w:t>
            </w:r>
          </w:p>
        </w:tc>
        <w:tc>
          <w:tcPr>
            <w:tcW w:type="dxa" w:w="7597"/>
          </w:tcPr>
          <w:p>
            <w:r>
              <w:t>公邸の集合写真のタイミングと前列リストの最終化（来週）</w:t>
            </w:r>
          </w:p>
        </w:tc>
      </w:tr>
      <w:tr>
        <w:tc>
          <w:tcPr>
            <w:tcW w:type="dxa" w:w="2268"/>
          </w:tcPr>
          <w:p>
            <w:r>
              <w:t>児玉さん</w:t>
            </w:r>
          </w:p>
        </w:tc>
        <w:tc>
          <w:tcPr>
            <w:tcW w:type="dxa" w:w="7597"/>
          </w:tcPr>
          <w:p>
            <w:r>
              <w:t>公邸の車両（バスの大きさ、Grab）を確認。COSEMの10月12日の輸送会議の結果を共有</w:t>
            </w:r>
          </w:p>
        </w:tc>
      </w:tr>
      <w:tr>
        <w:tc>
          <w:tcPr>
            <w:tcW w:type="dxa" w:w="2268"/>
          </w:tcPr>
          <w:p>
            <w:r>
              <w:t>児玉さん・藤中さん</w:t>
            </w:r>
          </w:p>
        </w:tc>
        <w:tc>
          <w:tcPr>
            <w:tcW w:type="dxa" w:w="7597"/>
          </w:tcPr>
          <w:p>
            <w:r>
              <w:t>ホテルでのバスの乗せ込み担当を、バス台数の確定後に決める</w:t>
            </w:r>
          </w:p>
        </w:tc>
      </w:tr>
      <w:tr>
        <w:tc>
          <w:tcPr>
            <w:tcW w:type="dxa" w:w="2268"/>
          </w:tcPr>
          <w:p>
            <w:r>
              <w:t>（担当未定）</w:t>
            </w:r>
          </w:p>
        </w:tc>
        <w:tc>
          <w:tcPr>
            <w:tcW w:type="dxa" w:w="7597"/>
          </w:tcPr>
          <w:p>
            <w:r>
              <w:t>ニュージーランド（・オーストラリア）とのバイ会談の打診</w:t>
            </w:r>
          </w:p>
        </w:tc>
      </w:tr>
      <w:tr>
        <w:tc>
          <w:tcPr>
            <w:tcW w:type="dxa" w:w="2268"/>
          </w:tcPr>
          <w:p>
            <w:r>
              <w:t>塩見さん</w:t>
            </w:r>
          </w:p>
        </w:tc>
        <w:tc>
          <w:tcPr>
            <w:tcW w:type="dxa" w:w="7597"/>
          </w:tcPr>
          <w:p>
            <w:r>
              <w:t>ADRCのカメラを事前に試す</w:t>
            </w:r>
          </w:p>
        </w:tc>
      </w:tr>
      <w:tr>
        <w:tc>
          <w:tcPr>
            <w:tcW w:type="dxa" w:w="2268"/>
          </w:tcPr>
          <w:p>
            <w:r>
              <w:t>Mizanさん・池田さん</w:t>
            </w:r>
          </w:p>
        </w:tc>
        <w:tc>
          <w:tcPr>
            <w:tcW w:type="dxa" w:w="7597"/>
          </w:tcPr>
          <w:p>
            <w:r>
              <w:t>TSの準備・リハーサルの時間が決まったら荒木田へ</w:t>
            </w:r>
          </w:p>
        </w:tc>
      </w:tr>
      <w:tr>
        <w:tc>
          <w:tcPr>
            <w:tcW w:type="dxa" w:w="2268"/>
          </w:tcPr>
          <w:p>
            <w:r>
              <w:t>各担当</w:t>
            </w:r>
          </w:p>
        </w:tc>
        <w:tc>
          <w:tcPr>
            <w:tcW w:type="dxa" w:w="7597"/>
          </w:tcPr>
          <w:p>
            <w:r>
              <w:t>RT・TSの発言者が変わったら荒木田へメール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