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55321" w14:textId="7C07C40B" w:rsidR="00417BDA" w:rsidRDefault="00417BDA">
      <w:bookmarkStart w:id="0" w:name="_Hlk119599726"/>
      <w:r>
        <w:t>Задача 1.</w:t>
      </w:r>
    </w:p>
    <w:p w14:paraId="50F8C5E4" w14:textId="2EF5194E" w:rsidR="00417BDA" w:rsidRDefault="00417BDA">
      <w:r>
        <w:t>Описание работы с проектом.</w:t>
      </w:r>
    </w:p>
    <w:p w14:paraId="0BD89AE8" w14:textId="668E226C" w:rsidR="00E43E3A" w:rsidRDefault="00E43E3A">
      <w:r>
        <w:t>В проекте учитывается возможное масштабирование, поэтому добавил глобальн</w:t>
      </w:r>
      <w:r w:rsidR="009714DC">
        <w:t>ы</w:t>
      </w:r>
      <w:r>
        <w:t>й обработчик исключений</w:t>
      </w:r>
      <w:r w:rsidR="009714DC">
        <w:t xml:space="preserve"> и</w:t>
      </w:r>
      <w:r>
        <w:t xml:space="preserve"> интерфейсы для сервисов.</w:t>
      </w:r>
      <w:r w:rsidR="009714DC">
        <w:t xml:space="preserve"> Этого можно было не делать, т.к. в задании не указывалось, но я предположил, что в общении с заказчиком это было установлено.</w:t>
      </w:r>
      <w:r>
        <w:t xml:space="preserve"> Усложненное задание тоже решено.  </w:t>
      </w:r>
    </w:p>
    <w:p w14:paraId="7DE37B91" w14:textId="6706416E" w:rsidR="00417BDA" w:rsidRPr="00417BDA" w:rsidRDefault="00417BDA">
      <w:r>
        <w:t xml:space="preserve">Для запуска нужно создать базу </w:t>
      </w:r>
      <w:r>
        <w:rPr>
          <w:lang w:val="en-US"/>
        </w:rPr>
        <w:t>product</w:t>
      </w:r>
      <w:r w:rsidRPr="00417BDA">
        <w:t>_</w:t>
      </w:r>
      <w:r>
        <w:rPr>
          <w:lang w:val="en-US"/>
        </w:rPr>
        <w:t>list</w:t>
      </w:r>
      <w:r>
        <w:t xml:space="preserve"> на сервере</w:t>
      </w:r>
      <w:r w:rsidRPr="00417BDA">
        <w:t xml:space="preserve"> </w:t>
      </w:r>
      <w:r>
        <w:rPr>
          <w:lang w:val="en-US"/>
        </w:rPr>
        <w:t>PostgreSQL</w:t>
      </w:r>
      <w:r>
        <w:t>.</w:t>
      </w:r>
    </w:p>
    <w:p w14:paraId="20B128F0" w14:textId="7608FB9A" w:rsidR="00417BDA" w:rsidRDefault="00417BDA">
      <w:r>
        <w:t>Указать параметры соединения</w:t>
      </w:r>
      <w:r w:rsidRPr="00417BDA">
        <w:t xml:space="preserve"> </w:t>
      </w:r>
      <w:r>
        <w:t xml:space="preserve">к </w:t>
      </w:r>
      <w:r>
        <w:rPr>
          <w:lang w:val="en-US"/>
        </w:rPr>
        <w:t>PostgreSQL</w:t>
      </w:r>
      <w:r>
        <w:t xml:space="preserve"> в </w:t>
      </w:r>
      <w:r>
        <w:rPr>
          <w:lang w:val="en-US"/>
        </w:rPr>
        <w:t>application</w:t>
      </w:r>
      <w:r w:rsidRPr="00417BDA">
        <w:t>.</w:t>
      </w:r>
      <w:r>
        <w:rPr>
          <w:lang w:val="en-US"/>
        </w:rPr>
        <w:t>properties</w:t>
      </w:r>
      <w:r>
        <w:t>.</w:t>
      </w:r>
    </w:p>
    <w:p w14:paraId="5B9B2E5F" w14:textId="498CC830" w:rsidR="00417BDA" w:rsidRPr="00417BDA" w:rsidRDefault="00417BDA">
      <w:r>
        <w:t xml:space="preserve">Для первого запуска включить, </w:t>
      </w:r>
      <w:r w:rsidRPr="00417BDA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spring</w:t>
      </w:r>
      <w:r w:rsidRPr="00417BDA">
        <w:rPr>
          <w:rFonts w:ascii="Courier New" w:eastAsia="Times New Roman" w:hAnsi="Courier New" w:cs="Courier New"/>
          <w:color w:val="083080"/>
          <w:sz w:val="20"/>
          <w:szCs w:val="20"/>
          <w:lang w:eastAsia="ru-RU"/>
        </w:rPr>
        <w:t>.</w:t>
      </w:r>
      <w:r w:rsidRPr="00417BDA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jpa</w:t>
      </w:r>
      <w:r w:rsidRPr="00417BDA">
        <w:rPr>
          <w:rFonts w:ascii="Courier New" w:eastAsia="Times New Roman" w:hAnsi="Courier New" w:cs="Courier New"/>
          <w:color w:val="083080"/>
          <w:sz w:val="20"/>
          <w:szCs w:val="20"/>
          <w:lang w:eastAsia="ru-RU"/>
        </w:rPr>
        <w:t>.</w:t>
      </w:r>
      <w:r w:rsidRPr="00417BDA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hibernate</w:t>
      </w:r>
      <w:r w:rsidRPr="00417BDA">
        <w:rPr>
          <w:rFonts w:ascii="Courier New" w:eastAsia="Times New Roman" w:hAnsi="Courier New" w:cs="Courier New"/>
          <w:color w:val="083080"/>
          <w:sz w:val="20"/>
          <w:szCs w:val="20"/>
          <w:lang w:eastAsia="ru-RU"/>
        </w:rPr>
        <w:t>.</w:t>
      </w:r>
      <w:r w:rsidRPr="00417BDA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ddl</w:t>
      </w:r>
      <w:r w:rsidRPr="00417BDA">
        <w:rPr>
          <w:rFonts w:ascii="Courier New" w:eastAsia="Times New Roman" w:hAnsi="Courier New" w:cs="Courier New"/>
          <w:color w:val="083080"/>
          <w:sz w:val="20"/>
          <w:szCs w:val="20"/>
          <w:lang w:eastAsia="ru-RU"/>
        </w:rPr>
        <w:t>-</w:t>
      </w:r>
      <w:r w:rsidRPr="00417BDA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auto</w:t>
      </w:r>
      <w:r w:rsidRPr="00417BDA">
        <w:rPr>
          <w:rFonts w:ascii="Courier New" w:eastAsia="Times New Roman" w:hAnsi="Courier New" w:cs="Courier New"/>
          <w:color w:val="083080"/>
          <w:sz w:val="20"/>
          <w:szCs w:val="20"/>
          <w:lang w:eastAsia="ru-RU"/>
        </w:rPr>
        <w:t xml:space="preserve"> </w:t>
      </w:r>
      <w:r w:rsidRPr="00417BD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</w:t>
      </w:r>
      <w:r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 xml:space="preserve"> </w:t>
      </w:r>
      <w:r>
        <w:t xml:space="preserve">и можно отключить ее после создания таблиц хибернейтом, чтобы данные сохранялись в базе при перезапуске. Можно добавить миграцию ликвибэйз по запросу заказчика.  </w:t>
      </w:r>
    </w:p>
    <w:p w14:paraId="0D16F1B6" w14:textId="01BFEA1B" w:rsidR="00417BDA" w:rsidRDefault="00417BDA">
      <w:r>
        <w:t xml:space="preserve">Для работы с сервисом следует использовать следующие запросы, для примера настройки запросов из </w:t>
      </w:r>
      <w:r>
        <w:rPr>
          <w:lang w:val="en-US"/>
        </w:rPr>
        <w:t>Postman</w:t>
      </w:r>
      <w:r w:rsidRPr="00417BDA">
        <w:t>.</w:t>
      </w:r>
    </w:p>
    <w:p w14:paraId="39FD7592" w14:textId="3C136FD3" w:rsidR="00417BDA" w:rsidRDefault="00417BDA">
      <w:r>
        <w:t>Добавление продукта:</w:t>
      </w:r>
    </w:p>
    <w:bookmarkEnd w:id="0"/>
    <w:p w14:paraId="50B5B9A8" w14:textId="0BCD622E" w:rsidR="00417BDA" w:rsidRDefault="00417BDA">
      <w:r>
        <w:rPr>
          <w:noProof/>
        </w:rPr>
        <w:drawing>
          <wp:inline distT="0" distB="0" distL="0" distR="0" wp14:anchorId="77312AE0" wp14:editId="0FD917EC">
            <wp:extent cx="4946650" cy="1901988"/>
            <wp:effectExtent l="0" t="0" r="635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1511" cy="190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24B3" w14:textId="5B58C463" w:rsidR="00417BDA" w:rsidRDefault="00417BDA"/>
    <w:p w14:paraId="7772F03D" w14:textId="3194E332" w:rsidR="00417BDA" w:rsidRDefault="00417BDA">
      <w:r>
        <w:t>Получение списка всех продуктов:</w:t>
      </w:r>
    </w:p>
    <w:p w14:paraId="37DCB228" w14:textId="190D6A6C" w:rsidR="00417BDA" w:rsidRDefault="00417BDA">
      <w:r>
        <w:rPr>
          <w:noProof/>
        </w:rPr>
        <w:drawing>
          <wp:inline distT="0" distB="0" distL="0" distR="0" wp14:anchorId="32B87100" wp14:editId="2423F5E1">
            <wp:extent cx="4546600" cy="1530319"/>
            <wp:effectExtent l="0" t="0" r="635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4601" cy="153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5764" w14:textId="24DC70A5" w:rsidR="00417BDA" w:rsidRDefault="00417BDA"/>
    <w:p w14:paraId="37DA3133" w14:textId="27939BD4" w:rsidR="00417BDA" w:rsidRDefault="00417BDA">
      <w:r>
        <w:t>Добавление нового списка:</w:t>
      </w:r>
    </w:p>
    <w:p w14:paraId="64CDDF64" w14:textId="68C2B20E" w:rsidR="00417BDA" w:rsidRDefault="00417BDA">
      <w:r>
        <w:rPr>
          <w:noProof/>
        </w:rPr>
        <w:lastRenderedPageBreak/>
        <w:drawing>
          <wp:inline distT="0" distB="0" distL="0" distR="0" wp14:anchorId="5A14E6C1" wp14:editId="718E1FD2">
            <wp:extent cx="4946650" cy="1914679"/>
            <wp:effectExtent l="0" t="0" r="635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249" cy="191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A146" w14:textId="7478BA44" w:rsidR="00417BDA" w:rsidRDefault="00417BDA"/>
    <w:p w14:paraId="568EB99D" w14:textId="208FD589" w:rsidR="00417BDA" w:rsidRDefault="00417BDA">
      <w:r>
        <w:t xml:space="preserve">Назначение продукта конкретному списку по </w:t>
      </w:r>
      <w:r>
        <w:rPr>
          <w:lang w:val="en-US"/>
        </w:rPr>
        <w:t>id</w:t>
      </w:r>
      <w:r>
        <w:t>:</w:t>
      </w:r>
    </w:p>
    <w:p w14:paraId="25302920" w14:textId="48FFACBB" w:rsidR="00417BDA" w:rsidRDefault="00417BDA">
      <w:r>
        <w:rPr>
          <w:noProof/>
        </w:rPr>
        <w:drawing>
          <wp:inline distT="0" distB="0" distL="0" distR="0" wp14:anchorId="1F07826D" wp14:editId="0BBD72AE">
            <wp:extent cx="5940425" cy="2592070"/>
            <wp:effectExtent l="0" t="0" r="317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521C" w14:textId="5C046D6D" w:rsidR="00417BDA" w:rsidRDefault="00417BDA">
      <w:r>
        <w:t xml:space="preserve">Запрос продуктов по </w:t>
      </w:r>
      <w:r>
        <w:rPr>
          <w:lang w:val="en-US"/>
        </w:rPr>
        <w:t>id</w:t>
      </w:r>
      <w:r w:rsidRPr="00417BDA">
        <w:t xml:space="preserve"> </w:t>
      </w:r>
      <w:r>
        <w:t>списка:</w:t>
      </w:r>
    </w:p>
    <w:p w14:paraId="30E6DBFF" w14:textId="09047BA7" w:rsidR="00417BDA" w:rsidRPr="00417BDA" w:rsidRDefault="00417BDA">
      <w:r>
        <w:rPr>
          <w:noProof/>
        </w:rPr>
        <w:drawing>
          <wp:inline distT="0" distB="0" distL="0" distR="0" wp14:anchorId="0C0866C0" wp14:editId="6BF38DC5">
            <wp:extent cx="4860925" cy="3084388"/>
            <wp:effectExtent l="0" t="0" r="0" b="190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8011" cy="308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BDA" w:rsidRPr="00417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0D"/>
    <w:rsid w:val="00417BDA"/>
    <w:rsid w:val="009714DC"/>
    <w:rsid w:val="00A8388F"/>
    <w:rsid w:val="00C52C0D"/>
    <w:rsid w:val="00E4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70259"/>
  <w15:chartTrackingRefBased/>
  <w15:docId w15:val="{185F35F2-82B9-4D98-94C6-D77E2D3E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B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2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Kochuev, Dmitry</dc:creator>
  <cp:keywords/>
  <dc:description/>
  <cp:lastModifiedBy>Kochuev, Dmitry</cp:lastModifiedBy>
  <cp:revision>3</cp:revision>
  <dcterms:created xsi:type="dcterms:W3CDTF">2022-11-17T11:45:00Z</dcterms:created>
  <dcterms:modified xsi:type="dcterms:W3CDTF">2022-11-17T14:57:00Z</dcterms:modified>
</cp:coreProperties>
</file>