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EEF" w:rsidRDefault="00484EEF">
      <w:pPr>
        <w:numPr>
          <w:ilvl w:val="0"/>
          <w:numId w:val="1"/>
        </w:numPr>
        <w:spacing w:after="160" w:line="259" w:lineRule="auto"/>
        <w:ind w:left="720" w:hanging="360"/>
      </w:pPr>
      <w:r>
        <w:t>Column ”Land” saknas i Kunder</w:t>
      </w:r>
    </w:p>
    <w:p w:rsidR="00484EEF" w:rsidRDefault="00484EEF" w:rsidP="007D214C">
      <w:pPr>
        <w:numPr>
          <w:ilvl w:val="0"/>
          <w:numId w:val="1"/>
        </w:numPr>
        <w:spacing w:after="160" w:line="259" w:lineRule="auto"/>
        <w:ind w:left="720" w:hanging="360"/>
      </w:pPr>
      <w:r>
        <w:t>Disable column ”Förfallodatum” för Kontantfaktura – when creating</w:t>
      </w:r>
    </w:p>
    <w:p w:rsidR="00484EEF" w:rsidRDefault="00484EEF" w:rsidP="007D214C">
      <w:pPr>
        <w:numPr>
          <w:ilvl w:val="0"/>
          <w:numId w:val="2"/>
        </w:numPr>
        <w:spacing w:after="160" w:line="259" w:lineRule="auto"/>
        <w:ind w:left="720" w:hanging="360"/>
      </w:pPr>
      <w:r>
        <w:t>Search by customer fails when the program contains no or 1 customer</w:t>
      </w:r>
    </w:p>
    <w:p w:rsidR="00484EEF" w:rsidRDefault="00484EEF" w:rsidP="007D214C">
      <w:pPr>
        <w:numPr>
          <w:ilvl w:val="0"/>
          <w:numId w:val="3"/>
        </w:numPr>
        <w:spacing w:after="160" w:line="259" w:lineRule="auto"/>
        <w:ind w:left="720" w:hanging="360"/>
      </w:pPr>
      <w:r>
        <w:t>We created 1 kontantfaktura- (the first one) and after it some action buttons where</w:t>
      </w:r>
      <w:r>
        <w:br/>
        <w:t>not showing.</w:t>
      </w:r>
    </w:p>
    <w:p w:rsidR="00484EEF" w:rsidRDefault="00484EEF">
      <w:pPr>
        <w:numPr>
          <w:ilvl w:val="0"/>
          <w:numId w:val="4"/>
        </w:numPr>
        <w:spacing w:after="160" w:line="259" w:lineRule="auto"/>
        <w:ind w:left="720" w:hanging="360"/>
      </w:pPr>
      <w:r>
        <w:t>Kontant faktura (utskrift) – don’t show ”moms sats” when moms not included.</w:t>
      </w:r>
      <w:r>
        <w:br/>
        <w:t>”ert ordernr” column shall be called something else, because it’s also for notices.</w:t>
      </w:r>
      <w:r>
        <w:br/>
        <w:t>”Utskrivet” column shall be discarded or made optional</w:t>
      </w:r>
    </w:p>
    <w:p w:rsidR="00484EEF" w:rsidRDefault="00484EEF">
      <w:pPr>
        <w:spacing w:after="160" w:line="259" w:lineRule="auto"/>
        <w:ind w:left="720"/>
      </w:pPr>
    </w:p>
    <w:p w:rsidR="00484EEF" w:rsidRDefault="00484EEF" w:rsidP="00F9683A">
      <w:pPr>
        <w:numPr>
          <w:ilvl w:val="0"/>
          <w:numId w:val="5"/>
        </w:numPr>
        <w:spacing w:after="160" w:line="259" w:lineRule="auto"/>
        <w:ind w:left="720" w:hanging="360"/>
      </w:pPr>
      <w:r>
        <w:t>Possibility to remove the logo from the interface</w:t>
      </w:r>
    </w:p>
    <w:sectPr w:rsidR="00484EEF" w:rsidSect="008158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3212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8D570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B359D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56D78A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5C2414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6D45"/>
    <w:rsid w:val="00446D45"/>
    <w:rsid w:val="00484EEF"/>
    <w:rsid w:val="004A79DA"/>
    <w:rsid w:val="007D214C"/>
    <w:rsid w:val="008158F0"/>
    <w:rsid w:val="009D5AC6"/>
    <w:rsid w:val="00E92E6D"/>
    <w:rsid w:val="00F61E06"/>
    <w:rsid w:val="00F96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E06"/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78</Words>
  <Characters>449</Characters>
  <Application>Microsoft Office Outlook</Application>
  <DocSecurity>0</DocSecurity>
  <Lines>0</Lines>
  <Paragraphs>0</Paragraphs>
  <ScaleCrop>false</ScaleCrop>
  <Company>mt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KOCMOC</dc:creator>
  <cp:keywords/>
  <dc:description/>
  <cp:lastModifiedBy>KOCMOC</cp:lastModifiedBy>
  <cp:revision>3</cp:revision>
  <dcterms:created xsi:type="dcterms:W3CDTF">2020-09-28T13:14:00Z</dcterms:created>
  <dcterms:modified xsi:type="dcterms:W3CDTF">2020-09-28T13:28:00Z</dcterms:modified>
</cp:coreProperties>
</file>