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0B" w:rsidRDefault="009B5A07" w:rsidP="00A57F0B">
      <w:pPr>
        <w:spacing w:line="400" w:lineRule="exact"/>
        <w:ind w:leftChars="900" w:left="2160"/>
        <w:rPr>
          <w:rFonts w:ascii="微軟正黑體" w:eastAsia="微軟正黑體" w:hAnsi="微軟正黑體"/>
          <w:b/>
          <w:sz w:val="28"/>
        </w:rPr>
      </w:pPr>
      <w:r w:rsidRPr="00A57F0B">
        <w:rPr>
          <w:rFonts w:ascii="微軟正黑體" w:eastAsia="微軟正黑體" w:hAnsi="微軟正黑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4DE48" wp14:editId="49D02A3A">
                <wp:simplePos x="0" y="0"/>
                <wp:positionH relativeFrom="column">
                  <wp:posOffset>-63500</wp:posOffset>
                </wp:positionH>
                <wp:positionV relativeFrom="paragraph">
                  <wp:posOffset>-55880</wp:posOffset>
                </wp:positionV>
                <wp:extent cx="126492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A07" w:rsidRDefault="009B5A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E22CA0" wp14:editId="5BD6B4EA">
                                  <wp:extent cx="1021080" cy="1052725"/>
                                  <wp:effectExtent l="19050" t="19050" r="26670" b="14605"/>
                                  <wp:docPr id="2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1902" cy="1053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5pt;margin-top:-4.4pt;width:99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" filled="f" stroked="f">
                <v:textbox style="mso-fit-shape-to-text:t">
                  <w:txbxContent>
                    <w:p w:rsidR="009B5A07" w:rsidRDefault="009B5A07">
                      <w:r>
                        <w:rPr>
                          <w:noProof/>
                        </w:rPr>
                        <w:drawing>
                          <wp:inline distT="0" distB="0" distL="0" distR="0" wp14:anchorId="0CE22CA0" wp14:editId="5BD6B4EA">
                            <wp:extent cx="1021080" cy="1052725"/>
                            <wp:effectExtent l="19050" t="19050" r="26670" b="14605"/>
                            <wp:docPr id="2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1902" cy="10535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72FB" w:rsidRPr="00A57F0B">
        <w:rPr>
          <w:rFonts w:ascii="微軟正黑體" w:eastAsia="微軟正黑體" w:hAnsi="微軟正黑體" w:hint="eastAsia"/>
          <w:b/>
          <w:sz w:val="28"/>
        </w:rPr>
        <w:t>簡克達</w:t>
      </w:r>
    </w:p>
    <w:p w:rsidR="007C72FB" w:rsidRPr="00A57F0B" w:rsidRDefault="00A57F0B" w:rsidP="00A57F0B">
      <w:pPr>
        <w:spacing w:line="400" w:lineRule="exact"/>
        <w:ind w:leftChars="900" w:left="2160"/>
        <w:rPr>
          <w:rFonts w:ascii="微軟正黑體" w:eastAsia="微軟正黑體" w:hAnsi="微軟正黑體"/>
          <w:b/>
        </w:rPr>
      </w:pPr>
      <w:proofErr w:type="spellStart"/>
      <w:r>
        <w:rPr>
          <w:rFonts w:ascii="微軟正黑體" w:eastAsia="微軟正黑體" w:hAnsi="微軟正黑體" w:hint="eastAsia"/>
          <w:b/>
          <w:sz w:val="28"/>
        </w:rPr>
        <w:t>Chien</w:t>
      </w:r>
      <w:proofErr w:type="spellEnd"/>
      <w:r>
        <w:rPr>
          <w:rFonts w:ascii="微軟正黑體" w:eastAsia="微軟正黑體" w:hAnsi="微軟正黑體" w:hint="eastAsia"/>
          <w:b/>
          <w:sz w:val="28"/>
        </w:rPr>
        <w:t xml:space="preserve"> </w:t>
      </w:r>
      <w:proofErr w:type="spellStart"/>
      <w:proofErr w:type="gramStart"/>
      <w:r>
        <w:rPr>
          <w:rFonts w:ascii="微軟正黑體" w:eastAsia="微軟正黑體" w:hAnsi="微軟正黑體" w:hint="eastAsia"/>
          <w:b/>
          <w:sz w:val="28"/>
        </w:rPr>
        <w:t>Ko</w:t>
      </w:r>
      <w:proofErr w:type="spellEnd"/>
      <w:proofErr w:type="gramEnd"/>
      <w:r>
        <w:rPr>
          <w:rFonts w:ascii="微軟正黑體" w:eastAsia="微軟正黑體" w:hAnsi="微軟正黑體" w:hint="eastAsia"/>
          <w:b/>
          <w:sz w:val="28"/>
        </w:rPr>
        <w:t xml:space="preserve"> Ta</w:t>
      </w:r>
    </w:p>
    <w:p w:rsidR="00752380" w:rsidRDefault="007C72FB" w:rsidP="00A57F0B">
      <w:pPr>
        <w:spacing w:line="400" w:lineRule="exact"/>
        <w:ind w:leftChars="900" w:left="2160"/>
        <w:rPr>
          <w:rStyle w:val="a3"/>
          <w:rFonts w:ascii="微軟正黑體" w:eastAsia="微軟正黑體" w:hAnsi="微軟正黑體"/>
        </w:rPr>
      </w:pPr>
      <w:r w:rsidRPr="00C876AC">
        <w:rPr>
          <w:rFonts w:ascii="微軟正黑體" w:eastAsia="微軟正黑體" w:hAnsi="微軟正黑體" w:hint="eastAsia"/>
        </w:rPr>
        <w:t>信箱：</w:t>
      </w:r>
      <w:r w:rsidR="00E6737C">
        <w:fldChar w:fldCharType="begin"/>
      </w:r>
      <w:r w:rsidR="00E6737C">
        <w:instrText xml:space="preserve"> HYPERLINK "mailto:kodakjerec@hotmail.com" </w:instrText>
      </w:r>
      <w:r w:rsidR="00E6737C">
        <w:fldChar w:fldCharType="separate"/>
      </w:r>
      <w:r w:rsidRPr="00C876AC">
        <w:rPr>
          <w:rStyle w:val="a3"/>
          <w:rFonts w:ascii="微軟正黑體" w:eastAsia="微軟正黑體" w:hAnsi="微軟正黑體" w:hint="eastAsia"/>
        </w:rPr>
        <w:t>kodakjerec@hotmail.com</w:t>
      </w:r>
      <w:r w:rsidR="00E6737C">
        <w:rPr>
          <w:rStyle w:val="a3"/>
          <w:rFonts w:ascii="微軟正黑體" w:eastAsia="微軟正黑體" w:hAnsi="微軟正黑體"/>
        </w:rPr>
        <w:fldChar w:fldCharType="end"/>
      </w:r>
    </w:p>
    <w:p w:rsidR="00625F35" w:rsidRDefault="007C72FB" w:rsidP="00A57F0B">
      <w:pPr>
        <w:spacing w:line="400" w:lineRule="exact"/>
        <w:ind w:leftChars="900" w:left="2160"/>
        <w:rPr>
          <w:rFonts w:ascii="微軟正黑體" w:eastAsia="微軟正黑體" w:hAnsi="微軟正黑體"/>
        </w:rPr>
      </w:pPr>
      <w:r w:rsidRPr="00C876AC">
        <w:rPr>
          <w:rFonts w:ascii="微軟正黑體" w:eastAsia="微軟正黑體" w:hAnsi="微軟正黑體" w:hint="eastAsia"/>
        </w:rPr>
        <w:t>電話：0980312633</w:t>
      </w:r>
    </w:p>
    <w:p w:rsidR="002B2845" w:rsidRDefault="002B2845" w:rsidP="00A57F0B">
      <w:pPr>
        <w:spacing w:line="400" w:lineRule="exact"/>
        <w:ind w:leftChars="900" w:left="216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G</w:t>
      </w:r>
      <w:r>
        <w:rPr>
          <w:rFonts w:ascii="微軟正黑體" w:eastAsia="微軟正黑體" w:hAnsi="微軟正黑體" w:hint="eastAsia"/>
        </w:rPr>
        <w:t>ithub</w:t>
      </w:r>
      <w:proofErr w:type="spellEnd"/>
      <w:r>
        <w:rPr>
          <w:rFonts w:ascii="微軟正黑體" w:eastAsia="微軟正黑體" w:hAnsi="微軟正黑體" w:hint="eastAsia"/>
        </w:rPr>
        <w:t xml:space="preserve">: </w:t>
      </w:r>
      <w:r w:rsidRPr="002B2845">
        <w:rPr>
          <w:rFonts w:ascii="微軟正黑體" w:eastAsia="微軟正黑體" w:hAnsi="微軟正黑體"/>
        </w:rPr>
        <w:t>https://github.com/kodakjerec/</w:t>
      </w:r>
    </w:p>
    <w:p w:rsidR="00752380" w:rsidRDefault="00752380" w:rsidP="00752380">
      <w:pPr>
        <w:spacing w:line="400" w:lineRule="exact"/>
        <w:rPr>
          <w:rFonts w:ascii="微軟正黑體" w:eastAsia="微軟正黑體" w:hAnsi="微軟正黑體"/>
        </w:rPr>
      </w:pPr>
    </w:p>
    <w:p w:rsidR="00A57F0B" w:rsidRPr="00C876AC" w:rsidRDefault="00A57F0B" w:rsidP="00752380">
      <w:pPr>
        <w:spacing w:line="400" w:lineRule="exact"/>
        <w:rPr>
          <w:rFonts w:ascii="微軟正黑體" w:eastAsia="微軟正黑體" w:hAnsi="微軟正黑體"/>
        </w:rPr>
      </w:pPr>
    </w:p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 w:rsidRPr="00C876AC">
        <w:rPr>
          <w:rFonts w:ascii="微軟正黑體" w:eastAsia="微軟正黑體" w:hAnsi="微軟正黑體" w:hint="eastAsia"/>
          <w:b/>
          <w:sz w:val="28"/>
        </w:rPr>
        <w:t>工作經驗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8080"/>
      </w:tblGrid>
      <w:tr w:rsidR="007B5A4B" w:rsidRPr="00C876AC" w:rsidTr="00795C97">
        <w:tc>
          <w:tcPr>
            <w:tcW w:w="2376" w:type="dxa"/>
          </w:tcPr>
          <w:p w:rsidR="007B5A4B" w:rsidRPr="00C876AC" w:rsidRDefault="007B5A4B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2018.05 </w:t>
            </w:r>
            <w:proofErr w:type="gramStart"/>
            <w:r>
              <w:rPr>
                <w:rFonts w:ascii="微軟正黑體" w:eastAsia="微軟正黑體" w:hAnsi="微軟正黑體"/>
              </w:rPr>
              <w:t>–</w:t>
            </w:r>
            <w:proofErr w:type="gramEnd"/>
            <w:r>
              <w:rPr>
                <w:rFonts w:ascii="微軟正黑體" w:eastAsia="微軟正黑體" w:hAnsi="微軟正黑體" w:hint="eastAsia"/>
              </w:rPr>
              <w:t xml:space="preserve"> 至今</w:t>
            </w:r>
          </w:p>
        </w:tc>
        <w:tc>
          <w:tcPr>
            <w:tcW w:w="8080" w:type="dxa"/>
          </w:tcPr>
          <w:p w:rsidR="007B5A4B" w:rsidRDefault="007B5A4B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思拓數位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>, 資深工程師</w:t>
            </w:r>
          </w:p>
          <w:p w:rsidR="007B5A4B" w:rsidRPr="007B5A4B" w:rsidRDefault="007B5A4B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7B5A4B">
              <w:rPr>
                <w:rFonts w:ascii="微軟正黑體" w:eastAsia="微軟正黑體" w:hAnsi="微軟正黑體" w:hint="eastAsia"/>
              </w:rPr>
              <w:t>渣</w:t>
            </w:r>
            <w:proofErr w:type="gramStart"/>
            <w:r w:rsidRPr="007B5A4B">
              <w:rPr>
                <w:rFonts w:ascii="微軟正黑體" w:eastAsia="微軟正黑體" w:hAnsi="微軟正黑體" w:hint="eastAsia"/>
              </w:rPr>
              <w:t>打網銀</w:t>
            </w:r>
            <w:proofErr w:type="gramEnd"/>
            <w:r w:rsidRPr="007B5A4B">
              <w:rPr>
                <w:rFonts w:ascii="微軟正黑體" w:eastAsia="微軟正黑體" w:hAnsi="微軟正黑體" w:hint="eastAsia"/>
              </w:rPr>
              <w:t xml:space="preserve">app, android and </w:t>
            </w:r>
            <w:proofErr w:type="spellStart"/>
            <w:r w:rsidRPr="007B5A4B">
              <w:rPr>
                <w:rFonts w:ascii="微軟正黑體" w:eastAsia="微軟正黑體" w:hAnsi="微軟正黑體" w:hint="eastAsia"/>
              </w:rPr>
              <w:t>iOS</w:t>
            </w:r>
            <w:proofErr w:type="spellEnd"/>
          </w:p>
        </w:tc>
      </w:tr>
      <w:tr w:rsidR="00036028" w:rsidRPr="00C876AC" w:rsidTr="00795C97">
        <w:tc>
          <w:tcPr>
            <w:tcW w:w="2376" w:type="dxa"/>
          </w:tcPr>
          <w:p w:rsidR="00036028" w:rsidRPr="00C876AC" w:rsidRDefault="00036028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2011.11</w:t>
            </w:r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 w:rsidR="00795C97"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r w:rsidRPr="00C876AC">
              <w:rPr>
                <w:rFonts w:ascii="微軟正黑體" w:eastAsia="微軟正黑體" w:hAnsi="微軟正黑體" w:hint="eastAsia"/>
              </w:rPr>
              <w:t>2014.12</w:t>
            </w:r>
          </w:p>
          <w:p w:rsidR="00036028" w:rsidRPr="00C876AC" w:rsidRDefault="00036028" w:rsidP="00795C97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2016.01</w:t>
            </w:r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 w:rsidR="00795C97"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r w:rsidR="007B5A4B">
              <w:rPr>
                <w:rFonts w:ascii="微軟正黑體" w:eastAsia="微軟正黑體" w:hAnsi="微軟正黑體" w:hint="eastAsia"/>
              </w:rPr>
              <w:t>2018.04</w:t>
            </w:r>
          </w:p>
        </w:tc>
        <w:tc>
          <w:tcPr>
            <w:tcW w:w="8080" w:type="dxa"/>
          </w:tcPr>
          <w:p w:rsidR="00036028" w:rsidRPr="00833CF7" w:rsidRDefault="00036028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833CF7">
              <w:rPr>
                <w:rFonts w:ascii="微軟正黑體" w:eastAsia="微軟正黑體" w:hAnsi="微軟正黑體" w:hint="eastAsia"/>
                <w:b/>
              </w:rPr>
              <w:t>全聯實業, 專員</w:t>
            </w:r>
          </w:p>
          <w:p w:rsidR="00036028" w:rsidRPr="00C876AC" w:rsidRDefault="00036028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中間一年全部門轉調至東宜資訊。</w:t>
            </w:r>
          </w:p>
          <w:p w:rsidR="00036028" w:rsidRPr="00C876AC" w:rsidRDefault="00036028" w:rsidP="00C53FB4">
            <w:pPr>
              <w:pStyle w:val="a5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負責維護分公司的物流帳</w:t>
            </w:r>
            <w:proofErr w:type="gramStart"/>
            <w:r w:rsidRPr="00C876AC">
              <w:rPr>
                <w:rFonts w:ascii="微軟正黑體" w:eastAsia="微軟正黑體" w:hAnsi="微軟正黑體" w:hint="eastAsia"/>
              </w:rPr>
              <w:t>務</w:t>
            </w:r>
            <w:proofErr w:type="gramEnd"/>
            <w:r w:rsidRPr="00C876AC">
              <w:rPr>
                <w:rFonts w:ascii="微軟正黑體" w:eastAsia="微軟正黑體" w:hAnsi="微軟正黑體" w:hint="eastAsia"/>
              </w:rPr>
              <w:t>系統、</w:t>
            </w:r>
            <w:proofErr w:type="gramStart"/>
            <w:r w:rsidRPr="00C876AC">
              <w:rPr>
                <w:rFonts w:ascii="微軟正黑體" w:eastAsia="微軟正黑體" w:hAnsi="微軟正黑體" w:hint="eastAsia"/>
              </w:rPr>
              <w:t>第三方物流</w:t>
            </w:r>
            <w:proofErr w:type="gramEnd"/>
            <w:r w:rsidRPr="00C876AC">
              <w:rPr>
                <w:rFonts w:ascii="微軟正黑體" w:eastAsia="微軟正黑體" w:hAnsi="微軟正黑體" w:hint="eastAsia"/>
              </w:rPr>
              <w:t>計費系統、物流車機操作介面，物流手持裝置操作介面。</w:t>
            </w:r>
          </w:p>
          <w:p w:rsidR="00036028" w:rsidRPr="00C876AC" w:rsidRDefault="00036028" w:rsidP="00C53FB4">
            <w:pPr>
              <w:pStyle w:val="a5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後期轉至生鮮部門負責</w:t>
            </w:r>
            <w:proofErr w:type="gramStart"/>
            <w:r w:rsidRPr="00C876AC">
              <w:rPr>
                <w:rFonts w:ascii="微軟正黑體" w:eastAsia="微軟正黑體" w:hAnsi="微軟正黑體" w:hint="eastAsia"/>
              </w:rPr>
              <w:t>產線上包裝機</w:t>
            </w:r>
            <w:proofErr w:type="gramEnd"/>
            <w:r w:rsidRPr="00C876AC">
              <w:rPr>
                <w:rFonts w:ascii="微軟正黑體" w:eastAsia="微軟正黑體" w:hAnsi="微軟正黑體" w:hint="eastAsia"/>
              </w:rPr>
              <w:t>的軟體系統。</w:t>
            </w:r>
          </w:p>
          <w:p w:rsidR="00036028" w:rsidRPr="00C876AC" w:rsidRDefault="00036028" w:rsidP="007B5A4B">
            <w:pPr>
              <w:pStyle w:val="a5"/>
              <w:numPr>
                <w:ilvl w:val="0"/>
                <w:numId w:val="1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2016年負責新人試用期教導新人與發掘潛能，已成功安排三位新人接任網頁開發路線。</w:t>
            </w:r>
          </w:p>
        </w:tc>
      </w:tr>
      <w:tr w:rsidR="00036028" w:rsidRPr="00C876AC" w:rsidTr="00795C97">
        <w:tc>
          <w:tcPr>
            <w:tcW w:w="2376" w:type="dxa"/>
          </w:tcPr>
          <w:p w:rsidR="00036028" w:rsidRPr="00C876AC" w:rsidRDefault="00795C97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2015.01 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="00036028" w:rsidRPr="00C876AC">
              <w:rPr>
                <w:rFonts w:ascii="微軟正黑體" w:eastAsia="微軟正黑體" w:hAnsi="微軟正黑體" w:hint="eastAsia"/>
              </w:rPr>
              <w:t>2015.12</w:t>
            </w:r>
          </w:p>
        </w:tc>
        <w:tc>
          <w:tcPr>
            <w:tcW w:w="8080" w:type="dxa"/>
          </w:tcPr>
          <w:p w:rsidR="00036028" w:rsidRPr="00833CF7" w:rsidRDefault="00036028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833CF7">
              <w:rPr>
                <w:rFonts w:ascii="微軟正黑體" w:eastAsia="微軟正黑體" w:hAnsi="微軟正黑體" w:hint="eastAsia"/>
                <w:b/>
              </w:rPr>
              <w:t>東宜資訊, 程式設計師</w:t>
            </w:r>
          </w:p>
          <w:p w:rsidR="00036028" w:rsidRPr="007B5A4B" w:rsidRDefault="00036028" w:rsidP="00C53FB4">
            <w:pPr>
              <w:pStyle w:val="a5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協助IBM進行全聯的系統轉型計畫，以Java和JS製作轉型軟體，採用Scrum模式推行專案。</w:t>
            </w:r>
          </w:p>
        </w:tc>
      </w:tr>
      <w:tr w:rsidR="00036028" w:rsidRPr="00C876AC" w:rsidTr="00795C97">
        <w:tc>
          <w:tcPr>
            <w:tcW w:w="2376" w:type="dxa"/>
          </w:tcPr>
          <w:p w:rsidR="00036028" w:rsidRPr="00C876AC" w:rsidRDefault="00D25CE8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2008.12</w:t>
            </w:r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 w:rsidR="00795C97"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2011.11</w:t>
            </w:r>
          </w:p>
        </w:tc>
        <w:tc>
          <w:tcPr>
            <w:tcW w:w="8080" w:type="dxa"/>
          </w:tcPr>
          <w:p w:rsidR="00036028" w:rsidRPr="00833CF7" w:rsidRDefault="00036028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proofErr w:type="gramStart"/>
            <w:r w:rsidRPr="00833CF7">
              <w:rPr>
                <w:rFonts w:ascii="微軟正黑體" w:eastAsia="微軟正黑體" w:hAnsi="微軟正黑體" w:hint="eastAsia"/>
                <w:b/>
              </w:rPr>
              <w:t>仕</w:t>
            </w:r>
            <w:proofErr w:type="gramEnd"/>
            <w:r w:rsidRPr="00833CF7">
              <w:rPr>
                <w:rFonts w:ascii="微軟正黑體" w:eastAsia="微軟正黑體" w:hAnsi="微軟正黑體" w:hint="eastAsia"/>
                <w:b/>
              </w:rPr>
              <w:t>名電腦, 程式設計師</w:t>
            </w:r>
          </w:p>
          <w:p w:rsidR="00036028" w:rsidRPr="007B5A4B" w:rsidRDefault="00036028" w:rsidP="00C53FB4">
            <w:pPr>
              <w:pStyle w:val="a5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公司銷售鋁門窗業專用ERP，負責系統開發和維護。</w:t>
            </w:r>
          </w:p>
        </w:tc>
      </w:tr>
    </w:tbl>
    <w:p w:rsidR="005606CF" w:rsidRDefault="005606CF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</w:p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 w:rsidRPr="00C876AC">
        <w:rPr>
          <w:rFonts w:ascii="微軟正黑體" w:eastAsia="微軟正黑體" w:hAnsi="微軟正黑體" w:hint="eastAsia"/>
          <w:b/>
          <w:sz w:val="28"/>
        </w:rPr>
        <w:t>教育程度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8080"/>
      </w:tblGrid>
      <w:tr w:rsidR="00CE4F2D" w:rsidRPr="00C876AC" w:rsidTr="00795C97">
        <w:tc>
          <w:tcPr>
            <w:tcW w:w="2376" w:type="dxa"/>
          </w:tcPr>
          <w:p w:rsidR="00CE4F2D" w:rsidRPr="00C876AC" w:rsidRDefault="00BA2382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2005.10</w:t>
            </w:r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 w:rsidR="00795C97">
              <w:rPr>
                <w:rFonts w:ascii="微軟正黑體" w:eastAsia="微軟正黑體" w:hAnsi="微軟正黑體" w:hint="eastAsia"/>
              </w:rPr>
              <w:t>–</w:t>
            </w:r>
            <w:proofErr w:type="gramEnd"/>
            <w:r w:rsidR="00795C97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2007.10</w:t>
            </w:r>
          </w:p>
        </w:tc>
        <w:tc>
          <w:tcPr>
            <w:tcW w:w="8080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靜宜大學</w:t>
            </w:r>
            <w:r w:rsidR="008B526D">
              <w:rPr>
                <w:rFonts w:ascii="微軟正黑體" w:eastAsia="微軟正黑體" w:hAnsi="微軟正黑體" w:hint="eastAsia"/>
              </w:rPr>
              <w:t xml:space="preserve"> </w:t>
            </w:r>
            <w:r w:rsidRPr="00C876AC">
              <w:rPr>
                <w:rFonts w:ascii="微軟正黑體" w:eastAsia="微軟正黑體" w:hAnsi="微軟正黑體" w:hint="eastAsia"/>
              </w:rPr>
              <w:t>資訊管理學系</w:t>
            </w:r>
          </w:p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碩士</w:t>
            </w:r>
          </w:p>
        </w:tc>
      </w:tr>
    </w:tbl>
    <w:p w:rsidR="005606CF" w:rsidRDefault="005606CF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</w:p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 w:rsidRPr="00C876AC">
        <w:rPr>
          <w:rFonts w:ascii="微軟正黑體" w:eastAsia="微軟正黑體" w:hAnsi="微軟正黑體" w:hint="eastAsia"/>
          <w:b/>
          <w:sz w:val="28"/>
        </w:rPr>
        <w:t>語文能力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8080"/>
      </w:tblGrid>
      <w:tr w:rsidR="00CE4F2D" w:rsidRPr="00C876AC" w:rsidTr="00795C97">
        <w:tc>
          <w:tcPr>
            <w:tcW w:w="2376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中文</w:t>
            </w:r>
          </w:p>
        </w:tc>
        <w:tc>
          <w:tcPr>
            <w:tcW w:w="8080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普通</w:t>
            </w:r>
          </w:p>
        </w:tc>
      </w:tr>
      <w:tr w:rsidR="00CE4F2D" w:rsidRPr="00C876AC" w:rsidTr="00795C97">
        <w:tc>
          <w:tcPr>
            <w:tcW w:w="2376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英文</w:t>
            </w:r>
          </w:p>
        </w:tc>
        <w:tc>
          <w:tcPr>
            <w:tcW w:w="8080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閱讀可 撰寫普通 說普通</w:t>
            </w:r>
          </w:p>
        </w:tc>
      </w:tr>
      <w:tr w:rsidR="00CE4F2D" w:rsidRPr="00C876AC" w:rsidTr="00795C97">
        <w:tc>
          <w:tcPr>
            <w:tcW w:w="2376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日文</w:t>
            </w:r>
          </w:p>
        </w:tc>
        <w:tc>
          <w:tcPr>
            <w:tcW w:w="8080" w:type="dxa"/>
          </w:tcPr>
          <w:p w:rsidR="00CE4F2D" w:rsidRPr="00C876AC" w:rsidRDefault="00CE4F2D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 w:rsidRPr="00C876AC">
              <w:rPr>
                <w:rFonts w:ascii="微軟正黑體" w:eastAsia="微軟正黑體" w:hAnsi="微軟正黑體" w:hint="eastAsia"/>
              </w:rPr>
              <w:t>略懂</w:t>
            </w:r>
          </w:p>
        </w:tc>
      </w:tr>
    </w:tbl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</w:rPr>
      </w:pPr>
    </w:p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 w:rsidRPr="00C876AC">
        <w:rPr>
          <w:rFonts w:ascii="微軟正黑體" w:eastAsia="微軟正黑體" w:hAnsi="微軟正黑體" w:hint="eastAsia"/>
          <w:b/>
          <w:sz w:val="28"/>
        </w:rPr>
        <w:t>技能專長</w:t>
      </w:r>
    </w:p>
    <w:p w:rsidR="00CE4F2D" w:rsidRPr="00C876AC" w:rsidRDefault="00625F35" w:rsidP="00C53FB4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C876AC">
        <w:rPr>
          <w:rFonts w:ascii="微軟正黑體" w:eastAsia="微軟正黑體" w:hAnsi="微軟正黑體" w:hint="eastAsia"/>
        </w:rPr>
        <w:t>C#</w:t>
      </w:r>
      <w:r w:rsidR="00CE7D78" w:rsidRPr="00C876AC">
        <w:rPr>
          <w:rFonts w:ascii="微軟正黑體" w:eastAsia="微軟正黑體" w:hAnsi="微軟正黑體" w:hint="eastAsia"/>
        </w:rPr>
        <w:t>,</w:t>
      </w:r>
      <w:r w:rsidR="00CE4F2D" w:rsidRPr="00C876AC">
        <w:rPr>
          <w:rFonts w:ascii="微軟正黑體" w:eastAsia="微軟正黑體" w:hAnsi="微軟正黑體" w:hint="eastAsia"/>
        </w:rPr>
        <w:t xml:space="preserve"> </w:t>
      </w:r>
      <w:proofErr w:type="spellStart"/>
      <w:r w:rsidR="00CE4F2D" w:rsidRPr="00C876AC">
        <w:rPr>
          <w:rFonts w:ascii="微軟正黑體" w:eastAsia="微軟正黑體" w:hAnsi="微軟正黑體" w:hint="eastAsia"/>
        </w:rPr>
        <w:t>Winform</w:t>
      </w:r>
      <w:proofErr w:type="spellEnd"/>
      <w:r w:rsidR="00CE4F2D" w:rsidRPr="00C876AC">
        <w:rPr>
          <w:rFonts w:ascii="微軟正黑體" w:eastAsia="微軟正黑體" w:hAnsi="微軟正黑體" w:hint="eastAsia"/>
        </w:rPr>
        <w:t xml:space="preserve"> and Asp.Net</w:t>
      </w:r>
      <w:r w:rsidR="00CE22A1">
        <w:rPr>
          <w:rFonts w:ascii="微軟正黑體" w:eastAsia="微軟正黑體" w:hAnsi="微軟正黑體" w:hint="eastAsia"/>
        </w:rPr>
        <w:t>, No MVC.</w:t>
      </w:r>
    </w:p>
    <w:p w:rsidR="00CE7D78" w:rsidRPr="00C876AC" w:rsidRDefault="00CE7D78" w:rsidP="00C53FB4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C876AC">
        <w:rPr>
          <w:rFonts w:ascii="微軟正黑體" w:eastAsia="微軟正黑體" w:hAnsi="微軟正黑體" w:hint="eastAsia"/>
        </w:rPr>
        <w:t>MS-</w:t>
      </w:r>
      <w:r w:rsidR="00625F35" w:rsidRPr="00C876AC">
        <w:rPr>
          <w:rFonts w:ascii="微軟正黑體" w:eastAsia="微軟正黑體" w:hAnsi="微軟正黑體" w:hint="eastAsia"/>
        </w:rPr>
        <w:t>SQL</w:t>
      </w:r>
      <w:r w:rsidRPr="00C876AC">
        <w:rPr>
          <w:rFonts w:ascii="微軟正黑體" w:eastAsia="微軟正黑體" w:hAnsi="微軟正黑體" w:hint="eastAsia"/>
        </w:rPr>
        <w:t>, T-SQL writing and Server Tu</w:t>
      </w:r>
      <w:r w:rsidR="00CE4F2D" w:rsidRPr="00C876AC">
        <w:rPr>
          <w:rFonts w:ascii="微軟正黑體" w:eastAsia="微軟正黑體" w:hAnsi="微軟正黑體" w:hint="eastAsia"/>
        </w:rPr>
        <w:t>ning</w:t>
      </w:r>
    </w:p>
    <w:p w:rsidR="00625F35" w:rsidRDefault="00CE7D78" w:rsidP="00C53FB4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proofErr w:type="spellStart"/>
      <w:r w:rsidRPr="00C876AC">
        <w:rPr>
          <w:rFonts w:ascii="微軟正黑體" w:eastAsia="微軟正黑體" w:hAnsi="微軟正黑體" w:hint="eastAsia"/>
        </w:rPr>
        <w:t>Javascript</w:t>
      </w:r>
      <w:proofErr w:type="spellEnd"/>
      <w:r w:rsidRPr="00C876AC">
        <w:rPr>
          <w:rFonts w:ascii="微軟正黑體" w:eastAsia="微軟正黑體" w:hAnsi="微軟正黑體" w:hint="eastAsia"/>
        </w:rPr>
        <w:t xml:space="preserve">, </w:t>
      </w:r>
      <w:proofErr w:type="spellStart"/>
      <w:r w:rsidRPr="00C876AC">
        <w:rPr>
          <w:rFonts w:ascii="微軟正黑體" w:eastAsia="微軟正黑體" w:hAnsi="微軟正黑體" w:hint="eastAsia"/>
        </w:rPr>
        <w:t>Jquery</w:t>
      </w:r>
      <w:proofErr w:type="spellEnd"/>
      <w:r w:rsidR="00233422" w:rsidRPr="00C876AC">
        <w:rPr>
          <w:rFonts w:ascii="微軟正黑體" w:eastAsia="微軟正黑體" w:hAnsi="微軟正黑體" w:hint="eastAsia"/>
        </w:rPr>
        <w:t xml:space="preserve">, </w:t>
      </w:r>
      <w:r w:rsidRPr="00C876AC">
        <w:rPr>
          <w:rFonts w:ascii="微軟正黑體" w:eastAsia="微軟正黑體" w:hAnsi="微軟正黑體" w:hint="eastAsia"/>
        </w:rPr>
        <w:t>CSS</w:t>
      </w:r>
      <w:r w:rsidR="00233422" w:rsidRPr="00C876AC">
        <w:rPr>
          <w:rFonts w:ascii="微軟正黑體" w:eastAsia="微軟正黑體" w:hAnsi="微軟正黑體" w:hint="eastAsia"/>
        </w:rPr>
        <w:t xml:space="preserve">, </w:t>
      </w:r>
      <w:r w:rsidRPr="00C876AC">
        <w:rPr>
          <w:rFonts w:ascii="微軟正黑體" w:eastAsia="微軟正黑體" w:hAnsi="微軟正黑體" w:hint="eastAsia"/>
        </w:rPr>
        <w:t>HTML</w:t>
      </w:r>
    </w:p>
    <w:p w:rsidR="0043592F" w:rsidRPr="00C876AC" w:rsidRDefault="0043592F" w:rsidP="00C53FB4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Cordova with Java/ObjectC</w:t>
      </w:r>
      <w:bookmarkStart w:id="0" w:name="_GoBack"/>
      <w:bookmarkEnd w:id="0"/>
    </w:p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</w:rPr>
      </w:pPr>
    </w:p>
    <w:sectPr w:rsidR="00625F35" w:rsidRPr="00C876AC" w:rsidSect="00795C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37C" w:rsidRDefault="00E6737C" w:rsidP="007B5A4B">
      <w:r>
        <w:separator/>
      </w:r>
    </w:p>
  </w:endnote>
  <w:endnote w:type="continuationSeparator" w:id="0">
    <w:p w:rsidR="00E6737C" w:rsidRDefault="00E6737C" w:rsidP="007B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37C" w:rsidRDefault="00E6737C" w:rsidP="007B5A4B">
      <w:r>
        <w:separator/>
      </w:r>
    </w:p>
  </w:footnote>
  <w:footnote w:type="continuationSeparator" w:id="0">
    <w:p w:rsidR="00E6737C" w:rsidRDefault="00E6737C" w:rsidP="007B5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5108F"/>
    <w:multiLevelType w:val="hybridMultilevel"/>
    <w:tmpl w:val="7436CB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8E23ADF"/>
    <w:multiLevelType w:val="hybridMultilevel"/>
    <w:tmpl w:val="962E0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FB"/>
    <w:rsid w:val="00036028"/>
    <w:rsid w:val="00154561"/>
    <w:rsid w:val="001B1F76"/>
    <w:rsid w:val="00233422"/>
    <w:rsid w:val="002B2845"/>
    <w:rsid w:val="002F1BAE"/>
    <w:rsid w:val="00377024"/>
    <w:rsid w:val="0043592F"/>
    <w:rsid w:val="004734AE"/>
    <w:rsid w:val="004C2D60"/>
    <w:rsid w:val="005606CF"/>
    <w:rsid w:val="005A5481"/>
    <w:rsid w:val="00625F35"/>
    <w:rsid w:val="00752380"/>
    <w:rsid w:val="00767758"/>
    <w:rsid w:val="00795C97"/>
    <w:rsid w:val="007B5A4B"/>
    <w:rsid w:val="007C72FB"/>
    <w:rsid w:val="00833CF7"/>
    <w:rsid w:val="008B526D"/>
    <w:rsid w:val="009A0B5C"/>
    <w:rsid w:val="009B5A07"/>
    <w:rsid w:val="00A57F0B"/>
    <w:rsid w:val="00A92D98"/>
    <w:rsid w:val="00B1155A"/>
    <w:rsid w:val="00B556F8"/>
    <w:rsid w:val="00BA2382"/>
    <w:rsid w:val="00BB2A80"/>
    <w:rsid w:val="00C53FB4"/>
    <w:rsid w:val="00C876AC"/>
    <w:rsid w:val="00CE22A1"/>
    <w:rsid w:val="00CE4F2D"/>
    <w:rsid w:val="00CE7D78"/>
    <w:rsid w:val="00D25CE8"/>
    <w:rsid w:val="00E36B0B"/>
    <w:rsid w:val="00E6737C"/>
    <w:rsid w:val="00FA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2F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36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92D98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9B5A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B5A0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B5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B5A4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B5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B5A4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2F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36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92D98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9B5A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B5A0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B5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B5A4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B5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B5A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DCA38-AFA7-4832-AE5A-ECFB2F6B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簡克達</dc:creator>
  <cp:lastModifiedBy>簡克達</cp:lastModifiedBy>
  <cp:revision>30</cp:revision>
  <cp:lastPrinted>2018-07-27T07:51:00Z</cp:lastPrinted>
  <dcterms:created xsi:type="dcterms:W3CDTF">2017-06-03T06:22:00Z</dcterms:created>
  <dcterms:modified xsi:type="dcterms:W3CDTF">2018-07-27T07:51:00Z</dcterms:modified>
</cp:coreProperties>
</file>