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專案名稱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現有系統整理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專案經理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Aaron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專案的開始</w:t>
            </w: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/結束日期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2020/2/3 - 2021/7/31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任務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完成度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8%</w:t>
            </w:r>
          </w:p>
        </w:tc>
      </w:tr>
    </w:tbl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TW"/>
        </w:rPr>
      </w:pPr>
      <w:r>
        <w:rPr>
          <w:rFonts w:hint="eastAsia"/>
          <w:lang w:eastAsia="zh-TW"/>
        </w:rPr>
        <w:t>任務清單</w:t>
      </w:r>
    </w:p>
    <w:p>
      <w:pPr>
        <w:rPr>
          <w:rFonts w:hint="eastAsia"/>
          <w:lang w:eastAsia="zh-TW"/>
        </w:rPr>
      </w:pPr>
      <w:bookmarkStart w:id="0" w:name="_GoBack"/>
      <w:r>
        <w:rPr>
          <w:rFonts w:hint="eastAsia"/>
          <w:lang w:eastAsia="zh-TW"/>
        </w:rPr>
        <w:drawing>
          <wp:inline distT="0" distB="0" distL="114300" distR="114300">
            <wp:extent cx="5253990" cy="3319780"/>
            <wp:effectExtent l="0" t="0" r="3810" b="13970"/>
            <wp:docPr id="5" name="圖片 5" descr="系統整理_任務清單_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系統整理_任務清單_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TW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0"/>
    <w:p>
      <w:pPr>
        <w:pStyle w:val="2"/>
        <w:rPr>
          <w:rFonts w:hint="eastAsia"/>
          <w:lang w:eastAsia="zh-TW"/>
        </w:rPr>
      </w:pPr>
      <w:r>
        <w:rPr>
          <w:rFonts w:hint="eastAsia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647065</wp:posOffset>
            </wp:positionV>
            <wp:extent cx="9881870" cy="1995805"/>
            <wp:effectExtent l="0" t="0" r="5080" b="4445"/>
            <wp:wrapNone/>
            <wp:docPr id="7" name="圖片 7" descr="系統整理_甘特圖_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系統整理_甘特圖_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TW"/>
        </w:rPr>
        <w:t>甘特圖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12066"/>
    <w:rsid w:val="0E0F3AF4"/>
    <w:rsid w:val="15C9473F"/>
    <w:rsid w:val="3CAA127D"/>
    <w:rsid w:val="3ED5163D"/>
    <w:rsid w:val="3F606300"/>
    <w:rsid w:val="43912066"/>
    <w:rsid w:val="45AB5D48"/>
    <w:rsid w:val="7CE26CCE"/>
    <w:rsid w:val="7E14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2020-01-31T08:16:00Z</dcterms:created>
  <dc:creator>A191101</dc:creator>
  <cp:lastModifiedBy>A191101</cp:lastModifiedBy>
  <dcterms:modified xsi:type="dcterms:W3CDTF">2020-02-10T02:31:13Z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