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ascii="新細明體" w:hAnsi="新細明體" w:eastAsia="新細明體" w:cs="新細明體"/>
          <w:lang w:eastAsia="zh-TW"/>
        </w:rPr>
      </w:pPr>
      <w:bookmarkStart w:id="0" w:name="_Toc10735"/>
      <w:r>
        <w:rPr>
          <w:rFonts w:hint="eastAsia" w:ascii="新細明體" w:hAnsi="新細明體" w:eastAsia="新細明體" w:cs="新細明體"/>
          <w:lang w:eastAsia="zh-TW"/>
        </w:rPr>
        <w:t>版本</w:t>
      </w:r>
      <w:bookmarkEnd w:id="0"/>
    </w:p>
    <w:tbl>
      <w:tblPr>
        <w:tblStyle w:val="11"/>
        <w:tblW w:w="10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743"/>
        <w:gridCol w:w="1743"/>
        <w:gridCol w:w="1743"/>
        <w:gridCol w:w="1744"/>
        <w:gridCol w:w="17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3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Project ID</w:t>
            </w:r>
          </w:p>
        </w:tc>
        <w:tc>
          <w:tcPr>
            <w:tcW w:w="8717" w:type="dxa"/>
            <w:gridSpan w:val="5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seeLove100_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login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3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Project Name</w:t>
            </w:r>
          </w:p>
        </w:tc>
        <w:tc>
          <w:tcPr>
            <w:tcW w:w="8717" w:type="dxa"/>
            <w:gridSpan w:val="5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  <w:t>熹樂內部系統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-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登入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743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Document Status</w:t>
            </w:r>
          </w:p>
        </w:tc>
        <w:tc>
          <w:tcPr>
            <w:tcW w:w="8717" w:type="dxa"/>
            <w:gridSpan w:val="5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eastAsia="zh-TW"/>
              </w:rPr>
              <w:t>使用中</w:t>
            </w:r>
          </w:p>
          <w:p>
            <w:pPr>
              <w:rPr>
                <w:rFonts w:hint="eastAsia" w:ascii="新細明體" w:hAnsi="新細明體" w:eastAsia="新細明體" w:cs="新細明體"/>
                <w:vertAlign w:val="baseline"/>
                <w:lang w:eastAsia="zh-TW"/>
              </w:rPr>
            </w:pPr>
            <w:r>
              <w:rPr>
                <w:rFonts w:hint="eastAsia" w:ascii="新細明體" w:hAnsi="新細明體" w:eastAsia="新細明體" w:cs="新細明體"/>
                <w:color w:val="F2F2F2" w:themeColor="background1" w:themeShade="F2"/>
                <w:vertAlign w:val="baseline"/>
                <w:lang w:eastAsia="zh-TW"/>
              </w:rPr>
              <w:t>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743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Version</w:t>
            </w:r>
          </w:p>
        </w:tc>
        <w:tc>
          <w:tcPr>
            <w:tcW w:w="1743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Date</w:t>
            </w:r>
          </w:p>
        </w:tc>
        <w:tc>
          <w:tcPr>
            <w:tcW w:w="1743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Author</w:t>
            </w:r>
          </w:p>
        </w:tc>
        <w:tc>
          <w:tcPr>
            <w:tcW w:w="1743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Reviewer</w:t>
            </w:r>
          </w:p>
        </w:tc>
        <w:tc>
          <w:tcPr>
            <w:tcW w:w="1744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Approver</w:t>
            </w:r>
          </w:p>
        </w:tc>
        <w:tc>
          <w:tcPr>
            <w:tcW w:w="1744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Version Summary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1.0</w:t>
            </w:r>
          </w:p>
        </w:tc>
        <w:tc>
          <w:tcPr>
            <w:tcW w:w="1743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2020/9/26</w:t>
            </w:r>
          </w:p>
        </w:tc>
        <w:tc>
          <w:tcPr>
            <w:tcW w:w="1743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KotaChien</w:t>
            </w:r>
          </w:p>
        </w:tc>
        <w:tc>
          <w:tcPr>
            <w:tcW w:w="1743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eastAsia="zh-TW"/>
              </w:rPr>
            </w:pPr>
          </w:p>
        </w:tc>
        <w:tc>
          <w:tcPr>
            <w:tcW w:w="1744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eastAsia="zh-TW"/>
              </w:rPr>
            </w:pPr>
          </w:p>
        </w:tc>
        <w:tc>
          <w:tcPr>
            <w:tcW w:w="1744" w:type="dxa"/>
          </w:tcPr>
          <w:p>
            <w:pP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Initial Version</w:t>
            </w:r>
          </w:p>
        </w:tc>
      </w:tr>
    </w:tbl>
    <w:p>
      <w:pPr>
        <w:rPr>
          <w:rFonts w:hint="eastAsia" w:ascii="新細明體" w:hAnsi="新細明體" w:eastAsia="新細明體" w:cs="新細明體"/>
          <w:lang w:eastAsia="zh-TW"/>
        </w:rPr>
      </w:pPr>
    </w:p>
    <w:p>
      <w:pPr>
        <w:rPr>
          <w:rFonts w:hint="eastAsia" w:ascii="新細明體" w:hAnsi="新細明體" w:eastAsia="新細明體" w:cs="新細明體"/>
          <w:lang w:eastAsia="zh-TW"/>
        </w:rPr>
      </w:pPr>
      <w:r>
        <w:rPr>
          <w:rFonts w:hint="eastAsia" w:ascii="新細明體" w:hAnsi="新細明體" w:eastAsia="新細明體" w:cs="新細明體"/>
          <w:lang w:eastAsia="zh-TW"/>
        </w:rPr>
        <w:br w:type="page"/>
      </w:r>
    </w:p>
    <w:p>
      <w:pPr>
        <w:pStyle w:val="2"/>
        <w:rPr>
          <w:rFonts w:hint="eastAsia" w:ascii="新細明體" w:hAnsi="新細明體" w:eastAsia="新細明體" w:cs="新細明體"/>
          <w:lang w:eastAsia="zh-TW"/>
        </w:rPr>
      </w:pPr>
      <w:bookmarkStart w:id="1" w:name="_Toc25559"/>
      <w:r>
        <w:rPr>
          <w:rFonts w:hint="eastAsia" w:ascii="新細明體" w:hAnsi="新細明體" w:eastAsia="新細明體" w:cs="新細明體"/>
          <w:lang w:eastAsia="zh-TW"/>
        </w:rPr>
        <w:t>目錄</w:t>
      </w:r>
      <w:bookmarkEnd w:id="1"/>
    </w:p>
    <w:p>
      <w:pPr>
        <w:pStyle w:val="6"/>
        <w:tabs>
          <w:tab w:val="right" w:leader="dot" w:pos="10772"/>
        </w:tabs>
      </w:pP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TOC \o "1-3" \h \u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 HYPERLINK \l _Toc10735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eastAsia" w:ascii="新細明體" w:hAnsi="新細明體" w:eastAsia="新細明體" w:cs="新細明體"/>
          <w:lang w:eastAsia="zh-TW"/>
        </w:rPr>
        <w:t>版本</w:t>
      </w:r>
      <w:r>
        <w:tab/>
      </w:r>
      <w:r>
        <w:fldChar w:fldCharType="begin"/>
      </w:r>
      <w:r>
        <w:instrText xml:space="preserve"> PAGEREF _Toc10735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 HYPERLINK \l _Toc25559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eastAsia" w:ascii="新細明體" w:hAnsi="新細明體" w:eastAsia="新細明體" w:cs="新細明體"/>
          <w:lang w:eastAsia="zh-TW"/>
        </w:rPr>
        <w:t>目錄</w:t>
      </w:r>
      <w:r>
        <w:tab/>
      </w:r>
      <w:r>
        <w:fldChar w:fldCharType="begin"/>
      </w:r>
      <w:r>
        <w:instrText xml:space="preserve"> PAGEREF _Toc25559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 HYPERLINK \l _Toc8085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default" w:ascii="新細明體" w:hAnsi="新細明體" w:eastAsia="新細明體" w:cs="新細明體"/>
          <w:lang w:val="en-US" w:eastAsia="zh-TW"/>
        </w:rPr>
        <w:t xml:space="preserve">1. </w:t>
      </w:r>
      <w:r>
        <w:rPr>
          <w:rFonts w:hint="eastAsia" w:ascii="新細明體" w:hAnsi="新細明體" w:eastAsia="新細明體" w:cs="新細明體"/>
          <w:lang w:val="en-US" w:eastAsia="zh-TW"/>
        </w:rPr>
        <w:t>基本建檔維護</w:t>
      </w:r>
      <w:r>
        <w:tab/>
      </w:r>
      <w:r>
        <w:fldChar w:fldCharType="begin"/>
      </w:r>
      <w:r>
        <w:instrText xml:space="preserve"> PAGEREF _Toc8085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 HYPERLINK \l _Toc22064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default" w:ascii="新細明體" w:hAnsi="新細明體" w:eastAsia="新細明體" w:cs="新細明體"/>
          <w:lang w:val="en-US" w:eastAsia="zh-TW"/>
        </w:rPr>
        <w:t xml:space="preserve">1.1.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Companies 經銷商資料</w:t>
      </w:r>
      <w:r>
        <w:tab/>
      </w:r>
      <w:r>
        <w:fldChar w:fldCharType="begin"/>
      </w:r>
      <w:r>
        <w:instrText xml:space="preserve"> PAGEREF _Toc22064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 HYPERLINK \l _Toc16976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default" w:ascii="新細明體" w:hAnsi="新細明體" w:eastAsia="新細明體" w:cs="新細明體"/>
          <w:lang w:val="en-US" w:eastAsia="zh-TW"/>
        </w:rPr>
        <w:t xml:space="preserve">1.1.1. </w:t>
      </w:r>
      <w:r>
        <w:rPr>
          <w:rFonts w:hint="eastAsia" w:ascii="新細明體" w:hAnsi="新細明體" w:eastAsia="新細明體" w:cs="新細明體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_Toc16976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 HYPERLINK \l _Toc9672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default" w:ascii="新細明體" w:hAnsi="新細明體" w:eastAsia="新細明體" w:cs="新細明體"/>
          <w:lang w:val="en-US" w:eastAsia="zh-TW"/>
        </w:rPr>
        <w:t xml:space="preserve">1.1.2. </w:t>
      </w:r>
      <w:r>
        <w:rPr>
          <w:rFonts w:hint="eastAsia" w:ascii="新細明體" w:hAnsi="新細明體" w:eastAsia="新細明體" w:cs="新細明體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_Toc9672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 HYPERLINK \l _Toc15558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default" w:ascii="新細明體" w:hAnsi="新細明體" w:eastAsia="新細明體" w:cs="新細明體"/>
          <w:lang w:val="en-US" w:eastAsia="zh-TW"/>
        </w:rPr>
        <w:t xml:space="preserve">1.2. </w:t>
      </w:r>
      <w:r>
        <w:rPr>
          <w:rFonts w:hint="eastAsia" w:ascii="新細明體" w:hAnsi="新細明體" w:eastAsia="新細明體" w:cs="新細明體"/>
          <w:lang w:val="en-US" w:eastAsia="zh-TW"/>
        </w:rPr>
        <w:t>國泰世華銀行資料轉出</w:t>
      </w:r>
      <w:r>
        <w:tab/>
      </w:r>
      <w:r>
        <w:fldChar w:fldCharType="begin"/>
      </w:r>
      <w:r>
        <w:instrText xml:space="preserve"> PAGEREF _Toc15558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 HYPERLINK \l _Toc18640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default" w:ascii="新細明體" w:hAnsi="新細明體" w:eastAsia="新細明體" w:cs="新細明體"/>
          <w:lang w:val="en-US" w:eastAsia="zh-TW"/>
        </w:rPr>
        <w:t xml:space="preserve">1.2.1. </w:t>
      </w:r>
      <w:r>
        <w:rPr>
          <w:rFonts w:hint="eastAsia" w:ascii="新細明體" w:hAnsi="新細明體" w:eastAsia="新細明體" w:cs="新細明體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_Toc18640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 HYPERLINK \l _Toc12818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default" w:ascii="新細明體" w:hAnsi="新細明體" w:eastAsia="新細明體" w:cs="新細明體"/>
          <w:lang w:val="en-US" w:eastAsia="zh-TW"/>
        </w:rPr>
        <w:t xml:space="preserve">1.2.2. </w:t>
      </w:r>
      <w:r>
        <w:rPr>
          <w:rFonts w:hint="eastAsia" w:ascii="新細明體" w:hAnsi="新細明體" w:eastAsia="新細明體" w:cs="新細明體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_Toc12818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 HYPERLINK \l _Toc3293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default" w:ascii="新細明體" w:hAnsi="新細明體" w:eastAsia="新細明體" w:cs="新細明體"/>
          <w:lang w:val="en-US" w:eastAsia="zh-TW"/>
        </w:rPr>
        <w:t xml:space="preserve">2. </w:t>
      </w:r>
      <w:r>
        <w:rPr>
          <w:rFonts w:hint="eastAsia" w:ascii="新細明體" w:hAnsi="新細明體" w:eastAsia="新細明體" w:cs="新細明體"/>
          <w:lang w:val="en-US" w:eastAsia="zh-TW"/>
        </w:rPr>
        <w:t>日常建檔登錄</w:t>
      </w:r>
      <w:r>
        <w:tab/>
      </w:r>
      <w:r>
        <w:fldChar w:fldCharType="begin"/>
      </w:r>
      <w:r>
        <w:instrText xml:space="preserve"> PAGEREF _Toc3293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 HYPERLINK \l _Toc15546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default" w:ascii="新細明體" w:hAnsi="新細明體" w:eastAsia="新細明體" w:cs="新細明體"/>
          <w:lang w:val="en-US" w:eastAsia="zh-TW"/>
        </w:rPr>
        <w:t xml:space="preserve">3. </w:t>
      </w:r>
      <w:r>
        <w:rPr>
          <w:rFonts w:hint="eastAsia" w:ascii="新細明體" w:hAnsi="新細明體" w:eastAsia="新細明體" w:cs="新細明體"/>
          <w:lang w:val="en-US" w:eastAsia="zh-TW"/>
        </w:rPr>
        <w:t>查詢</w:t>
      </w:r>
      <w:r>
        <w:tab/>
      </w:r>
      <w:r>
        <w:fldChar w:fldCharType="begin"/>
      </w:r>
      <w:r>
        <w:instrText xml:space="preserve"> PAGEREF _Toc15546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 HYPERLINK \l _Toc8342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default" w:ascii="新細明體" w:hAnsi="新細明體" w:eastAsia="新細明體" w:cs="新細明體"/>
          <w:lang w:val="en-US" w:eastAsia="zh-TW"/>
        </w:rPr>
        <w:t xml:space="preserve">4. </w:t>
      </w:r>
      <w:r>
        <w:rPr>
          <w:rFonts w:hint="eastAsia" w:ascii="新細明體" w:hAnsi="新細明體" w:eastAsia="新細明體" w:cs="新細明體"/>
          <w:lang w:val="en-US" w:eastAsia="zh-TW"/>
        </w:rPr>
        <w:t>報表</w:t>
      </w:r>
      <w:r>
        <w:tab/>
      </w:r>
      <w:r>
        <w:fldChar w:fldCharType="begin"/>
      </w:r>
      <w:r>
        <w:instrText xml:space="preserve"> PAGEREF _Toc8342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 HYPERLINK \l _Toc15899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default" w:ascii="新細明體" w:hAnsi="新細明體" w:eastAsia="新細明體" w:cs="新細明體"/>
          <w:lang w:val="en-US" w:eastAsia="zh-TW"/>
        </w:rPr>
        <w:t xml:space="preserve">5. </w:t>
      </w:r>
      <w:r>
        <w:rPr>
          <w:rFonts w:hint="eastAsia" w:ascii="新細明體" w:hAnsi="新細明體" w:eastAsia="新細明體" w:cs="新細明體"/>
          <w:lang w:val="en-US" w:eastAsia="zh-TW"/>
        </w:rPr>
        <w:t>視窗</w:t>
      </w:r>
      <w:r>
        <w:tab/>
      </w:r>
      <w:r>
        <w:fldChar w:fldCharType="begin"/>
      </w:r>
      <w:r>
        <w:instrText xml:space="preserve"> PAGEREF _Toc15899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="新細明體" w:hAnsi="新細明體" w:eastAsia="新細明體" w:cs="新細明體"/>
          <w:lang w:eastAsia="zh-TW"/>
        </w:rPr>
        <w:fldChar w:fldCharType="begin"/>
      </w:r>
      <w:r>
        <w:rPr>
          <w:rFonts w:hint="eastAsia" w:ascii="新細明體" w:hAnsi="新細明體" w:eastAsia="新細明體" w:cs="新細明體"/>
          <w:lang w:eastAsia="zh-TW"/>
        </w:rPr>
        <w:instrText xml:space="preserve"> HYPERLINK \l _Toc24559 </w:instrText>
      </w:r>
      <w:r>
        <w:rPr>
          <w:rFonts w:hint="eastAsia" w:ascii="新細明體" w:hAnsi="新細明體" w:eastAsia="新細明體" w:cs="新細明體"/>
          <w:lang w:eastAsia="zh-TW"/>
        </w:rPr>
        <w:fldChar w:fldCharType="separate"/>
      </w:r>
      <w:r>
        <w:rPr>
          <w:rFonts w:hint="default" w:ascii="新細明體" w:hAnsi="新細明體" w:eastAsia="新細明體" w:cs="新細明體"/>
          <w:lang w:val="en-US" w:eastAsia="zh-TW"/>
        </w:rPr>
        <w:t xml:space="preserve">6. </w:t>
      </w:r>
      <w:r>
        <w:rPr>
          <w:rFonts w:hint="eastAsia" w:ascii="新細明體" w:hAnsi="新細明體" w:eastAsia="新細明體" w:cs="新細明體"/>
          <w:lang w:val="en-US" w:eastAsia="zh-TW"/>
        </w:rPr>
        <w:t>參考資料</w:t>
      </w:r>
      <w:r>
        <w:tab/>
      </w:r>
      <w:r>
        <w:fldChar w:fldCharType="begin"/>
      </w:r>
      <w:r>
        <w:instrText xml:space="preserve"> PAGEREF _Toc24559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rPr>
          <w:rFonts w:hint="eastAsia" w:ascii="新細明體" w:hAnsi="新細明體" w:eastAsia="新細明體" w:cs="新細明體"/>
          <w:lang w:eastAsia="zh-TW"/>
        </w:rPr>
      </w:pPr>
      <w:r>
        <w:rPr>
          <w:rFonts w:hint="eastAsia" w:ascii="新細明體" w:hAnsi="新細明體" w:eastAsia="新細明體" w:cs="新細明體"/>
          <w:lang w:eastAsia="zh-TW"/>
        </w:rPr>
        <w:fldChar w:fldCharType="end"/>
      </w:r>
    </w:p>
    <w:p>
      <w:pPr>
        <w:rPr>
          <w:rFonts w:hint="eastAsia" w:ascii="新細明體" w:hAnsi="新細明體" w:eastAsia="新細明體" w:cs="新細明體"/>
          <w:lang w:eastAsia="zh-TW"/>
        </w:rPr>
      </w:pPr>
      <w:r>
        <w:rPr>
          <w:rFonts w:hint="eastAsia" w:ascii="新細明體" w:hAnsi="新細明體" w:eastAsia="新細明體" w:cs="新細明體"/>
          <w:lang w:eastAsia="zh-TW"/>
        </w:rPr>
        <w:br w:type="page"/>
      </w:r>
    </w:p>
    <w:p>
      <w:pPr>
        <w:pStyle w:val="2"/>
        <w:numPr>
          <w:ilvl w:val="0"/>
          <w:numId w:val="1"/>
        </w:numPr>
        <w:tabs>
          <w:tab w:val="left" w:pos="420"/>
          <w:tab w:val="clear" w:pos="425"/>
        </w:tabs>
        <w:ind w:left="425" w:leftChars="0" w:hanging="425" w:firstLineChars="0"/>
        <w:rPr>
          <w:rFonts w:hint="eastAsia" w:ascii="新細明體" w:hAnsi="新細明體" w:eastAsia="新細明體" w:cs="新細明體"/>
          <w:lang w:val="en-US" w:eastAsia="zh-TW"/>
        </w:rPr>
      </w:pPr>
      <w:r>
        <w:rPr>
          <w:rFonts w:hint="eastAsia" w:ascii="新細明體" w:hAnsi="新細明體" w:eastAsia="新細明體" w:cs="新細明體"/>
          <w:lang w:val="en-US" w:eastAsia="zh-TW"/>
        </w:rPr>
        <w:t>登入</w:t>
      </w:r>
    </w:p>
    <w:p>
      <w:pPr>
        <w:pStyle w:val="2"/>
        <w:numPr>
          <w:ilvl w:val="1"/>
          <w:numId w:val="1"/>
        </w:numPr>
        <w:tabs>
          <w:tab w:val="left" w:pos="420"/>
          <w:tab w:val="clear" w:pos="567"/>
        </w:tabs>
        <w:ind w:left="567" w:leftChars="0" w:hanging="567" w:firstLineChars="0"/>
        <w:rPr>
          <w:rFonts w:hint="eastAsia" w:ascii="新細明體" w:hAnsi="新細明體" w:eastAsia="新細明體" w:cs="新細明體"/>
          <w:lang w:val="en-US" w:eastAsia="zh-TW"/>
        </w:rPr>
      </w:pPr>
      <w:bookmarkStart w:id="2" w:name="_Toc22064"/>
      <w:bookmarkStart w:id="3" w:name="_Toc20064"/>
      <w:r>
        <w:rPr>
          <w:rFonts w:hint="eastAsia" w:asciiTheme="minorEastAsia" w:hAnsiTheme="minorEastAsia" w:cstheme="minorEastAsia"/>
          <w:lang w:val="en-US" w:eastAsia="zh-TW"/>
        </w:rPr>
        <w:t>Login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 </w:t>
      </w:r>
      <w:bookmarkEnd w:id="2"/>
      <w:bookmarkEnd w:id="3"/>
      <w:r>
        <w:rPr>
          <w:rFonts w:hint="eastAsia" w:asciiTheme="minorEastAsia" w:hAnsiTheme="minorEastAsia" w:cstheme="minorEastAsia"/>
          <w:lang w:val="en-US" w:eastAsia="zh-TW"/>
        </w:rPr>
        <w:t>登入</w:t>
      </w:r>
    </w:p>
    <w:p>
      <w:pPr>
        <w:rPr>
          <w:rFonts w:hint="eastAsia"/>
          <w:lang w:val="en-US" w:eastAsia="zh-TW"/>
        </w:rPr>
      </w:pPr>
      <w:bookmarkStart w:id="4" w:name="_Toc16976"/>
      <w:r>
        <w:rPr>
          <w:rFonts w:hint="eastAsia"/>
          <w:lang w:val="en-US" w:eastAsia="zh-TW"/>
        </w:rPr>
        <w:t>登入畫面</w:t>
      </w:r>
    </w:p>
    <w:p>
      <w:pPr>
        <w:pStyle w:val="3"/>
        <w:numPr>
          <w:ilvl w:val="2"/>
          <w:numId w:val="1"/>
        </w:numPr>
        <w:rPr>
          <w:rFonts w:hint="eastAsia" w:ascii="新細明體" w:hAnsi="新細明體" w:eastAsia="新細明體" w:cs="新細明體"/>
          <w:lang w:val="en-US" w:eastAsia="zh-TW"/>
        </w:rPr>
      </w:pPr>
      <w:r>
        <w:rPr>
          <w:rFonts w:hint="eastAsia" w:ascii="新細明體" w:hAnsi="新細明體" w:eastAsia="新細明體" w:cs="新細明體"/>
          <w:lang w:val="en-US" w:eastAsia="zh-TW"/>
        </w:rPr>
        <w:t>作業畫面</w:t>
      </w:r>
      <w:bookmarkEnd w:id="4"/>
    </w:p>
    <w:p>
      <w:pPr>
        <w:numPr>
          <w:ilvl w:val="0"/>
          <w:numId w:val="2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登入畫面</w:t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1377356800" behindDoc="0" locked="0" layoutInCell="1" allowOverlap="1">
                <wp:simplePos x="0" y="0"/>
                <wp:positionH relativeFrom="column">
                  <wp:posOffset>727075</wp:posOffset>
                </wp:positionH>
                <wp:positionV relativeFrom="paragraph">
                  <wp:posOffset>4330700</wp:posOffset>
                </wp:positionV>
                <wp:extent cx="1031875" cy="353060"/>
                <wp:effectExtent l="0" t="0" r="0" b="8890"/>
                <wp:wrapNone/>
                <wp:docPr id="6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875" cy="353060"/>
                          <a:chOff x="2252" y="126381"/>
                          <a:chExt cx="1625" cy="556"/>
                        </a:xfrm>
                      </wpg:grpSpPr>
                      <wps:wsp>
                        <wps:cNvPr id="7" name="菱形 193"/>
                        <wps:cNvSpPr/>
                        <wps:spPr bwMode="auto">
                          <a:xfrm>
                            <a:off x="2252" y="126417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8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7.25pt;margin-top:341pt;height:27.8pt;width:81.25pt;z-index:1377356800;mso-width-relative:page;mso-height-relative:page;" coordorigin="2252,126381" coordsize="1625,556" o:gfxdata="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IMozltoAAAALAQAADwAAAAAAAAABACAAAAAiAAAAZHJzL2Rvd25yZXYueG1sUEsB&#10;AhQAFAAAAAgAh07iQLn9vAqCAwAA0QgAAA4AAAAAAAAAAQAgAAAAKQEAAGRycy9lMm9Eb2MueG1s&#10;UEsFBgAAAAAGAAYAWQEAAB0HAAAAAA==&#10;">
                <o:lock v:ext="edit" aspectratio="f"/>
                <v:shape id="菱形 193" o:spid="_x0000_s1026" o:spt="4" type="#_x0000_t4" style="position:absolute;left:2252;top:126417;height:521;width:605;" fillcolor="#FF0000" filled="t" stroked="t" coordsize="21600,21600" o:gfxdata="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dgd3a5AAAA2g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6s46dboAAADa&#10;AAAADwAAAGRycy9kb3ducmV2LnhtbEVPTU8CMRC9m/AfmjHhJu16IGahcEBJPIAiYqK3cTvsbtxO&#10;N+2w4L+nBxOPL+97vrz4Tg0UUxvYQjExoIir4FquLRze13cPoJIgO+wCk4VfSrBcjG7mWLpw5jca&#10;9lKrHMKpRAuNSF9qnaqGPKZJ6IkzdwzRo2QYa+0innO47/S9MVPtseXc0GBPq4aqn/3JW+g+U9x8&#10;G/kaHuut7F716eOpeLF2fFuYGSihi/yL/9zPzkLemq/kG6A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zjp1ugAAANo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1377356800" behindDoc="0" locked="0" layoutInCell="1" allowOverlap="1">
                <wp:simplePos x="0" y="0"/>
                <wp:positionH relativeFrom="column">
                  <wp:posOffset>718185</wp:posOffset>
                </wp:positionH>
                <wp:positionV relativeFrom="paragraph">
                  <wp:posOffset>3759200</wp:posOffset>
                </wp:positionV>
                <wp:extent cx="1031875" cy="353060"/>
                <wp:effectExtent l="0" t="0" r="0" b="8890"/>
                <wp:wrapNone/>
                <wp:docPr id="144" name="群組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875" cy="353060"/>
                          <a:chOff x="2252" y="126381"/>
                          <a:chExt cx="1625" cy="556"/>
                        </a:xfrm>
                      </wpg:grpSpPr>
                      <wps:wsp>
                        <wps:cNvPr id="145" name="菱形 193"/>
                        <wps:cNvSpPr/>
                        <wps:spPr bwMode="auto">
                          <a:xfrm>
                            <a:off x="2252" y="126417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46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55pt;margin-top:296pt;height:27.8pt;width:81.25pt;z-index:1377356800;mso-width-relative:page;mso-height-relative:page;" coordorigin="2252,126381" coordsize="1625,556" o:gfxdata="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6HEzrtsAAAALAQAADwAAAAAAAAABACAAAAAiAAAAZHJzL2Rvd25yZXYueG1sUEsB&#10;AhQAFAAAAAgAh07iQBIoWhOBAwAA2QgAAA4AAAAAAAAAAQAgAAAAKgEAAGRycy9lMm9Eb2MueG1s&#10;UEsFBgAAAAAGAAYAWQEAAB0HAAAAAA==&#10;">
                <o:lock v:ext="edit" aspectratio="f"/>
                <v:shape id="菱形 193" o:spid="_x0000_s1026" o:spt="4" type="#_x0000_t4" style="position:absolute;left:2252;top:126417;height:521;width:605;" fillcolor="#FF0000" filled="t" stroked="t" coordsize="21600,21600" o:gfxdata="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QQC5ugAAANw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wPBOib0AAADc&#10;AAAADwAAAGRycy9kb3ducmV2LnhtbEVPS2sCMRC+C/0PYQq9abKlSNkaPfQBPfShtoLexs10d+lm&#10;siTjav99IxR6m4/vObPFyXdqoJjawBaKiQFFXAXXcm3h8+NpfAsqCbLDLjBZ+KEEi/nFaIalC0de&#10;0bCWWuUQTiVaaET6UutUNeQxTUJPnLmvED1KhrHWLuIxh/tOXxsz1R5bzg0N9nTfUPW9PngL3TbF&#10;l72R3fBQv8ryXR82j8WbtVeXhbkDJXSSf/Gf+9nl+TdTOD+TL9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8E6J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235840" behindDoc="0" locked="0" layoutInCell="1" allowOverlap="1">
                <wp:simplePos x="0" y="0"/>
                <wp:positionH relativeFrom="column">
                  <wp:posOffset>2340610</wp:posOffset>
                </wp:positionH>
                <wp:positionV relativeFrom="paragraph">
                  <wp:posOffset>5631815</wp:posOffset>
                </wp:positionV>
                <wp:extent cx="162560" cy="191770"/>
                <wp:effectExtent l="6350" t="6350" r="21590" b="11430"/>
                <wp:wrapNone/>
                <wp:docPr id="119" name="矩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4.3pt;margin-top:443.45pt;height:15.1pt;width:12.8pt;z-index:3235840;v-text-anchor:middle;mso-width-relative:page;mso-height-relative:page;" fillcolor="#ED7D31 [3205]" filled="t" stroked="t" coordsize="21600,21600" o:gfxdata="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UDq922gAAAAkBAAAPAAAAAAAAAAEAIAAAACIAAABkcnMvZG93bnJldi54bWxQ&#10;SwECFAAUAAAACACHTuJA84iH+2cCAADF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383296" behindDoc="0" locked="0" layoutInCell="1" allowOverlap="1">
                <wp:simplePos x="0" y="0"/>
                <wp:positionH relativeFrom="column">
                  <wp:posOffset>3528695</wp:posOffset>
                </wp:positionH>
                <wp:positionV relativeFrom="paragraph">
                  <wp:posOffset>5201285</wp:posOffset>
                </wp:positionV>
                <wp:extent cx="212090" cy="213995"/>
                <wp:effectExtent l="6350" t="6350" r="10160" b="8255"/>
                <wp:wrapNone/>
                <wp:docPr id="122" name="橢圓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7.85pt;margin-top:409.55pt;height:16.85pt;width:16.7pt;z-index:3383296;v-text-anchor:middle;mso-width-relative:page;mso-height-relative:page;" fillcolor="#5B9BD5 [3204]" filled="t" stroked="t" coordsize="21600,21600" o:gfxdata="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8leZ3XAAAACAEAAA8AAAAAAAAAAQAgAAAAIgAAAGRycy9kb3ducmV2LnhtbFBLAQIU&#10;ABQAAAAIAIdO4kDvgkYNZgIAAMgEAAAOAAAAAAAAAAEAIAAAACY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203072" behindDoc="0" locked="0" layoutInCell="1" allowOverlap="1">
                <wp:simplePos x="0" y="0"/>
                <wp:positionH relativeFrom="column">
                  <wp:posOffset>3086735</wp:posOffset>
                </wp:positionH>
                <wp:positionV relativeFrom="paragraph">
                  <wp:posOffset>4429760</wp:posOffset>
                </wp:positionV>
                <wp:extent cx="212090" cy="213995"/>
                <wp:effectExtent l="6350" t="6350" r="10160" b="8255"/>
                <wp:wrapNone/>
                <wp:docPr id="123" name="橢圓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43.05pt;margin-top:348.8pt;height:16.85pt;width:16.7pt;z-index:3203072;v-text-anchor:middle;mso-width-relative:page;mso-height-relative:page;" fillcolor="#5B9BD5 [3204]" filled="t" stroked="t" coordsize="21600,21600" o:gfxdata="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ZsfKMNYAAAAIAQAADwAAAAAAAAABACAAAAAiAAAAZHJzL2Rvd25yZXYueG1sUEsBAhQA&#10;FAAAAAgAh07iQGjo1/JmAgAAyAQAAA4AAAAAAAAAAQAgAAAAJQEAAGRycy9lMm9Eb2MueG1sUEsF&#10;BgAAAAAGAAYAWQEAAP0F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280896" behindDoc="0" locked="0" layoutInCell="1" allowOverlap="1">
                <wp:simplePos x="0" y="0"/>
                <wp:positionH relativeFrom="column">
                  <wp:posOffset>364490</wp:posOffset>
                </wp:positionH>
                <wp:positionV relativeFrom="paragraph">
                  <wp:posOffset>4117340</wp:posOffset>
                </wp:positionV>
                <wp:extent cx="162560" cy="191770"/>
                <wp:effectExtent l="6350" t="6350" r="21590" b="11430"/>
                <wp:wrapNone/>
                <wp:docPr id="120" name="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.7pt;margin-top:324.2pt;height:15.1pt;width:12.8pt;z-index:3280896;v-text-anchor:middle;mso-width-relative:page;mso-height-relative:page;" fillcolor="#ED7D31 [3205]" filled="t" stroked="t" coordsize="21600,21600" o:gfxdata="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Jq4ZvTaAAAACQEAAA8AAAAAAAAAAQAgAAAAIgAAAGRycy9kb3ducmV2LnhtbFBL&#10;AQIUABQAAAAIAIdO4kAr+WUQZgIAAMUEAAAOAAAAAAAAAAEAIAAAACk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150286336" behindDoc="0" locked="0" layoutInCell="1" allowOverlap="1">
                <wp:simplePos x="0" y="0"/>
                <wp:positionH relativeFrom="column">
                  <wp:posOffset>360680</wp:posOffset>
                </wp:positionH>
                <wp:positionV relativeFrom="paragraph">
                  <wp:posOffset>3577590</wp:posOffset>
                </wp:positionV>
                <wp:extent cx="162560" cy="191770"/>
                <wp:effectExtent l="6350" t="6350" r="21590" b="1143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.4pt;margin-top:281.7pt;height:15.1pt;width:12.8pt;z-index:-2144680960;v-text-anchor:middle;mso-width-relative:page;mso-height-relative:page;" fillcolor="#ED7D31 [3205]" filled="t" stroked="t" coordsize="21600,21600" o:gfxdata="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UNuH7aAAAACQEAAA8AAAAAAAAAAQAgAAAAIgAAAGRycy9kb3ducmV2LnhtbFBL&#10;AQIUABQAAAAIAIdO4kD7oQT4ZgIAAMEEAAAOAAAAAAAAAAEAIAAAACk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6276340" cy="5781040"/>
            <wp:effectExtent l="9525" t="9525" r="19685" b="19685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6340" cy="57810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1"/>
        </w:numPr>
        <w:rPr>
          <w:rFonts w:hint="eastAsia" w:ascii="新細明體" w:hAnsi="新細明體" w:eastAsia="新細明體" w:cs="新細明體"/>
          <w:lang w:val="en-US" w:eastAsia="zh-TW"/>
        </w:rPr>
      </w:pPr>
      <w:bookmarkStart w:id="5" w:name="_Toc9672"/>
      <w:r>
        <w:rPr>
          <w:rFonts w:hint="eastAsia" w:ascii="新細明體" w:hAnsi="新細明體" w:eastAsia="新細明體" w:cs="新細明體"/>
          <w:lang w:val="en-US" w:eastAsia="zh-TW"/>
        </w:rPr>
        <w:t>畫面說明</w:t>
      </w:r>
      <w:bookmarkEnd w:id="5"/>
    </w:p>
    <w:p>
      <w:pPr>
        <w:numPr>
          <w:ilvl w:val="0"/>
          <w:numId w:val="3"/>
        </w:numPr>
        <w:ind w:left="425" w:leftChars="0" w:hanging="425" w:firstLineChars="0"/>
        <w:rPr>
          <w:rFonts w:hint="eastAsia" w:ascii="新細明體" w:hAnsi="新細明體" w:eastAsia="新細明體" w:cs="新細明體"/>
          <w:lang w:val="en-US" w:eastAsia="zh-TW"/>
        </w:rPr>
      </w:pPr>
      <w:r>
        <w:rPr>
          <w:rFonts w:hint="eastAsia" w:ascii="新細明體" w:hAnsi="新細明體" w:eastAsia="新細明體" w:cs="新細明體"/>
          <w:lang w:val="en-US" w:eastAsia="zh-TW"/>
        </w:rPr>
        <w:t>導覽路徑說明</w:t>
      </w:r>
    </w:p>
    <w:p>
      <w:pPr>
        <w:widowControl w:val="0"/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登入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輸入帳號密碼進行登入。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="新細明體" w:hAnsi="新細明體" w:eastAsia="新細明體" w:cs="新細明體"/>
          <w:lang w:val="en-US" w:eastAsia="zh-TW"/>
        </w:rPr>
      </w:pPr>
      <w:r>
        <w:rPr>
          <w:rFonts w:hint="eastAsia" w:ascii="新細明體" w:hAnsi="新細明體" w:eastAsia="新細明體" w:cs="新細明體"/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251668480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JKeZNcAAAAIAQAADwAAAAAAAAABACAAAAAiAAAAZHJzL2Rvd25y&#10;ZXYueG1sUEsBAhQAFAAAAAgAh07iQL/p0BFxAgAA0wQAAA4AAAAAAAAAAQAgAAAAJ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新細明體" w:hAnsi="新細明體" w:eastAsia="新細明體" w:cs="新細明體"/>
          <w:lang w:val="en-US" w:eastAsia="zh-TW"/>
        </w:rPr>
        <w:t>欄位內容說明</w:t>
      </w:r>
    </w:p>
    <w:tbl>
      <w:tblPr>
        <w:tblStyle w:val="11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2"/>
        <w:gridCol w:w="1604"/>
        <w:gridCol w:w="63"/>
        <w:gridCol w:w="1300"/>
        <w:gridCol w:w="156"/>
        <w:gridCol w:w="4103"/>
        <w:gridCol w:w="944"/>
        <w:gridCol w:w="16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gridSpan w:val="2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gridSpan w:val="2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欄位</w:t>
            </w:r>
          </w:p>
        </w:tc>
        <w:tc>
          <w:tcPr>
            <w:tcW w:w="1300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格式</w:t>
            </w:r>
          </w:p>
        </w:tc>
        <w:tc>
          <w:tcPr>
            <w:tcW w:w="4259" w:type="dxa"/>
            <w:gridSpan w:val="2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說明</w:t>
            </w:r>
          </w:p>
        </w:tc>
        <w:tc>
          <w:tcPr>
            <w:tcW w:w="2618" w:type="dxa"/>
            <w:gridSpan w:val="2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9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查詢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vAlign w:val="top"/>
          </w:tcPr>
          <w:p>
            <w:pPr>
              <w:widowControl w:val="0"/>
              <w:numPr>
                <w:ilvl w:val="0"/>
                <w:numId w:val="5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</w:p>
        </w:tc>
        <w:tc>
          <w:tcPr>
            <w:tcW w:w="1626" w:type="dxa"/>
            <w:gridSpan w:val="2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帳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號</w:t>
            </w:r>
          </w:p>
        </w:tc>
        <w:tc>
          <w:tcPr>
            <w:tcW w:w="1519" w:type="dxa"/>
            <w:gridSpan w:val="3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047" w:type="dxa"/>
            <w:gridSpan w:val="2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長度大於7碼</w:t>
            </w:r>
          </w:p>
        </w:tc>
        <w:tc>
          <w:tcPr>
            <w:tcW w:w="167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vAlign w:val="top"/>
          </w:tcPr>
          <w:p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</w:p>
        </w:tc>
        <w:tc>
          <w:tcPr>
            <w:tcW w:w="1626" w:type="dxa"/>
            <w:gridSpan w:val="2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密碼</w:t>
            </w:r>
          </w:p>
        </w:tc>
        <w:tc>
          <w:tcPr>
            <w:tcW w:w="1519" w:type="dxa"/>
            <w:gridSpan w:val="3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047" w:type="dxa"/>
            <w:gridSpan w:val="2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長度大於7碼</w:t>
            </w:r>
          </w:p>
        </w:tc>
        <w:tc>
          <w:tcPr>
            <w:tcW w:w="167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vAlign w:val="top"/>
          </w:tcPr>
          <w:p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</w:p>
        </w:tc>
        <w:tc>
          <w:tcPr>
            <w:tcW w:w="1626" w:type="dxa"/>
            <w:gridSpan w:val="2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版本號</w:t>
            </w:r>
          </w:p>
        </w:tc>
        <w:tc>
          <w:tcPr>
            <w:tcW w:w="1519" w:type="dxa"/>
            <w:gridSpan w:val="3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047" w:type="dxa"/>
            <w:gridSpan w:val="2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系統版本號</w:t>
            </w:r>
          </w:p>
        </w:tc>
        <w:tc>
          <w:tcPr>
            <w:tcW w:w="167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計算欄位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="新細明體" w:hAnsi="新細明體" w:eastAsia="新細明體" w:cs="新細明體"/>
          <w:lang w:val="en-US" w:eastAsia="zh-TW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="新細明體" w:hAnsi="新細明體" w:eastAsia="新細明體" w:cs="新細明體"/>
          <w:lang w:val="en-US" w:eastAsia="zh-TW"/>
        </w:rPr>
      </w:pPr>
      <w:r>
        <w:rPr>
          <w:rFonts w:hint="eastAsia" w:ascii="新細明體" w:hAnsi="新細明體" w:eastAsia="新細明體" w:cs="新細明體"/>
          <w:sz w:val="21"/>
        </w:rPr>
        <mc:AlternateContent>
          <mc:Choice Requires="wps">
            <w:drawing>
              <wp:anchor distT="0" distB="0" distL="114300" distR="114300" simplePos="0" relativeHeight="436468736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34" name="橢圓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436468736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QgiY11gAAAAkBAAAPAAAAAAAAAAEAIAAAACIAAABkcnMvZG93bnJldi54bWxQSwEC&#10;FAAUAAAACACHTuJAOnqdwWgCAADGBAAADgAAAAAAAAABACAAAAAl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新細明體" w:hAnsi="新細明體" w:eastAsia="新細明體" w:cs="新細明體"/>
          <w:lang w:val="en-US" w:eastAsia="zh-TW"/>
        </w:rPr>
        <w:t>按鈕事件說明</w:t>
      </w:r>
    </w:p>
    <w:tbl>
      <w:tblPr>
        <w:tblStyle w:val="11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shd w:val="clear" w:color="auto" w:fill="auto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shd w:val="clear" w:color="auto" w:fill="auto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登入</w:t>
            </w:r>
          </w:p>
        </w:tc>
        <w:tc>
          <w:tcPr>
            <w:tcW w:w="6022" w:type="dxa"/>
            <w:shd w:val="clear" w:color="auto" w:fill="auto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登入驗證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shd w:val="clear" w:color="auto" w:fill="auto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切換按鈕</w:t>
            </w:r>
          </w:p>
        </w:tc>
        <w:tc>
          <w:tcPr>
            <w:tcW w:w="2133" w:type="dxa"/>
            <w:shd w:val="clear" w:color="auto" w:fill="auto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English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  <w:t>中文</w:t>
            </w:r>
          </w:p>
        </w:tc>
        <w:tc>
          <w:tcPr>
            <w:tcW w:w="6022" w:type="dxa"/>
            <w:shd w:val="clear" w:color="auto" w:fill="auto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新細明體" w:hAnsi="新細明體" w:eastAsia="新細明體" w:cs="新細明體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切換系統語系</w:t>
            </w:r>
            <w:bookmarkStart w:id="7" w:name="_GoBack"/>
            <w:bookmarkEnd w:id="7"/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="新細明體" w:hAnsi="新細明體" w:eastAsia="新細明體" w:cs="新細明體"/>
          <w:lang w:val="en-US" w:eastAsia="zh-TW"/>
        </w:rPr>
      </w:pPr>
    </w:p>
    <w:p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398572544" behindDoc="0" locked="0" layoutInCell="1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70485</wp:posOffset>
                </wp:positionV>
                <wp:extent cx="370840" cy="296545"/>
                <wp:effectExtent l="0" t="8255" r="0" b="19050"/>
                <wp:wrapNone/>
                <wp:docPr id="45" name="菱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460500" y="345313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6.65pt;margin-top:5.55pt;height:23.35pt;width:29.2pt;z-index:-1896394752;mso-width-relative:page;mso-height-relative:page;" fillcolor="#FF0000" filled="t" stroked="t" coordsize="21600,21600" o:gfxdata="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6u8ltYAAAAJAQAADwAAAAAAAAABACAAAAAiAAAAZHJzL2Rvd25yZXYueG1sUEsB&#10;AhQAFAAAAAgAh07iQFN8Qh2iAgAAKwUAAA4AAAAAAAAAAQAgAAAAJQEAAGRycy9lMm9Eb2MueG1s&#10;UEsFBgAAAAAGAAYAWQEAADk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  <w:lang w:eastAsia="zh-TW"/>
        </w:rPr>
        <w:t>錯誤訊息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說明</w:t>
      </w:r>
    </w:p>
    <w:tbl>
      <w:tblPr>
        <w:tblStyle w:val="11"/>
        <w:tblW w:w="10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8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817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代號</w:t>
            </w:r>
          </w:p>
        </w:tc>
        <w:tc>
          <w:tcPr>
            <w:tcW w:w="8171" w:type="dxa"/>
          </w:tcPr>
          <w:p>
            <w:pPr>
              <w:widowControl w:val="0"/>
              <w:numPr>
                <w:ilvl w:val="0"/>
                <w:numId w:val="0"/>
              </w:numPr>
              <w:ind w:left="15" w:leftChars="0"/>
              <w:jc w:val="both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  <w:p>
            <w:pPr>
              <w:widowControl w:val="0"/>
              <w:numPr>
                <w:ilvl w:val="0"/>
                <w:numId w:val="0"/>
              </w:numPr>
              <w:ind w:left="15" w:leftChars="0"/>
              <w:jc w:val="both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若長度小於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7碼，則顯示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輸入長度請超過7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TW"/>
              </w:rPr>
              <w:t>密碼</w:t>
            </w:r>
          </w:p>
        </w:tc>
        <w:tc>
          <w:tcPr>
            <w:tcW w:w="8171" w:type="dxa"/>
            <w:vAlign w:val="top"/>
          </w:tcPr>
          <w:p>
            <w:pPr>
              <w:pStyle w:val="12"/>
              <w:numPr>
                <w:ilvl w:val="0"/>
                <w:numId w:val="0"/>
              </w:numPr>
              <w:ind w:left="15"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  <w:p>
            <w:pPr>
              <w:pStyle w:val="12"/>
              <w:numPr>
                <w:ilvl w:val="0"/>
                <w:numId w:val="0"/>
              </w:numPr>
              <w:ind w:left="15"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若長度小於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7碼，則顯示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輸入長度請超過7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="新細明體" w:hAnsi="新細明體" w:eastAsia="新細明體" w:cs="新細明體"/>
          <w:lang w:val="en-US" w:eastAsia="zh-TW"/>
        </w:rPr>
      </w:pPr>
    </w:p>
    <w:p>
      <w:pPr>
        <w:pStyle w:val="2"/>
        <w:numPr>
          <w:ilvl w:val="0"/>
          <w:numId w:val="1"/>
        </w:numPr>
        <w:tabs>
          <w:tab w:val="left" w:pos="420"/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6" w:name="_Toc24733"/>
      <w:r>
        <w:rPr>
          <w:rFonts w:hint="eastAsia" w:asciiTheme="minorEastAsia" w:hAnsiTheme="minorEastAsia" w:eastAsiaTheme="minorEastAsia" w:cstheme="minorEastAsia"/>
          <w:lang w:val="en-US" w:eastAsia="zh-TW"/>
        </w:rPr>
        <w:t>驗證規則參考</w:t>
      </w:r>
      <w:bookmarkEnd w:id="6"/>
    </w:p>
    <w:p>
      <w:pPr>
        <w:numPr>
          <w:ilvl w:val="0"/>
          <w:numId w:val="7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4"/>
        </w:rPr>
        <mc:AlternateContent>
          <mc:Choice Requires="wps">
            <w:drawing>
              <wp:anchor distT="0" distB="0" distL="114300" distR="114300" simplePos="0" relativeHeight="2092525568" behindDoc="0" locked="0" layoutInCell="1" allowOverlap="1">
                <wp:simplePos x="0" y="0"/>
                <wp:positionH relativeFrom="column">
                  <wp:posOffset>882650</wp:posOffset>
                </wp:positionH>
                <wp:positionV relativeFrom="paragraph">
                  <wp:posOffset>93345</wp:posOffset>
                </wp:positionV>
                <wp:extent cx="313055" cy="206375"/>
                <wp:effectExtent l="8255" t="6350" r="21590" b="15875"/>
                <wp:wrapNone/>
                <wp:docPr id="25" name="梯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55" cy="206375"/>
                        </a:xfrm>
                        <a:prstGeom prst="trapezoid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9.5pt;margin-top:7.35pt;height:16.25pt;width:24.65pt;z-index:2092525568;v-text-anchor:middle;mso-width-relative:page;mso-height-relative:page;" fillcolor="#70AD47 [3209]" filled="t" stroked="t" coordsize="313055,206375" o:gfxdata="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n9LP7ZAAAACQEAAA8AAAAAAAAAAQAgAAAAIgAAAGRycy9kb3ducmV2Lnht&#10;bFBLAQIUABQAAAAIAIdO4kCjbRyIagIAAMgEAAAOAAAAAAAAAAEAIAAAACgBAABkcnMvZTJvRG9j&#10;LnhtbFBLBQYAAAAABgAGAFkBAAAEBgAAAAA=&#10;" path="m0,206375l51593,0,261461,0,313055,206375xe">
                <v:path textboxrect="0,0,313055,206375" o:connectlocs="156527,0;25796,103187;156527,206375;287258,103187" o:connectangles="247,164,82,0"/>
                <v:fill on="t" focussize="0,0"/>
                <v:stroke weight="1pt" color="#507E32 [3209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邏輯說明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792"/>
        <w:gridCol w:w="8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79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代號</w:t>
            </w:r>
          </w:p>
        </w:tc>
        <w:tc>
          <w:tcPr>
            <w:tcW w:w="8156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身分證驗證</w:t>
            </w: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規則：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參考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instrText xml:space="preserve"> HYPERLINK "https://zh.wikipedia.org/wiki/%E4%B8%AD%E8%8F%AF%E6%B0%91%E5%9C%8B%E5%9C%8B%E6%B0%91%E8%BA%AB%E5%88%86%E8%AD%89" </w:instrTex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fldChar w:fldCharType="separate"/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中華民國國民身份證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fldChar w:fldCharType="end"/>
            </w: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驗證結果：</w:t>
            </w:r>
          </w:p>
          <w:p>
            <w:pPr>
              <w:pStyle w:val="12"/>
              <w:numPr>
                <w:ilvl w:val="0"/>
                <w:numId w:val="8"/>
              </w:numPr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  <w:p>
            <w:pPr>
              <w:pStyle w:val="12"/>
              <w:numPr>
                <w:ilvl w:val="0"/>
                <w:numId w:val="8"/>
              </w:numPr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若使用者輸入長度不符，則顯示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  <w:p>
            <w:pPr>
              <w:numPr>
                <w:ilvl w:val="0"/>
                <w:numId w:val="8"/>
              </w:numPr>
              <w:ind w:left="375" w:leftChars="0" w:hanging="360" w:firstLineChars="0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若使用者輸入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不符驗證規則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護照驗證</w:t>
            </w: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長度大於7碼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電話驗證</w:t>
            </w: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參考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instrText xml:space="preserve"> HYPERLINK "https://zh.wikipedia.org/wiki/%E4%B8%AD%E8%8F%AF%E6%B0%91%E5%9C%8B%E9%95%B7%E9%80%94%E9%9B%BB%E8%A9%B1%E5%8D%80%E8%99%9F%E8%A1%A8" </w:instrTex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fldChar w:fldCharType="separate"/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中華民國長途電話區碼表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fldChar w:fldCharType="end"/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02-12345678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03-1234567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037-123456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049-1234567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089-123456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0836-12345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0980-123456(手機)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</w:tr>
    </w:tbl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rPr>
          <w:rFonts w:hint="eastAsia" w:ascii="新細明體" w:hAnsi="新細明體" w:eastAsia="新細明體" w:cs="新細明體"/>
          <w:lang w:val="en-US" w:eastAsia="zh-TW"/>
        </w:rPr>
      </w:pPr>
    </w:p>
    <w:sectPr>
      <w:footerReference r:id="rId3" w:type="default"/>
      <w:pgSz w:w="11906" w:h="16838"/>
      <w:pgMar w:top="567" w:right="567" w:bottom="567" w:left="56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軟正黑體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字方塊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Theme="minorEastAsia"/>
                              <w:lang w:eastAsia="zh-TW"/>
                            </w:rPr>
                          </w:pP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Es6MP8bAgAAFg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Theme="minorEastAsia"/>
                        <w:lang w:eastAsia="zh-TW"/>
                      </w:rPr>
                    </w:pPr>
                    <w:r>
                      <w:rPr>
                        <w:rFonts w:hint="eastAsia"/>
                        <w:lang w:eastAsia="zh-TW"/>
                      </w:rPr>
                      <w:fldChar w:fldCharType="begin"/>
                    </w:r>
                    <w:r>
                      <w:rPr>
                        <w:rFonts w:hint="eastAsia"/>
                        <w:lang w:eastAsia="zh-TW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TW"/>
                      </w:rPr>
                      <w:fldChar w:fldCharType="separate"/>
                    </w:r>
                    <w:r>
                      <w:rPr>
                        <w:rFonts w:hint="eastAsia"/>
                        <w:lang w:eastAsia="zh-TW"/>
                      </w:rPr>
                      <w:t>1</w:t>
                    </w:r>
                    <w:r>
                      <w:rPr>
                        <w:rFonts w:hint="eastAsia"/>
                        <w:lang w:eastAsia="zh-TW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F98E59"/>
    <w:multiLevelType w:val="singleLevel"/>
    <w:tmpl w:val="84F98E5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3937E08"/>
    <w:multiLevelType w:val="singleLevel"/>
    <w:tmpl w:val="93937E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3E224B3"/>
    <w:multiLevelType w:val="singleLevel"/>
    <w:tmpl w:val="C3E224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C98D03C"/>
    <w:multiLevelType w:val="singleLevel"/>
    <w:tmpl w:val="CC98D03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D0774F9E"/>
    <w:multiLevelType w:val="multilevel"/>
    <w:tmpl w:val="D0774F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5">
    <w:nsid w:val="2BF9DE95"/>
    <w:multiLevelType w:val="singleLevel"/>
    <w:tmpl w:val="2BF9DE9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787448E1"/>
    <w:multiLevelType w:val="multilevel"/>
    <w:tmpl w:val="787448E1"/>
    <w:lvl w:ilvl="0" w:tentative="0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75" w:hanging="480"/>
      </w:pPr>
      <w:rPr>
        <w:rFonts w:hint="eastAsia" w:ascii="新細明體" w:hAnsi="新細明體" w:eastAsia="新細明體"/>
      </w:rPr>
    </w:lvl>
    <w:lvl w:ilvl="2" w:tentative="0">
      <w:start w:val="1"/>
      <w:numFmt w:val="lowerRoman"/>
      <w:lvlText w:val="%3."/>
      <w:lvlJc w:val="right"/>
      <w:pPr>
        <w:ind w:left="1455" w:hanging="480"/>
      </w:pPr>
    </w:lvl>
    <w:lvl w:ilvl="3" w:tentative="0">
      <w:start w:val="1"/>
      <w:numFmt w:val="decimal"/>
      <w:lvlText w:val="%4."/>
      <w:lvlJc w:val="left"/>
      <w:pPr>
        <w:ind w:left="1935" w:hanging="480"/>
      </w:pPr>
    </w:lvl>
    <w:lvl w:ilvl="4" w:tentative="0">
      <w:start w:val="1"/>
      <w:numFmt w:val="ideographTraditional"/>
      <w:lvlText w:val="%5、"/>
      <w:lvlJc w:val="left"/>
      <w:pPr>
        <w:ind w:left="2415" w:hanging="480"/>
      </w:pPr>
      <w:rPr>
        <w:rFonts w:hint="eastAsia" w:ascii="新細明體" w:hAnsi="新細明體" w:eastAsia="新細明體"/>
      </w:rPr>
    </w:lvl>
    <w:lvl w:ilvl="5" w:tentative="0">
      <w:start w:val="1"/>
      <w:numFmt w:val="lowerRoman"/>
      <w:lvlText w:val="%6."/>
      <w:lvlJc w:val="right"/>
      <w:pPr>
        <w:ind w:left="2895" w:hanging="480"/>
      </w:pPr>
    </w:lvl>
    <w:lvl w:ilvl="6" w:tentative="0">
      <w:start w:val="1"/>
      <w:numFmt w:val="decimal"/>
      <w:lvlText w:val="%7."/>
      <w:lvlJc w:val="left"/>
      <w:pPr>
        <w:ind w:left="3375" w:hanging="480"/>
      </w:pPr>
    </w:lvl>
    <w:lvl w:ilvl="7" w:tentative="0">
      <w:start w:val="1"/>
      <w:numFmt w:val="ideographTraditional"/>
      <w:lvlText w:val="%8、"/>
      <w:lvlJc w:val="left"/>
      <w:pPr>
        <w:ind w:left="3855" w:hanging="480"/>
      </w:pPr>
      <w:rPr>
        <w:rFonts w:hint="eastAsia" w:ascii="新細明體" w:hAnsi="新細明體" w:eastAsia="新細明體"/>
      </w:rPr>
    </w:lvl>
    <w:lvl w:ilvl="8" w:tentative="0">
      <w:start w:val="1"/>
      <w:numFmt w:val="lowerRoman"/>
      <w:lvlText w:val="%9."/>
      <w:lvlJc w:val="right"/>
      <w:pPr>
        <w:ind w:left="4335" w:hanging="480"/>
      </w:pPr>
    </w:lvl>
  </w:abstractNum>
  <w:abstractNum w:abstractNumId="7">
    <w:nsid w:val="7D1BBBF8"/>
    <w:multiLevelType w:val="singleLevel"/>
    <w:tmpl w:val="7D1BBBF8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474A3"/>
    <w:rsid w:val="013A1185"/>
    <w:rsid w:val="0C033C04"/>
    <w:rsid w:val="0F2069CC"/>
    <w:rsid w:val="18DE732C"/>
    <w:rsid w:val="1AD62003"/>
    <w:rsid w:val="1D540319"/>
    <w:rsid w:val="245474A3"/>
    <w:rsid w:val="318229B9"/>
    <w:rsid w:val="355920A7"/>
    <w:rsid w:val="35B73C95"/>
    <w:rsid w:val="3BD463EE"/>
    <w:rsid w:val="3C657F69"/>
    <w:rsid w:val="4A2009B6"/>
    <w:rsid w:val="4BF4373C"/>
    <w:rsid w:val="4E79068C"/>
    <w:rsid w:val="53A16550"/>
    <w:rsid w:val="543B668F"/>
    <w:rsid w:val="578009DC"/>
    <w:rsid w:val="627E1BF4"/>
    <w:rsid w:val="6CAF3578"/>
    <w:rsid w:val="70422215"/>
    <w:rsid w:val="743D1EF0"/>
    <w:rsid w:val="773E6DD1"/>
    <w:rsid w:val="79C2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720" w:lineRule="auto"/>
      <w:outlineLvl w:val="0"/>
    </w:pPr>
    <w:rPr>
      <w:rFonts w:ascii="Arial" w:hAnsi="Arial"/>
      <w:b/>
      <w:kern w:val="52"/>
      <w:sz w:val="5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line="720" w:lineRule="auto"/>
      <w:outlineLvl w:val="1"/>
    </w:pPr>
    <w:rPr>
      <w:rFonts w:ascii="Arial" w:hAnsi="Arial"/>
      <w:b/>
      <w:sz w:val="48"/>
    </w:rPr>
  </w:style>
  <w:style w:type="character" w:default="1" w:styleId="8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5">
    <w:name w:val="toc 2"/>
    <w:basedOn w:val="1"/>
    <w:next w:val="1"/>
    <w:qFormat/>
    <w:uiPriority w:val="0"/>
    <w:pPr>
      <w:ind w:left="480" w:leftChars="2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9">
    <w:name w:val="Hyperlink"/>
    <w:qFormat/>
    <w:uiPriority w:val="0"/>
    <w:rPr>
      <w:color w:val="0000FF"/>
      <w:u w:val="single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12">
    <w:name w:val="List Paragraph"/>
    <w:basedOn w:val="1"/>
    <w:qFormat/>
    <w:uiPriority w:val="34"/>
    <w:pPr>
      <w:widowControl w:val="0"/>
      <w:ind w:left="480" w:leftChars="200"/>
    </w:pPr>
    <w:rPr>
      <w:rFonts w:asciiTheme="minorHAnsi" w:hAnsiTheme="minorHAnsi" w:cstheme="minorBidi"/>
      <w:kern w:val="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Office_10.8.2.6633_F1E327BC-269C-435d-A152-05C5408002CA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2019-11-04T07:33:00Z</dcterms:created>
  <dc:creator>A191101</dc:creator>
  <cp:lastModifiedBy>A191101</cp:lastModifiedBy>
  <dcterms:modified xsi:type="dcterms:W3CDTF">2020-09-26T03:36:27Z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1028-10.8.2.6633</vt:lpwstr>
  </property>
</Properties>
</file>