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FF4" w:rsidRPr="00BC4FF4" w:rsidRDefault="00BC4FF4" w:rsidP="00BC4FF4">
      <w:pPr>
        <w:rPr>
          <w:rFonts w:ascii="Times New Roman" w:hAnsi="Times New Roman" w:cs="Times New Roman"/>
          <w:b/>
          <w:sz w:val="24"/>
          <w:szCs w:val="24"/>
        </w:rPr>
      </w:pPr>
      <w:r w:rsidRPr="00BC4FF4">
        <w:rPr>
          <w:rFonts w:ascii="Times New Roman" w:hAnsi="Times New Roman" w:cs="Times New Roman"/>
          <w:b/>
          <w:sz w:val="24"/>
          <w:szCs w:val="24"/>
        </w:rPr>
        <w:t>1. what is IOC, Dependency injection</w:t>
      </w:r>
    </w:p>
    <w:p w:rsidR="00BC4FF4" w:rsidRPr="00BC4FF4" w:rsidRDefault="00BC4FF4" w:rsidP="00BC4FF4">
      <w:pPr>
        <w:rPr>
          <w:rFonts w:ascii="Times New Roman" w:hAnsi="Times New Roman" w:cs="Times New Roman"/>
          <w:sz w:val="24"/>
          <w:szCs w:val="24"/>
        </w:rPr>
      </w:pPr>
      <w:r w:rsidRPr="00BC4FF4">
        <w:rPr>
          <w:rFonts w:ascii="Times New Roman" w:hAnsi="Times New Roman" w:cs="Times New Roman"/>
          <w:sz w:val="24"/>
          <w:szCs w:val="24"/>
        </w:rPr>
        <w:tab/>
        <w:t>Inversion of Control</w:t>
      </w:r>
      <w:r>
        <w:rPr>
          <w:rFonts w:ascii="Times New Roman" w:hAnsi="Times New Roman" w:cs="Times New Roman"/>
          <w:sz w:val="24"/>
          <w:szCs w:val="24"/>
        </w:rPr>
        <w:t xml:space="preserve"> </w:t>
      </w:r>
      <w:r w:rsidRPr="00BC4FF4">
        <w:rPr>
          <w:rFonts w:ascii="Times New Roman" w:hAnsi="Times New Roman" w:cs="Times New Roman"/>
          <w:sz w:val="24"/>
          <w:szCs w:val="24"/>
        </w:rPr>
        <w:t>(</w:t>
      </w:r>
      <w:proofErr w:type="gramStart"/>
      <w:r w:rsidRPr="00BC4FF4">
        <w:rPr>
          <w:rFonts w:ascii="Times New Roman" w:hAnsi="Times New Roman" w:cs="Times New Roman"/>
          <w:sz w:val="24"/>
          <w:szCs w:val="24"/>
        </w:rPr>
        <w:t>IoC</w:t>
      </w:r>
      <w:proofErr w:type="gramEnd"/>
      <w:r w:rsidRPr="00BC4FF4">
        <w:rPr>
          <w:rFonts w:ascii="Times New Roman" w:hAnsi="Times New Roman" w:cs="Times New Roman"/>
          <w:sz w:val="24"/>
          <w:szCs w:val="24"/>
        </w:rPr>
        <w:t xml:space="preserve">) is a principle by which the control of objects is transferred to a container or framework. Dependency injection is a pattern through which </w:t>
      </w:r>
      <w:proofErr w:type="gramStart"/>
      <w:r w:rsidRPr="00BC4FF4">
        <w:rPr>
          <w:rFonts w:ascii="Times New Roman" w:hAnsi="Times New Roman" w:cs="Times New Roman"/>
          <w:sz w:val="24"/>
          <w:szCs w:val="24"/>
        </w:rPr>
        <w:t>IoC</w:t>
      </w:r>
      <w:proofErr w:type="gramEnd"/>
      <w:r w:rsidRPr="00BC4FF4">
        <w:rPr>
          <w:rFonts w:ascii="Times New Roman" w:hAnsi="Times New Roman" w:cs="Times New Roman"/>
          <w:sz w:val="24"/>
          <w:szCs w:val="24"/>
        </w:rPr>
        <w:t xml:space="preserve"> is implemented and the act of connecting objects with other objects or injecting objects into objects is done by container rather than by the object themselves.</w:t>
      </w:r>
    </w:p>
    <w:p w:rsidR="00BC4FF4" w:rsidRPr="00BC4FF4" w:rsidRDefault="00BC4FF4" w:rsidP="00BC4FF4">
      <w:pPr>
        <w:rPr>
          <w:rFonts w:ascii="Times New Roman" w:hAnsi="Times New Roman" w:cs="Times New Roman"/>
          <w:b/>
          <w:sz w:val="24"/>
          <w:szCs w:val="24"/>
        </w:rPr>
      </w:pPr>
      <w:r w:rsidRPr="00BC4FF4">
        <w:rPr>
          <w:rFonts w:ascii="Times New Roman" w:hAnsi="Times New Roman" w:cs="Times New Roman"/>
          <w:b/>
          <w:sz w:val="24"/>
          <w:szCs w:val="24"/>
        </w:rPr>
        <w:t>2. what is @Component, @Service, @Repository, @Transaction</w:t>
      </w:r>
    </w:p>
    <w:p w:rsidR="00BC4FF4" w:rsidRPr="00BC4FF4" w:rsidRDefault="00BC4FF4" w:rsidP="00BC4FF4">
      <w:pPr>
        <w:rPr>
          <w:rFonts w:ascii="Times New Roman" w:hAnsi="Times New Roman" w:cs="Times New Roman"/>
          <w:color w:val="202124"/>
          <w:sz w:val="24"/>
          <w:szCs w:val="24"/>
          <w:shd w:val="clear" w:color="auto" w:fill="FFFFFF"/>
        </w:rPr>
      </w:pPr>
      <w:r w:rsidRPr="00BC4FF4">
        <w:rPr>
          <w:rFonts w:ascii="Times New Roman" w:hAnsi="Times New Roman" w:cs="Times New Roman"/>
          <w:b/>
          <w:i/>
          <w:sz w:val="24"/>
          <w:szCs w:val="24"/>
        </w:rPr>
        <w:t>@Component:</w:t>
      </w:r>
      <w:r w:rsidRPr="00BC4FF4">
        <w:rPr>
          <w:rFonts w:ascii="Times New Roman" w:hAnsi="Times New Roman" w:cs="Times New Roman"/>
          <w:sz w:val="24"/>
          <w:szCs w:val="24"/>
        </w:rPr>
        <w:t xml:space="preserve"> Spring Component annotation is used to denote a class as Component </w:t>
      </w:r>
      <w:r w:rsidRPr="00BC4FF4">
        <w:rPr>
          <w:rFonts w:ascii="Times New Roman" w:hAnsi="Times New Roman" w:cs="Times New Roman"/>
          <w:bCs/>
          <w:color w:val="202124"/>
          <w:sz w:val="24"/>
          <w:szCs w:val="24"/>
          <w:shd w:val="clear" w:color="auto" w:fill="FFFFFF"/>
        </w:rPr>
        <w:t xml:space="preserve">that allows </w:t>
      </w:r>
      <w:proofErr w:type="gramStart"/>
      <w:r w:rsidRPr="00BC4FF4">
        <w:rPr>
          <w:rFonts w:ascii="Times New Roman" w:hAnsi="Times New Roman" w:cs="Times New Roman"/>
          <w:bCs/>
          <w:color w:val="202124"/>
          <w:sz w:val="24"/>
          <w:szCs w:val="24"/>
          <w:shd w:val="clear" w:color="auto" w:fill="FFFFFF"/>
        </w:rPr>
        <w:t>Spring</w:t>
      </w:r>
      <w:proofErr w:type="gramEnd"/>
      <w:r w:rsidRPr="00BC4FF4">
        <w:rPr>
          <w:rFonts w:ascii="Times New Roman" w:hAnsi="Times New Roman" w:cs="Times New Roman"/>
          <w:bCs/>
          <w:color w:val="202124"/>
          <w:sz w:val="24"/>
          <w:szCs w:val="24"/>
          <w:shd w:val="clear" w:color="auto" w:fill="FFFFFF"/>
        </w:rPr>
        <w:t xml:space="preserve"> to automatically detect our custom beans</w:t>
      </w:r>
      <w:r w:rsidRPr="00BC4FF4">
        <w:rPr>
          <w:rFonts w:ascii="Times New Roman" w:hAnsi="Times New Roman" w:cs="Times New Roman"/>
          <w:color w:val="202124"/>
          <w:sz w:val="24"/>
          <w:szCs w:val="24"/>
          <w:shd w:val="clear" w:color="auto" w:fill="FFFFFF"/>
        </w:rPr>
        <w:t xml:space="preserve">. In other words, without having to write any explicit code, Spring </w:t>
      </w:r>
      <w:proofErr w:type="gramStart"/>
      <w:r w:rsidRPr="00BC4FF4">
        <w:rPr>
          <w:rFonts w:ascii="Times New Roman" w:hAnsi="Times New Roman" w:cs="Times New Roman"/>
          <w:color w:val="202124"/>
          <w:sz w:val="24"/>
          <w:szCs w:val="24"/>
          <w:shd w:val="clear" w:color="auto" w:fill="FFFFFF"/>
        </w:rPr>
        <w:t>will  Scan</w:t>
      </w:r>
      <w:proofErr w:type="gramEnd"/>
      <w:r w:rsidRPr="00BC4FF4">
        <w:rPr>
          <w:rFonts w:ascii="Times New Roman" w:hAnsi="Times New Roman" w:cs="Times New Roman"/>
          <w:color w:val="202124"/>
          <w:sz w:val="24"/>
          <w:szCs w:val="24"/>
          <w:shd w:val="clear" w:color="auto" w:fill="FFFFFF"/>
        </w:rPr>
        <w:t xml:space="preserve"> our application for classes annotated with @Component. Instantiate them and inject any specified dependencies into them.</w:t>
      </w:r>
    </w:p>
    <w:p w:rsidR="00BC4FF4" w:rsidRDefault="00BC4FF4" w:rsidP="00BC4FF4">
      <w:pPr>
        <w:rPr>
          <w:rFonts w:ascii="Arial" w:hAnsi="Arial" w:cs="Arial"/>
          <w:color w:val="202124"/>
          <w:shd w:val="clear" w:color="auto" w:fill="FFFFFF"/>
        </w:rPr>
      </w:pPr>
      <w:r w:rsidRPr="00BC4FF4">
        <w:rPr>
          <w:rFonts w:ascii="Times New Roman" w:hAnsi="Times New Roman" w:cs="Times New Roman"/>
          <w:b/>
          <w:i/>
          <w:sz w:val="24"/>
          <w:szCs w:val="24"/>
        </w:rPr>
        <w:t>@Service:</w:t>
      </w:r>
      <w:r>
        <w:rPr>
          <w:rFonts w:ascii="Times New Roman" w:hAnsi="Times New Roman" w:cs="Times New Roman"/>
          <w:b/>
          <w:sz w:val="24"/>
          <w:szCs w:val="24"/>
        </w:rPr>
        <w:t xml:space="preserve"> </w:t>
      </w:r>
      <w:r w:rsidRPr="00BC4FF4">
        <w:rPr>
          <w:rFonts w:ascii="Times New Roman" w:hAnsi="Times New Roman" w:cs="Times New Roman"/>
          <w:bCs/>
          <w:color w:val="202124"/>
          <w:sz w:val="24"/>
          <w:szCs w:val="24"/>
          <w:shd w:val="clear" w:color="auto" w:fill="FFFFFF"/>
        </w:rPr>
        <w:t>marks a Java class that performs some service, such as executing business logic, performing calculations, and calling external APIs</w:t>
      </w:r>
      <w:r w:rsidRPr="00BC4FF4">
        <w:rPr>
          <w:rFonts w:ascii="Times New Roman" w:hAnsi="Times New Roman" w:cs="Times New Roman"/>
          <w:color w:val="202124"/>
          <w:sz w:val="24"/>
          <w:szCs w:val="24"/>
          <w:shd w:val="clear" w:color="auto" w:fill="FFFFFF"/>
        </w:rPr>
        <w:t>. This annotation is a specialized form of the @Component annotation intended to be used in the service layer</w:t>
      </w:r>
      <w:r>
        <w:rPr>
          <w:rFonts w:ascii="Arial" w:hAnsi="Arial" w:cs="Arial"/>
          <w:color w:val="202124"/>
          <w:shd w:val="clear" w:color="auto" w:fill="FFFFFF"/>
        </w:rPr>
        <w:t>.</w:t>
      </w:r>
    </w:p>
    <w:p w:rsidR="00BC4FF4" w:rsidRDefault="00BC4FF4" w:rsidP="00BC4FF4">
      <w:pPr>
        <w:rPr>
          <w:rFonts w:ascii="Times New Roman" w:hAnsi="Times New Roman" w:cs="Times New Roman"/>
          <w:color w:val="202124"/>
          <w:sz w:val="24"/>
          <w:szCs w:val="24"/>
          <w:shd w:val="clear" w:color="auto" w:fill="FFFFFF"/>
        </w:rPr>
      </w:pPr>
      <w:r w:rsidRPr="00BC4FF4">
        <w:rPr>
          <w:rFonts w:ascii="Times New Roman" w:hAnsi="Times New Roman" w:cs="Times New Roman"/>
          <w:b/>
          <w:i/>
          <w:sz w:val="24"/>
          <w:szCs w:val="24"/>
        </w:rPr>
        <w:t>@Repository:</w:t>
      </w:r>
      <w:r>
        <w:rPr>
          <w:rFonts w:ascii="Times New Roman" w:hAnsi="Times New Roman" w:cs="Times New Roman"/>
          <w:b/>
          <w:sz w:val="24"/>
          <w:szCs w:val="24"/>
        </w:rPr>
        <w:t xml:space="preserve"> </w:t>
      </w:r>
      <w:r w:rsidRPr="00BC4FF4">
        <w:rPr>
          <w:rFonts w:ascii="Times New Roman" w:hAnsi="Times New Roman" w:cs="Times New Roman"/>
          <w:color w:val="202124"/>
          <w:sz w:val="24"/>
          <w:szCs w:val="24"/>
          <w:shd w:val="clear" w:color="auto" w:fill="FFFFFF"/>
        </w:rPr>
        <w:t>Spring @Repository annotation is used to indicate that </w:t>
      </w:r>
      <w:r w:rsidRPr="00BC4FF4">
        <w:rPr>
          <w:rFonts w:ascii="Times New Roman" w:hAnsi="Times New Roman" w:cs="Times New Roman"/>
          <w:bCs/>
          <w:color w:val="202124"/>
          <w:sz w:val="24"/>
          <w:szCs w:val="24"/>
          <w:shd w:val="clear" w:color="auto" w:fill="FFFFFF"/>
        </w:rPr>
        <w:t xml:space="preserve">the class provides the mechanism for storage, retrieval, search, </w:t>
      </w:r>
      <w:proofErr w:type="gramStart"/>
      <w:r w:rsidRPr="00BC4FF4">
        <w:rPr>
          <w:rFonts w:ascii="Times New Roman" w:hAnsi="Times New Roman" w:cs="Times New Roman"/>
          <w:bCs/>
          <w:color w:val="202124"/>
          <w:sz w:val="24"/>
          <w:szCs w:val="24"/>
          <w:shd w:val="clear" w:color="auto" w:fill="FFFFFF"/>
        </w:rPr>
        <w:t>update</w:t>
      </w:r>
      <w:proofErr w:type="gramEnd"/>
      <w:r w:rsidRPr="00BC4FF4">
        <w:rPr>
          <w:rFonts w:ascii="Times New Roman" w:hAnsi="Times New Roman" w:cs="Times New Roman"/>
          <w:bCs/>
          <w:color w:val="202124"/>
          <w:sz w:val="24"/>
          <w:szCs w:val="24"/>
          <w:shd w:val="clear" w:color="auto" w:fill="FFFFFF"/>
        </w:rPr>
        <w:t xml:space="preserve"> and delete operation on objects</w:t>
      </w:r>
      <w:r w:rsidRPr="00BC4FF4">
        <w:rPr>
          <w:rFonts w:ascii="Times New Roman" w:hAnsi="Times New Roman" w:cs="Times New Roman"/>
          <w:color w:val="202124"/>
          <w:sz w:val="24"/>
          <w:szCs w:val="24"/>
          <w:shd w:val="clear" w:color="auto" w:fill="FFFFFF"/>
        </w:rPr>
        <w:t>.</w:t>
      </w:r>
    </w:p>
    <w:p w:rsidR="00BC4FF4" w:rsidRPr="00BC4FF4" w:rsidRDefault="00BC4FF4" w:rsidP="00BC4FF4">
      <w:pPr>
        <w:rPr>
          <w:rFonts w:ascii="Times New Roman" w:hAnsi="Times New Roman" w:cs="Times New Roman"/>
          <w:sz w:val="24"/>
          <w:szCs w:val="24"/>
        </w:rPr>
      </w:pPr>
      <w:r w:rsidRPr="00BC4FF4">
        <w:rPr>
          <w:rFonts w:ascii="Times New Roman" w:hAnsi="Times New Roman" w:cs="Times New Roman"/>
          <w:b/>
          <w:i/>
          <w:sz w:val="24"/>
          <w:szCs w:val="24"/>
        </w:rPr>
        <w:t>@Transaction:</w:t>
      </w:r>
      <w:r>
        <w:rPr>
          <w:rFonts w:ascii="Times New Roman" w:hAnsi="Times New Roman" w:cs="Times New Roman"/>
          <w:b/>
          <w:sz w:val="24"/>
          <w:szCs w:val="24"/>
        </w:rPr>
        <w:t xml:space="preserve"> </w:t>
      </w:r>
      <w:r w:rsidRPr="00BC4FF4">
        <w:rPr>
          <w:rFonts w:ascii="Times New Roman" w:hAnsi="Times New Roman" w:cs="Times New Roman"/>
          <w:color w:val="202124"/>
          <w:sz w:val="24"/>
          <w:szCs w:val="24"/>
          <w:shd w:val="clear" w:color="auto" w:fill="FFFFFF"/>
        </w:rPr>
        <w:t>The @Transactional annotation is </w:t>
      </w:r>
      <w:r w:rsidRPr="00BC4FF4">
        <w:rPr>
          <w:rFonts w:ascii="Times New Roman" w:hAnsi="Times New Roman" w:cs="Times New Roman"/>
          <w:bCs/>
          <w:color w:val="202124"/>
          <w:sz w:val="24"/>
          <w:szCs w:val="24"/>
          <w:shd w:val="clear" w:color="auto" w:fill="FFFFFF"/>
        </w:rPr>
        <w:t>the metadata that specifies the semantics of the transactions on a method</w:t>
      </w:r>
      <w:r w:rsidRPr="00BC4FF4">
        <w:rPr>
          <w:rFonts w:ascii="Times New Roman" w:hAnsi="Times New Roman" w:cs="Times New Roman"/>
          <w:color w:val="202124"/>
          <w:sz w:val="24"/>
          <w:szCs w:val="24"/>
          <w:shd w:val="clear" w:color="auto" w:fill="FFFFFF"/>
        </w:rPr>
        <w:t>. We have two ways to rollback a transaction: declarative</w:t>
      </w:r>
      <w:r>
        <w:rPr>
          <w:rFonts w:ascii="Times New Roman" w:hAnsi="Times New Roman" w:cs="Times New Roman"/>
          <w:color w:val="202124"/>
          <w:sz w:val="24"/>
          <w:szCs w:val="24"/>
          <w:shd w:val="clear" w:color="auto" w:fill="FFFFFF"/>
        </w:rPr>
        <w:t xml:space="preserve"> and programmatic.</w:t>
      </w:r>
      <w:r w:rsidR="009E66BD">
        <w:rPr>
          <w:rFonts w:ascii="Times New Roman" w:hAnsi="Times New Roman" w:cs="Times New Roman"/>
          <w:color w:val="202124"/>
          <w:sz w:val="24"/>
          <w:szCs w:val="24"/>
          <w:shd w:val="clear" w:color="auto" w:fill="FFFFFF"/>
        </w:rPr>
        <w:t xml:space="preserve"> </w:t>
      </w:r>
      <w:r w:rsidRPr="00BC4FF4">
        <w:rPr>
          <w:rFonts w:ascii="Times New Roman" w:hAnsi="Times New Roman" w:cs="Times New Roman"/>
          <w:color w:val="202124"/>
          <w:sz w:val="24"/>
          <w:szCs w:val="24"/>
          <w:shd w:val="clear" w:color="auto" w:fill="FFFFFF"/>
        </w:rPr>
        <w:t xml:space="preserve">The default rollback </w:t>
      </w:r>
      <w:proofErr w:type="gramStart"/>
      <w:r w:rsidRPr="00BC4FF4">
        <w:rPr>
          <w:rFonts w:ascii="Times New Roman" w:hAnsi="Times New Roman" w:cs="Times New Roman"/>
          <w:color w:val="202124"/>
          <w:sz w:val="24"/>
          <w:szCs w:val="24"/>
          <w:shd w:val="clear" w:color="auto" w:fill="FFFFFF"/>
        </w:rPr>
        <w:t>behavior in the declarative approach will</w:t>
      </w:r>
      <w:proofErr w:type="gramEnd"/>
      <w:r w:rsidRPr="00BC4FF4">
        <w:rPr>
          <w:rFonts w:ascii="Times New Roman" w:hAnsi="Times New Roman" w:cs="Times New Roman"/>
          <w:color w:val="202124"/>
          <w:sz w:val="24"/>
          <w:szCs w:val="24"/>
          <w:shd w:val="clear" w:color="auto" w:fill="FFFFFF"/>
        </w:rPr>
        <w:t xml:space="preserve"> rollback on runtime exceptions</w:t>
      </w:r>
    </w:p>
    <w:p w:rsidR="00BC4FF4" w:rsidRDefault="001713CA" w:rsidP="00BC4FF4">
      <w:pPr>
        <w:rPr>
          <w:rFonts w:ascii="Times New Roman" w:hAnsi="Times New Roman" w:cs="Times New Roman"/>
          <w:b/>
          <w:sz w:val="24"/>
          <w:szCs w:val="24"/>
        </w:rPr>
      </w:pPr>
      <w:r>
        <w:rPr>
          <w:rFonts w:ascii="Times New Roman" w:hAnsi="Times New Roman" w:cs="Times New Roman"/>
          <w:b/>
          <w:sz w:val="24"/>
          <w:szCs w:val="24"/>
        </w:rPr>
        <w:t>3. D</w:t>
      </w:r>
      <w:r w:rsidR="00BC4FF4" w:rsidRPr="00BC4FF4">
        <w:rPr>
          <w:rFonts w:ascii="Times New Roman" w:hAnsi="Times New Roman" w:cs="Times New Roman"/>
          <w:b/>
          <w:sz w:val="24"/>
          <w:szCs w:val="24"/>
        </w:rPr>
        <w:t>ifference between @Component and @Bean</w:t>
      </w:r>
    </w:p>
    <w:p w:rsidR="001713CA" w:rsidRPr="001713CA" w:rsidRDefault="001713CA" w:rsidP="00BC4FF4">
      <w:pPr>
        <w:rPr>
          <w:rFonts w:ascii="Times New Roman" w:hAnsi="Times New Roman" w:cs="Times New Roman"/>
          <w:color w:val="232629"/>
          <w:sz w:val="24"/>
          <w:szCs w:val="24"/>
          <w:shd w:val="clear" w:color="auto" w:fill="FFFFFF"/>
        </w:rPr>
      </w:pPr>
      <w:r w:rsidRPr="001713CA">
        <w:rPr>
          <w:rStyle w:val="HTMLCode"/>
          <w:rFonts w:ascii="Times New Roman" w:eastAsiaTheme="minorHAnsi" w:hAnsi="Times New Roman" w:cs="Times New Roman"/>
          <w:b/>
          <w:i/>
          <w:color w:val="232629"/>
          <w:sz w:val="24"/>
          <w:szCs w:val="24"/>
          <w:bdr w:val="none" w:sz="0" w:space="0" w:color="auto" w:frame="1"/>
        </w:rPr>
        <w:t>@Component</w:t>
      </w:r>
      <w:r w:rsidRPr="001713CA">
        <w:rPr>
          <w:rFonts w:ascii="Times New Roman" w:hAnsi="Times New Roman" w:cs="Times New Roman"/>
          <w:color w:val="232629"/>
          <w:sz w:val="24"/>
          <w:szCs w:val="24"/>
          <w:shd w:val="clear" w:color="auto" w:fill="FFFFFF"/>
        </w:rPr>
        <w:t> (and </w:t>
      </w:r>
      <w:r w:rsidRPr="001713CA">
        <w:rPr>
          <w:rStyle w:val="HTMLCode"/>
          <w:rFonts w:ascii="Times New Roman" w:eastAsiaTheme="minorHAnsi" w:hAnsi="Times New Roman" w:cs="Times New Roman"/>
          <w:color w:val="232629"/>
          <w:sz w:val="24"/>
          <w:szCs w:val="24"/>
          <w:bdr w:val="none" w:sz="0" w:space="0" w:color="auto" w:frame="1"/>
        </w:rPr>
        <w:t>@Service</w:t>
      </w:r>
      <w:r w:rsidRPr="001713CA">
        <w:rPr>
          <w:rFonts w:ascii="Times New Roman" w:hAnsi="Times New Roman" w:cs="Times New Roman"/>
          <w:color w:val="232629"/>
          <w:sz w:val="24"/>
          <w:szCs w:val="24"/>
          <w:shd w:val="clear" w:color="auto" w:fill="FFFFFF"/>
        </w:rPr>
        <w:t> and </w:t>
      </w:r>
      <w:r w:rsidRPr="001713CA">
        <w:rPr>
          <w:rStyle w:val="HTMLCode"/>
          <w:rFonts w:ascii="Times New Roman" w:eastAsiaTheme="minorHAnsi" w:hAnsi="Times New Roman" w:cs="Times New Roman"/>
          <w:color w:val="232629"/>
          <w:sz w:val="24"/>
          <w:szCs w:val="24"/>
          <w:bdr w:val="none" w:sz="0" w:space="0" w:color="auto" w:frame="1"/>
        </w:rPr>
        <w:t>@Repository</w:t>
      </w:r>
      <w:r w:rsidRPr="001713CA">
        <w:rPr>
          <w:rFonts w:ascii="Times New Roman" w:hAnsi="Times New Roman" w:cs="Times New Roman"/>
          <w:color w:val="232629"/>
          <w:sz w:val="24"/>
          <w:szCs w:val="24"/>
          <w:shd w:val="clear" w:color="auto" w:fill="FFFFFF"/>
        </w:rPr>
        <w:t>) are used to auto-detect and auto-configure beans using classpath scanning. There's an implicit one-to-one mapping between the annotated class and the bean (i.e. one bean per class). Control of wiring is quite limited with this approach, since it's purely declarative.</w:t>
      </w:r>
    </w:p>
    <w:p w:rsidR="001713CA" w:rsidRPr="001713CA" w:rsidRDefault="001713CA" w:rsidP="00BC4FF4">
      <w:pPr>
        <w:rPr>
          <w:rFonts w:ascii="Times New Roman" w:hAnsi="Times New Roman" w:cs="Times New Roman"/>
          <w:b/>
          <w:sz w:val="24"/>
          <w:szCs w:val="24"/>
        </w:rPr>
      </w:pPr>
      <w:r w:rsidRPr="001713CA">
        <w:rPr>
          <w:rStyle w:val="HTMLCode"/>
          <w:rFonts w:ascii="Times New Roman" w:eastAsiaTheme="minorHAnsi" w:hAnsi="Times New Roman" w:cs="Times New Roman"/>
          <w:b/>
          <w:i/>
          <w:color w:val="232629"/>
          <w:sz w:val="24"/>
          <w:szCs w:val="24"/>
          <w:bdr w:val="none" w:sz="0" w:space="0" w:color="auto" w:frame="1"/>
        </w:rPr>
        <w:t>@Bean</w:t>
      </w:r>
      <w:r w:rsidRPr="001713CA">
        <w:rPr>
          <w:rFonts w:ascii="Times New Roman" w:hAnsi="Times New Roman" w:cs="Times New Roman"/>
          <w:color w:val="232629"/>
          <w:sz w:val="24"/>
          <w:szCs w:val="24"/>
          <w:shd w:val="clear" w:color="auto" w:fill="FFFFFF"/>
        </w:rPr>
        <w:t> is used to </w:t>
      </w:r>
      <w:r w:rsidRPr="001713CA">
        <w:rPr>
          <w:rStyle w:val="Emphasis"/>
          <w:rFonts w:ascii="Times New Roman" w:hAnsi="Times New Roman" w:cs="Times New Roman"/>
          <w:color w:val="232629"/>
          <w:sz w:val="24"/>
          <w:szCs w:val="24"/>
          <w:bdr w:val="none" w:sz="0" w:space="0" w:color="auto" w:frame="1"/>
          <w:shd w:val="clear" w:color="auto" w:fill="FFFFFF"/>
        </w:rPr>
        <w:t>explicitly</w:t>
      </w:r>
      <w:r w:rsidRPr="001713CA">
        <w:rPr>
          <w:rFonts w:ascii="Times New Roman" w:hAnsi="Times New Roman" w:cs="Times New Roman"/>
          <w:color w:val="232629"/>
          <w:sz w:val="24"/>
          <w:szCs w:val="24"/>
          <w:shd w:val="clear" w:color="auto" w:fill="FFFFFF"/>
        </w:rPr>
        <w:t xml:space="preserve"> declare a single bean, rather than letting </w:t>
      </w:r>
      <w:proofErr w:type="gramStart"/>
      <w:r w:rsidRPr="001713CA">
        <w:rPr>
          <w:rFonts w:ascii="Times New Roman" w:hAnsi="Times New Roman" w:cs="Times New Roman"/>
          <w:color w:val="232629"/>
          <w:sz w:val="24"/>
          <w:szCs w:val="24"/>
          <w:shd w:val="clear" w:color="auto" w:fill="FFFFFF"/>
        </w:rPr>
        <w:t>Spring</w:t>
      </w:r>
      <w:proofErr w:type="gramEnd"/>
      <w:r w:rsidRPr="001713CA">
        <w:rPr>
          <w:rFonts w:ascii="Times New Roman" w:hAnsi="Times New Roman" w:cs="Times New Roman"/>
          <w:color w:val="232629"/>
          <w:sz w:val="24"/>
          <w:szCs w:val="24"/>
          <w:shd w:val="clear" w:color="auto" w:fill="FFFFFF"/>
        </w:rPr>
        <w:t xml:space="preserve"> do it automatically as above. It decouples the declaration of the bean from the class definition, and lets you create and configure beans exactly how you choose.</w:t>
      </w:r>
    </w:p>
    <w:p w:rsidR="00BC4FF4" w:rsidRDefault="00BC4FF4" w:rsidP="00BC4FF4">
      <w:pPr>
        <w:rPr>
          <w:rFonts w:ascii="Times New Roman" w:hAnsi="Times New Roman" w:cs="Times New Roman"/>
          <w:b/>
          <w:sz w:val="24"/>
          <w:szCs w:val="24"/>
        </w:rPr>
      </w:pPr>
      <w:r w:rsidRPr="001713CA">
        <w:rPr>
          <w:rFonts w:ascii="Times New Roman" w:hAnsi="Times New Roman" w:cs="Times New Roman"/>
          <w:b/>
          <w:sz w:val="24"/>
          <w:szCs w:val="24"/>
        </w:rPr>
        <w:t>4. What is spring boot and what is @SpringBootApplication</w:t>
      </w:r>
    </w:p>
    <w:p w:rsidR="001713CA" w:rsidRDefault="001713CA" w:rsidP="00BC4FF4">
      <w:pPr>
        <w:rPr>
          <w:rFonts w:ascii="Times New Roman" w:hAnsi="Times New Roman" w:cs="Times New Roman"/>
          <w:color w:val="202124"/>
          <w:sz w:val="24"/>
          <w:szCs w:val="24"/>
          <w:shd w:val="clear" w:color="auto" w:fill="FFFFFF"/>
        </w:rPr>
      </w:pPr>
      <w:r w:rsidRPr="001713CA">
        <w:rPr>
          <w:rFonts w:ascii="Times New Roman" w:hAnsi="Times New Roman" w:cs="Times New Roman"/>
          <w:color w:val="202124"/>
          <w:sz w:val="24"/>
          <w:szCs w:val="24"/>
          <w:shd w:val="clear" w:color="auto" w:fill="FFFFFF"/>
        </w:rPr>
        <w:t>Spring Boot is an </w:t>
      </w:r>
      <w:r w:rsidRPr="001713CA">
        <w:rPr>
          <w:rFonts w:ascii="Times New Roman" w:hAnsi="Times New Roman" w:cs="Times New Roman"/>
          <w:bCs/>
          <w:color w:val="202124"/>
          <w:sz w:val="24"/>
          <w:szCs w:val="24"/>
          <w:shd w:val="clear" w:color="auto" w:fill="FFFFFF"/>
        </w:rPr>
        <w:t>open source Java-based framework used to create a Micro Service</w:t>
      </w:r>
      <w:r w:rsidRPr="001713CA">
        <w:rPr>
          <w:rFonts w:ascii="Times New Roman" w:hAnsi="Times New Roman" w:cs="Times New Roman"/>
          <w:color w:val="202124"/>
          <w:sz w:val="24"/>
          <w:szCs w:val="24"/>
          <w:shd w:val="clear" w:color="auto" w:fill="FFFFFF"/>
        </w:rPr>
        <w:t>. It is developed by Pivotal Team. It is easy to create a stand-alone and production ready spring applications using Spring Boot.</w:t>
      </w:r>
    </w:p>
    <w:p w:rsidR="001713CA" w:rsidRPr="001713CA" w:rsidRDefault="001713CA" w:rsidP="001713CA">
      <w:pPr>
        <w:pStyle w:val="NormalWeb"/>
        <w:shd w:val="clear" w:color="auto" w:fill="FFFFFF"/>
        <w:spacing w:before="0" w:beforeAutospacing="0" w:after="225" w:afterAutospacing="0"/>
        <w:rPr>
          <w:color w:val="000000" w:themeColor="text1"/>
        </w:rPr>
      </w:pPr>
      <w:r w:rsidRPr="001713CA">
        <w:rPr>
          <w:b/>
        </w:rPr>
        <w:lastRenderedPageBreak/>
        <w:t>@SpringBootApplication</w:t>
      </w:r>
      <w:r>
        <w:rPr>
          <w:b/>
        </w:rPr>
        <w:t>:</w:t>
      </w:r>
      <w:r w:rsidRPr="001713CA">
        <w:rPr>
          <w:rFonts w:ascii="Helvetica" w:hAnsi="Helvetica"/>
          <w:color w:val="333333"/>
          <w:sz w:val="27"/>
          <w:szCs w:val="27"/>
        </w:rPr>
        <w:t xml:space="preserve"> </w:t>
      </w:r>
      <w:r w:rsidRPr="001713CA">
        <w:rPr>
          <w:color w:val="000000" w:themeColor="text1"/>
        </w:rPr>
        <w:t xml:space="preserve">to use auto-configuration, </w:t>
      </w:r>
      <w:proofErr w:type="gramStart"/>
      <w:r w:rsidRPr="001713CA">
        <w:rPr>
          <w:color w:val="000000" w:themeColor="text1"/>
        </w:rPr>
        <w:t>component scan</w:t>
      </w:r>
      <w:proofErr w:type="gramEnd"/>
      <w:r w:rsidRPr="001713CA">
        <w:rPr>
          <w:color w:val="000000" w:themeColor="text1"/>
        </w:rPr>
        <w:t xml:space="preserve"> and be able to define extra configuration on their "application class". A single @SpringBootApplication annotation can be used to enable those three features, that is:</w:t>
      </w:r>
    </w:p>
    <w:p w:rsidR="001713CA" w:rsidRPr="001713CA" w:rsidRDefault="001713CA" w:rsidP="001713C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1713CA">
        <w:rPr>
          <w:rFonts w:ascii="Times New Roman" w:eastAsia="Times New Roman" w:hAnsi="Times New Roman" w:cs="Times New Roman"/>
          <w:color w:val="000000" w:themeColor="text1"/>
          <w:sz w:val="24"/>
          <w:szCs w:val="24"/>
        </w:rPr>
        <w:t>@EnableAutoConfiguration: enable </w:t>
      </w:r>
      <w:hyperlink r:id="rId5" w:tooltip="16. Auto-configuration" w:history="1">
        <w:r w:rsidRPr="001713CA">
          <w:rPr>
            <w:rFonts w:ascii="Times New Roman" w:eastAsia="Times New Roman" w:hAnsi="Times New Roman" w:cs="Times New Roman"/>
            <w:color w:val="000000" w:themeColor="text1"/>
            <w:sz w:val="24"/>
            <w:szCs w:val="24"/>
          </w:rPr>
          <w:t>Spring Boot’s auto-configuration mechanism</w:t>
        </w:r>
      </w:hyperlink>
    </w:p>
    <w:p w:rsidR="001713CA" w:rsidRPr="001713CA" w:rsidRDefault="001713CA" w:rsidP="001713C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1713CA">
        <w:rPr>
          <w:rFonts w:ascii="Times New Roman" w:eastAsia="Times New Roman" w:hAnsi="Times New Roman" w:cs="Times New Roman"/>
          <w:color w:val="000000" w:themeColor="text1"/>
          <w:sz w:val="24"/>
          <w:szCs w:val="24"/>
        </w:rPr>
        <w:t>@ComponentScan: enable @Component scan on the package where the application is located (see </w:t>
      </w:r>
      <w:hyperlink r:id="rId6" w:tooltip="14. Structuring Your Code" w:history="1">
        <w:r w:rsidRPr="001713CA">
          <w:rPr>
            <w:rFonts w:ascii="Times New Roman" w:eastAsia="Times New Roman" w:hAnsi="Times New Roman" w:cs="Times New Roman"/>
            <w:color w:val="000000" w:themeColor="text1"/>
            <w:sz w:val="24"/>
            <w:szCs w:val="24"/>
          </w:rPr>
          <w:t>the best practices</w:t>
        </w:r>
      </w:hyperlink>
      <w:r w:rsidRPr="001713CA">
        <w:rPr>
          <w:rFonts w:ascii="Times New Roman" w:eastAsia="Times New Roman" w:hAnsi="Times New Roman" w:cs="Times New Roman"/>
          <w:color w:val="000000" w:themeColor="text1"/>
          <w:sz w:val="24"/>
          <w:szCs w:val="24"/>
        </w:rPr>
        <w:t>)</w:t>
      </w:r>
    </w:p>
    <w:p w:rsidR="001713CA" w:rsidRPr="001713CA" w:rsidRDefault="001713CA" w:rsidP="001713C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1713CA">
        <w:rPr>
          <w:rFonts w:ascii="Times New Roman" w:eastAsia="Times New Roman" w:hAnsi="Times New Roman" w:cs="Times New Roman"/>
          <w:color w:val="000000" w:themeColor="text1"/>
          <w:sz w:val="24"/>
          <w:szCs w:val="24"/>
        </w:rPr>
        <w:t>@Configuration: allow to register extra beans in the context or import additional configuration classes</w:t>
      </w:r>
    </w:p>
    <w:p w:rsidR="001713CA" w:rsidRPr="001713CA" w:rsidRDefault="001713CA" w:rsidP="001713CA">
      <w:pPr>
        <w:shd w:val="clear" w:color="auto" w:fill="FFFFFF"/>
        <w:spacing w:before="225" w:after="225" w:line="240" w:lineRule="auto"/>
        <w:rPr>
          <w:rFonts w:ascii="Times New Roman" w:eastAsia="Times New Roman" w:hAnsi="Times New Roman" w:cs="Times New Roman"/>
          <w:color w:val="000000" w:themeColor="text1"/>
          <w:sz w:val="24"/>
          <w:szCs w:val="24"/>
        </w:rPr>
      </w:pPr>
      <w:r w:rsidRPr="001713CA">
        <w:rPr>
          <w:rFonts w:ascii="Times New Roman" w:eastAsia="Times New Roman" w:hAnsi="Times New Roman" w:cs="Times New Roman"/>
          <w:color w:val="000000" w:themeColor="text1"/>
          <w:sz w:val="24"/>
          <w:szCs w:val="24"/>
        </w:rPr>
        <w:t>The @SpringBootApplication</w:t>
      </w:r>
      <w:r w:rsidR="00EB61F6">
        <w:rPr>
          <w:rFonts w:ascii="Times New Roman" w:eastAsia="Times New Roman" w:hAnsi="Times New Roman" w:cs="Times New Roman"/>
          <w:color w:val="000000" w:themeColor="text1"/>
          <w:sz w:val="24"/>
          <w:szCs w:val="24"/>
        </w:rPr>
        <w:t xml:space="preserve"> annotation is equivalent to </w:t>
      </w:r>
      <w:r w:rsidRPr="001713CA">
        <w:rPr>
          <w:rFonts w:ascii="Times New Roman" w:eastAsia="Times New Roman" w:hAnsi="Times New Roman" w:cs="Times New Roman"/>
          <w:color w:val="000000" w:themeColor="text1"/>
          <w:sz w:val="24"/>
          <w:szCs w:val="24"/>
        </w:rPr>
        <w:t>using</w:t>
      </w:r>
      <w:proofErr w:type="gramStart"/>
      <w:r w:rsidRPr="001713CA">
        <w:rPr>
          <w:rFonts w:ascii="Times New Roman" w:eastAsia="Times New Roman" w:hAnsi="Times New Roman" w:cs="Times New Roman"/>
          <w:color w:val="000000" w:themeColor="text1"/>
          <w:sz w:val="24"/>
          <w:szCs w:val="24"/>
        </w:rPr>
        <w:t> </w:t>
      </w:r>
      <w:r w:rsidR="00EB61F6">
        <w:rPr>
          <w:rFonts w:ascii="Times New Roman" w:eastAsia="Times New Roman" w:hAnsi="Times New Roman" w:cs="Times New Roman"/>
          <w:color w:val="000000" w:themeColor="text1"/>
          <w:sz w:val="24"/>
          <w:szCs w:val="24"/>
        </w:rPr>
        <w:t xml:space="preserve"> </w:t>
      </w:r>
      <w:r w:rsidRPr="001713CA">
        <w:rPr>
          <w:rFonts w:ascii="Times New Roman" w:eastAsia="Times New Roman" w:hAnsi="Times New Roman" w:cs="Times New Roman"/>
          <w:color w:val="000000" w:themeColor="text1"/>
          <w:sz w:val="24"/>
          <w:szCs w:val="24"/>
        </w:rPr>
        <w:t>@Configuration</w:t>
      </w:r>
      <w:proofErr w:type="gramEnd"/>
      <w:r w:rsidRPr="001713CA">
        <w:rPr>
          <w:rFonts w:ascii="Times New Roman" w:eastAsia="Times New Roman" w:hAnsi="Times New Roman" w:cs="Times New Roman"/>
          <w:color w:val="000000" w:themeColor="text1"/>
          <w:sz w:val="24"/>
          <w:szCs w:val="24"/>
        </w:rPr>
        <w:t>, </w:t>
      </w:r>
      <w:r w:rsidR="00EB61F6">
        <w:rPr>
          <w:rFonts w:ascii="Times New Roman" w:eastAsia="Times New Roman" w:hAnsi="Times New Roman" w:cs="Times New Roman"/>
          <w:color w:val="000000" w:themeColor="text1"/>
          <w:sz w:val="24"/>
          <w:szCs w:val="24"/>
        </w:rPr>
        <w:t xml:space="preserve"> </w:t>
      </w:r>
      <w:r w:rsidRPr="001713CA">
        <w:rPr>
          <w:rFonts w:ascii="Times New Roman" w:eastAsia="Times New Roman" w:hAnsi="Times New Roman" w:cs="Times New Roman"/>
          <w:color w:val="000000" w:themeColor="text1"/>
          <w:sz w:val="24"/>
          <w:szCs w:val="24"/>
        </w:rPr>
        <w:t>@EnableAutoConfiguration,</w:t>
      </w:r>
      <w:r w:rsidR="00EB61F6">
        <w:rPr>
          <w:rFonts w:ascii="Times New Roman" w:eastAsia="Times New Roman" w:hAnsi="Times New Roman" w:cs="Times New Roman"/>
          <w:color w:val="000000" w:themeColor="text1"/>
          <w:sz w:val="24"/>
          <w:szCs w:val="24"/>
        </w:rPr>
        <w:t xml:space="preserve"> </w:t>
      </w:r>
      <w:r w:rsidRPr="001713CA">
        <w:rPr>
          <w:rFonts w:ascii="Times New Roman" w:eastAsia="Times New Roman" w:hAnsi="Times New Roman" w:cs="Times New Roman"/>
          <w:color w:val="000000" w:themeColor="text1"/>
          <w:sz w:val="24"/>
          <w:szCs w:val="24"/>
        </w:rPr>
        <w:t xml:space="preserve"> and @ComponentScan with their default attributes</w:t>
      </w:r>
    </w:p>
    <w:p w:rsidR="00BC4FF4" w:rsidRDefault="00197350" w:rsidP="00BC4FF4">
      <w:pPr>
        <w:rPr>
          <w:rFonts w:ascii="Times New Roman" w:hAnsi="Times New Roman" w:cs="Times New Roman"/>
          <w:b/>
          <w:sz w:val="24"/>
          <w:szCs w:val="24"/>
        </w:rPr>
      </w:pPr>
      <w:r>
        <w:rPr>
          <w:rFonts w:ascii="Times New Roman" w:hAnsi="Times New Roman" w:cs="Times New Roman"/>
          <w:b/>
          <w:sz w:val="24"/>
          <w:szCs w:val="24"/>
        </w:rPr>
        <w:t>5. H</w:t>
      </w:r>
      <w:r w:rsidR="00C739AA">
        <w:rPr>
          <w:rFonts w:ascii="Times New Roman" w:hAnsi="Times New Roman" w:cs="Times New Roman"/>
          <w:b/>
          <w:sz w:val="24"/>
          <w:szCs w:val="24"/>
        </w:rPr>
        <w:t>ow man</w:t>
      </w:r>
      <w:r w:rsidR="00BC4FF4" w:rsidRPr="00EB61F6">
        <w:rPr>
          <w:rFonts w:ascii="Times New Roman" w:hAnsi="Times New Roman" w:cs="Times New Roman"/>
          <w:b/>
          <w:sz w:val="24"/>
          <w:szCs w:val="24"/>
        </w:rPr>
        <w:t>y types of autowire and what is default</w:t>
      </w:r>
    </w:p>
    <w:p w:rsidR="00C739AA" w:rsidRDefault="00C739AA" w:rsidP="00C739AA">
      <w:pPr>
        <w:pStyle w:val="NormalWeb"/>
        <w:shd w:val="clear" w:color="auto" w:fill="FFFFFF"/>
        <w:spacing w:before="0" w:beforeAutospacing="0" w:after="0" w:afterAutospacing="0"/>
        <w:jc w:val="both"/>
        <w:rPr>
          <w:color w:val="333333"/>
        </w:rPr>
      </w:pPr>
      <w:r w:rsidRPr="00C739AA">
        <w:rPr>
          <w:color w:val="333333"/>
        </w:rPr>
        <w:t>Autowiring feature of spring framework enables you to inject the object dependency implicitly. It internally uses setter or constructor injection.</w:t>
      </w:r>
      <w:r>
        <w:rPr>
          <w:color w:val="333333"/>
        </w:rPr>
        <w:t xml:space="preserve"> </w:t>
      </w:r>
      <w:r w:rsidRPr="00C739AA">
        <w:rPr>
          <w:color w:val="333333"/>
        </w:rPr>
        <w:t>Autowiring can't be used to inject primitive and string values. It works with reference only.</w:t>
      </w:r>
      <w:r>
        <w:rPr>
          <w:color w:val="333333"/>
        </w:rPr>
        <w:t xml:space="preserve"> There are 5 types.</w:t>
      </w:r>
    </w:p>
    <w:p w:rsidR="00197350" w:rsidRPr="00197350" w:rsidRDefault="00197350" w:rsidP="00197350">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roofErr w:type="gramStart"/>
      <w:r w:rsidRPr="00197350">
        <w:rPr>
          <w:rStyle w:val="Strong"/>
          <w:rFonts w:ascii="Times New Roman" w:hAnsi="Times New Roman" w:cs="Times New Roman"/>
          <w:color w:val="000000" w:themeColor="text1"/>
          <w:sz w:val="24"/>
          <w:szCs w:val="24"/>
          <w:shd w:val="clear" w:color="auto" w:fill="F9F2F4"/>
        </w:rPr>
        <w:t>no</w:t>
      </w:r>
      <w:proofErr w:type="gramEnd"/>
      <w:r w:rsidRPr="00197350">
        <w:rPr>
          <w:rFonts w:ascii="Times New Roman" w:hAnsi="Times New Roman" w:cs="Times New Roman"/>
          <w:color w:val="000000" w:themeColor="text1"/>
          <w:sz w:val="24"/>
          <w:szCs w:val="24"/>
        </w:rPr>
        <w:t>: It’s the default autowiring mode. It means no autowiring.</w:t>
      </w:r>
    </w:p>
    <w:p w:rsidR="00197350" w:rsidRPr="00197350" w:rsidRDefault="00197350" w:rsidP="00197350">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roofErr w:type="gramStart"/>
      <w:r w:rsidRPr="00197350">
        <w:rPr>
          <w:rStyle w:val="Strong"/>
          <w:rFonts w:ascii="Times New Roman" w:hAnsi="Times New Roman" w:cs="Times New Roman"/>
          <w:color w:val="000000" w:themeColor="text1"/>
          <w:sz w:val="24"/>
          <w:szCs w:val="24"/>
          <w:shd w:val="clear" w:color="auto" w:fill="F9F2F4"/>
        </w:rPr>
        <w:t>byName</w:t>
      </w:r>
      <w:proofErr w:type="gramEnd"/>
      <w:r w:rsidRPr="00197350">
        <w:rPr>
          <w:rFonts w:ascii="Times New Roman" w:hAnsi="Times New Roman" w:cs="Times New Roman"/>
          <w:color w:val="000000" w:themeColor="text1"/>
          <w:sz w:val="24"/>
          <w:szCs w:val="24"/>
        </w:rPr>
        <w:t>: The </w:t>
      </w:r>
      <w:r w:rsidRPr="00197350">
        <w:rPr>
          <w:rStyle w:val="HTMLCode"/>
          <w:rFonts w:ascii="Times New Roman" w:eastAsiaTheme="minorHAnsi" w:hAnsi="Times New Roman" w:cs="Times New Roman"/>
          <w:color w:val="000000" w:themeColor="text1"/>
          <w:sz w:val="24"/>
          <w:szCs w:val="24"/>
          <w:shd w:val="clear" w:color="auto" w:fill="F9F2F4"/>
        </w:rPr>
        <w:t>byName</w:t>
      </w:r>
      <w:r w:rsidRPr="00197350">
        <w:rPr>
          <w:rFonts w:ascii="Times New Roman" w:hAnsi="Times New Roman" w:cs="Times New Roman"/>
          <w:color w:val="000000" w:themeColor="text1"/>
          <w:sz w:val="24"/>
          <w:szCs w:val="24"/>
        </w:rPr>
        <w:t> mode injects the object dependency according to name of the bean. In such a case, the property and bean name should be the same. It internally calls the </w:t>
      </w:r>
      <w:r w:rsidRPr="00197350">
        <w:rPr>
          <w:rStyle w:val="HTMLCode"/>
          <w:rFonts w:ascii="Times New Roman" w:eastAsiaTheme="minorHAnsi" w:hAnsi="Times New Roman" w:cs="Times New Roman"/>
          <w:color w:val="000000" w:themeColor="text1"/>
          <w:sz w:val="24"/>
          <w:szCs w:val="24"/>
          <w:shd w:val="clear" w:color="auto" w:fill="F9F2F4"/>
        </w:rPr>
        <w:t>setter</w:t>
      </w:r>
      <w:r w:rsidRPr="00197350">
        <w:rPr>
          <w:rFonts w:ascii="Times New Roman" w:hAnsi="Times New Roman" w:cs="Times New Roman"/>
          <w:color w:val="000000" w:themeColor="text1"/>
          <w:sz w:val="24"/>
          <w:szCs w:val="24"/>
        </w:rPr>
        <w:t> method.</w:t>
      </w:r>
    </w:p>
    <w:p w:rsidR="00197350" w:rsidRPr="00197350" w:rsidRDefault="00197350" w:rsidP="00197350">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roofErr w:type="gramStart"/>
      <w:r w:rsidRPr="00197350">
        <w:rPr>
          <w:rStyle w:val="Strong"/>
          <w:rFonts w:ascii="Times New Roman" w:hAnsi="Times New Roman" w:cs="Times New Roman"/>
          <w:color w:val="000000" w:themeColor="text1"/>
          <w:sz w:val="24"/>
          <w:szCs w:val="24"/>
          <w:shd w:val="clear" w:color="auto" w:fill="F9F2F4"/>
        </w:rPr>
        <w:t>byType</w:t>
      </w:r>
      <w:proofErr w:type="gramEnd"/>
      <w:r w:rsidRPr="00197350">
        <w:rPr>
          <w:rFonts w:ascii="Times New Roman" w:hAnsi="Times New Roman" w:cs="Times New Roman"/>
          <w:color w:val="000000" w:themeColor="text1"/>
          <w:sz w:val="24"/>
          <w:szCs w:val="24"/>
        </w:rPr>
        <w:t>: The </w:t>
      </w:r>
      <w:r w:rsidRPr="00197350">
        <w:rPr>
          <w:rStyle w:val="HTMLCode"/>
          <w:rFonts w:ascii="Times New Roman" w:eastAsiaTheme="minorHAnsi" w:hAnsi="Times New Roman" w:cs="Times New Roman"/>
          <w:color w:val="000000" w:themeColor="text1"/>
          <w:sz w:val="24"/>
          <w:szCs w:val="24"/>
          <w:shd w:val="clear" w:color="auto" w:fill="F9F2F4"/>
        </w:rPr>
        <w:t>byType</w:t>
      </w:r>
      <w:r w:rsidRPr="00197350">
        <w:rPr>
          <w:rFonts w:ascii="Times New Roman" w:hAnsi="Times New Roman" w:cs="Times New Roman"/>
          <w:color w:val="000000" w:themeColor="text1"/>
          <w:sz w:val="24"/>
          <w:szCs w:val="24"/>
        </w:rPr>
        <w:t> mode injects the object dependency according to type. So it can have a different property and bean name. It internally calls the </w:t>
      </w:r>
      <w:r w:rsidRPr="00197350">
        <w:rPr>
          <w:rStyle w:val="HTMLCode"/>
          <w:rFonts w:ascii="Times New Roman" w:eastAsiaTheme="minorHAnsi" w:hAnsi="Times New Roman" w:cs="Times New Roman"/>
          <w:color w:val="000000" w:themeColor="text1"/>
          <w:sz w:val="24"/>
          <w:szCs w:val="24"/>
          <w:shd w:val="clear" w:color="auto" w:fill="F9F2F4"/>
        </w:rPr>
        <w:t>setter</w:t>
      </w:r>
      <w:r w:rsidRPr="00197350">
        <w:rPr>
          <w:rFonts w:ascii="Times New Roman" w:hAnsi="Times New Roman" w:cs="Times New Roman"/>
          <w:color w:val="000000" w:themeColor="text1"/>
          <w:sz w:val="24"/>
          <w:szCs w:val="24"/>
        </w:rPr>
        <w:t> method.</w:t>
      </w:r>
    </w:p>
    <w:p w:rsidR="00197350" w:rsidRPr="00197350" w:rsidRDefault="00197350" w:rsidP="00197350">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roofErr w:type="gramStart"/>
      <w:r w:rsidRPr="00197350">
        <w:rPr>
          <w:rStyle w:val="Strong"/>
          <w:rFonts w:ascii="Times New Roman" w:hAnsi="Times New Roman" w:cs="Times New Roman"/>
          <w:color w:val="000000" w:themeColor="text1"/>
          <w:sz w:val="24"/>
          <w:szCs w:val="24"/>
          <w:shd w:val="clear" w:color="auto" w:fill="F9F2F4"/>
        </w:rPr>
        <w:t>constructor</w:t>
      </w:r>
      <w:proofErr w:type="gramEnd"/>
      <w:r w:rsidRPr="00197350">
        <w:rPr>
          <w:rFonts w:ascii="Times New Roman" w:hAnsi="Times New Roman" w:cs="Times New Roman"/>
          <w:color w:val="000000" w:themeColor="text1"/>
          <w:sz w:val="24"/>
          <w:szCs w:val="24"/>
        </w:rPr>
        <w:t>: The constructor mode injects the dependency by calling the constructor of the class. It calls the constructor having a large number of parameters.</w:t>
      </w:r>
    </w:p>
    <w:p w:rsidR="00197350" w:rsidRPr="00197350" w:rsidRDefault="00197350" w:rsidP="00197350">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roofErr w:type="gramStart"/>
      <w:r w:rsidRPr="00197350">
        <w:rPr>
          <w:rStyle w:val="Strong"/>
          <w:rFonts w:ascii="Times New Roman" w:hAnsi="Times New Roman" w:cs="Times New Roman"/>
          <w:color w:val="000000" w:themeColor="text1"/>
          <w:sz w:val="24"/>
          <w:szCs w:val="24"/>
          <w:shd w:val="clear" w:color="auto" w:fill="F9F2F4"/>
        </w:rPr>
        <w:t>autodetect</w:t>
      </w:r>
      <w:proofErr w:type="gramEnd"/>
      <w:r w:rsidRPr="00197350">
        <w:rPr>
          <w:rFonts w:ascii="Times New Roman" w:hAnsi="Times New Roman" w:cs="Times New Roman"/>
          <w:color w:val="000000" w:themeColor="text1"/>
          <w:sz w:val="24"/>
          <w:szCs w:val="24"/>
        </w:rPr>
        <w:t>: In this mode, Spring first tries to autowire by the </w:t>
      </w:r>
      <w:r w:rsidRPr="00197350">
        <w:rPr>
          <w:rStyle w:val="HTMLCode"/>
          <w:rFonts w:ascii="Times New Roman" w:eastAsiaTheme="minorHAnsi" w:hAnsi="Times New Roman" w:cs="Times New Roman"/>
          <w:color w:val="000000" w:themeColor="text1"/>
          <w:sz w:val="24"/>
          <w:szCs w:val="24"/>
          <w:shd w:val="clear" w:color="auto" w:fill="F9F2F4"/>
        </w:rPr>
        <w:t>constructor</w:t>
      </w:r>
      <w:r w:rsidRPr="00197350">
        <w:rPr>
          <w:rFonts w:ascii="Times New Roman" w:hAnsi="Times New Roman" w:cs="Times New Roman"/>
          <w:color w:val="000000" w:themeColor="text1"/>
          <w:sz w:val="24"/>
          <w:szCs w:val="24"/>
        </w:rPr>
        <w:t>. If this fails, it tries to autowire by using </w:t>
      </w:r>
      <w:r w:rsidRPr="00197350">
        <w:rPr>
          <w:rStyle w:val="HTMLCode"/>
          <w:rFonts w:ascii="Times New Roman" w:eastAsiaTheme="minorHAnsi" w:hAnsi="Times New Roman" w:cs="Times New Roman"/>
          <w:color w:val="000000" w:themeColor="text1"/>
          <w:sz w:val="24"/>
          <w:szCs w:val="24"/>
          <w:shd w:val="clear" w:color="auto" w:fill="F9F2F4"/>
        </w:rPr>
        <w:t>byType</w:t>
      </w:r>
      <w:r w:rsidRPr="00197350">
        <w:rPr>
          <w:rFonts w:ascii="Times New Roman" w:hAnsi="Times New Roman" w:cs="Times New Roman"/>
          <w:color w:val="000000" w:themeColor="text1"/>
          <w:sz w:val="24"/>
          <w:szCs w:val="24"/>
        </w:rPr>
        <w:t>.</w:t>
      </w:r>
    </w:p>
    <w:p w:rsidR="00BC4FF4" w:rsidRDefault="00197350" w:rsidP="00197350">
      <w:pPr>
        <w:rPr>
          <w:rFonts w:ascii="Times New Roman" w:hAnsi="Times New Roman" w:cs="Times New Roman"/>
          <w:b/>
          <w:sz w:val="24"/>
          <w:szCs w:val="24"/>
        </w:rPr>
      </w:pPr>
      <w:r w:rsidRPr="00BC4FF4">
        <w:rPr>
          <w:rFonts w:ascii="Times New Roman" w:hAnsi="Times New Roman" w:cs="Times New Roman"/>
          <w:sz w:val="24"/>
          <w:szCs w:val="24"/>
        </w:rPr>
        <w:t xml:space="preserve"> </w:t>
      </w:r>
      <w:r w:rsidR="00BC4FF4" w:rsidRPr="001C1DEC">
        <w:rPr>
          <w:rFonts w:ascii="Times New Roman" w:hAnsi="Times New Roman" w:cs="Times New Roman"/>
          <w:b/>
          <w:sz w:val="24"/>
          <w:szCs w:val="24"/>
        </w:rPr>
        <w:t xml:space="preserve">6. </w:t>
      </w:r>
      <w:proofErr w:type="gramStart"/>
      <w:r w:rsidR="00BC4FF4" w:rsidRPr="001C1DEC">
        <w:rPr>
          <w:rFonts w:ascii="Times New Roman" w:hAnsi="Times New Roman" w:cs="Times New Roman"/>
          <w:b/>
          <w:sz w:val="24"/>
          <w:szCs w:val="24"/>
        </w:rPr>
        <w:t>what</w:t>
      </w:r>
      <w:proofErr w:type="gramEnd"/>
      <w:r w:rsidR="00BC4FF4" w:rsidRPr="001C1DEC">
        <w:rPr>
          <w:rFonts w:ascii="Times New Roman" w:hAnsi="Times New Roman" w:cs="Times New Roman"/>
          <w:b/>
          <w:sz w:val="24"/>
          <w:szCs w:val="24"/>
        </w:rPr>
        <w:t xml:space="preserve"> is qualifier used for</w:t>
      </w:r>
    </w:p>
    <w:p w:rsidR="001C1DEC" w:rsidRPr="001C1DEC" w:rsidRDefault="001C1DEC" w:rsidP="00197350">
      <w:pPr>
        <w:rPr>
          <w:rFonts w:ascii="Times New Roman" w:hAnsi="Times New Roman" w:cs="Times New Roman"/>
          <w:sz w:val="24"/>
          <w:szCs w:val="24"/>
        </w:rPr>
      </w:pPr>
      <w:r w:rsidRPr="001C1DEC">
        <w:rPr>
          <w:rFonts w:ascii="Times New Roman" w:hAnsi="Times New Roman" w:cs="Times New Roman"/>
          <w:color w:val="202124"/>
          <w:sz w:val="24"/>
          <w:szCs w:val="24"/>
          <w:shd w:val="clear" w:color="auto" w:fill="FFFFFF"/>
        </w:rPr>
        <w:t>The @Qualifier annotation is used </w:t>
      </w:r>
      <w:r w:rsidRPr="001C1DEC">
        <w:rPr>
          <w:rFonts w:ascii="Times New Roman" w:hAnsi="Times New Roman" w:cs="Times New Roman"/>
          <w:bCs/>
          <w:color w:val="202124"/>
          <w:sz w:val="24"/>
          <w:szCs w:val="24"/>
          <w:shd w:val="clear" w:color="auto" w:fill="FFFFFF"/>
        </w:rPr>
        <w:t>to resolve the autowiring conflict, when there are multiple beans of same type</w:t>
      </w:r>
      <w:r w:rsidRPr="001C1DEC">
        <w:rPr>
          <w:rFonts w:ascii="Times New Roman" w:hAnsi="Times New Roman" w:cs="Times New Roman"/>
          <w:color w:val="202124"/>
          <w:sz w:val="24"/>
          <w:szCs w:val="24"/>
          <w:shd w:val="clear" w:color="auto" w:fill="FFFFFF"/>
        </w:rPr>
        <w:t xml:space="preserve">. The @Qualifier annotation can be used on any class annotated with @Component or on methods annotated with </w:t>
      </w:r>
      <w:proofErr w:type="gramStart"/>
      <w:r w:rsidRPr="001C1DEC">
        <w:rPr>
          <w:rFonts w:ascii="Times New Roman" w:hAnsi="Times New Roman" w:cs="Times New Roman"/>
          <w:color w:val="202124"/>
          <w:sz w:val="24"/>
          <w:szCs w:val="24"/>
          <w:shd w:val="clear" w:color="auto" w:fill="FFFFFF"/>
        </w:rPr>
        <w:t>@Bean .</w:t>
      </w:r>
      <w:proofErr w:type="gramEnd"/>
      <w:r w:rsidRPr="001C1DEC">
        <w:rPr>
          <w:rFonts w:ascii="Times New Roman" w:hAnsi="Times New Roman" w:cs="Times New Roman"/>
          <w:color w:val="202124"/>
          <w:sz w:val="24"/>
          <w:szCs w:val="24"/>
          <w:shd w:val="clear" w:color="auto" w:fill="FFFFFF"/>
        </w:rPr>
        <w:t xml:space="preserve"> This annotation can also be applied on constructor arguments or method parameters.</w:t>
      </w:r>
    </w:p>
    <w:p w:rsidR="00BC4FF4" w:rsidRDefault="00BC4FF4" w:rsidP="00BC4FF4">
      <w:pPr>
        <w:rPr>
          <w:rFonts w:ascii="Times New Roman" w:hAnsi="Times New Roman" w:cs="Times New Roman"/>
          <w:b/>
          <w:sz w:val="24"/>
          <w:szCs w:val="24"/>
        </w:rPr>
      </w:pPr>
      <w:r w:rsidRPr="001C1DEC">
        <w:rPr>
          <w:rFonts w:ascii="Times New Roman" w:hAnsi="Times New Roman" w:cs="Times New Roman"/>
          <w:b/>
          <w:sz w:val="24"/>
          <w:szCs w:val="24"/>
        </w:rPr>
        <w:t>7. what is scope of bean, what is default scope</w:t>
      </w:r>
    </w:p>
    <w:p w:rsidR="001C1DEC" w:rsidRDefault="001C1DEC" w:rsidP="00BC4FF4">
      <w:pPr>
        <w:rPr>
          <w:rFonts w:ascii="Times New Roman" w:hAnsi="Times New Roman" w:cs="Times New Roman"/>
          <w:sz w:val="24"/>
          <w:szCs w:val="24"/>
        </w:rPr>
      </w:pPr>
      <w:r>
        <w:rPr>
          <w:rFonts w:ascii="Times New Roman" w:hAnsi="Times New Roman" w:cs="Times New Roman"/>
          <w:sz w:val="24"/>
          <w:szCs w:val="24"/>
        </w:rPr>
        <w:t>There are 5 types of spring bean scopes.</w:t>
      </w:r>
    </w:p>
    <w:p w:rsidR="001C1DEC" w:rsidRPr="001C1DEC" w:rsidRDefault="001C1DEC" w:rsidP="001C1DEC">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C1DEC">
        <w:rPr>
          <w:rFonts w:ascii="Times New Roman" w:eastAsia="Times New Roman" w:hAnsi="Times New Roman" w:cs="Times New Roman"/>
          <w:b/>
          <w:bCs/>
          <w:sz w:val="24"/>
          <w:szCs w:val="24"/>
        </w:rPr>
        <w:t>singleton</w:t>
      </w:r>
      <w:proofErr w:type="gramEnd"/>
      <w:r w:rsidRPr="001C1DEC">
        <w:rPr>
          <w:rFonts w:ascii="Times New Roman" w:eastAsia="Times New Roman" w:hAnsi="Times New Roman" w:cs="Times New Roman"/>
          <w:sz w:val="24"/>
          <w:szCs w:val="24"/>
        </w:rPr>
        <w:t> – only one instance of the spring bean will be created for the spring container. This is the default spring bean scope. While using this scope, make sure bean doesn’t have shared instance variables otherwise it might lead to data inconsistency issues.</w:t>
      </w:r>
    </w:p>
    <w:p w:rsidR="001C1DEC" w:rsidRPr="001C1DEC" w:rsidRDefault="001C1DEC" w:rsidP="001C1DEC">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C1DEC">
        <w:rPr>
          <w:rFonts w:ascii="Times New Roman" w:eastAsia="Times New Roman" w:hAnsi="Times New Roman" w:cs="Times New Roman"/>
          <w:b/>
          <w:bCs/>
          <w:sz w:val="24"/>
          <w:szCs w:val="24"/>
        </w:rPr>
        <w:t>prototype</w:t>
      </w:r>
      <w:proofErr w:type="gramEnd"/>
      <w:r w:rsidRPr="001C1DEC">
        <w:rPr>
          <w:rFonts w:ascii="Times New Roman" w:eastAsia="Times New Roman" w:hAnsi="Times New Roman" w:cs="Times New Roman"/>
          <w:sz w:val="24"/>
          <w:szCs w:val="24"/>
        </w:rPr>
        <w:t> – A new instance will be created every time the bean is requested from the spring container.</w:t>
      </w:r>
    </w:p>
    <w:p w:rsidR="001C1DEC" w:rsidRPr="001C1DEC" w:rsidRDefault="001C1DEC" w:rsidP="001C1DEC">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C1DEC">
        <w:rPr>
          <w:rFonts w:ascii="Times New Roman" w:eastAsia="Times New Roman" w:hAnsi="Times New Roman" w:cs="Times New Roman"/>
          <w:b/>
          <w:bCs/>
          <w:sz w:val="24"/>
          <w:szCs w:val="24"/>
        </w:rPr>
        <w:lastRenderedPageBreak/>
        <w:t>request</w:t>
      </w:r>
      <w:proofErr w:type="gramEnd"/>
      <w:r w:rsidRPr="001C1DEC">
        <w:rPr>
          <w:rFonts w:ascii="Times New Roman" w:eastAsia="Times New Roman" w:hAnsi="Times New Roman" w:cs="Times New Roman"/>
          <w:sz w:val="24"/>
          <w:szCs w:val="24"/>
        </w:rPr>
        <w:t> – This is same as prototype scope, however it’s meant to be used for web applications. A new instance of the bean will be created for each HTTP request.</w:t>
      </w:r>
    </w:p>
    <w:p w:rsidR="001C1DEC" w:rsidRPr="001C1DEC" w:rsidRDefault="001C1DEC" w:rsidP="001C1DEC">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C1DEC">
        <w:rPr>
          <w:rFonts w:ascii="Times New Roman" w:eastAsia="Times New Roman" w:hAnsi="Times New Roman" w:cs="Times New Roman"/>
          <w:b/>
          <w:bCs/>
          <w:sz w:val="24"/>
          <w:szCs w:val="24"/>
        </w:rPr>
        <w:t>session</w:t>
      </w:r>
      <w:proofErr w:type="gramEnd"/>
      <w:r w:rsidRPr="001C1DEC">
        <w:rPr>
          <w:rFonts w:ascii="Times New Roman" w:eastAsia="Times New Roman" w:hAnsi="Times New Roman" w:cs="Times New Roman"/>
          <w:sz w:val="24"/>
          <w:szCs w:val="24"/>
        </w:rPr>
        <w:t> – A new bean will be created for each HTTP session by the container.</w:t>
      </w:r>
    </w:p>
    <w:p w:rsidR="001C1DEC" w:rsidRPr="001C1DEC" w:rsidRDefault="001C1DEC" w:rsidP="001C1DEC">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1C1DEC">
        <w:rPr>
          <w:rFonts w:ascii="Times New Roman" w:eastAsia="Times New Roman" w:hAnsi="Times New Roman" w:cs="Times New Roman"/>
          <w:b/>
          <w:bCs/>
          <w:sz w:val="24"/>
          <w:szCs w:val="24"/>
        </w:rPr>
        <w:t>global-session</w:t>
      </w:r>
      <w:proofErr w:type="gramEnd"/>
      <w:r w:rsidRPr="001C1DEC">
        <w:rPr>
          <w:rFonts w:ascii="Times New Roman" w:eastAsia="Times New Roman" w:hAnsi="Times New Roman" w:cs="Times New Roman"/>
          <w:sz w:val="24"/>
          <w:szCs w:val="24"/>
        </w:rPr>
        <w:t xml:space="preserve"> – This is used to create global session beans for </w:t>
      </w:r>
      <w:proofErr w:type="spellStart"/>
      <w:r w:rsidRPr="001C1DEC">
        <w:rPr>
          <w:rFonts w:ascii="Times New Roman" w:eastAsia="Times New Roman" w:hAnsi="Times New Roman" w:cs="Times New Roman"/>
          <w:sz w:val="24"/>
          <w:szCs w:val="24"/>
        </w:rPr>
        <w:t>Portlet</w:t>
      </w:r>
      <w:proofErr w:type="spellEnd"/>
      <w:r w:rsidRPr="001C1DEC">
        <w:rPr>
          <w:rFonts w:ascii="Times New Roman" w:eastAsia="Times New Roman" w:hAnsi="Times New Roman" w:cs="Times New Roman"/>
          <w:sz w:val="24"/>
          <w:szCs w:val="24"/>
        </w:rPr>
        <w:t xml:space="preserve"> applications.</w:t>
      </w:r>
    </w:p>
    <w:p w:rsidR="001C1DEC" w:rsidRPr="001C1DEC" w:rsidRDefault="001C1DEC" w:rsidP="00BC4FF4">
      <w:pPr>
        <w:rPr>
          <w:rFonts w:ascii="Times New Roman" w:hAnsi="Times New Roman" w:cs="Times New Roman"/>
          <w:sz w:val="24"/>
          <w:szCs w:val="24"/>
        </w:rPr>
      </w:pPr>
    </w:p>
    <w:p w:rsidR="00BC4FF4" w:rsidRDefault="00BC4FF4" w:rsidP="00BC4FF4">
      <w:pPr>
        <w:rPr>
          <w:rFonts w:ascii="Times New Roman" w:hAnsi="Times New Roman" w:cs="Times New Roman"/>
          <w:b/>
          <w:sz w:val="24"/>
          <w:szCs w:val="24"/>
        </w:rPr>
      </w:pPr>
      <w:r w:rsidRPr="00067DEC">
        <w:rPr>
          <w:rFonts w:ascii="Times New Roman" w:hAnsi="Times New Roman" w:cs="Times New Roman"/>
          <w:b/>
          <w:sz w:val="24"/>
          <w:szCs w:val="24"/>
        </w:rPr>
        <w:t xml:space="preserve">8. </w:t>
      </w:r>
      <w:proofErr w:type="gramStart"/>
      <w:r w:rsidRPr="00067DEC">
        <w:rPr>
          <w:rFonts w:ascii="Times New Roman" w:hAnsi="Times New Roman" w:cs="Times New Roman"/>
          <w:b/>
          <w:sz w:val="24"/>
          <w:szCs w:val="24"/>
        </w:rPr>
        <w:t>what</w:t>
      </w:r>
      <w:proofErr w:type="gramEnd"/>
      <w:r w:rsidRPr="00067DEC">
        <w:rPr>
          <w:rFonts w:ascii="Times New Roman" w:hAnsi="Times New Roman" w:cs="Times New Roman"/>
          <w:b/>
          <w:sz w:val="24"/>
          <w:szCs w:val="24"/>
        </w:rPr>
        <w:t xml:space="preserve"> is cyclic dependency issue in spring how to avoid it</w:t>
      </w:r>
    </w:p>
    <w:p w:rsidR="00067DEC" w:rsidRPr="00067DEC" w:rsidRDefault="00067DEC" w:rsidP="00BC4FF4">
      <w:pPr>
        <w:rPr>
          <w:rFonts w:ascii="Times New Roman" w:hAnsi="Times New Roman" w:cs="Times New Roman"/>
          <w:sz w:val="24"/>
          <w:szCs w:val="24"/>
        </w:rPr>
      </w:pPr>
      <w:r w:rsidRPr="00067DEC">
        <w:rPr>
          <w:rFonts w:ascii="Times New Roman" w:hAnsi="Times New Roman" w:cs="Times New Roman"/>
          <w:color w:val="202124"/>
          <w:sz w:val="24"/>
          <w:szCs w:val="24"/>
          <w:shd w:val="clear" w:color="auto" w:fill="FFFFFF"/>
        </w:rPr>
        <w:t xml:space="preserve">Circular dependency in </w:t>
      </w:r>
      <w:proofErr w:type="gramStart"/>
      <w:r w:rsidRPr="00067DEC">
        <w:rPr>
          <w:rFonts w:ascii="Times New Roman" w:hAnsi="Times New Roman" w:cs="Times New Roman"/>
          <w:color w:val="202124"/>
          <w:sz w:val="24"/>
          <w:szCs w:val="24"/>
          <w:shd w:val="clear" w:color="auto" w:fill="FFFFFF"/>
        </w:rPr>
        <w:t>Spring</w:t>
      </w:r>
      <w:proofErr w:type="gramEnd"/>
      <w:r w:rsidRPr="00067DEC">
        <w:rPr>
          <w:rFonts w:ascii="Times New Roman" w:hAnsi="Times New Roman" w:cs="Times New Roman"/>
          <w:color w:val="202124"/>
          <w:sz w:val="24"/>
          <w:szCs w:val="24"/>
          <w:shd w:val="clear" w:color="auto" w:fill="FFFFFF"/>
        </w:rPr>
        <w:t xml:space="preserve"> happens </w:t>
      </w:r>
      <w:r w:rsidRPr="00067DEC">
        <w:rPr>
          <w:rFonts w:ascii="Times New Roman" w:hAnsi="Times New Roman" w:cs="Times New Roman"/>
          <w:bCs/>
          <w:color w:val="202124"/>
          <w:sz w:val="24"/>
          <w:szCs w:val="24"/>
          <w:shd w:val="clear" w:color="auto" w:fill="FFFFFF"/>
        </w:rPr>
        <w:t>when two or more beans require instance of each other through constructor dependency injections</w:t>
      </w:r>
      <w:r w:rsidRPr="00067DEC">
        <w:rPr>
          <w:rFonts w:ascii="Times New Roman" w:hAnsi="Times New Roman" w:cs="Times New Roman"/>
          <w:color w:val="202124"/>
          <w:sz w:val="24"/>
          <w:szCs w:val="24"/>
          <w:shd w:val="clear" w:color="auto" w:fill="FFFFFF"/>
        </w:rPr>
        <w:t>.</w:t>
      </w:r>
      <w:r w:rsidRPr="00067DEC">
        <w:rPr>
          <w:rFonts w:ascii="Arial" w:hAnsi="Arial" w:cs="Arial"/>
          <w:color w:val="202124"/>
          <w:shd w:val="clear" w:color="auto" w:fill="FFFFFF"/>
        </w:rPr>
        <w:t xml:space="preserve"> </w:t>
      </w:r>
      <w:r w:rsidRPr="00067DEC">
        <w:rPr>
          <w:rFonts w:ascii="Times New Roman" w:hAnsi="Times New Roman" w:cs="Times New Roman"/>
          <w:color w:val="202124"/>
          <w:sz w:val="24"/>
          <w:szCs w:val="24"/>
          <w:shd w:val="clear" w:color="auto" w:fill="FFFFFF"/>
        </w:rPr>
        <w:t>If you find that components are in a cycle with each other, there are three things you can do: </w:t>
      </w:r>
      <w:r w:rsidRPr="00067DEC">
        <w:rPr>
          <w:rFonts w:ascii="Times New Roman" w:hAnsi="Times New Roman" w:cs="Times New Roman"/>
          <w:bCs/>
          <w:color w:val="202124"/>
          <w:sz w:val="24"/>
          <w:szCs w:val="24"/>
          <w:shd w:val="clear" w:color="auto" w:fill="FFFFFF"/>
        </w:rPr>
        <w:t>Repackage them</w:t>
      </w:r>
      <w:r w:rsidRPr="00067DEC">
        <w:rPr>
          <w:rFonts w:ascii="Times New Roman" w:hAnsi="Times New Roman" w:cs="Times New Roman"/>
          <w:color w:val="202124"/>
          <w:sz w:val="24"/>
          <w:szCs w:val="24"/>
          <w:shd w:val="clear" w:color="auto" w:fill="FFFFFF"/>
        </w:rPr>
        <w:t> so they are no longer mutually dependent. Combine them into a single component</w:t>
      </w:r>
      <w:r>
        <w:rPr>
          <w:rFonts w:ascii="Arial" w:hAnsi="Arial" w:cs="Arial"/>
          <w:color w:val="202124"/>
          <w:shd w:val="clear" w:color="auto" w:fill="FFFFFF"/>
        </w:rPr>
        <w:t>.</w:t>
      </w:r>
    </w:p>
    <w:p w:rsidR="00BC4FF4" w:rsidRDefault="00BC4FF4" w:rsidP="00BC4FF4">
      <w:pPr>
        <w:rPr>
          <w:rFonts w:ascii="Times New Roman" w:hAnsi="Times New Roman" w:cs="Times New Roman"/>
          <w:b/>
          <w:sz w:val="24"/>
          <w:szCs w:val="24"/>
        </w:rPr>
      </w:pPr>
      <w:r w:rsidRPr="00067DEC">
        <w:rPr>
          <w:rFonts w:ascii="Times New Roman" w:hAnsi="Times New Roman" w:cs="Times New Roman"/>
          <w:b/>
          <w:sz w:val="24"/>
          <w:szCs w:val="24"/>
        </w:rPr>
        <w:t xml:space="preserve">9. </w:t>
      </w:r>
      <w:proofErr w:type="gramStart"/>
      <w:r w:rsidRPr="00067DEC">
        <w:rPr>
          <w:rFonts w:ascii="Times New Roman" w:hAnsi="Times New Roman" w:cs="Times New Roman"/>
          <w:b/>
          <w:sz w:val="24"/>
          <w:szCs w:val="24"/>
        </w:rPr>
        <w:t>what</w:t>
      </w:r>
      <w:proofErr w:type="gramEnd"/>
      <w:r w:rsidRPr="00067DEC">
        <w:rPr>
          <w:rFonts w:ascii="Times New Roman" w:hAnsi="Times New Roman" w:cs="Times New Roman"/>
          <w:b/>
          <w:sz w:val="24"/>
          <w:szCs w:val="24"/>
        </w:rPr>
        <w:t xml:space="preserve"> is difference between application context and beanfactory and how many types of application context</w:t>
      </w:r>
    </w:p>
    <w:p w:rsidR="00DE7D96" w:rsidRDefault="00DE7D96" w:rsidP="00BC4FF4">
      <w:pPr>
        <w:rPr>
          <w:rFonts w:ascii="Times New Roman" w:hAnsi="Times New Roman" w:cs="Times New Roman"/>
          <w:sz w:val="24"/>
          <w:szCs w:val="24"/>
        </w:rPr>
      </w:pPr>
      <w:r w:rsidRPr="00DE7D96">
        <w:rPr>
          <w:rFonts w:ascii="Times New Roman" w:hAnsi="Times New Roman" w:cs="Times New Roman"/>
          <w:sz w:val="24"/>
          <w:szCs w:val="24"/>
        </w:rPr>
        <w:t>A BeanFactory pretty much just instantiates and configures beans. An ApplicationContext also does that, and it provides the supporting infrastructure to enable lots of enterprise-specific features such as transactions and AOP.</w:t>
      </w:r>
    </w:p>
    <w:p w:rsidR="00DE7D96" w:rsidRDefault="00DE7D96" w:rsidP="00BC4FF4">
      <w:pPr>
        <w:rPr>
          <w:rFonts w:ascii="Times New Roman" w:hAnsi="Times New Roman" w:cs="Times New Roman"/>
          <w:sz w:val="24"/>
          <w:szCs w:val="24"/>
        </w:rPr>
      </w:pPr>
      <w:r>
        <w:rPr>
          <w:rFonts w:ascii="Times New Roman" w:hAnsi="Times New Roman" w:cs="Times New Roman"/>
          <w:sz w:val="24"/>
          <w:szCs w:val="24"/>
        </w:rPr>
        <w:t>Types of application context</w:t>
      </w:r>
    </w:p>
    <w:p w:rsidR="00DE7D96" w:rsidRPr="00DE7D96" w:rsidRDefault="00DE7D96" w:rsidP="00DE7D96">
      <w:pPr>
        <w:numPr>
          <w:ilvl w:val="0"/>
          <w:numId w:val="7"/>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DE7D96">
        <w:rPr>
          <w:rFonts w:ascii="Times New Roman" w:eastAsia="Times New Roman" w:hAnsi="Times New Roman" w:cs="Times New Roman"/>
          <w:color w:val="273239"/>
          <w:spacing w:val="2"/>
          <w:sz w:val="24"/>
          <w:szCs w:val="24"/>
        </w:rPr>
        <w:t>AnnotationConfigApplicationContext container </w:t>
      </w:r>
    </w:p>
    <w:p w:rsidR="00DE7D96" w:rsidRPr="00DE7D96" w:rsidRDefault="00DE7D96" w:rsidP="00DE7D96">
      <w:pPr>
        <w:numPr>
          <w:ilvl w:val="0"/>
          <w:numId w:val="7"/>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DE7D96">
        <w:rPr>
          <w:rFonts w:ascii="Times New Roman" w:eastAsia="Times New Roman" w:hAnsi="Times New Roman" w:cs="Times New Roman"/>
          <w:color w:val="273239"/>
          <w:spacing w:val="2"/>
          <w:sz w:val="24"/>
          <w:szCs w:val="24"/>
        </w:rPr>
        <w:t>AnnotationConfigWebApplicationContext</w:t>
      </w:r>
    </w:p>
    <w:p w:rsidR="00DE7D96" w:rsidRPr="00DE7D96" w:rsidRDefault="00DE7D96" w:rsidP="00DE7D96">
      <w:pPr>
        <w:numPr>
          <w:ilvl w:val="0"/>
          <w:numId w:val="7"/>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DE7D96">
        <w:rPr>
          <w:rFonts w:ascii="Times New Roman" w:eastAsia="Times New Roman" w:hAnsi="Times New Roman" w:cs="Times New Roman"/>
          <w:color w:val="273239"/>
          <w:spacing w:val="2"/>
          <w:sz w:val="24"/>
          <w:szCs w:val="24"/>
        </w:rPr>
        <w:t>XmlWebApplicationContext</w:t>
      </w:r>
    </w:p>
    <w:p w:rsidR="00DE7D96" w:rsidRPr="00DE7D96" w:rsidRDefault="00DE7D96" w:rsidP="00BC4FF4">
      <w:pPr>
        <w:rPr>
          <w:rFonts w:ascii="Times New Roman" w:hAnsi="Times New Roman" w:cs="Times New Roman"/>
          <w:sz w:val="24"/>
          <w:szCs w:val="24"/>
        </w:rPr>
      </w:pPr>
    </w:p>
    <w:p w:rsidR="003A44B2" w:rsidRDefault="00BC4FF4" w:rsidP="00BC4FF4">
      <w:pPr>
        <w:rPr>
          <w:rFonts w:ascii="Times New Roman" w:hAnsi="Times New Roman" w:cs="Times New Roman"/>
          <w:b/>
          <w:sz w:val="24"/>
          <w:szCs w:val="24"/>
        </w:rPr>
      </w:pPr>
      <w:proofErr w:type="gramStart"/>
      <w:r w:rsidRPr="00DE7D96">
        <w:rPr>
          <w:rFonts w:ascii="Times New Roman" w:hAnsi="Times New Roman" w:cs="Times New Roman"/>
          <w:b/>
          <w:sz w:val="24"/>
          <w:szCs w:val="24"/>
        </w:rPr>
        <w:t>10 .</w:t>
      </w:r>
      <w:proofErr w:type="gramEnd"/>
      <w:r w:rsidRPr="00DE7D96">
        <w:rPr>
          <w:rFonts w:ascii="Times New Roman" w:hAnsi="Times New Roman" w:cs="Times New Roman"/>
          <w:b/>
          <w:sz w:val="24"/>
          <w:szCs w:val="24"/>
        </w:rPr>
        <w:t xml:space="preserve"> </w:t>
      </w:r>
      <w:proofErr w:type="gramStart"/>
      <w:r w:rsidRPr="00DE7D96">
        <w:rPr>
          <w:rFonts w:ascii="Times New Roman" w:hAnsi="Times New Roman" w:cs="Times New Roman"/>
          <w:b/>
          <w:sz w:val="24"/>
          <w:szCs w:val="24"/>
        </w:rPr>
        <w:t>how</w:t>
      </w:r>
      <w:proofErr w:type="gramEnd"/>
      <w:r w:rsidRPr="00DE7D96">
        <w:rPr>
          <w:rFonts w:ascii="Times New Roman" w:hAnsi="Times New Roman" w:cs="Times New Roman"/>
          <w:b/>
          <w:sz w:val="24"/>
          <w:szCs w:val="24"/>
        </w:rPr>
        <w:t xml:space="preserve"> to write constructor injection in spring</w:t>
      </w:r>
    </w:p>
    <w:p w:rsidR="00DE7D96" w:rsidRPr="00DE7D96" w:rsidRDefault="00DE7D96" w:rsidP="00BC4FF4">
      <w:pPr>
        <w:rPr>
          <w:rFonts w:ascii="Times New Roman" w:hAnsi="Times New Roman" w:cs="Times New Roman"/>
          <w:b/>
          <w:sz w:val="24"/>
          <w:szCs w:val="24"/>
        </w:rPr>
      </w:pPr>
      <w:r w:rsidRPr="00DE7D96">
        <w:rPr>
          <w:rFonts w:ascii="Times New Roman" w:hAnsi="Times New Roman" w:cs="Times New Roman"/>
          <w:color w:val="333333"/>
          <w:sz w:val="24"/>
          <w:szCs w:val="24"/>
          <w:shd w:val="clear" w:color="auto" w:fill="FFFFFF"/>
        </w:rPr>
        <w:t>We can inject the dependency by constructor. The </w:t>
      </w:r>
      <w:r w:rsidRPr="00DE7D96">
        <w:rPr>
          <w:rStyle w:val="Strong"/>
          <w:rFonts w:ascii="Times New Roman" w:hAnsi="Times New Roman" w:cs="Times New Roman"/>
          <w:color w:val="333333"/>
          <w:sz w:val="24"/>
          <w:szCs w:val="24"/>
          <w:shd w:val="clear" w:color="auto" w:fill="FFFFFF"/>
        </w:rPr>
        <w:t>&lt;constructor-arg&gt;</w:t>
      </w:r>
      <w:r w:rsidRPr="00DE7D96">
        <w:rPr>
          <w:rFonts w:ascii="Times New Roman" w:hAnsi="Times New Roman" w:cs="Times New Roman"/>
          <w:color w:val="333333"/>
          <w:sz w:val="24"/>
          <w:szCs w:val="24"/>
          <w:shd w:val="clear" w:color="auto" w:fill="FFFFFF"/>
        </w:rPr>
        <w:t> subelement of </w:t>
      </w:r>
      <w:r w:rsidRPr="00DE7D96">
        <w:rPr>
          <w:rStyle w:val="Strong"/>
          <w:rFonts w:ascii="Times New Roman" w:hAnsi="Times New Roman" w:cs="Times New Roman"/>
          <w:color w:val="333333"/>
          <w:sz w:val="24"/>
          <w:szCs w:val="24"/>
          <w:shd w:val="clear" w:color="auto" w:fill="FFFFFF"/>
        </w:rPr>
        <w:t>&lt;bean&gt;</w:t>
      </w:r>
      <w:r w:rsidRPr="00DE7D96">
        <w:rPr>
          <w:rFonts w:ascii="Times New Roman" w:hAnsi="Times New Roman" w:cs="Times New Roman"/>
          <w:color w:val="333333"/>
          <w:sz w:val="24"/>
          <w:szCs w:val="24"/>
          <w:shd w:val="clear" w:color="auto" w:fill="FFFFFF"/>
        </w:rPr>
        <w:t> is used for constructor injection. </w:t>
      </w:r>
    </w:p>
    <w:sectPr w:rsidR="00DE7D96" w:rsidRPr="00DE7D96" w:rsidSect="003A44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31FE9"/>
    <w:multiLevelType w:val="multilevel"/>
    <w:tmpl w:val="AEAA4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91B87"/>
    <w:multiLevelType w:val="multilevel"/>
    <w:tmpl w:val="A6CA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F50902"/>
    <w:multiLevelType w:val="multilevel"/>
    <w:tmpl w:val="680AA8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BA3896"/>
    <w:multiLevelType w:val="multilevel"/>
    <w:tmpl w:val="1144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5B4400"/>
    <w:multiLevelType w:val="hybridMultilevel"/>
    <w:tmpl w:val="E69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3C0D71"/>
    <w:multiLevelType w:val="multilevel"/>
    <w:tmpl w:val="680AA8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014E70"/>
    <w:multiLevelType w:val="hybridMultilevel"/>
    <w:tmpl w:val="EE64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4FF4"/>
    <w:rsid w:val="00067DEC"/>
    <w:rsid w:val="001713CA"/>
    <w:rsid w:val="00197350"/>
    <w:rsid w:val="001C1DEC"/>
    <w:rsid w:val="003A44B2"/>
    <w:rsid w:val="009E66BD"/>
    <w:rsid w:val="00BC4FF4"/>
    <w:rsid w:val="00C739AA"/>
    <w:rsid w:val="00DD2809"/>
    <w:rsid w:val="00DE7D96"/>
    <w:rsid w:val="00EB61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4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713CA"/>
    <w:rPr>
      <w:rFonts w:ascii="Courier New" w:eastAsia="Times New Roman" w:hAnsi="Courier New" w:cs="Courier New"/>
      <w:sz w:val="20"/>
      <w:szCs w:val="20"/>
    </w:rPr>
  </w:style>
  <w:style w:type="character" w:styleId="Emphasis">
    <w:name w:val="Emphasis"/>
    <w:basedOn w:val="DefaultParagraphFont"/>
    <w:uiPriority w:val="20"/>
    <w:qFormat/>
    <w:rsid w:val="001713CA"/>
    <w:rPr>
      <w:i/>
      <w:iCs/>
    </w:rPr>
  </w:style>
  <w:style w:type="paragraph" w:styleId="NormalWeb">
    <w:name w:val="Normal (Web)"/>
    <w:basedOn w:val="Normal"/>
    <w:uiPriority w:val="99"/>
    <w:semiHidden/>
    <w:unhideWhenUsed/>
    <w:rsid w:val="001713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13CA"/>
    <w:rPr>
      <w:color w:val="0000FF"/>
      <w:u w:val="single"/>
    </w:rPr>
  </w:style>
  <w:style w:type="character" w:styleId="Strong">
    <w:name w:val="Strong"/>
    <w:basedOn w:val="DefaultParagraphFont"/>
    <w:uiPriority w:val="22"/>
    <w:qFormat/>
    <w:rsid w:val="00197350"/>
    <w:rPr>
      <w:b/>
      <w:bCs/>
    </w:rPr>
  </w:style>
</w:styles>
</file>

<file path=word/webSettings.xml><?xml version="1.0" encoding="utf-8"?>
<w:webSettings xmlns:r="http://schemas.openxmlformats.org/officeDocument/2006/relationships" xmlns:w="http://schemas.openxmlformats.org/wordprocessingml/2006/main">
  <w:divs>
    <w:div w:id="77140070">
      <w:bodyDiv w:val="1"/>
      <w:marLeft w:val="0"/>
      <w:marRight w:val="0"/>
      <w:marTop w:val="0"/>
      <w:marBottom w:val="0"/>
      <w:divBdr>
        <w:top w:val="none" w:sz="0" w:space="0" w:color="auto"/>
        <w:left w:val="none" w:sz="0" w:space="0" w:color="auto"/>
        <w:bottom w:val="none" w:sz="0" w:space="0" w:color="auto"/>
        <w:right w:val="none" w:sz="0" w:space="0" w:color="auto"/>
      </w:divBdr>
    </w:div>
    <w:div w:id="163708980">
      <w:bodyDiv w:val="1"/>
      <w:marLeft w:val="0"/>
      <w:marRight w:val="0"/>
      <w:marTop w:val="0"/>
      <w:marBottom w:val="0"/>
      <w:divBdr>
        <w:top w:val="none" w:sz="0" w:space="0" w:color="auto"/>
        <w:left w:val="none" w:sz="0" w:space="0" w:color="auto"/>
        <w:bottom w:val="none" w:sz="0" w:space="0" w:color="auto"/>
        <w:right w:val="none" w:sz="0" w:space="0" w:color="auto"/>
      </w:divBdr>
    </w:div>
    <w:div w:id="487206530">
      <w:bodyDiv w:val="1"/>
      <w:marLeft w:val="0"/>
      <w:marRight w:val="0"/>
      <w:marTop w:val="0"/>
      <w:marBottom w:val="0"/>
      <w:divBdr>
        <w:top w:val="none" w:sz="0" w:space="0" w:color="auto"/>
        <w:left w:val="none" w:sz="0" w:space="0" w:color="auto"/>
        <w:bottom w:val="none" w:sz="0" w:space="0" w:color="auto"/>
        <w:right w:val="none" w:sz="0" w:space="0" w:color="auto"/>
      </w:divBdr>
    </w:div>
    <w:div w:id="505483366">
      <w:bodyDiv w:val="1"/>
      <w:marLeft w:val="0"/>
      <w:marRight w:val="0"/>
      <w:marTop w:val="0"/>
      <w:marBottom w:val="0"/>
      <w:divBdr>
        <w:top w:val="none" w:sz="0" w:space="0" w:color="auto"/>
        <w:left w:val="none" w:sz="0" w:space="0" w:color="auto"/>
        <w:bottom w:val="none" w:sz="0" w:space="0" w:color="auto"/>
        <w:right w:val="none" w:sz="0" w:space="0" w:color="auto"/>
      </w:divBdr>
    </w:div>
    <w:div w:id="550311923">
      <w:bodyDiv w:val="1"/>
      <w:marLeft w:val="0"/>
      <w:marRight w:val="0"/>
      <w:marTop w:val="0"/>
      <w:marBottom w:val="0"/>
      <w:divBdr>
        <w:top w:val="none" w:sz="0" w:space="0" w:color="auto"/>
        <w:left w:val="none" w:sz="0" w:space="0" w:color="auto"/>
        <w:bottom w:val="none" w:sz="0" w:space="0" w:color="auto"/>
        <w:right w:val="none" w:sz="0" w:space="0" w:color="auto"/>
      </w:divBdr>
    </w:div>
    <w:div w:id="889801147">
      <w:bodyDiv w:val="1"/>
      <w:marLeft w:val="0"/>
      <w:marRight w:val="0"/>
      <w:marTop w:val="0"/>
      <w:marBottom w:val="0"/>
      <w:divBdr>
        <w:top w:val="none" w:sz="0" w:space="0" w:color="auto"/>
        <w:left w:val="none" w:sz="0" w:space="0" w:color="auto"/>
        <w:bottom w:val="none" w:sz="0" w:space="0" w:color="auto"/>
        <w:right w:val="none" w:sz="0" w:space="0" w:color="auto"/>
      </w:divBdr>
    </w:div>
    <w:div w:id="890657525">
      <w:bodyDiv w:val="1"/>
      <w:marLeft w:val="0"/>
      <w:marRight w:val="0"/>
      <w:marTop w:val="0"/>
      <w:marBottom w:val="0"/>
      <w:divBdr>
        <w:top w:val="none" w:sz="0" w:space="0" w:color="auto"/>
        <w:left w:val="none" w:sz="0" w:space="0" w:color="auto"/>
        <w:bottom w:val="none" w:sz="0" w:space="0" w:color="auto"/>
        <w:right w:val="none" w:sz="0" w:space="0" w:color="auto"/>
      </w:divBdr>
    </w:div>
    <w:div w:id="1782410775">
      <w:bodyDiv w:val="1"/>
      <w:marLeft w:val="0"/>
      <w:marRight w:val="0"/>
      <w:marTop w:val="0"/>
      <w:marBottom w:val="0"/>
      <w:divBdr>
        <w:top w:val="none" w:sz="0" w:space="0" w:color="auto"/>
        <w:left w:val="none" w:sz="0" w:space="0" w:color="auto"/>
        <w:bottom w:val="none" w:sz="0" w:space="0" w:color="auto"/>
        <w:right w:val="none" w:sz="0" w:space="0" w:color="auto"/>
      </w:divBdr>
    </w:div>
    <w:div w:id="1787892264">
      <w:bodyDiv w:val="1"/>
      <w:marLeft w:val="0"/>
      <w:marRight w:val="0"/>
      <w:marTop w:val="0"/>
      <w:marBottom w:val="0"/>
      <w:divBdr>
        <w:top w:val="none" w:sz="0" w:space="0" w:color="auto"/>
        <w:left w:val="none" w:sz="0" w:space="0" w:color="auto"/>
        <w:bottom w:val="none" w:sz="0" w:space="0" w:color="auto"/>
        <w:right w:val="none" w:sz="0" w:space="0" w:color="auto"/>
      </w:divBdr>
    </w:div>
    <w:div w:id="1901287389">
      <w:bodyDiv w:val="1"/>
      <w:marLeft w:val="0"/>
      <w:marRight w:val="0"/>
      <w:marTop w:val="0"/>
      <w:marBottom w:val="0"/>
      <w:divBdr>
        <w:top w:val="none" w:sz="0" w:space="0" w:color="auto"/>
        <w:left w:val="none" w:sz="0" w:space="0" w:color="auto"/>
        <w:bottom w:val="none" w:sz="0" w:space="0" w:color="auto"/>
        <w:right w:val="none" w:sz="0" w:space="0" w:color="auto"/>
      </w:divBdr>
    </w:div>
    <w:div w:id="1946423525">
      <w:bodyDiv w:val="1"/>
      <w:marLeft w:val="0"/>
      <w:marRight w:val="0"/>
      <w:marTop w:val="0"/>
      <w:marBottom w:val="0"/>
      <w:divBdr>
        <w:top w:val="none" w:sz="0" w:space="0" w:color="auto"/>
        <w:left w:val="none" w:sz="0" w:space="0" w:color="auto"/>
        <w:bottom w:val="none" w:sz="0" w:space="0" w:color="auto"/>
        <w:right w:val="none" w:sz="0" w:space="0" w:color="auto"/>
      </w:divBdr>
      <w:divsChild>
        <w:div w:id="852844747">
          <w:marLeft w:val="0"/>
          <w:marRight w:val="0"/>
          <w:marTop w:val="0"/>
          <w:marBottom w:val="0"/>
          <w:divBdr>
            <w:top w:val="none" w:sz="0" w:space="0" w:color="auto"/>
            <w:left w:val="none" w:sz="0" w:space="0" w:color="auto"/>
            <w:bottom w:val="none" w:sz="0" w:space="0" w:color="auto"/>
            <w:right w:val="none" w:sz="0" w:space="0" w:color="auto"/>
          </w:divBdr>
        </w:div>
      </w:divsChild>
    </w:div>
    <w:div w:id="206618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boot/docs/2.0.x/reference/html/using-boot-structuring-your-code.html" TargetMode="External"/><Relationship Id="rId5" Type="http://schemas.openxmlformats.org/officeDocument/2006/relationships/hyperlink" Target="https://docs.spring.io/spring-boot/docs/2.0.x/reference/html/using-boot-auto-configur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 kodali</dc:creator>
  <cp:lastModifiedBy>kavitha kodali</cp:lastModifiedBy>
  <cp:revision>6</cp:revision>
  <dcterms:created xsi:type="dcterms:W3CDTF">2021-11-08T08:41:00Z</dcterms:created>
  <dcterms:modified xsi:type="dcterms:W3CDTF">2021-11-08T09:29:00Z</dcterms:modified>
</cp:coreProperties>
</file>