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2B62A" w14:textId="77777777" w:rsidR="00AB2CC0" w:rsidRPr="00753EF0" w:rsidRDefault="00AB2CC0" w:rsidP="00355F95">
      <w:pPr>
        <w:rPr>
          <w:rFonts w:ascii="Arial" w:hAnsi="Arial" w:cs="Arial"/>
          <w:sz w:val="48"/>
          <w:szCs w:val="48"/>
        </w:rPr>
      </w:pPr>
    </w:p>
    <w:p w14:paraId="004AC36F" w14:textId="77777777" w:rsidR="00AB2CC0" w:rsidRPr="00753EF0" w:rsidRDefault="00AB2CC0" w:rsidP="00355F95">
      <w:pPr>
        <w:rPr>
          <w:rFonts w:ascii="Arial" w:hAnsi="Arial" w:cs="Arial"/>
          <w:sz w:val="48"/>
          <w:szCs w:val="48"/>
        </w:rPr>
      </w:pPr>
    </w:p>
    <w:p w14:paraId="38F907B3" w14:textId="77777777" w:rsidR="00AB2CC0" w:rsidRDefault="00AB2CC0" w:rsidP="00355F95">
      <w:pPr>
        <w:rPr>
          <w:rFonts w:ascii="Arial" w:hAnsi="Arial" w:cs="Arial"/>
          <w:sz w:val="48"/>
          <w:szCs w:val="48"/>
        </w:rPr>
      </w:pPr>
    </w:p>
    <w:p w14:paraId="7D6CBE88" w14:textId="77777777" w:rsidR="00673C23" w:rsidRDefault="00673C23" w:rsidP="00355F95">
      <w:pPr>
        <w:rPr>
          <w:rFonts w:ascii="Arial" w:hAnsi="Arial" w:cs="Arial"/>
          <w:sz w:val="48"/>
          <w:szCs w:val="48"/>
        </w:rPr>
      </w:pPr>
    </w:p>
    <w:p w14:paraId="6E8B466A" w14:textId="77777777" w:rsidR="00673C23" w:rsidRDefault="00673C23" w:rsidP="00355F95">
      <w:pPr>
        <w:rPr>
          <w:rFonts w:ascii="Arial" w:hAnsi="Arial" w:cs="Arial"/>
          <w:sz w:val="48"/>
          <w:szCs w:val="48"/>
        </w:rPr>
      </w:pPr>
    </w:p>
    <w:p w14:paraId="14DE5797" w14:textId="77777777" w:rsidR="00673C23" w:rsidRDefault="00673C23" w:rsidP="00355F95">
      <w:pPr>
        <w:rPr>
          <w:rFonts w:ascii="Arial" w:hAnsi="Arial" w:cs="Arial"/>
          <w:sz w:val="48"/>
          <w:szCs w:val="48"/>
        </w:rPr>
      </w:pPr>
    </w:p>
    <w:p w14:paraId="2939CA46" w14:textId="77777777" w:rsidR="00673C23" w:rsidRDefault="00673C23" w:rsidP="00355F95">
      <w:pPr>
        <w:rPr>
          <w:rFonts w:ascii="Arial" w:hAnsi="Arial" w:cs="Arial"/>
          <w:sz w:val="48"/>
          <w:szCs w:val="48"/>
        </w:rPr>
      </w:pPr>
    </w:p>
    <w:p w14:paraId="25FDB4C3" w14:textId="77777777" w:rsidR="00673C23" w:rsidRDefault="00673C23" w:rsidP="00355F95">
      <w:pPr>
        <w:rPr>
          <w:rFonts w:ascii="Arial" w:hAnsi="Arial" w:cs="Arial"/>
          <w:sz w:val="48"/>
          <w:szCs w:val="48"/>
        </w:rPr>
      </w:pPr>
    </w:p>
    <w:p w14:paraId="2112FDDC" w14:textId="77777777" w:rsidR="00673C23" w:rsidRPr="00753EF0" w:rsidRDefault="00673C23" w:rsidP="00355F95">
      <w:pPr>
        <w:rPr>
          <w:rFonts w:ascii="Arial" w:hAnsi="Arial" w:cs="Arial"/>
          <w:sz w:val="48"/>
          <w:szCs w:val="48"/>
        </w:rPr>
      </w:pPr>
    </w:p>
    <w:p w14:paraId="240C5D36" w14:textId="77777777" w:rsidR="00AB2CC0" w:rsidRPr="00753EF0" w:rsidRDefault="00AB2CC0" w:rsidP="00355F95">
      <w:pPr>
        <w:rPr>
          <w:rFonts w:ascii="Arial" w:hAnsi="Arial" w:cs="Arial"/>
          <w:sz w:val="48"/>
          <w:szCs w:val="48"/>
        </w:rPr>
      </w:pPr>
    </w:p>
    <w:p w14:paraId="3A06B239" w14:textId="4B59838F" w:rsidR="00AB2CC0" w:rsidRDefault="005A4820" w:rsidP="001059F4">
      <w:pPr>
        <w:pStyle w:val="Title"/>
        <w:jc w:val="center"/>
        <w:rPr>
          <w:rFonts w:ascii="Arial" w:hAnsi="Arial" w:cs="Arial"/>
        </w:rPr>
      </w:pPr>
      <w:r>
        <w:rPr>
          <w:rFonts w:ascii="Arial" w:hAnsi="Arial" w:cs="Arial"/>
        </w:rPr>
        <w:t>M</w:t>
      </w:r>
      <w:r w:rsidR="00A639E2">
        <w:rPr>
          <w:rFonts w:ascii="Arial" w:hAnsi="Arial" w:cs="Arial"/>
        </w:rPr>
        <w:t>ake Tamil literature accessible</w:t>
      </w:r>
      <w:r>
        <w:rPr>
          <w:rFonts w:ascii="Arial" w:hAnsi="Arial" w:cs="Arial"/>
        </w:rPr>
        <w:t xml:space="preserve"> to common Tamil people using Artificial Intelligence</w:t>
      </w:r>
    </w:p>
    <w:p w14:paraId="0AB74B15" w14:textId="77777777" w:rsidR="005A4820" w:rsidRPr="005A4820" w:rsidRDefault="005A4820" w:rsidP="001059F4">
      <w:pPr>
        <w:jc w:val="center"/>
      </w:pPr>
    </w:p>
    <w:p w14:paraId="7648E3FB" w14:textId="77777777" w:rsidR="00AB2CC0" w:rsidRPr="00753EF0" w:rsidRDefault="00AB2CC0" w:rsidP="00355F95">
      <w:pPr>
        <w:rPr>
          <w:rFonts w:ascii="Arial" w:hAnsi="Arial" w:cs="Arial"/>
          <w:sz w:val="48"/>
          <w:szCs w:val="48"/>
        </w:rPr>
      </w:pPr>
    </w:p>
    <w:tbl>
      <w:tblPr>
        <w:tblStyle w:val="TableGrid"/>
        <w:tblW w:w="0" w:type="auto"/>
        <w:tblLook w:val="04A0" w:firstRow="1" w:lastRow="0" w:firstColumn="1" w:lastColumn="0" w:noHBand="0" w:noVBand="1"/>
      </w:tblPr>
      <w:tblGrid>
        <w:gridCol w:w="4814"/>
        <w:gridCol w:w="4814"/>
      </w:tblGrid>
      <w:tr w:rsidR="00673C23" w14:paraId="6A5B95FC" w14:textId="77777777" w:rsidTr="00673C23">
        <w:tc>
          <w:tcPr>
            <w:tcW w:w="4814" w:type="dxa"/>
          </w:tcPr>
          <w:p w14:paraId="0500D976" w14:textId="616F5F7E" w:rsidR="00673C23" w:rsidRPr="00673C23" w:rsidRDefault="00673C23" w:rsidP="00355F95">
            <w:pPr>
              <w:rPr>
                <w:rFonts w:ascii="Arial" w:hAnsi="Arial" w:cs="Arial"/>
                <w:sz w:val="32"/>
                <w:szCs w:val="32"/>
              </w:rPr>
            </w:pPr>
            <w:r w:rsidRPr="00673C23">
              <w:rPr>
                <w:rFonts w:ascii="Arial" w:hAnsi="Arial" w:cs="Arial"/>
                <w:sz w:val="32"/>
                <w:szCs w:val="32"/>
              </w:rPr>
              <w:t>Module Code</w:t>
            </w:r>
          </w:p>
        </w:tc>
        <w:tc>
          <w:tcPr>
            <w:tcW w:w="4814" w:type="dxa"/>
          </w:tcPr>
          <w:p w14:paraId="0CA328A9" w14:textId="3E15129A" w:rsidR="00673C23" w:rsidRPr="00673C23" w:rsidRDefault="00673C23" w:rsidP="00355F95">
            <w:pPr>
              <w:rPr>
                <w:rFonts w:ascii="Arial" w:hAnsi="Arial" w:cs="Arial"/>
                <w:sz w:val="32"/>
                <w:szCs w:val="32"/>
              </w:rPr>
            </w:pPr>
            <w:r w:rsidRPr="00673C23">
              <w:rPr>
                <w:rFonts w:ascii="Arial" w:hAnsi="Arial" w:cs="Arial"/>
                <w:sz w:val="32"/>
                <w:szCs w:val="32"/>
              </w:rPr>
              <w:t>OCOM5204M</w:t>
            </w:r>
          </w:p>
        </w:tc>
      </w:tr>
      <w:tr w:rsidR="00673C23" w14:paraId="60B40137" w14:textId="77777777" w:rsidTr="00673C23">
        <w:tc>
          <w:tcPr>
            <w:tcW w:w="4814" w:type="dxa"/>
          </w:tcPr>
          <w:p w14:paraId="5695E666" w14:textId="22D8333F" w:rsidR="00673C23" w:rsidRPr="00673C23" w:rsidRDefault="00673C23" w:rsidP="00355F95">
            <w:pPr>
              <w:rPr>
                <w:rFonts w:ascii="Arial" w:hAnsi="Arial" w:cs="Arial"/>
                <w:sz w:val="32"/>
                <w:szCs w:val="32"/>
              </w:rPr>
            </w:pPr>
            <w:r w:rsidRPr="00673C23">
              <w:rPr>
                <w:rFonts w:ascii="Arial" w:hAnsi="Arial" w:cs="Arial"/>
                <w:sz w:val="32"/>
                <w:szCs w:val="32"/>
              </w:rPr>
              <w:t>Module Title</w:t>
            </w:r>
          </w:p>
        </w:tc>
        <w:tc>
          <w:tcPr>
            <w:tcW w:w="4814" w:type="dxa"/>
          </w:tcPr>
          <w:p w14:paraId="4FB4A893" w14:textId="4A24861D" w:rsidR="00673C23" w:rsidRPr="00673C23" w:rsidRDefault="00673C23" w:rsidP="00355F95">
            <w:pPr>
              <w:rPr>
                <w:rFonts w:ascii="Arial" w:hAnsi="Arial" w:cs="Arial"/>
                <w:sz w:val="32"/>
                <w:szCs w:val="32"/>
              </w:rPr>
            </w:pPr>
            <w:r w:rsidRPr="00673C23">
              <w:rPr>
                <w:rFonts w:ascii="Arial" w:hAnsi="Arial" w:cs="Arial"/>
                <w:sz w:val="32"/>
                <w:szCs w:val="32"/>
              </w:rPr>
              <w:t xml:space="preserve">Data Mining and Text </w:t>
            </w:r>
            <w:r w:rsidR="00E66C8A" w:rsidRPr="00673C23">
              <w:rPr>
                <w:rFonts w:ascii="Arial" w:hAnsi="Arial" w:cs="Arial"/>
                <w:sz w:val="32"/>
                <w:szCs w:val="32"/>
              </w:rPr>
              <w:t>Analytics</w:t>
            </w:r>
          </w:p>
        </w:tc>
      </w:tr>
      <w:tr w:rsidR="00673C23" w14:paraId="0D677AC6" w14:textId="77777777" w:rsidTr="00673C23">
        <w:tc>
          <w:tcPr>
            <w:tcW w:w="4814" w:type="dxa"/>
          </w:tcPr>
          <w:p w14:paraId="749F97CF" w14:textId="11980248" w:rsidR="00673C23" w:rsidRPr="00673C23" w:rsidRDefault="00673C23" w:rsidP="00355F95">
            <w:pPr>
              <w:rPr>
                <w:rFonts w:ascii="Arial" w:hAnsi="Arial" w:cs="Arial"/>
                <w:sz w:val="32"/>
                <w:szCs w:val="32"/>
              </w:rPr>
            </w:pPr>
            <w:r w:rsidRPr="00673C23">
              <w:rPr>
                <w:rFonts w:ascii="Arial" w:hAnsi="Arial" w:cs="Arial"/>
                <w:sz w:val="32"/>
                <w:szCs w:val="32"/>
              </w:rPr>
              <w:t>Assessment Title</w:t>
            </w:r>
          </w:p>
        </w:tc>
        <w:tc>
          <w:tcPr>
            <w:tcW w:w="4814" w:type="dxa"/>
          </w:tcPr>
          <w:p w14:paraId="298FD191" w14:textId="69BD60E0" w:rsidR="00673C23" w:rsidRPr="00673C23" w:rsidRDefault="00673C23" w:rsidP="00355F95">
            <w:pPr>
              <w:rPr>
                <w:rFonts w:ascii="Arial" w:hAnsi="Arial" w:cs="Arial"/>
                <w:sz w:val="32"/>
                <w:szCs w:val="32"/>
              </w:rPr>
            </w:pPr>
            <w:r w:rsidRPr="00673C23">
              <w:rPr>
                <w:rFonts w:ascii="Arial" w:hAnsi="Arial" w:cs="Arial"/>
                <w:sz w:val="32"/>
                <w:szCs w:val="32"/>
              </w:rPr>
              <w:t>Assessment 2</w:t>
            </w:r>
          </w:p>
        </w:tc>
      </w:tr>
      <w:tr w:rsidR="00673C23" w14:paraId="3D59B0EE" w14:textId="77777777" w:rsidTr="00673C23">
        <w:tc>
          <w:tcPr>
            <w:tcW w:w="4814" w:type="dxa"/>
          </w:tcPr>
          <w:p w14:paraId="55DDC243" w14:textId="19885180" w:rsidR="00673C23" w:rsidRPr="00673C23" w:rsidRDefault="00673C23" w:rsidP="00355F95">
            <w:pPr>
              <w:rPr>
                <w:rFonts w:ascii="Arial" w:hAnsi="Arial" w:cs="Arial"/>
                <w:sz w:val="32"/>
                <w:szCs w:val="32"/>
              </w:rPr>
            </w:pPr>
            <w:r w:rsidRPr="00673C23">
              <w:rPr>
                <w:rFonts w:ascii="Arial" w:hAnsi="Arial" w:cs="Arial"/>
                <w:sz w:val="32"/>
                <w:szCs w:val="32"/>
              </w:rPr>
              <w:t>Student ID</w:t>
            </w:r>
          </w:p>
        </w:tc>
        <w:tc>
          <w:tcPr>
            <w:tcW w:w="4814" w:type="dxa"/>
          </w:tcPr>
          <w:p w14:paraId="3772775B" w14:textId="5EE7B926" w:rsidR="00673C23" w:rsidRPr="00673C23" w:rsidRDefault="00673C23" w:rsidP="00355F95">
            <w:pPr>
              <w:rPr>
                <w:rFonts w:ascii="Arial" w:hAnsi="Arial" w:cs="Arial"/>
                <w:sz w:val="32"/>
                <w:szCs w:val="32"/>
              </w:rPr>
            </w:pPr>
            <w:r w:rsidRPr="00673C23">
              <w:rPr>
                <w:rFonts w:ascii="Arial" w:hAnsi="Arial" w:cs="Arial"/>
                <w:sz w:val="32"/>
                <w:szCs w:val="32"/>
              </w:rPr>
              <w:t>OD22MV</w:t>
            </w:r>
          </w:p>
        </w:tc>
      </w:tr>
    </w:tbl>
    <w:p w14:paraId="0A4ABAFA" w14:textId="77777777" w:rsidR="00AB2CC0" w:rsidRPr="00753EF0" w:rsidRDefault="00AB2CC0" w:rsidP="00355F95">
      <w:pPr>
        <w:rPr>
          <w:rFonts w:ascii="Arial" w:hAnsi="Arial" w:cs="Arial"/>
          <w:sz w:val="48"/>
          <w:szCs w:val="48"/>
        </w:rPr>
      </w:pPr>
    </w:p>
    <w:p w14:paraId="73A86B7F" w14:textId="77777777" w:rsidR="00AB2CC0" w:rsidRPr="00753EF0" w:rsidRDefault="00AB2CC0" w:rsidP="00355F95">
      <w:pPr>
        <w:rPr>
          <w:rFonts w:ascii="Arial" w:hAnsi="Arial" w:cs="Arial"/>
          <w:sz w:val="48"/>
          <w:szCs w:val="48"/>
        </w:rPr>
      </w:pPr>
    </w:p>
    <w:p w14:paraId="2F256903" w14:textId="77777777" w:rsidR="00AB2CC0" w:rsidRPr="00753EF0" w:rsidRDefault="00AB2CC0" w:rsidP="00355F95">
      <w:pPr>
        <w:rPr>
          <w:rFonts w:ascii="Arial" w:hAnsi="Arial" w:cs="Arial"/>
          <w:sz w:val="48"/>
          <w:szCs w:val="48"/>
        </w:rPr>
      </w:pPr>
    </w:p>
    <w:p w14:paraId="61F52BD9" w14:textId="77777777" w:rsidR="00AB2CC0" w:rsidRPr="00753EF0" w:rsidRDefault="00AB2CC0" w:rsidP="00355F95">
      <w:pPr>
        <w:rPr>
          <w:rFonts w:ascii="Arial" w:hAnsi="Arial" w:cs="Arial"/>
          <w:sz w:val="48"/>
          <w:szCs w:val="48"/>
        </w:rPr>
      </w:pPr>
    </w:p>
    <w:p w14:paraId="373AD0FE" w14:textId="77777777" w:rsidR="00AB2CC0" w:rsidRDefault="00AB2CC0" w:rsidP="00355F95">
      <w:pPr>
        <w:rPr>
          <w:rFonts w:ascii="Arial" w:hAnsi="Arial" w:cs="Arial"/>
          <w:sz w:val="48"/>
          <w:szCs w:val="48"/>
        </w:rPr>
      </w:pPr>
    </w:p>
    <w:p w14:paraId="5E40FCC5" w14:textId="77777777" w:rsidR="00BE3E6F" w:rsidRDefault="00BE3E6F" w:rsidP="00355F95">
      <w:pPr>
        <w:rPr>
          <w:rFonts w:ascii="Arial" w:hAnsi="Arial" w:cs="Arial"/>
          <w:sz w:val="48"/>
          <w:szCs w:val="48"/>
        </w:rPr>
      </w:pPr>
    </w:p>
    <w:p w14:paraId="46D176BB" w14:textId="77777777" w:rsidR="00BE3E6F" w:rsidRPr="00753EF0" w:rsidRDefault="00BE3E6F" w:rsidP="00355F95">
      <w:pPr>
        <w:rPr>
          <w:rFonts w:ascii="Arial" w:hAnsi="Arial" w:cs="Arial"/>
          <w:sz w:val="48"/>
          <w:szCs w:val="48"/>
        </w:rPr>
      </w:pPr>
    </w:p>
    <w:p w14:paraId="72C8A3CF" w14:textId="078B55BF" w:rsidR="00AB2CC0" w:rsidRPr="008F0088" w:rsidRDefault="00AB2CC0" w:rsidP="006E68BE">
      <w:pPr>
        <w:pStyle w:val="Heading1"/>
        <w:numPr>
          <w:ilvl w:val="0"/>
          <w:numId w:val="7"/>
        </w:numPr>
        <w:spacing w:line="360" w:lineRule="auto"/>
        <w:rPr>
          <w:rFonts w:ascii="Arial" w:hAnsi="Arial" w:cs="Arial"/>
          <w:color w:val="auto"/>
        </w:rPr>
      </w:pPr>
      <w:r w:rsidRPr="008F0088">
        <w:rPr>
          <w:rFonts w:ascii="Arial" w:hAnsi="Arial" w:cs="Arial"/>
          <w:color w:val="auto"/>
        </w:rPr>
        <w:lastRenderedPageBreak/>
        <w:t xml:space="preserve">Research Hypothesis &amp; </w:t>
      </w:r>
      <w:proofErr w:type="gramStart"/>
      <w:r w:rsidRPr="008F0088">
        <w:rPr>
          <w:rFonts w:ascii="Arial" w:hAnsi="Arial" w:cs="Arial"/>
          <w:color w:val="auto"/>
        </w:rPr>
        <w:t>objectives</w:t>
      </w:r>
      <w:proofErr w:type="gramEnd"/>
    </w:p>
    <w:p w14:paraId="39BC9212"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Tamil is one of the longest surviving classical languages spoken by Tamil people in South Asia and Tamil diaspora across the world.</w:t>
      </w:r>
    </w:p>
    <w:p w14:paraId="123C81ED" w14:textId="77777777" w:rsidR="00BD73A9" w:rsidRPr="008F0088" w:rsidRDefault="00BD73A9" w:rsidP="008F0088">
      <w:pPr>
        <w:pStyle w:val="ListParagraph"/>
        <w:ind w:left="360"/>
        <w:rPr>
          <w:rFonts w:ascii="Arial" w:hAnsi="Arial" w:cs="Arial"/>
          <w:sz w:val="22"/>
          <w:szCs w:val="22"/>
        </w:rPr>
      </w:pPr>
    </w:p>
    <w:p w14:paraId="3384C156" w14:textId="4A4ED4A8" w:rsidR="008F0088" w:rsidRPr="008F0088" w:rsidRDefault="00BD73A9" w:rsidP="008F0088">
      <w:pPr>
        <w:pStyle w:val="ListParagraph"/>
        <w:ind w:left="360"/>
        <w:rPr>
          <w:rFonts w:ascii="Arial" w:hAnsi="Arial" w:cs="Arial"/>
          <w:sz w:val="22"/>
          <w:szCs w:val="22"/>
        </w:rPr>
      </w:pPr>
      <w:r w:rsidRPr="008F0088">
        <w:rPr>
          <w:rFonts w:ascii="Arial" w:hAnsi="Arial" w:cs="Arial"/>
          <w:sz w:val="22"/>
          <w:szCs w:val="22"/>
        </w:rPr>
        <w:t>Tamil Sangam literature</w:t>
      </w:r>
      <w:r w:rsidR="00197EEA">
        <w:rPr>
          <w:rFonts w:ascii="Arial" w:hAnsi="Arial" w:cs="Arial"/>
          <w:sz w:val="22"/>
          <w:szCs w:val="22"/>
        </w:rPr>
        <w:t xml:space="preserve"> </w:t>
      </w:r>
      <w:r w:rsidRPr="008F0088">
        <w:rPr>
          <w:rFonts w:ascii="Arial" w:hAnsi="Arial" w:cs="Arial"/>
          <w:sz w:val="22"/>
          <w:szCs w:val="22"/>
        </w:rPr>
        <w:t xml:space="preserve">(also known as the poetry of the noble ones) is the earliest known literature of South India. The Sangam literature era spanned from c.300 BCE to 300CE. Tamil Sangam literature is broadly classified into </w:t>
      </w:r>
      <w:proofErr w:type="spellStart"/>
      <w:r w:rsidRPr="008F0088">
        <w:rPr>
          <w:rFonts w:ascii="Arial" w:hAnsi="Arial" w:cs="Arial"/>
          <w:sz w:val="22"/>
          <w:szCs w:val="22"/>
        </w:rPr>
        <w:t>Akam</w:t>
      </w:r>
      <w:proofErr w:type="spellEnd"/>
      <w:r w:rsidR="00197EEA">
        <w:rPr>
          <w:rFonts w:ascii="Arial" w:hAnsi="Arial" w:cs="Arial"/>
          <w:sz w:val="22"/>
          <w:szCs w:val="22"/>
        </w:rPr>
        <w:t xml:space="preserve"> </w:t>
      </w:r>
      <w:r w:rsidRPr="008F0088">
        <w:rPr>
          <w:rFonts w:ascii="Arial" w:hAnsi="Arial" w:cs="Arial"/>
          <w:sz w:val="22"/>
          <w:szCs w:val="22"/>
        </w:rPr>
        <w:t>(</w:t>
      </w:r>
      <w:proofErr w:type="spellStart"/>
      <w:r w:rsidRPr="008F0088">
        <w:rPr>
          <w:rFonts w:ascii="Latha" w:hAnsi="Latha" w:cs="Latha"/>
          <w:sz w:val="22"/>
          <w:szCs w:val="22"/>
        </w:rPr>
        <w:t>அகம்</w:t>
      </w:r>
      <w:proofErr w:type="spellEnd"/>
      <w:r w:rsidRPr="008F0088">
        <w:rPr>
          <w:rFonts w:ascii="Arial" w:hAnsi="Arial" w:cs="Arial"/>
          <w:sz w:val="22"/>
          <w:szCs w:val="22"/>
        </w:rPr>
        <w:t>, inner) and Puram</w:t>
      </w:r>
      <w:r w:rsidR="00197EEA">
        <w:rPr>
          <w:rFonts w:ascii="Arial" w:hAnsi="Arial" w:cs="Arial"/>
          <w:sz w:val="22"/>
          <w:szCs w:val="22"/>
        </w:rPr>
        <w:t xml:space="preserve"> </w:t>
      </w:r>
      <w:r w:rsidRPr="008F0088">
        <w:rPr>
          <w:rFonts w:ascii="Arial" w:hAnsi="Arial" w:cs="Arial"/>
          <w:sz w:val="22"/>
          <w:szCs w:val="22"/>
        </w:rPr>
        <w:t>(</w:t>
      </w:r>
      <w:proofErr w:type="spellStart"/>
      <w:r w:rsidRPr="008F0088">
        <w:rPr>
          <w:rFonts w:ascii="Latha" w:hAnsi="Latha" w:cs="Latha"/>
          <w:sz w:val="22"/>
          <w:szCs w:val="22"/>
        </w:rPr>
        <w:t>புறம்</w:t>
      </w:r>
      <w:proofErr w:type="spellEnd"/>
      <w:r w:rsidRPr="008F0088">
        <w:rPr>
          <w:rFonts w:ascii="Arial" w:hAnsi="Arial" w:cs="Arial"/>
          <w:sz w:val="22"/>
          <w:szCs w:val="22"/>
        </w:rPr>
        <w:t xml:space="preserve">, outer). </w:t>
      </w:r>
      <w:proofErr w:type="spellStart"/>
      <w:r w:rsidRPr="008F0088">
        <w:rPr>
          <w:rFonts w:ascii="Arial" w:hAnsi="Arial" w:cs="Arial"/>
          <w:sz w:val="22"/>
          <w:szCs w:val="22"/>
        </w:rPr>
        <w:t>Agam</w:t>
      </w:r>
      <w:proofErr w:type="spellEnd"/>
      <w:r w:rsidRPr="008F0088">
        <w:rPr>
          <w:rFonts w:ascii="Arial" w:hAnsi="Arial" w:cs="Arial"/>
          <w:sz w:val="22"/>
          <w:szCs w:val="22"/>
        </w:rPr>
        <w:t xml:space="preserve"> poetry focuses on feelings/emotions of romantic love, ethics, morality, nature and similar ones. Puram poetry focuses on heroic deeds of war and public life.</w:t>
      </w:r>
      <w:r w:rsidR="008F0088">
        <w:rPr>
          <w:rFonts w:ascii="Arial" w:hAnsi="Arial" w:cs="Arial"/>
          <w:sz w:val="22"/>
          <w:szCs w:val="22"/>
        </w:rPr>
        <w:t xml:space="preserve"> </w:t>
      </w:r>
      <w:r w:rsidR="008F0088" w:rsidRPr="008F0088">
        <w:rPr>
          <w:rFonts w:ascii="Arial" w:hAnsi="Arial" w:cs="Arial"/>
          <w:sz w:val="22"/>
          <w:szCs w:val="22"/>
        </w:rPr>
        <w:t>These literatures also serve as historical documents for many notable events and people</w:t>
      </w:r>
      <w:r w:rsidR="003366D4">
        <w:rPr>
          <w:rFonts w:ascii="Arial" w:hAnsi="Arial" w:cs="Arial"/>
          <w:sz w:val="22"/>
          <w:szCs w:val="22"/>
        </w:rPr>
        <w:t>,</w:t>
      </w:r>
      <w:r w:rsidR="008F0088" w:rsidRPr="008F0088">
        <w:rPr>
          <w:rFonts w:ascii="Arial" w:hAnsi="Arial" w:cs="Arial"/>
          <w:sz w:val="22"/>
          <w:szCs w:val="22"/>
        </w:rPr>
        <w:t xml:space="preserve"> with vivid description.</w:t>
      </w:r>
    </w:p>
    <w:p w14:paraId="60B44FE2" w14:textId="77777777" w:rsidR="00BD73A9" w:rsidRPr="008F0088" w:rsidRDefault="00BD73A9" w:rsidP="008F0088">
      <w:pPr>
        <w:pStyle w:val="ListParagraph"/>
        <w:ind w:left="360"/>
        <w:rPr>
          <w:rFonts w:ascii="Arial" w:hAnsi="Arial" w:cs="Arial"/>
          <w:sz w:val="22"/>
          <w:szCs w:val="22"/>
        </w:rPr>
      </w:pPr>
    </w:p>
    <w:p w14:paraId="00696C25" w14:textId="3D48D97F"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One of the literatures that is most significant of all is </w:t>
      </w:r>
      <w:proofErr w:type="spellStart"/>
      <w:r w:rsidRPr="008F0088">
        <w:rPr>
          <w:rFonts w:ascii="Arial" w:hAnsi="Arial" w:cs="Arial"/>
          <w:sz w:val="22"/>
          <w:szCs w:val="22"/>
        </w:rPr>
        <w:t>Thirukural</w:t>
      </w:r>
      <w:proofErr w:type="spellEnd"/>
      <w:r w:rsidR="00197EEA">
        <w:rPr>
          <w:rFonts w:ascii="Arial" w:hAnsi="Arial" w:cs="Arial"/>
          <w:sz w:val="22"/>
          <w:szCs w:val="22"/>
        </w:rPr>
        <w:t xml:space="preserve"> </w:t>
      </w:r>
      <w:r w:rsidRPr="008F0088">
        <w:rPr>
          <w:rFonts w:ascii="Arial" w:hAnsi="Arial" w:cs="Arial"/>
          <w:sz w:val="22"/>
          <w:szCs w:val="22"/>
        </w:rPr>
        <w:t>(</w:t>
      </w:r>
      <w:proofErr w:type="spellStart"/>
      <w:r w:rsidRPr="008F0088">
        <w:rPr>
          <w:rFonts w:ascii="Latha" w:hAnsi="Latha" w:cs="Latha"/>
          <w:sz w:val="22"/>
          <w:szCs w:val="22"/>
        </w:rPr>
        <w:t>திருக்குறள்</w:t>
      </w:r>
      <w:proofErr w:type="spellEnd"/>
      <w:r w:rsidRPr="008F0088">
        <w:rPr>
          <w:rFonts w:ascii="Arial" w:hAnsi="Arial" w:cs="Arial"/>
          <w:sz w:val="22"/>
          <w:szCs w:val="22"/>
        </w:rPr>
        <w:t xml:space="preserve">). </w:t>
      </w:r>
      <w:proofErr w:type="spellStart"/>
      <w:r w:rsidRPr="008F0088">
        <w:rPr>
          <w:rFonts w:ascii="Arial" w:hAnsi="Arial" w:cs="Arial"/>
          <w:sz w:val="22"/>
          <w:szCs w:val="22"/>
        </w:rPr>
        <w:t>Thirukural</w:t>
      </w:r>
      <w:proofErr w:type="spellEnd"/>
      <w:r w:rsidRPr="008F0088">
        <w:rPr>
          <w:rFonts w:ascii="Arial" w:hAnsi="Arial" w:cs="Arial"/>
          <w:sz w:val="22"/>
          <w:szCs w:val="22"/>
        </w:rPr>
        <w:t xml:space="preserve"> contains 1330 short couplets (4 words in the first line and 3 words in the second line) which focuses on moral and ethics, and it is one of most translated ancient literature works.</w:t>
      </w:r>
    </w:p>
    <w:p w14:paraId="5930ABF0" w14:textId="77777777" w:rsidR="00BD73A9" w:rsidRPr="008F0088" w:rsidRDefault="00BD73A9" w:rsidP="008F0088">
      <w:pPr>
        <w:pStyle w:val="ListParagraph"/>
        <w:ind w:left="360"/>
        <w:rPr>
          <w:rFonts w:ascii="Arial" w:hAnsi="Arial" w:cs="Arial"/>
          <w:sz w:val="22"/>
          <w:szCs w:val="22"/>
        </w:rPr>
      </w:pPr>
    </w:p>
    <w:p w14:paraId="3B40F187"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In short, Tamil literature is a treasure trove of poems that reflects vibrant Tamil culture, inclusivity of both men and women in Tamil society, ethical and moral values upheld by them and anecdotes of historical events and people.</w:t>
      </w:r>
    </w:p>
    <w:p w14:paraId="457E8BA1" w14:textId="77777777" w:rsidR="00BD73A9" w:rsidRPr="008F0088" w:rsidRDefault="00BD73A9" w:rsidP="008F0088">
      <w:pPr>
        <w:pStyle w:val="ListParagraph"/>
        <w:ind w:left="360"/>
        <w:rPr>
          <w:rFonts w:ascii="Arial" w:hAnsi="Arial" w:cs="Arial"/>
          <w:sz w:val="22"/>
          <w:szCs w:val="22"/>
        </w:rPr>
      </w:pPr>
    </w:p>
    <w:p w14:paraId="22BF732F"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Anyone who understand these literatures can learn many good virtues and try to apply them in their life.</w:t>
      </w:r>
    </w:p>
    <w:p w14:paraId="25B2A7CB" w14:textId="77777777" w:rsidR="00BD73A9" w:rsidRPr="008F0088" w:rsidRDefault="00BD73A9" w:rsidP="008F0088">
      <w:pPr>
        <w:pStyle w:val="ListParagraph"/>
        <w:ind w:left="360"/>
        <w:rPr>
          <w:rFonts w:ascii="Arial" w:hAnsi="Arial" w:cs="Arial"/>
          <w:sz w:val="22"/>
          <w:szCs w:val="22"/>
        </w:rPr>
      </w:pPr>
    </w:p>
    <w:p w14:paraId="51DBE8CB" w14:textId="648459E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The challenge is, Tamil as we know today has changed significantly over time and it is not possible to understand/enjoy ancient Tamil literature by anyone but Tamil scholars. This is mainly due to two reasons</w:t>
      </w:r>
      <w:r w:rsidR="008F0088" w:rsidRPr="008F0088">
        <w:rPr>
          <w:rFonts w:ascii="Arial" w:hAnsi="Arial" w:cs="Arial"/>
          <w:sz w:val="22"/>
          <w:szCs w:val="22"/>
        </w:rPr>
        <w:t>.</w:t>
      </w:r>
    </w:p>
    <w:p w14:paraId="1D722C05" w14:textId="73157221" w:rsidR="00BD73A9" w:rsidRPr="008F0088" w:rsidRDefault="00BD73A9" w:rsidP="008F0088">
      <w:pPr>
        <w:pStyle w:val="ListParagraph"/>
        <w:numPr>
          <w:ilvl w:val="0"/>
          <w:numId w:val="4"/>
        </w:numPr>
        <w:rPr>
          <w:rFonts w:ascii="Arial" w:hAnsi="Arial" w:cs="Arial"/>
          <w:sz w:val="22"/>
          <w:szCs w:val="22"/>
        </w:rPr>
      </w:pPr>
      <w:r w:rsidRPr="008F0088">
        <w:rPr>
          <w:rFonts w:ascii="Arial" w:hAnsi="Arial" w:cs="Arial"/>
          <w:sz w:val="22"/>
          <w:szCs w:val="22"/>
        </w:rPr>
        <w:t xml:space="preserve">Most words of ancient Tamil </w:t>
      </w:r>
      <w:r w:rsidR="008F0088" w:rsidRPr="008F0088">
        <w:rPr>
          <w:rFonts w:ascii="Arial" w:hAnsi="Arial" w:cs="Arial"/>
          <w:sz w:val="22"/>
          <w:szCs w:val="22"/>
        </w:rPr>
        <w:t>are</w:t>
      </w:r>
      <w:r w:rsidRPr="008F0088">
        <w:rPr>
          <w:rFonts w:ascii="Arial" w:hAnsi="Arial" w:cs="Arial"/>
          <w:sz w:val="22"/>
          <w:szCs w:val="22"/>
        </w:rPr>
        <w:t xml:space="preserve"> not used in modern Tamil (changes to vocabulary)</w:t>
      </w:r>
    </w:p>
    <w:p w14:paraId="400F8984" w14:textId="38E36545" w:rsidR="00BD73A9" w:rsidRPr="008F0088" w:rsidRDefault="00BD73A9" w:rsidP="008F0088">
      <w:pPr>
        <w:pStyle w:val="ListParagraph"/>
        <w:numPr>
          <w:ilvl w:val="0"/>
          <w:numId w:val="4"/>
        </w:numPr>
        <w:rPr>
          <w:rFonts w:ascii="Arial" w:hAnsi="Arial" w:cs="Arial"/>
          <w:sz w:val="22"/>
          <w:szCs w:val="22"/>
        </w:rPr>
      </w:pPr>
      <w:r w:rsidRPr="008F0088">
        <w:rPr>
          <w:rFonts w:ascii="Arial" w:hAnsi="Arial" w:cs="Arial"/>
          <w:sz w:val="22"/>
          <w:szCs w:val="22"/>
        </w:rPr>
        <w:t xml:space="preserve">Metaphors, </w:t>
      </w:r>
      <w:r w:rsidR="009F0C15" w:rsidRPr="008F0088">
        <w:rPr>
          <w:rFonts w:ascii="Arial" w:hAnsi="Arial" w:cs="Arial"/>
          <w:sz w:val="22"/>
          <w:szCs w:val="22"/>
        </w:rPr>
        <w:t>similes,</w:t>
      </w:r>
      <w:r w:rsidRPr="008F0088">
        <w:rPr>
          <w:rFonts w:ascii="Arial" w:hAnsi="Arial" w:cs="Arial"/>
          <w:sz w:val="22"/>
          <w:szCs w:val="22"/>
        </w:rPr>
        <w:t xml:space="preserve"> and imagery used in the text requires historical contextual knowledge to understand the true </w:t>
      </w:r>
      <w:r w:rsidR="008F0088" w:rsidRPr="008F0088">
        <w:rPr>
          <w:rFonts w:ascii="Arial" w:hAnsi="Arial" w:cs="Arial"/>
          <w:sz w:val="22"/>
          <w:szCs w:val="22"/>
        </w:rPr>
        <w:t>meaning.</w:t>
      </w:r>
    </w:p>
    <w:p w14:paraId="2F1B74A8" w14:textId="77777777" w:rsidR="00BD73A9" w:rsidRPr="008F0088" w:rsidRDefault="00BD73A9" w:rsidP="008F0088">
      <w:pPr>
        <w:pStyle w:val="ListParagraph"/>
        <w:ind w:left="360"/>
        <w:rPr>
          <w:rFonts w:ascii="Arial" w:hAnsi="Arial" w:cs="Arial"/>
          <w:sz w:val="22"/>
          <w:szCs w:val="22"/>
        </w:rPr>
      </w:pPr>
    </w:p>
    <w:p w14:paraId="4B57137E" w14:textId="7B864B6B"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The aim of this research is to make ancient Tamil literature accessible to </w:t>
      </w:r>
      <w:r w:rsidR="003366D4">
        <w:rPr>
          <w:rFonts w:ascii="Arial" w:hAnsi="Arial" w:cs="Arial"/>
          <w:sz w:val="22"/>
          <w:szCs w:val="22"/>
        </w:rPr>
        <w:t>anyone</w:t>
      </w:r>
      <w:r w:rsidRPr="008F0088">
        <w:rPr>
          <w:rFonts w:ascii="Arial" w:hAnsi="Arial" w:cs="Arial"/>
          <w:sz w:val="22"/>
          <w:szCs w:val="22"/>
        </w:rPr>
        <w:t xml:space="preserve"> who can read and understand modern Tamil using suitable Artificial Intelligence</w:t>
      </w:r>
      <w:r w:rsidR="00207F5F">
        <w:rPr>
          <w:rFonts w:ascii="Arial" w:hAnsi="Arial" w:cs="Arial"/>
          <w:sz w:val="22"/>
          <w:szCs w:val="22"/>
        </w:rPr>
        <w:t xml:space="preserve"> tools and</w:t>
      </w:r>
      <w:r w:rsidRPr="008F0088">
        <w:rPr>
          <w:rFonts w:ascii="Arial" w:hAnsi="Arial" w:cs="Arial"/>
          <w:sz w:val="22"/>
          <w:szCs w:val="22"/>
        </w:rPr>
        <w:t xml:space="preserve"> techniques.</w:t>
      </w:r>
    </w:p>
    <w:p w14:paraId="6693A708" w14:textId="77777777" w:rsidR="00BD73A9" w:rsidRPr="008F0088" w:rsidRDefault="00BD73A9" w:rsidP="008F0088">
      <w:pPr>
        <w:pStyle w:val="ListParagraph"/>
        <w:ind w:left="360"/>
        <w:rPr>
          <w:rFonts w:ascii="Arial" w:hAnsi="Arial" w:cs="Arial"/>
          <w:sz w:val="22"/>
          <w:szCs w:val="22"/>
        </w:rPr>
      </w:pPr>
    </w:p>
    <w:p w14:paraId="497BCB14" w14:textId="4E16DF7B"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Currently, the interest in Tamil literature work is dying, mainly because English dominates </w:t>
      </w:r>
      <w:r w:rsidR="009F0C15">
        <w:rPr>
          <w:rFonts w:ascii="Arial" w:hAnsi="Arial" w:cs="Arial"/>
          <w:sz w:val="22"/>
          <w:szCs w:val="22"/>
        </w:rPr>
        <w:t xml:space="preserve">the </w:t>
      </w:r>
      <w:r w:rsidRPr="008F0088">
        <w:rPr>
          <w:rFonts w:ascii="Arial" w:hAnsi="Arial" w:cs="Arial"/>
          <w:sz w:val="22"/>
          <w:szCs w:val="22"/>
        </w:rPr>
        <w:t xml:space="preserve">internet and almost all technological advancements. This research </w:t>
      </w:r>
      <w:r w:rsidR="009F0C15">
        <w:rPr>
          <w:rFonts w:ascii="Arial" w:hAnsi="Arial" w:cs="Arial"/>
          <w:sz w:val="22"/>
          <w:szCs w:val="22"/>
        </w:rPr>
        <w:t xml:space="preserve">would </w:t>
      </w:r>
      <w:r w:rsidR="009F0C15" w:rsidRPr="008F0088">
        <w:rPr>
          <w:rFonts w:ascii="Arial" w:hAnsi="Arial" w:cs="Arial"/>
          <w:sz w:val="22"/>
          <w:szCs w:val="22"/>
        </w:rPr>
        <w:t>bring latest technological advancements to Tamil</w:t>
      </w:r>
      <w:r w:rsidR="00DC225F">
        <w:rPr>
          <w:rFonts w:ascii="Arial" w:hAnsi="Arial" w:cs="Arial"/>
          <w:sz w:val="22"/>
          <w:szCs w:val="22"/>
        </w:rPr>
        <w:t xml:space="preserve"> too</w:t>
      </w:r>
      <w:r w:rsidR="009F0C15">
        <w:rPr>
          <w:rFonts w:ascii="Arial" w:hAnsi="Arial" w:cs="Arial"/>
          <w:sz w:val="22"/>
          <w:szCs w:val="22"/>
        </w:rPr>
        <w:t>, thereby</w:t>
      </w:r>
      <w:r w:rsidR="00DC225F">
        <w:rPr>
          <w:rFonts w:ascii="Arial" w:hAnsi="Arial" w:cs="Arial"/>
          <w:sz w:val="22"/>
          <w:szCs w:val="22"/>
        </w:rPr>
        <w:t>,</w:t>
      </w:r>
      <w:r w:rsidR="009F0C15">
        <w:rPr>
          <w:rFonts w:ascii="Arial" w:hAnsi="Arial" w:cs="Arial"/>
          <w:sz w:val="22"/>
          <w:szCs w:val="22"/>
        </w:rPr>
        <w:t xml:space="preserve"> </w:t>
      </w:r>
      <w:r w:rsidRPr="008F0088">
        <w:rPr>
          <w:rFonts w:ascii="Arial" w:hAnsi="Arial" w:cs="Arial"/>
          <w:sz w:val="22"/>
          <w:szCs w:val="22"/>
        </w:rPr>
        <w:t>reviving interest in Tamil literature by making it accessible to common Tamil people.</w:t>
      </w:r>
    </w:p>
    <w:p w14:paraId="2D2A8AB2" w14:textId="77777777" w:rsidR="00BD73A9" w:rsidRPr="008F0088" w:rsidRDefault="00BD73A9" w:rsidP="008F0088">
      <w:pPr>
        <w:pStyle w:val="ListParagraph"/>
        <w:ind w:left="360"/>
        <w:rPr>
          <w:rFonts w:ascii="Arial" w:hAnsi="Arial" w:cs="Arial"/>
          <w:sz w:val="22"/>
          <w:szCs w:val="22"/>
        </w:rPr>
      </w:pPr>
    </w:p>
    <w:p w14:paraId="54178CA1"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The outcome of this research would be a chat based LLM that can take a piece of Tamil literature work as prompt and output the explanation in modern Tamil at inference time. The output would reflect correct understanding of metaphors, similes and imagery.</w:t>
      </w:r>
    </w:p>
    <w:p w14:paraId="267ADEA5" w14:textId="77777777" w:rsidR="00BD73A9" w:rsidRPr="008F0088" w:rsidRDefault="00BD73A9" w:rsidP="008F0088">
      <w:pPr>
        <w:pStyle w:val="ListParagraph"/>
        <w:ind w:left="360"/>
        <w:rPr>
          <w:rFonts w:ascii="Arial" w:hAnsi="Arial" w:cs="Arial"/>
          <w:sz w:val="22"/>
          <w:szCs w:val="22"/>
        </w:rPr>
      </w:pPr>
    </w:p>
    <w:p w14:paraId="52BC37D5"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The quality of the outcome would be verified by combining two different approaches.</w:t>
      </w:r>
    </w:p>
    <w:p w14:paraId="1357D1C0" w14:textId="38409CD8" w:rsidR="00BD73A9" w:rsidRPr="008F0088" w:rsidRDefault="00BD73A9" w:rsidP="008F0088">
      <w:pPr>
        <w:pStyle w:val="ListParagraph"/>
        <w:numPr>
          <w:ilvl w:val="0"/>
          <w:numId w:val="5"/>
        </w:numPr>
        <w:rPr>
          <w:rFonts w:ascii="Arial" w:hAnsi="Arial" w:cs="Arial"/>
          <w:sz w:val="22"/>
          <w:szCs w:val="22"/>
        </w:rPr>
      </w:pPr>
      <w:r w:rsidRPr="008F0088">
        <w:rPr>
          <w:rFonts w:ascii="Arial" w:hAnsi="Arial" w:cs="Arial"/>
          <w:sz w:val="22"/>
          <w:szCs w:val="22"/>
        </w:rPr>
        <w:t>Automatic evaluation using ROUGE</w:t>
      </w:r>
      <w:r w:rsidR="00B35403">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MTQ0YTY2ZTQtZmY1OC00YmExLWI3OTktY2RiZmUxOWFiOTky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
          <w:id w:val="2047561507"/>
          <w:placeholder>
            <w:docPart w:val="DefaultPlaceholder_-1854013440"/>
          </w:placeholder>
        </w:sdtPr>
        <w:sdtContent>
          <w:r w:rsidR="003B1C92" w:rsidRPr="003B1C92">
            <w:rPr>
              <w:rFonts w:ascii="Arial" w:hAnsi="Arial" w:cs="Arial"/>
              <w:color w:val="000000"/>
              <w:sz w:val="22"/>
              <w:szCs w:val="22"/>
            </w:rPr>
            <w:t>(</w:t>
          </w:r>
          <w:hyperlink w:anchor="Lin" w:history="1">
            <w:r w:rsidR="003B1C92" w:rsidRPr="0070560B">
              <w:rPr>
                <w:rStyle w:val="Hyperlink"/>
                <w:rFonts w:ascii="Arial" w:hAnsi="Arial" w:cs="Arial"/>
                <w:sz w:val="22"/>
                <w:szCs w:val="22"/>
              </w:rPr>
              <w:t>Lin, 2004</w:t>
            </w:r>
          </w:hyperlink>
          <w:r w:rsidR="003B1C92" w:rsidRPr="003B1C92">
            <w:rPr>
              <w:rFonts w:ascii="Arial" w:hAnsi="Arial" w:cs="Arial"/>
              <w:color w:val="000000"/>
              <w:sz w:val="22"/>
              <w:szCs w:val="22"/>
            </w:rPr>
            <w:t>)</w:t>
          </w:r>
        </w:sdtContent>
      </w:sdt>
      <w:r w:rsidRPr="008F0088">
        <w:rPr>
          <w:rFonts w:ascii="Arial" w:hAnsi="Arial" w:cs="Arial"/>
          <w:sz w:val="22"/>
          <w:szCs w:val="22"/>
        </w:rPr>
        <w:t xml:space="preserve"> and BLEU</w:t>
      </w:r>
      <w:r w:rsidR="00B35403">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
          <w:id w:val="1025825621"/>
          <w:placeholder>
            <w:docPart w:val="DefaultPlaceholder_-1854013440"/>
          </w:placeholder>
        </w:sdtPr>
        <w:sdtContent>
          <w:r w:rsidR="003B1C92" w:rsidRPr="003B1C92">
            <w:rPr>
              <w:rFonts w:ascii="Arial" w:hAnsi="Arial" w:cs="Arial"/>
              <w:color w:val="000000"/>
              <w:sz w:val="22"/>
              <w:szCs w:val="22"/>
            </w:rPr>
            <w:t>(</w:t>
          </w:r>
          <w:proofErr w:type="spellStart"/>
          <w:r w:rsidR="0070560B">
            <w:rPr>
              <w:rFonts w:ascii="Arial" w:hAnsi="Arial" w:cs="Arial"/>
              <w:color w:val="000000"/>
              <w:sz w:val="22"/>
              <w:szCs w:val="22"/>
            </w:rPr>
            <w:fldChar w:fldCharType="begin"/>
          </w:r>
          <w:r w:rsidR="0070560B">
            <w:rPr>
              <w:rFonts w:ascii="Arial" w:hAnsi="Arial" w:cs="Arial"/>
              <w:color w:val="000000"/>
              <w:sz w:val="22"/>
              <w:szCs w:val="22"/>
            </w:rPr>
            <w:instrText>HYPERLINK  \l "Papineni"</w:instrText>
          </w:r>
          <w:r w:rsidR="0070560B">
            <w:rPr>
              <w:rFonts w:ascii="Arial" w:hAnsi="Arial" w:cs="Arial"/>
              <w:color w:val="000000"/>
              <w:sz w:val="22"/>
              <w:szCs w:val="22"/>
            </w:rPr>
          </w:r>
          <w:r w:rsidR="0070560B">
            <w:rPr>
              <w:rFonts w:ascii="Arial" w:hAnsi="Arial" w:cs="Arial"/>
              <w:color w:val="000000"/>
              <w:sz w:val="22"/>
              <w:szCs w:val="22"/>
            </w:rPr>
            <w:fldChar w:fldCharType="separate"/>
          </w:r>
          <w:r w:rsidR="003B1C92" w:rsidRPr="0070560B">
            <w:rPr>
              <w:rStyle w:val="Hyperlink"/>
              <w:rFonts w:ascii="Arial" w:hAnsi="Arial" w:cs="Arial"/>
              <w:sz w:val="22"/>
              <w:szCs w:val="22"/>
            </w:rPr>
            <w:t>Papineni</w:t>
          </w:r>
          <w:proofErr w:type="spellEnd"/>
          <w:r w:rsidR="003B1C92" w:rsidRPr="0070560B">
            <w:rPr>
              <w:rStyle w:val="Hyperlink"/>
              <w:rFonts w:ascii="Arial" w:hAnsi="Arial" w:cs="Arial"/>
              <w:sz w:val="22"/>
              <w:szCs w:val="22"/>
            </w:rPr>
            <w:t xml:space="preserve"> et al., 2002</w:t>
          </w:r>
          <w:r w:rsidR="0070560B">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Pr="008F0088">
        <w:rPr>
          <w:rFonts w:ascii="Arial" w:hAnsi="Arial" w:cs="Arial"/>
          <w:sz w:val="22"/>
          <w:szCs w:val="22"/>
        </w:rPr>
        <w:t xml:space="preserve"> </w:t>
      </w:r>
      <w:r w:rsidR="008F0088" w:rsidRPr="008F0088">
        <w:rPr>
          <w:rFonts w:ascii="Arial" w:hAnsi="Arial" w:cs="Arial"/>
          <w:sz w:val="22"/>
          <w:szCs w:val="22"/>
        </w:rPr>
        <w:t>metrics.</w:t>
      </w:r>
    </w:p>
    <w:p w14:paraId="2B16773C" w14:textId="22E06F53" w:rsidR="00BD73A9" w:rsidRPr="008F0088" w:rsidRDefault="00DC225F" w:rsidP="008F0088">
      <w:pPr>
        <w:pStyle w:val="ListParagraph"/>
        <w:numPr>
          <w:ilvl w:val="0"/>
          <w:numId w:val="5"/>
        </w:numPr>
        <w:rPr>
          <w:rFonts w:ascii="Arial" w:hAnsi="Arial" w:cs="Arial"/>
          <w:sz w:val="22"/>
          <w:szCs w:val="22"/>
        </w:rPr>
      </w:pPr>
      <w:r>
        <w:rPr>
          <w:rFonts w:ascii="Arial" w:hAnsi="Arial" w:cs="Arial"/>
          <w:sz w:val="22"/>
          <w:szCs w:val="22"/>
        </w:rPr>
        <w:t>H</w:t>
      </w:r>
      <w:r w:rsidR="00BD73A9" w:rsidRPr="008F0088">
        <w:rPr>
          <w:rFonts w:ascii="Arial" w:hAnsi="Arial" w:cs="Arial"/>
          <w:sz w:val="22"/>
          <w:szCs w:val="22"/>
        </w:rPr>
        <w:t xml:space="preserve">uman verification to ensure </w:t>
      </w:r>
      <w:r>
        <w:rPr>
          <w:rFonts w:ascii="Arial" w:hAnsi="Arial" w:cs="Arial"/>
          <w:sz w:val="22"/>
          <w:szCs w:val="22"/>
        </w:rPr>
        <w:t xml:space="preserve">quality, </w:t>
      </w:r>
      <w:r w:rsidR="00BD73A9" w:rsidRPr="008F0088">
        <w:rPr>
          <w:rFonts w:ascii="Arial" w:hAnsi="Arial" w:cs="Arial"/>
          <w:sz w:val="22"/>
          <w:szCs w:val="22"/>
        </w:rPr>
        <w:t>coherence</w:t>
      </w:r>
      <w:r>
        <w:rPr>
          <w:rFonts w:ascii="Arial" w:hAnsi="Arial" w:cs="Arial"/>
          <w:sz w:val="22"/>
          <w:szCs w:val="22"/>
        </w:rPr>
        <w:t xml:space="preserve">, </w:t>
      </w:r>
      <w:r w:rsidRPr="008F0088">
        <w:rPr>
          <w:rFonts w:ascii="Arial" w:hAnsi="Arial" w:cs="Arial"/>
          <w:sz w:val="22"/>
          <w:szCs w:val="22"/>
        </w:rPr>
        <w:t>simplicity,</w:t>
      </w:r>
      <w:r>
        <w:rPr>
          <w:rFonts w:ascii="Arial" w:hAnsi="Arial" w:cs="Arial"/>
          <w:sz w:val="22"/>
          <w:szCs w:val="22"/>
        </w:rPr>
        <w:t xml:space="preserve"> and preference</w:t>
      </w:r>
      <w:r w:rsidR="008F0088" w:rsidRPr="008F0088">
        <w:rPr>
          <w:rFonts w:ascii="Arial" w:hAnsi="Arial" w:cs="Arial"/>
          <w:sz w:val="22"/>
          <w:szCs w:val="22"/>
        </w:rPr>
        <w:t>.</w:t>
      </w:r>
    </w:p>
    <w:p w14:paraId="17E91363" w14:textId="77777777" w:rsidR="00BD73A9" w:rsidRPr="008F0088" w:rsidRDefault="00BD73A9" w:rsidP="008F0088">
      <w:pPr>
        <w:pStyle w:val="ListParagraph"/>
        <w:ind w:left="1080"/>
        <w:rPr>
          <w:rFonts w:ascii="Arial" w:hAnsi="Arial" w:cs="Arial"/>
          <w:sz w:val="22"/>
          <w:szCs w:val="22"/>
        </w:rPr>
      </w:pPr>
    </w:p>
    <w:p w14:paraId="63998797" w14:textId="7E703CAA"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The success and impact of the work will be assessed by conducting a series of experiments with a group of common Tamil individuals</w:t>
      </w:r>
      <w:r w:rsidR="00DC225F">
        <w:rPr>
          <w:rFonts w:ascii="Arial" w:hAnsi="Arial" w:cs="Arial"/>
          <w:sz w:val="22"/>
          <w:szCs w:val="22"/>
        </w:rPr>
        <w:t xml:space="preserve"> (end users).</w:t>
      </w:r>
      <w:r w:rsidRPr="008F0088">
        <w:rPr>
          <w:rFonts w:ascii="Arial" w:hAnsi="Arial" w:cs="Arial"/>
          <w:sz w:val="22"/>
          <w:szCs w:val="22"/>
        </w:rPr>
        <w:t xml:space="preserve"> </w:t>
      </w:r>
      <w:r w:rsidR="00DC225F">
        <w:rPr>
          <w:rFonts w:ascii="Arial" w:hAnsi="Arial" w:cs="Arial"/>
          <w:sz w:val="22"/>
          <w:szCs w:val="22"/>
        </w:rPr>
        <w:t>End users would</w:t>
      </w:r>
      <w:r w:rsidRPr="008F0088">
        <w:rPr>
          <w:rFonts w:ascii="Arial" w:hAnsi="Arial" w:cs="Arial"/>
          <w:sz w:val="22"/>
          <w:szCs w:val="22"/>
        </w:rPr>
        <w:t xml:space="preserve"> explore Tamil literature using the newly developed chat LLM and their feedback that spans across factors such as comprehension, enjoyability, speed and the quality of explanation</w:t>
      </w:r>
      <w:r w:rsidR="00DC225F">
        <w:rPr>
          <w:rFonts w:ascii="Arial" w:hAnsi="Arial" w:cs="Arial"/>
          <w:sz w:val="22"/>
          <w:szCs w:val="22"/>
        </w:rPr>
        <w:t xml:space="preserve"> would be used as input for next iteration</w:t>
      </w:r>
      <w:r w:rsidRPr="008F0088">
        <w:rPr>
          <w:rFonts w:ascii="Arial" w:hAnsi="Arial" w:cs="Arial"/>
          <w:sz w:val="22"/>
          <w:szCs w:val="22"/>
        </w:rPr>
        <w:t>.</w:t>
      </w:r>
    </w:p>
    <w:p w14:paraId="0FCF0ECD" w14:textId="77777777" w:rsidR="005A4820" w:rsidRDefault="005A4820" w:rsidP="008F0088">
      <w:pPr>
        <w:pStyle w:val="ListParagraph"/>
        <w:ind w:left="360"/>
        <w:rPr>
          <w:rFonts w:ascii="Arial" w:hAnsi="Arial" w:cs="Arial"/>
          <w:sz w:val="22"/>
          <w:szCs w:val="22"/>
        </w:rPr>
      </w:pPr>
    </w:p>
    <w:p w14:paraId="213EECD4" w14:textId="7EC4DE31" w:rsidR="00AB2CC0"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Although Tamil scholars are not the primary users of this research outcome, eventually they would also benefit from this </w:t>
      </w:r>
      <w:r w:rsidR="00DC225F">
        <w:rPr>
          <w:rFonts w:ascii="Arial" w:hAnsi="Arial" w:cs="Arial"/>
          <w:sz w:val="22"/>
          <w:szCs w:val="22"/>
        </w:rPr>
        <w:t xml:space="preserve">work </w:t>
      </w:r>
      <w:r w:rsidRPr="008F0088">
        <w:rPr>
          <w:rFonts w:ascii="Arial" w:hAnsi="Arial" w:cs="Arial"/>
          <w:sz w:val="22"/>
          <w:szCs w:val="22"/>
        </w:rPr>
        <w:t>as this would help them to conduct any research in their field quickly and effectively.</w:t>
      </w:r>
    </w:p>
    <w:p w14:paraId="2C08E599" w14:textId="28C3A3E8" w:rsidR="00AB2CC0" w:rsidRPr="008F0088" w:rsidRDefault="00AB2CC0" w:rsidP="006E68BE">
      <w:pPr>
        <w:pStyle w:val="Heading1"/>
        <w:numPr>
          <w:ilvl w:val="0"/>
          <w:numId w:val="7"/>
        </w:numPr>
        <w:spacing w:line="360" w:lineRule="auto"/>
        <w:rPr>
          <w:rFonts w:ascii="Arial" w:hAnsi="Arial" w:cs="Arial"/>
          <w:color w:val="auto"/>
        </w:rPr>
      </w:pPr>
      <w:r w:rsidRPr="008F0088">
        <w:rPr>
          <w:rFonts w:ascii="Arial" w:hAnsi="Arial" w:cs="Arial"/>
          <w:color w:val="auto"/>
        </w:rPr>
        <w:lastRenderedPageBreak/>
        <w:t>Background</w:t>
      </w:r>
    </w:p>
    <w:p w14:paraId="2DE8380D" w14:textId="60F581FB" w:rsidR="00CB72E3" w:rsidRPr="00CB72E3" w:rsidRDefault="00CB72E3" w:rsidP="00CB72E3">
      <w:pPr>
        <w:rPr>
          <w:rFonts w:ascii="Arial" w:hAnsi="Arial" w:cs="Arial"/>
          <w:sz w:val="22"/>
          <w:szCs w:val="22"/>
        </w:rPr>
      </w:pPr>
      <w:r w:rsidRPr="00CB72E3">
        <w:rPr>
          <w:rFonts w:ascii="Arial" w:hAnsi="Arial" w:cs="Arial"/>
          <w:sz w:val="22"/>
          <w:szCs w:val="22"/>
        </w:rPr>
        <w:t xml:space="preserve">It is undeniable fact that English dominates LLM space. There are many reasons for that and some of them include the </w:t>
      </w:r>
      <w:r w:rsidR="009D4C94" w:rsidRPr="00CB72E3">
        <w:rPr>
          <w:rFonts w:ascii="Arial" w:hAnsi="Arial" w:cs="Arial"/>
          <w:sz w:val="22"/>
          <w:szCs w:val="22"/>
        </w:rPr>
        <w:t>following.</w:t>
      </w:r>
    </w:p>
    <w:p w14:paraId="62014D53" w14:textId="7ECB8E96" w:rsidR="00CB72E3" w:rsidRPr="009D4C94" w:rsidRDefault="00CB72E3" w:rsidP="009D4C94">
      <w:pPr>
        <w:pStyle w:val="ListParagraph"/>
        <w:numPr>
          <w:ilvl w:val="0"/>
          <w:numId w:val="8"/>
        </w:numPr>
        <w:ind w:left="720"/>
        <w:rPr>
          <w:rFonts w:ascii="Arial" w:hAnsi="Arial" w:cs="Arial"/>
          <w:sz w:val="22"/>
          <w:szCs w:val="22"/>
        </w:rPr>
      </w:pPr>
      <w:r w:rsidRPr="009D4C94">
        <w:rPr>
          <w:rFonts w:ascii="Arial" w:hAnsi="Arial" w:cs="Arial"/>
          <w:sz w:val="22"/>
          <w:szCs w:val="22"/>
        </w:rPr>
        <w:t xml:space="preserve">English is the lingua franca of education, science, technology, international </w:t>
      </w:r>
      <w:r w:rsidR="00985FF9" w:rsidRPr="009D4C94">
        <w:rPr>
          <w:rFonts w:ascii="Arial" w:hAnsi="Arial" w:cs="Arial"/>
          <w:sz w:val="22"/>
          <w:szCs w:val="22"/>
        </w:rPr>
        <w:t>business,</w:t>
      </w:r>
      <w:r w:rsidRPr="009D4C94">
        <w:rPr>
          <w:rFonts w:ascii="Arial" w:hAnsi="Arial" w:cs="Arial"/>
          <w:sz w:val="22"/>
          <w:szCs w:val="22"/>
        </w:rPr>
        <w:t xml:space="preserve"> and communication, and </w:t>
      </w:r>
      <w:r w:rsidR="009D4C94" w:rsidRPr="009D4C94">
        <w:rPr>
          <w:rFonts w:ascii="Arial" w:hAnsi="Arial" w:cs="Arial"/>
          <w:sz w:val="22"/>
          <w:szCs w:val="22"/>
        </w:rPr>
        <w:t>more.</w:t>
      </w:r>
    </w:p>
    <w:p w14:paraId="67005B57" w14:textId="66BA1280" w:rsidR="00CB72E3" w:rsidRPr="009D4C94" w:rsidRDefault="00CB72E3" w:rsidP="009D4C94">
      <w:pPr>
        <w:pStyle w:val="ListParagraph"/>
        <w:numPr>
          <w:ilvl w:val="0"/>
          <w:numId w:val="8"/>
        </w:numPr>
        <w:ind w:left="720"/>
        <w:rPr>
          <w:rFonts w:ascii="Arial" w:hAnsi="Arial" w:cs="Arial"/>
          <w:sz w:val="22"/>
          <w:szCs w:val="22"/>
        </w:rPr>
      </w:pPr>
      <w:r w:rsidRPr="009D4C94">
        <w:rPr>
          <w:rFonts w:ascii="Arial" w:hAnsi="Arial" w:cs="Arial"/>
          <w:sz w:val="22"/>
          <w:szCs w:val="22"/>
        </w:rPr>
        <w:t xml:space="preserve">Vast amount of data available in English makes it relatively easy to gather data/corpus for training and </w:t>
      </w:r>
      <w:r w:rsidR="009D4C94" w:rsidRPr="009D4C94">
        <w:rPr>
          <w:rFonts w:ascii="Arial" w:hAnsi="Arial" w:cs="Arial"/>
          <w:sz w:val="22"/>
          <w:szCs w:val="22"/>
        </w:rPr>
        <w:t>validation.</w:t>
      </w:r>
    </w:p>
    <w:p w14:paraId="13BD11EB" w14:textId="77777777" w:rsidR="00CB72E3" w:rsidRPr="00CB72E3" w:rsidRDefault="00CB72E3" w:rsidP="009D4C94">
      <w:pPr>
        <w:ind w:left="360"/>
        <w:rPr>
          <w:rFonts w:ascii="Arial" w:hAnsi="Arial" w:cs="Arial"/>
          <w:sz w:val="22"/>
          <w:szCs w:val="22"/>
        </w:rPr>
      </w:pPr>
    </w:p>
    <w:p w14:paraId="57651AC5" w14:textId="60641222" w:rsidR="00CB72E3" w:rsidRPr="00CB72E3" w:rsidRDefault="00CB72E3" w:rsidP="00CB72E3">
      <w:pPr>
        <w:rPr>
          <w:rFonts w:ascii="Arial" w:hAnsi="Arial" w:cs="Arial"/>
          <w:sz w:val="22"/>
          <w:szCs w:val="22"/>
        </w:rPr>
      </w:pPr>
      <w:r w:rsidRPr="00CB72E3">
        <w:rPr>
          <w:rFonts w:ascii="Arial" w:hAnsi="Arial" w:cs="Arial"/>
          <w:sz w:val="22"/>
          <w:szCs w:val="22"/>
        </w:rPr>
        <w:t>Pre-trained base LLMs come in many shapes and forms, ranging from large model that can perform variety of tasks to small ones that perform a specific task very effectively.</w:t>
      </w:r>
    </w:p>
    <w:p w14:paraId="5CC0CC75" w14:textId="77777777" w:rsidR="00CB72E3" w:rsidRPr="00CB72E3" w:rsidRDefault="00CB72E3" w:rsidP="00CB72E3">
      <w:pPr>
        <w:rPr>
          <w:rFonts w:ascii="Arial" w:hAnsi="Arial" w:cs="Arial"/>
          <w:sz w:val="22"/>
          <w:szCs w:val="22"/>
        </w:rPr>
      </w:pPr>
    </w:p>
    <w:p w14:paraId="6B709CFC" w14:textId="047E4430" w:rsidR="00CB72E3" w:rsidRPr="00CB72E3" w:rsidRDefault="00CB72E3" w:rsidP="00CB72E3">
      <w:pPr>
        <w:rPr>
          <w:rFonts w:ascii="Arial" w:hAnsi="Arial" w:cs="Arial"/>
          <w:sz w:val="22"/>
          <w:szCs w:val="22"/>
        </w:rPr>
      </w:pPr>
      <w:r w:rsidRPr="00CB72E3">
        <w:rPr>
          <w:rFonts w:ascii="Arial" w:hAnsi="Arial" w:cs="Arial"/>
          <w:sz w:val="22"/>
          <w:szCs w:val="22"/>
        </w:rPr>
        <w:t xml:space="preserve">These models also come with different licenses, broadly classified into one of the </w:t>
      </w:r>
      <w:r w:rsidR="009D4C94" w:rsidRPr="00CB72E3">
        <w:rPr>
          <w:rFonts w:ascii="Arial" w:hAnsi="Arial" w:cs="Arial"/>
          <w:sz w:val="22"/>
          <w:szCs w:val="22"/>
        </w:rPr>
        <w:t>following.</w:t>
      </w:r>
    </w:p>
    <w:p w14:paraId="6895E552" w14:textId="46D77841" w:rsidR="00CB72E3" w:rsidRPr="009D4C94" w:rsidRDefault="00CB72E3" w:rsidP="009D4C94">
      <w:pPr>
        <w:pStyle w:val="ListParagraph"/>
        <w:numPr>
          <w:ilvl w:val="0"/>
          <w:numId w:val="9"/>
        </w:numPr>
        <w:rPr>
          <w:rFonts w:ascii="Arial" w:hAnsi="Arial" w:cs="Arial"/>
          <w:sz w:val="22"/>
          <w:szCs w:val="22"/>
        </w:rPr>
      </w:pPr>
      <w:r w:rsidRPr="009D4C94">
        <w:rPr>
          <w:rFonts w:ascii="Arial" w:hAnsi="Arial" w:cs="Arial"/>
          <w:sz w:val="22"/>
          <w:szCs w:val="22"/>
        </w:rPr>
        <w:t>Closed source, proprietary models (e.g</w:t>
      </w:r>
      <w:r w:rsidR="009D4C94" w:rsidRPr="009D4C94">
        <w:rPr>
          <w:rFonts w:ascii="Arial" w:hAnsi="Arial" w:cs="Arial"/>
          <w:sz w:val="22"/>
          <w:szCs w:val="22"/>
        </w:rPr>
        <w:t>.</w:t>
      </w:r>
      <w:r w:rsidRPr="009D4C94">
        <w:rPr>
          <w:rFonts w:ascii="Arial" w:hAnsi="Arial" w:cs="Arial"/>
          <w:sz w:val="22"/>
          <w:szCs w:val="22"/>
        </w:rPr>
        <w:t xml:space="preserve"> GPT-4 from </w:t>
      </w:r>
      <w:proofErr w:type="spellStart"/>
      <w:r w:rsidRPr="009D4C94">
        <w:rPr>
          <w:rFonts w:ascii="Arial" w:hAnsi="Arial" w:cs="Arial"/>
          <w:sz w:val="22"/>
          <w:szCs w:val="22"/>
        </w:rPr>
        <w:t>OpenAI</w:t>
      </w:r>
      <w:proofErr w:type="spellEnd"/>
      <w:r w:rsidRPr="009D4C94">
        <w:rPr>
          <w:rFonts w:ascii="Arial" w:hAnsi="Arial" w:cs="Arial"/>
          <w:sz w:val="22"/>
          <w:szCs w:val="22"/>
        </w:rPr>
        <w:t>, Gemini from Google and DeepMind)</w:t>
      </w:r>
    </w:p>
    <w:p w14:paraId="598B761F" w14:textId="57CDB804" w:rsidR="00CB72E3" w:rsidRPr="009D4C94" w:rsidRDefault="00CB72E3" w:rsidP="009D4C94">
      <w:pPr>
        <w:pStyle w:val="ListParagraph"/>
        <w:numPr>
          <w:ilvl w:val="0"/>
          <w:numId w:val="9"/>
        </w:numPr>
        <w:rPr>
          <w:rFonts w:ascii="Arial" w:hAnsi="Arial" w:cs="Arial"/>
          <w:sz w:val="22"/>
          <w:szCs w:val="22"/>
        </w:rPr>
      </w:pPr>
      <w:r w:rsidRPr="009D4C94">
        <w:rPr>
          <w:rFonts w:ascii="Arial" w:hAnsi="Arial" w:cs="Arial"/>
          <w:sz w:val="22"/>
          <w:szCs w:val="22"/>
        </w:rPr>
        <w:t>Open source, free for commercial</w:t>
      </w:r>
      <w:r w:rsidR="004C0E70">
        <w:rPr>
          <w:rFonts w:ascii="Arial" w:hAnsi="Arial" w:cs="Arial"/>
          <w:sz w:val="22"/>
          <w:szCs w:val="22"/>
        </w:rPr>
        <w:t xml:space="preserve"> use</w:t>
      </w:r>
      <w:r w:rsidRPr="009D4C94">
        <w:rPr>
          <w:rFonts w:ascii="Arial" w:hAnsi="Arial" w:cs="Arial"/>
          <w:sz w:val="22"/>
          <w:szCs w:val="22"/>
        </w:rPr>
        <w:t xml:space="preserve"> models (e.g. </w:t>
      </w:r>
      <w:proofErr w:type="spellStart"/>
      <w:r w:rsidRPr="009D4C94">
        <w:rPr>
          <w:rFonts w:ascii="Arial" w:hAnsi="Arial" w:cs="Arial"/>
          <w:sz w:val="22"/>
          <w:szCs w:val="22"/>
        </w:rPr>
        <w:t>LLaMA</w:t>
      </w:r>
      <w:proofErr w:type="spellEnd"/>
      <w:r w:rsidRPr="009D4C94">
        <w:rPr>
          <w:rFonts w:ascii="Arial" w:hAnsi="Arial" w:cs="Arial"/>
          <w:sz w:val="22"/>
          <w:szCs w:val="22"/>
        </w:rPr>
        <w:t xml:space="preserve"> from Meta)</w:t>
      </w:r>
    </w:p>
    <w:p w14:paraId="563F5C5A" w14:textId="1DE37559" w:rsidR="00CB72E3" w:rsidRPr="009D4C94" w:rsidRDefault="00CB72E3" w:rsidP="009D4C94">
      <w:pPr>
        <w:pStyle w:val="ListParagraph"/>
        <w:numPr>
          <w:ilvl w:val="0"/>
          <w:numId w:val="9"/>
        </w:numPr>
        <w:rPr>
          <w:rFonts w:ascii="Arial" w:hAnsi="Arial" w:cs="Arial"/>
          <w:sz w:val="22"/>
          <w:szCs w:val="22"/>
        </w:rPr>
      </w:pPr>
      <w:r w:rsidRPr="009D4C94">
        <w:rPr>
          <w:rFonts w:ascii="Arial" w:hAnsi="Arial" w:cs="Arial"/>
          <w:sz w:val="22"/>
          <w:szCs w:val="22"/>
        </w:rPr>
        <w:t>Everything in-between</w:t>
      </w:r>
    </w:p>
    <w:p w14:paraId="57C6C169" w14:textId="77777777" w:rsidR="00CB72E3" w:rsidRPr="00CB72E3" w:rsidRDefault="00CB72E3" w:rsidP="00CB72E3">
      <w:pPr>
        <w:rPr>
          <w:rFonts w:ascii="Arial" w:hAnsi="Arial" w:cs="Arial"/>
          <w:sz w:val="22"/>
          <w:szCs w:val="22"/>
        </w:rPr>
      </w:pPr>
    </w:p>
    <w:p w14:paraId="7EF6B561" w14:textId="1DE9973B" w:rsidR="00CB72E3" w:rsidRPr="00CB72E3" w:rsidRDefault="00CB72E3" w:rsidP="00CB72E3">
      <w:pPr>
        <w:rPr>
          <w:rFonts w:ascii="Arial" w:hAnsi="Arial" w:cs="Arial"/>
          <w:sz w:val="22"/>
          <w:szCs w:val="22"/>
        </w:rPr>
      </w:pPr>
      <w:r w:rsidRPr="00CB72E3">
        <w:rPr>
          <w:rFonts w:ascii="Arial" w:hAnsi="Arial" w:cs="Arial"/>
          <w:sz w:val="22"/>
          <w:szCs w:val="22"/>
        </w:rPr>
        <w:t xml:space="preserve">Most of these models were predominantly trained and fine-tuned in English and they work far better for English prompts </w:t>
      </w:r>
      <w:r w:rsidR="00484DF3">
        <w:rPr>
          <w:rFonts w:ascii="Arial" w:hAnsi="Arial" w:cs="Arial"/>
          <w:sz w:val="22"/>
          <w:szCs w:val="22"/>
        </w:rPr>
        <w:t xml:space="preserve">than </w:t>
      </w:r>
      <w:r w:rsidRPr="00CB72E3">
        <w:rPr>
          <w:rFonts w:ascii="Arial" w:hAnsi="Arial" w:cs="Arial"/>
          <w:sz w:val="22"/>
          <w:szCs w:val="22"/>
        </w:rPr>
        <w:t>prompts in other languages.</w:t>
      </w:r>
    </w:p>
    <w:p w14:paraId="59993B14" w14:textId="77777777" w:rsidR="00CB72E3" w:rsidRPr="00CB72E3" w:rsidRDefault="00CB72E3" w:rsidP="00CB72E3">
      <w:pPr>
        <w:rPr>
          <w:rFonts w:ascii="Arial" w:hAnsi="Arial" w:cs="Arial"/>
          <w:sz w:val="22"/>
          <w:szCs w:val="22"/>
        </w:rPr>
      </w:pPr>
    </w:p>
    <w:p w14:paraId="667C5D62" w14:textId="24323D49" w:rsidR="00CB72E3" w:rsidRPr="00CB72E3" w:rsidRDefault="00CB72E3" w:rsidP="00CB72E3">
      <w:pPr>
        <w:rPr>
          <w:rFonts w:ascii="Arial" w:hAnsi="Arial" w:cs="Arial"/>
          <w:sz w:val="22"/>
          <w:szCs w:val="22"/>
        </w:rPr>
      </w:pPr>
      <w:r w:rsidRPr="00CB72E3">
        <w:rPr>
          <w:rFonts w:ascii="Arial" w:hAnsi="Arial" w:cs="Arial"/>
          <w:sz w:val="22"/>
          <w:szCs w:val="22"/>
        </w:rPr>
        <w:t xml:space="preserve">It is a massive undertaking to train a language model from scratch. It involves the following major tasks at a high </w:t>
      </w:r>
      <w:r w:rsidR="005A7342" w:rsidRPr="00CB72E3">
        <w:rPr>
          <w:rFonts w:ascii="Arial" w:hAnsi="Arial" w:cs="Arial"/>
          <w:sz w:val="22"/>
          <w:szCs w:val="22"/>
        </w:rPr>
        <w:t>level.</w:t>
      </w:r>
    </w:p>
    <w:p w14:paraId="37E79206" w14:textId="4AA3B18F" w:rsidR="00CB72E3" w:rsidRPr="005A7342" w:rsidRDefault="00CB72E3" w:rsidP="005A7342">
      <w:pPr>
        <w:pStyle w:val="ListParagraph"/>
        <w:numPr>
          <w:ilvl w:val="0"/>
          <w:numId w:val="10"/>
        </w:numPr>
        <w:rPr>
          <w:rFonts w:ascii="Arial" w:hAnsi="Arial" w:cs="Arial"/>
          <w:sz w:val="22"/>
          <w:szCs w:val="22"/>
        </w:rPr>
      </w:pPr>
      <w:r w:rsidRPr="005A7342">
        <w:rPr>
          <w:rFonts w:ascii="Arial" w:hAnsi="Arial" w:cs="Arial"/>
          <w:sz w:val="22"/>
          <w:szCs w:val="22"/>
        </w:rPr>
        <w:t>Collecting large corpus of data</w:t>
      </w:r>
    </w:p>
    <w:p w14:paraId="49D9B5B6" w14:textId="6D7F9B03" w:rsidR="00CB72E3" w:rsidRPr="005A7342" w:rsidRDefault="00CB72E3" w:rsidP="005A7342">
      <w:pPr>
        <w:pStyle w:val="ListParagraph"/>
        <w:numPr>
          <w:ilvl w:val="0"/>
          <w:numId w:val="10"/>
        </w:numPr>
        <w:rPr>
          <w:rFonts w:ascii="Arial" w:hAnsi="Arial" w:cs="Arial"/>
          <w:sz w:val="22"/>
          <w:szCs w:val="22"/>
        </w:rPr>
      </w:pPr>
      <w:r w:rsidRPr="005A7342">
        <w:rPr>
          <w:rFonts w:ascii="Arial" w:hAnsi="Arial" w:cs="Arial"/>
          <w:sz w:val="22"/>
          <w:szCs w:val="22"/>
        </w:rPr>
        <w:t xml:space="preserve">Improving quality of data by removing bias, incorrect </w:t>
      </w:r>
      <w:r w:rsidR="005A7342" w:rsidRPr="005A7342">
        <w:rPr>
          <w:rFonts w:ascii="Arial" w:hAnsi="Arial" w:cs="Arial"/>
          <w:sz w:val="22"/>
          <w:szCs w:val="22"/>
        </w:rPr>
        <w:t>information</w:t>
      </w:r>
      <w:r w:rsidRPr="005A7342">
        <w:rPr>
          <w:rFonts w:ascii="Arial" w:hAnsi="Arial" w:cs="Arial"/>
          <w:sz w:val="22"/>
          <w:szCs w:val="22"/>
        </w:rPr>
        <w:t>, etc...</w:t>
      </w:r>
    </w:p>
    <w:p w14:paraId="401CF689" w14:textId="38BDCB91" w:rsidR="00CB72E3" w:rsidRPr="005A7342" w:rsidRDefault="00CB72E3" w:rsidP="005A7342">
      <w:pPr>
        <w:pStyle w:val="ListParagraph"/>
        <w:numPr>
          <w:ilvl w:val="0"/>
          <w:numId w:val="10"/>
        </w:numPr>
        <w:rPr>
          <w:rFonts w:ascii="Arial" w:hAnsi="Arial" w:cs="Arial"/>
          <w:sz w:val="22"/>
          <w:szCs w:val="22"/>
        </w:rPr>
      </w:pPr>
      <w:r w:rsidRPr="005A7342">
        <w:rPr>
          <w:rFonts w:ascii="Arial" w:hAnsi="Arial" w:cs="Arial"/>
          <w:sz w:val="22"/>
          <w:szCs w:val="22"/>
        </w:rPr>
        <w:t xml:space="preserve">Training using large cluster of GPUs or a similar </w:t>
      </w:r>
      <w:r w:rsidR="005A7342" w:rsidRPr="005A7342">
        <w:rPr>
          <w:rFonts w:ascii="Arial" w:hAnsi="Arial" w:cs="Arial"/>
          <w:sz w:val="22"/>
          <w:szCs w:val="22"/>
        </w:rPr>
        <w:t>hardware.</w:t>
      </w:r>
    </w:p>
    <w:p w14:paraId="322AC36E" w14:textId="2E07538E" w:rsidR="00CB72E3" w:rsidRPr="005A7342" w:rsidRDefault="00CB72E3" w:rsidP="005A7342">
      <w:pPr>
        <w:pStyle w:val="ListParagraph"/>
        <w:numPr>
          <w:ilvl w:val="0"/>
          <w:numId w:val="10"/>
        </w:numPr>
        <w:rPr>
          <w:rFonts w:ascii="Arial" w:hAnsi="Arial" w:cs="Arial"/>
          <w:sz w:val="22"/>
          <w:szCs w:val="22"/>
        </w:rPr>
      </w:pPr>
      <w:r w:rsidRPr="005A7342">
        <w:rPr>
          <w:rFonts w:ascii="Arial" w:hAnsi="Arial" w:cs="Arial"/>
          <w:sz w:val="22"/>
          <w:szCs w:val="22"/>
        </w:rPr>
        <w:t xml:space="preserve">Fine-tune using various feedback mechanisms, including human </w:t>
      </w:r>
      <w:r w:rsidR="005A7342" w:rsidRPr="005A7342">
        <w:rPr>
          <w:rFonts w:ascii="Arial" w:hAnsi="Arial" w:cs="Arial"/>
          <w:sz w:val="22"/>
          <w:szCs w:val="22"/>
        </w:rPr>
        <w:t>feedback.</w:t>
      </w:r>
    </w:p>
    <w:p w14:paraId="2D982EC0" w14:textId="63B816A5" w:rsidR="00CB72E3" w:rsidRPr="005A7342" w:rsidRDefault="00CB72E3" w:rsidP="005A7342">
      <w:pPr>
        <w:pStyle w:val="ListParagraph"/>
        <w:numPr>
          <w:ilvl w:val="0"/>
          <w:numId w:val="10"/>
        </w:numPr>
        <w:rPr>
          <w:rFonts w:ascii="Arial" w:hAnsi="Arial" w:cs="Arial"/>
          <w:sz w:val="22"/>
          <w:szCs w:val="22"/>
        </w:rPr>
      </w:pPr>
      <w:r w:rsidRPr="005A7342">
        <w:rPr>
          <w:rFonts w:ascii="Arial" w:hAnsi="Arial" w:cs="Arial"/>
          <w:sz w:val="22"/>
          <w:szCs w:val="22"/>
        </w:rPr>
        <w:t xml:space="preserve">Repeat this process until the desired outcome is </w:t>
      </w:r>
      <w:r w:rsidR="005A7342" w:rsidRPr="005A7342">
        <w:rPr>
          <w:rFonts w:ascii="Arial" w:hAnsi="Arial" w:cs="Arial"/>
          <w:sz w:val="22"/>
          <w:szCs w:val="22"/>
        </w:rPr>
        <w:t>achieved.</w:t>
      </w:r>
    </w:p>
    <w:p w14:paraId="424642C8" w14:textId="77777777" w:rsidR="00CB72E3" w:rsidRPr="00CB72E3" w:rsidRDefault="00CB72E3" w:rsidP="00CB72E3">
      <w:pPr>
        <w:rPr>
          <w:rFonts w:ascii="Arial" w:hAnsi="Arial" w:cs="Arial"/>
          <w:sz w:val="22"/>
          <w:szCs w:val="22"/>
        </w:rPr>
      </w:pPr>
    </w:p>
    <w:p w14:paraId="7BDD68DF" w14:textId="2F5EC17C" w:rsidR="00CB72E3" w:rsidRPr="00CB72E3" w:rsidRDefault="00CB72E3" w:rsidP="00CB72E3">
      <w:pPr>
        <w:rPr>
          <w:rFonts w:ascii="Arial" w:hAnsi="Arial" w:cs="Arial"/>
          <w:sz w:val="22"/>
          <w:szCs w:val="22"/>
        </w:rPr>
      </w:pPr>
      <w:r w:rsidRPr="00CB72E3">
        <w:rPr>
          <w:rFonts w:ascii="Arial" w:hAnsi="Arial" w:cs="Arial"/>
          <w:sz w:val="22"/>
          <w:szCs w:val="22"/>
        </w:rPr>
        <w:t xml:space="preserve">This is time, resource and cost intensive process and not possible by everyone. So, better alternative is to take an existing pre-trained LLM and fine-tune it for the specific task we are interested in using </w:t>
      </w:r>
      <w:r w:rsidR="00204980">
        <w:rPr>
          <w:rFonts w:ascii="Arial" w:hAnsi="Arial" w:cs="Arial"/>
          <w:sz w:val="22"/>
          <w:szCs w:val="22"/>
        </w:rPr>
        <w:t>Parameter Efficient Fine Tuning</w:t>
      </w:r>
      <w:r w:rsidR="00054A86">
        <w:rPr>
          <w:rFonts w:ascii="Arial" w:hAnsi="Arial" w:cs="Arial"/>
          <w:sz w:val="22"/>
          <w:szCs w:val="22"/>
        </w:rPr>
        <w:t xml:space="preserve"> </w:t>
      </w:r>
      <w:r w:rsidR="00204980">
        <w:rPr>
          <w:rFonts w:ascii="Arial" w:hAnsi="Arial" w:cs="Arial"/>
          <w:sz w:val="22"/>
          <w:szCs w:val="22"/>
        </w:rPr>
        <w:t>(PEFT)</w:t>
      </w:r>
      <w:r w:rsidRPr="00CB72E3">
        <w:rPr>
          <w:rFonts w:ascii="Arial" w:hAnsi="Arial" w:cs="Arial"/>
          <w:sz w:val="22"/>
          <w:szCs w:val="22"/>
        </w:rPr>
        <w:t xml:space="preserve"> techniques like </w:t>
      </w:r>
      <w:proofErr w:type="spellStart"/>
      <w:r w:rsidRPr="00CB72E3">
        <w:rPr>
          <w:rFonts w:ascii="Arial" w:hAnsi="Arial" w:cs="Arial"/>
          <w:sz w:val="22"/>
          <w:szCs w:val="22"/>
        </w:rPr>
        <w:t>LoRA</w:t>
      </w:r>
      <w:proofErr w:type="spellEnd"/>
      <w:r w:rsidR="00B35403">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OTE3NDBlMzktZjRkMi00NDFlLWI2YmMtYjVmMDM1YTM0NjUwIiwicHJvcGVydGllcyI6eyJub3RlSW5kZXgiOjB9LCJpc0VkaXRlZCI6ZmFsc2UsIm1hbnVhbE92ZXJyaWRlIjp7ImlzTWFudWFsbHlPdmVycmlkZGVuIjpmYWxzZSwiY2l0ZXByb2NUZXh0IjoiKEh1IGV0IGFsLiwgMjAyMSkiLCJtYW51YWxPdmVycmlkZVRleHQiOiIifSwiY2l0YXRpb25JdGVtcyI6W3siaWQiOiI5ZGNlNTk4Yy0xMzQ1LTNjM2QtOGNhZS01ZWFhYzY1YjY3ZTEiLCJpdGVtRGF0YSI6eyJ0eXBlIjoiYXJ0aWNsZS1qb3VybmFsIiwiaWQiOiI5ZGNlNTk4Yy0xMzQ1LTNjM2QtOGNhZS01ZWFhYzY1YjY3ZTEiLCJ0aXRsZSI6IkxvcmE6IExvdy1yYW5rIGFkYXB0YXRpb24gb2YgbGFyZ2UgbGFuZ3VhZ2UgbW9kZWxzIiwiYXV0aG9yIjpbeyJmYW1pbHkiOiJIdSIsImdpdmVuIjoiRWR3YXJkIEoiLCJwYXJzZS1uYW1lcyI6ZmFsc2UsImRyb3BwaW5nLXBhcnRpY2xlIjoiIiwibm9uLWRyb3BwaW5nLXBhcnRpY2xlIjoiIn0seyJmYW1pbHkiOiJTaGVuIiwiZ2l2ZW4iOiJZZWxvbmciLCJwYXJzZS1uYW1lcyI6ZmFsc2UsImRyb3BwaW5nLXBhcnRpY2xlIjoiIiwibm9uLWRyb3BwaW5nLXBhcnRpY2xlIjoiIn0seyJmYW1pbHkiOiJXYWxsaXMiLCJnaXZlbiI6IlBoaWxsaXAiLCJwYXJzZS1uYW1lcyI6ZmFsc2UsImRyb3BwaW5nLXBhcnRpY2xlIjoiIiwibm9uLWRyb3BwaW5nLXBhcnRpY2xlIjoiIn0seyJmYW1pbHkiOiJBbGxlbi1aaHUiLCJnaXZlbiI6IlpleXVhbiIsInBhcnNlLW5hbWVzIjpmYWxzZSwiZHJvcHBpbmctcGFydGljbGUiOiIiLCJub24tZHJvcHBpbmctcGFydGljbGUiOiIifSx7ImZhbWlseSI6IkxpIiwiZ2l2ZW4iOiJZdWFuemhpIiwicGFyc2UtbmFtZXMiOmZhbHNlLCJkcm9wcGluZy1wYXJ0aWNsZSI6IiIsIm5vbi1kcm9wcGluZy1wYXJ0aWNsZSI6IiJ9LHsiZmFtaWx5IjoiV2FuZyIsImdpdmVuIjoiU2hlYW4iLCJwYXJzZS1uYW1lcyI6ZmFsc2UsImRyb3BwaW5nLXBhcnRpY2xlIjoiIiwibm9uLWRyb3BwaW5nLXBhcnRpY2xlIjoiIn0seyJmYW1pbHkiOiJXYW5nIiwiZ2l2ZW4iOiJMdSIsInBhcnNlLW5hbWVzIjpmYWxzZSwiZHJvcHBpbmctcGFydGljbGUiOiIiLCJub24tZHJvcHBpbmctcGFydGljbGUiOiIifSx7ImZhbWlseSI6IkNoZW4iLCJnaXZlbiI6IldlaXpodSIsInBhcnNlLW5hbWVzIjpmYWxzZSwiZHJvcHBpbmctcGFydGljbGUiOiIiLCJub24tZHJvcHBpbmctcGFydGljbGUiOiIifV0sImNvbnRhaW5lci10aXRsZSI6ImFyWGl2IHByZXByaW50IGFyWGl2OjIxMDYuMDk2ODUiLCJpc3N1ZWQiOnsiZGF0ZS1wYXJ0cyI6W1syMDIxXV19LCJjb250YWluZXItdGl0bGUtc2hvcnQiOiIifSwiaXNUZW1wb3JhcnkiOmZhbHNlLCJzdXBwcmVzcy1hdXRob3IiOmZhbHNlLCJjb21wb3NpdGUiOmZhbHNlLCJhdXRob3Itb25seSI6ZmFsc2V9XX0="/>
          <w:id w:val="-154999812"/>
          <w:placeholder>
            <w:docPart w:val="DefaultPlaceholder_-1854013440"/>
          </w:placeholder>
        </w:sdtPr>
        <w:sdtContent>
          <w:r w:rsidR="003B1C92" w:rsidRPr="00FD38F7">
            <w:rPr>
              <w:rFonts w:ascii="Arial" w:hAnsi="Arial" w:cs="Arial"/>
              <w:color w:val="000000"/>
              <w:sz w:val="22"/>
              <w:szCs w:val="22"/>
            </w:rPr>
            <w:t>(</w:t>
          </w:r>
          <w:hyperlink w:anchor="Hu" w:history="1">
            <w:r w:rsidR="003B1C92" w:rsidRPr="00FD38F7">
              <w:rPr>
                <w:rStyle w:val="Hyperlink"/>
                <w:rFonts w:ascii="Arial" w:hAnsi="Arial" w:cs="Arial"/>
                <w:sz w:val="22"/>
                <w:szCs w:val="22"/>
              </w:rPr>
              <w:t>Hu et al., 2021</w:t>
            </w:r>
          </w:hyperlink>
          <w:r w:rsidR="003B1C92" w:rsidRPr="003B1C92">
            <w:rPr>
              <w:rFonts w:ascii="Arial" w:hAnsi="Arial" w:cs="Arial"/>
              <w:color w:val="000000"/>
              <w:sz w:val="22"/>
              <w:szCs w:val="22"/>
            </w:rPr>
            <w:t>)</w:t>
          </w:r>
        </w:sdtContent>
      </w:sdt>
      <w:r w:rsidRPr="00CB72E3">
        <w:rPr>
          <w:rFonts w:ascii="Arial" w:hAnsi="Arial" w:cs="Arial"/>
          <w:sz w:val="22"/>
          <w:szCs w:val="22"/>
        </w:rPr>
        <w:t xml:space="preserve">, </w:t>
      </w:r>
      <w:proofErr w:type="spellStart"/>
      <w:r w:rsidRPr="00CB72E3">
        <w:rPr>
          <w:rFonts w:ascii="Arial" w:hAnsi="Arial" w:cs="Arial"/>
          <w:sz w:val="22"/>
          <w:szCs w:val="22"/>
        </w:rPr>
        <w:t>QLoRA</w:t>
      </w:r>
      <w:proofErr w:type="spellEnd"/>
      <w:r w:rsidR="005A7342">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OTVkMjlmYzItOTFhZS00NWIyLThkN2EtYWY5NWY4NWRhYjk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
          <w:id w:val="-1652206084"/>
          <w:placeholder>
            <w:docPart w:val="DefaultPlaceholder_-1854013440"/>
          </w:placeholder>
        </w:sdtPr>
        <w:sdtContent>
          <w:r w:rsidR="003B1C92" w:rsidRPr="003B1C92">
            <w:rPr>
              <w:rFonts w:ascii="Arial" w:hAnsi="Arial" w:cs="Arial"/>
              <w:color w:val="000000"/>
              <w:sz w:val="22"/>
              <w:szCs w:val="22"/>
            </w:rPr>
            <w:t>(</w:t>
          </w:r>
          <w:proofErr w:type="spellStart"/>
          <w:r w:rsidR="00FD38F7">
            <w:rPr>
              <w:rFonts w:ascii="Arial" w:hAnsi="Arial" w:cs="Arial"/>
              <w:color w:val="000000"/>
              <w:sz w:val="22"/>
              <w:szCs w:val="22"/>
            </w:rPr>
            <w:fldChar w:fldCharType="begin"/>
          </w:r>
          <w:r w:rsidR="00FD38F7">
            <w:rPr>
              <w:rFonts w:ascii="Arial" w:hAnsi="Arial" w:cs="Arial"/>
              <w:color w:val="000000"/>
              <w:sz w:val="22"/>
              <w:szCs w:val="22"/>
            </w:rPr>
            <w:instrText>HYPERLINK  \l "Dettmers"</w:instrText>
          </w:r>
          <w:r w:rsidR="00FD38F7">
            <w:rPr>
              <w:rFonts w:ascii="Arial" w:hAnsi="Arial" w:cs="Arial"/>
              <w:color w:val="000000"/>
              <w:sz w:val="22"/>
              <w:szCs w:val="22"/>
            </w:rPr>
          </w:r>
          <w:r w:rsidR="00FD38F7">
            <w:rPr>
              <w:rFonts w:ascii="Arial" w:hAnsi="Arial" w:cs="Arial"/>
              <w:color w:val="000000"/>
              <w:sz w:val="22"/>
              <w:szCs w:val="22"/>
            </w:rPr>
            <w:fldChar w:fldCharType="separate"/>
          </w:r>
          <w:r w:rsidR="003B1C92" w:rsidRPr="00FD38F7">
            <w:rPr>
              <w:rStyle w:val="Hyperlink"/>
              <w:rFonts w:ascii="Arial" w:hAnsi="Arial" w:cs="Arial"/>
              <w:sz w:val="22"/>
              <w:szCs w:val="22"/>
            </w:rPr>
            <w:t>Dettmers</w:t>
          </w:r>
          <w:proofErr w:type="spellEnd"/>
          <w:r w:rsidR="003B1C92" w:rsidRPr="00FD38F7">
            <w:rPr>
              <w:rStyle w:val="Hyperlink"/>
              <w:rFonts w:ascii="Arial" w:hAnsi="Arial" w:cs="Arial"/>
              <w:sz w:val="22"/>
              <w:szCs w:val="22"/>
            </w:rPr>
            <w:t xml:space="preserve"> et al., 2024</w:t>
          </w:r>
          <w:r w:rsidR="00FD38F7">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Pr="00CB72E3">
        <w:rPr>
          <w:rFonts w:ascii="Arial" w:hAnsi="Arial" w:cs="Arial"/>
          <w:sz w:val="22"/>
          <w:szCs w:val="22"/>
        </w:rPr>
        <w:t xml:space="preserve"> or the likes. This approach reduces cost and time massively by tuning selected layers of the model or by introducing additional </w:t>
      </w:r>
      <w:r w:rsidR="00B35403">
        <w:rPr>
          <w:rFonts w:ascii="Arial" w:hAnsi="Arial" w:cs="Arial"/>
          <w:sz w:val="22"/>
          <w:szCs w:val="22"/>
        </w:rPr>
        <w:t xml:space="preserve">low-rank </w:t>
      </w:r>
      <w:r w:rsidRPr="00CB72E3">
        <w:rPr>
          <w:rFonts w:ascii="Arial" w:hAnsi="Arial" w:cs="Arial"/>
          <w:sz w:val="22"/>
          <w:szCs w:val="22"/>
        </w:rPr>
        <w:t xml:space="preserve">layers without </w:t>
      </w:r>
      <w:r w:rsidR="00B35403">
        <w:rPr>
          <w:rFonts w:ascii="Arial" w:hAnsi="Arial" w:cs="Arial"/>
          <w:sz w:val="22"/>
          <w:szCs w:val="22"/>
        </w:rPr>
        <w:t>modifying</w:t>
      </w:r>
      <w:r w:rsidRPr="00CB72E3">
        <w:rPr>
          <w:rFonts w:ascii="Arial" w:hAnsi="Arial" w:cs="Arial"/>
          <w:sz w:val="22"/>
          <w:szCs w:val="22"/>
        </w:rPr>
        <w:t xml:space="preserve"> existing ones.</w:t>
      </w:r>
    </w:p>
    <w:p w14:paraId="780D3CA7" w14:textId="77777777" w:rsidR="00CB72E3" w:rsidRPr="00CB72E3" w:rsidRDefault="00CB72E3" w:rsidP="00CB72E3">
      <w:pPr>
        <w:rPr>
          <w:rFonts w:ascii="Arial" w:hAnsi="Arial" w:cs="Arial"/>
          <w:sz w:val="22"/>
          <w:szCs w:val="22"/>
        </w:rPr>
      </w:pPr>
    </w:p>
    <w:p w14:paraId="2EDCC66F" w14:textId="423E7096" w:rsidR="00CB72E3" w:rsidRPr="00CB72E3" w:rsidRDefault="00CB72E3" w:rsidP="00CB72E3">
      <w:pPr>
        <w:rPr>
          <w:rFonts w:ascii="Arial" w:hAnsi="Arial" w:cs="Arial"/>
          <w:sz w:val="22"/>
          <w:szCs w:val="22"/>
        </w:rPr>
      </w:pPr>
      <w:r w:rsidRPr="00CB72E3">
        <w:rPr>
          <w:rFonts w:ascii="Arial" w:hAnsi="Arial" w:cs="Arial"/>
          <w:sz w:val="22"/>
          <w:szCs w:val="22"/>
        </w:rPr>
        <w:t>One of the notable Auto-regressive transformer base model</w:t>
      </w:r>
      <w:r w:rsidR="005A7342">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Yzg5M2E0MmYtMjM0Ny00ZTBjLWI1ZDYtZmRkMmE1Y2Q4NjZl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561216155"/>
          <w:placeholder>
            <w:docPart w:val="DefaultPlaceholder_-1854013440"/>
          </w:placeholder>
        </w:sdtPr>
        <w:sdtContent>
          <w:r w:rsidR="003B1C92" w:rsidRPr="003B1C92">
            <w:rPr>
              <w:rFonts w:ascii="Arial" w:hAnsi="Arial" w:cs="Arial"/>
              <w:color w:val="000000"/>
              <w:sz w:val="22"/>
              <w:szCs w:val="22"/>
            </w:rPr>
            <w:t>(</w:t>
          </w:r>
          <w:proofErr w:type="spellStart"/>
          <w:r w:rsidR="00FD38F7">
            <w:rPr>
              <w:rFonts w:ascii="Arial" w:hAnsi="Arial" w:cs="Arial"/>
              <w:color w:val="000000"/>
              <w:sz w:val="22"/>
              <w:szCs w:val="22"/>
            </w:rPr>
            <w:fldChar w:fldCharType="begin"/>
          </w:r>
          <w:r w:rsidR="00FD38F7">
            <w:rPr>
              <w:rFonts w:ascii="Arial" w:hAnsi="Arial" w:cs="Arial"/>
              <w:color w:val="000000"/>
              <w:sz w:val="22"/>
              <w:szCs w:val="22"/>
            </w:rPr>
            <w:instrText>HYPERLINK  \l "Touvron"</w:instrText>
          </w:r>
          <w:r w:rsidR="00FD38F7">
            <w:rPr>
              <w:rFonts w:ascii="Arial" w:hAnsi="Arial" w:cs="Arial"/>
              <w:color w:val="000000"/>
              <w:sz w:val="22"/>
              <w:szCs w:val="22"/>
            </w:rPr>
          </w:r>
          <w:r w:rsidR="00FD38F7">
            <w:rPr>
              <w:rFonts w:ascii="Arial" w:hAnsi="Arial" w:cs="Arial"/>
              <w:color w:val="000000"/>
              <w:sz w:val="22"/>
              <w:szCs w:val="22"/>
            </w:rPr>
            <w:fldChar w:fldCharType="separate"/>
          </w:r>
          <w:r w:rsidR="003B1C92" w:rsidRPr="00FD38F7">
            <w:rPr>
              <w:rStyle w:val="Hyperlink"/>
              <w:rFonts w:ascii="Arial" w:hAnsi="Arial" w:cs="Arial"/>
              <w:sz w:val="22"/>
              <w:szCs w:val="22"/>
            </w:rPr>
            <w:t>Touvron</w:t>
          </w:r>
          <w:proofErr w:type="spellEnd"/>
          <w:r w:rsidR="003B1C92" w:rsidRPr="00FD38F7">
            <w:rPr>
              <w:rStyle w:val="Hyperlink"/>
              <w:rFonts w:ascii="Arial" w:hAnsi="Arial" w:cs="Arial"/>
              <w:sz w:val="22"/>
              <w:szCs w:val="22"/>
            </w:rPr>
            <w:t xml:space="preserve"> et al., 2023</w:t>
          </w:r>
          <w:r w:rsidR="00FD38F7">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Pr="00CB72E3">
        <w:rPr>
          <w:rFonts w:ascii="Arial" w:hAnsi="Arial" w:cs="Arial"/>
          <w:sz w:val="22"/>
          <w:szCs w:val="22"/>
        </w:rPr>
        <w:t xml:space="preserve"> that is of good size yet open source and free for commercial use is Large Language Model Meta AI (</w:t>
      </w:r>
      <w:proofErr w:type="spellStart"/>
      <w:r w:rsidRPr="00CB72E3">
        <w:rPr>
          <w:rFonts w:ascii="Arial" w:hAnsi="Arial" w:cs="Arial"/>
          <w:sz w:val="22"/>
          <w:szCs w:val="22"/>
        </w:rPr>
        <w:t>LLaMA</w:t>
      </w:r>
      <w:proofErr w:type="spellEnd"/>
      <w:r w:rsidRPr="00CB72E3">
        <w:rPr>
          <w:rFonts w:ascii="Arial" w:hAnsi="Arial" w:cs="Arial"/>
          <w:sz w:val="22"/>
          <w:szCs w:val="22"/>
        </w:rPr>
        <w:t xml:space="preserve">) 2 </w:t>
      </w:r>
      <w:sdt>
        <w:sdtPr>
          <w:rPr>
            <w:rFonts w:ascii="Arial" w:hAnsi="Arial" w:cs="Arial"/>
            <w:color w:val="000000"/>
            <w:sz w:val="22"/>
            <w:szCs w:val="22"/>
          </w:rPr>
          <w:tag w:val="MENDELEY_CITATION_v3_eyJjaXRhdGlvbklEIjoiTUVOREVMRVlfQ0lUQVRJT05fNGEzZjdiZWEtMTA1Yy00MDk5LWI4OWUtMTlhMWRmNjdiYTRhIiwicHJvcGVydGllcyI6eyJub3RlSW5kZXgiOjB9LCJpc0VkaXRlZCI6ZmFsc2UsIm1hbnVhbE92ZXJyaWRlIjp7ImlzTWFudWFsbHlPdmVycmlkZGVuIjp0cnVlLCJjaXRlcHJvY1RleHQiOiIoTWV0YSwgbi5kLikiLCJtYW51YWxPdmVycmlkZVRleHQiOiIoTWV0YeKAmXMgTExhTUEgbGljZW5zZSkifSwiY2l0YXRpb25JdGVtcyI6W3siaWQiOiIwOGUzNmU4Yy02Y2QyLTMzY2YtYWIxMC02ZDk2MGQ2MjIxMjciLCJpdGVtRGF0YSI6eyJ0eXBlIjoid2VicGFnZSIsImlkIjoiMDhlMzZlOGMtNmNkMi0zM2NmLWFiMTAtNmQ5NjBkNjIyMTI3IiwidGl0bGUiOiJMbGFtYSAyIENvbW11bml0eSBMaWNlbnNlIEFncmVlbWVudCAtIE1FVEEgQUksIEFJIGF0IE1ldGEiLCJhdXRob3IiOlt7ImZhbWlseSI6Ik1ldGEiLCJnaXZlbiI6IiIsInBhcnNlLW5hbWVzIjpmYWxzZSwiZHJvcHBpbmctcGFydGljbGUiOiIiLCJub24tZHJvcHBpbmctcGFydGljbGUiOiIifV0sImFjY2Vzc2VkIjp7ImRhdGUtcGFydHMiOltbMjAyNCwyLDIzXV19LCJVUkwiOiJodHRwczovL2FpLm1ldGEuY29tL2xsYW1hL2xpY2Vuc2UiLCJjb250YWluZXItdGl0bGUtc2hvcnQiOiIifSwiaXNUZW1wb3JhcnkiOmZhbHNlfV19"/>
          <w:id w:val="-342159877"/>
          <w:placeholder>
            <w:docPart w:val="DefaultPlaceholder_-1854013440"/>
          </w:placeholder>
        </w:sdtPr>
        <w:sdtContent>
          <w:r w:rsidR="00FD38F7" w:rsidRPr="00FD38F7">
            <w:rPr>
              <w:rFonts w:ascii="Arial" w:hAnsi="Arial" w:cs="Arial"/>
              <w:color w:val="000000"/>
              <w:sz w:val="22"/>
              <w:szCs w:val="22"/>
            </w:rPr>
            <w:t>(</w:t>
          </w:r>
          <w:hyperlink r:id="rId6" w:history="1">
            <w:r w:rsidR="00FD38F7" w:rsidRPr="00F15717">
              <w:rPr>
                <w:rStyle w:val="Hyperlink"/>
                <w:rFonts w:ascii="Arial" w:hAnsi="Arial" w:cs="Arial"/>
                <w:sz w:val="22"/>
                <w:szCs w:val="22"/>
              </w:rPr>
              <w:t xml:space="preserve">Meta’s </w:t>
            </w:r>
            <w:proofErr w:type="spellStart"/>
            <w:r w:rsidR="00FD38F7" w:rsidRPr="00F15717">
              <w:rPr>
                <w:rStyle w:val="Hyperlink"/>
                <w:rFonts w:ascii="Arial" w:hAnsi="Arial" w:cs="Arial"/>
                <w:sz w:val="22"/>
                <w:szCs w:val="22"/>
              </w:rPr>
              <w:t>LLaMA</w:t>
            </w:r>
            <w:proofErr w:type="spellEnd"/>
            <w:r w:rsidR="00FD38F7" w:rsidRPr="00F15717">
              <w:rPr>
                <w:rStyle w:val="Hyperlink"/>
                <w:rFonts w:ascii="Arial" w:hAnsi="Arial" w:cs="Arial"/>
                <w:sz w:val="22"/>
                <w:szCs w:val="22"/>
              </w:rPr>
              <w:t xml:space="preserve"> license</w:t>
            </w:r>
          </w:hyperlink>
          <w:r w:rsidR="00FD38F7" w:rsidRPr="00FD38F7">
            <w:rPr>
              <w:rFonts w:ascii="Arial" w:hAnsi="Arial" w:cs="Arial"/>
              <w:color w:val="000000"/>
              <w:sz w:val="22"/>
              <w:szCs w:val="22"/>
            </w:rPr>
            <w:t>)</w:t>
          </w:r>
        </w:sdtContent>
      </w:sdt>
      <w:r w:rsidRPr="00CB72E3">
        <w:rPr>
          <w:rFonts w:ascii="Arial" w:hAnsi="Arial" w:cs="Arial"/>
          <w:sz w:val="22"/>
          <w:szCs w:val="22"/>
        </w:rPr>
        <w:t>.</w:t>
      </w:r>
    </w:p>
    <w:p w14:paraId="66B55C39" w14:textId="77777777" w:rsidR="00CB72E3" w:rsidRPr="00CB72E3" w:rsidRDefault="00CB72E3" w:rsidP="00CB72E3">
      <w:pPr>
        <w:rPr>
          <w:rFonts w:ascii="Arial" w:hAnsi="Arial" w:cs="Arial"/>
          <w:sz w:val="22"/>
          <w:szCs w:val="22"/>
        </w:rPr>
      </w:pPr>
    </w:p>
    <w:p w14:paraId="569FF6FC" w14:textId="798E0101" w:rsidR="00CB72E3" w:rsidRPr="00CB72E3" w:rsidRDefault="00CB72E3" w:rsidP="00CB72E3">
      <w:pPr>
        <w:rPr>
          <w:rFonts w:ascii="Arial" w:hAnsi="Arial" w:cs="Arial"/>
          <w:sz w:val="22"/>
          <w:szCs w:val="22"/>
        </w:rPr>
      </w:pPr>
      <w:r w:rsidRPr="00CB72E3">
        <w:rPr>
          <w:rFonts w:ascii="Arial" w:hAnsi="Arial" w:cs="Arial"/>
          <w:sz w:val="22"/>
          <w:szCs w:val="22"/>
        </w:rPr>
        <w:t xml:space="preserve">We can fine-tune this model by incorporating additional Tamil tokens, training with Tamil instruction dataset and then fine-tune further </w:t>
      </w:r>
      <w:r w:rsidR="00B35403">
        <w:rPr>
          <w:rFonts w:ascii="Arial" w:hAnsi="Arial" w:cs="Arial"/>
          <w:sz w:val="22"/>
          <w:szCs w:val="22"/>
        </w:rPr>
        <w:t xml:space="preserve">on </w:t>
      </w:r>
      <w:r w:rsidRPr="00CB72E3">
        <w:rPr>
          <w:rFonts w:ascii="Arial" w:hAnsi="Arial" w:cs="Arial"/>
          <w:sz w:val="22"/>
          <w:szCs w:val="22"/>
        </w:rPr>
        <w:t xml:space="preserve">ancient Tamil </w:t>
      </w:r>
      <w:r w:rsidR="00484DF3">
        <w:rPr>
          <w:rFonts w:ascii="Arial" w:hAnsi="Arial" w:cs="Arial"/>
          <w:sz w:val="22"/>
          <w:szCs w:val="22"/>
        </w:rPr>
        <w:t>poem</w:t>
      </w:r>
      <w:r w:rsidRPr="00CB72E3">
        <w:rPr>
          <w:rFonts w:ascii="Arial" w:hAnsi="Arial" w:cs="Arial"/>
          <w:sz w:val="22"/>
          <w:szCs w:val="22"/>
        </w:rPr>
        <w:t xml:space="preserve"> explanation.</w:t>
      </w:r>
    </w:p>
    <w:p w14:paraId="51D2FA30" w14:textId="77777777" w:rsidR="00CB72E3" w:rsidRPr="00CB72E3" w:rsidRDefault="00CB72E3" w:rsidP="00CB72E3">
      <w:pPr>
        <w:rPr>
          <w:rFonts w:ascii="Arial" w:hAnsi="Arial" w:cs="Arial"/>
          <w:sz w:val="22"/>
          <w:szCs w:val="22"/>
        </w:rPr>
      </w:pPr>
    </w:p>
    <w:p w14:paraId="2ED2BB97" w14:textId="06D5FC93" w:rsidR="006E68BE" w:rsidRDefault="00CB72E3" w:rsidP="00CB72E3">
      <w:pPr>
        <w:rPr>
          <w:rFonts w:ascii="Arial" w:hAnsi="Arial" w:cs="Arial"/>
          <w:sz w:val="22"/>
          <w:szCs w:val="22"/>
        </w:rPr>
      </w:pPr>
      <w:r w:rsidRPr="00CB72E3">
        <w:rPr>
          <w:rFonts w:ascii="Arial" w:hAnsi="Arial" w:cs="Arial"/>
          <w:sz w:val="22"/>
          <w:szCs w:val="22"/>
        </w:rPr>
        <w:t xml:space="preserve">This research work will be built on top of Tamil </w:t>
      </w:r>
      <w:proofErr w:type="spellStart"/>
      <w:r w:rsidRPr="00CB72E3">
        <w:rPr>
          <w:rFonts w:ascii="Arial" w:hAnsi="Arial" w:cs="Arial"/>
          <w:sz w:val="22"/>
          <w:szCs w:val="22"/>
        </w:rPr>
        <w:t>LLaMA</w:t>
      </w:r>
      <w:proofErr w:type="spellEnd"/>
      <w:r w:rsidRPr="00CB72E3">
        <w:rPr>
          <w:rFonts w:ascii="Arial" w:hAnsi="Arial" w:cs="Arial"/>
          <w:sz w:val="22"/>
          <w:szCs w:val="22"/>
        </w:rPr>
        <w:t xml:space="preserve">, an excellent work by </w:t>
      </w:r>
      <w:sdt>
        <w:sdtPr>
          <w:rPr>
            <w:rFonts w:ascii="Arial" w:hAnsi="Arial" w:cs="Arial"/>
            <w:color w:val="000000"/>
            <w:sz w:val="22"/>
            <w:szCs w:val="22"/>
          </w:rPr>
          <w:tag w:val="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787817644"/>
          <w:placeholder>
            <w:docPart w:val="DefaultPlaceholder_-1854013440"/>
          </w:placeholder>
        </w:sdtPr>
        <w:sdtContent>
          <w:hyperlink w:anchor="Balachandran" w:history="1">
            <w:r w:rsidR="003B1C92" w:rsidRPr="00FD38F7">
              <w:rPr>
                <w:rStyle w:val="Hyperlink"/>
                <w:rFonts w:ascii="Arial" w:hAnsi="Arial" w:cs="Arial"/>
                <w:sz w:val="22"/>
                <w:szCs w:val="22"/>
              </w:rPr>
              <w:t>Balachandran, 2023</w:t>
            </w:r>
          </w:hyperlink>
        </w:sdtContent>
      </w:sdt>
      <w:r w:rsidRPr="00CB72E3">
        <w:rPr>
          <w:rFonts w:ascii="Arial" w:hAnsi="Arial" w:cs="Arial"/>
          <w:sz w:val="22"/>
          <w:szCs w:val="22"/>
        </w:rPr>
        <w:t>, that fine</w:t>
      </w:r>
      <w:r w:rsidR="005A7342">
        <w:rPr>
          <w:rFonts w:ascii="Arial" w:hAnsi="Arial" w:cs="Arial"/>
          <w:sz w:val="22"/>
          <w:szCs w:val="22"/>
        </w:rPr>
        <w:t>-</w:t>
      </w:r>
      <w:r w:rsidRPr="00CB72E3">
        <w:rPr>
          <w:rFonts w:ascii="Arial" w:hAnsi="Arial" w:cs="Arial"/>
          <w:sz w:val="22"/>
          <w:szCs w:val="22"/>
        </w:rPr>
        <w:t xml:space="preserve">tuned </w:t>
      </w:r>
      <w:proofErr w:type="spellStart"/>
      <w:r w:rsidRPr="00CB72E3">
        <w:rPr>
          <w:rFonts w:ascii="Arial" w:hAnsi="Arial" w:cs="Arial"/>
          <w:sz w:val="22"/>
          <w:szCs w:val="22"/>
        </w:rPr>
        <w:t>LLaMA</w:t>
      </w:r>
      <w:proofErr w:type="spellEnd"/>
      <w:r w:rsidRPr="00CB72E3">
        <w:rPr>
          <w:rFonts w:ascii="Arial" w:hAnsi="Arial" w:cs="Arial"/>
          <w:sz w:val="22"/>
          <w:szCs w:val="22"/>
        </w:rPr>
        <w:t xml:space="preserve"> by incorporating 16,000 additional Tamil tokens and </w:t>
      </w:r>
      <w:r w:rsidR="00023BF2">
        <w:rPr>
          <w:rFonts w:ascii="Arial" w:hAnsi="Arial" w:cs="Arial"/>
          <w:sz w:val="22"/>
          <w:szCs w:val="22"/>
        </w:rPr>
        <w:t xml:space="preserve">then </w:t>
      </w:r>
      <w:r w:rsidRPr="00CB72E3">
        <w:rPr>
          <w:rFonts w:ascii="Arial" w:hAnsi="Arial" w:cs="Arial"/>
          <w:sz w:val="22"/>
          <w:szCs w:val="22"/>
        </w:rPr>
        <w:t xml:space="preserve">fine-tuned for instructions in Tamil using a translated subset of Alpaca </w:t>
      </w:r>
      <w:sdt>
        <w:sdtPr>
          <w:rPr>
            <w:rFonts w:ascii="Arial" w:hAnsi="Arial" w:cs="Arial"/>
            <w:color w:val="000000"/>
            <w:sz w:val="22"/>
            <w:szCs w:val="22"/>
          </w:rPr>
          <w:tag w:val="MENDELEY_CITATION_v3_eyJjaXRhdGlvbklEIjoiTUVOREVMRVlfQ0lUQVRJT05fM2VhNWJhY2UtZGJlOS00NjMwLWJiNDYtNzc4YTBjMDE3OWVjIiwicHJvcGVydGllcyI6eyJub3RlSW5kZXgiOjB9LCJpc0VkaXRlZCI6ZmFsc2UsIm1hbnVhbE92ZXJyaWRlIjp7ImlzTWFudWFsbHlPdmVycmlkZGVuIjpmYWxzZSwiY2l0ZXByb2NUZXh0IjoiKFRhb3JpIGV0IGFsLiwgMjAyMykiLCJtYW51YWxPdmVycmlkZVRleHQiOiIifSwiY2l0YXRpb25JdGVtcyI6W3siaWQiOiJlNDUyNGZlYy1mNWZkLTNmODktOTFjYi1iYjZkNDVmZTMwN2EiLCJpdGVtRGF0YSI6eyJ0eXBlIjoiYXJ0aWNsZS1qb3VybmFsIiwiaWQiOiJlNDUyNGZlYy1mNWZkLTNmODktOTFjYi1iYjZkNDVmZTMwN2EiLCJ0aXRsZSI6IlN0YW5mb3JkIGFscGFjYTogYW4gaW5zdHJ1Y3Rpb24tZm9sbG93aW5nIGxsYW1hIG1vZGVsICgyMDIzKSIsImF1dGhvciI6W3siZmFtaWx5IjoiVGFvcmkiLCJnaXZlbiI6IlJvaGFuIiwicGFyc2UtbmFtZXMiOmZhbHNlLCJkcm9wcGluZy1wYXJ0aWNsZSI6IiIsIm5vbi1kcm9wcGluZy1wYXJ0aWNsZSI6IiJ9LHsiZmFtaWx5IjoiR3VscmFqYW5pIiwiZ2l2ZW4iOiJJc2hhYW4iLCJwYXJzZS1uYW1lcyI6ZmFsc2UsImRyb3BwaW5nLXBhcnRpY2xlIjoiIiwibm9uLWRyb3BwaW5nLXBhcnRpY2xlIjoiIn0seyJmYW1pbHkiOiJaaGFuZyIsImdpdmVuIjoiVGlhbnlpIiwicGFyc2UtbmFtZXMiOmZhbHNlLCJkcm9wcGluZy1wYXJ0aWNsZSI6IiIsIm5vbi1kcm9wcGluZy1wYXJ0aWNsZSI6IiJ9LHsiZmFtaWx5IjoiRHVib2lzIiwiZ2l2ZW4iOiJZYW5uIiwicGFyc2UtbmFtZXMiOmZhbHNlLCJkcm9wcGluZy1wYXJ0aWNsZSI6IiIsIm5vbi1kcm9wcGluZy1wYXJ0aWNsZSI6IiJ9LHsiZmFtaWx5IjoiTGkiLCJnaXZlbiI6Ilh1ZWNoZW4iLCJwYXJzZS1uYW1lcyI6ZmFsc2UsImRyb3BwaW5nLXBhcnRpY2xlIjoiIiwibm9uLWRyb3BwaW5nLXBhcnRpY2xlIjoiIn0seyJmYW1pbHkiOiJHdWVzdHJpbiIsImdpdmVuIjoiQ2FybG9zIiwicGFyc2UtbmFtZXMiOmZhbHNlLCJkcm9wcGluZy1wYXJ0aWNsZSI6IiIsIm5vbi1kcm9wcGluZy1wYXJ0aWNsZSI6IiJ9LHsiZmFtaWx5IjoiTGlhbmciLCJnaXZlbiI6IlBlcmN5IiwicGFyc2UtbmFtZXMiOmZhbHNlLCJkcm9wcGluZy1wYXJ0aWNsZSI6IiIsIm5vbi1kcm9wcGluZy1wYXJ0aWNsZSI6IiJ9LHsiZmFtaWx5IjoiSGFzaGltb3RvIiwiZ2l2ZW4iOiJUYXRzdW5vcmkgQiIsInBhcnNlLW5hbWVzIjpmYWxzZSwiZHJvcHBpbmctcGFydGljbGUiOiIiLCJub24tZHJvcHBpbmctcGFydGljbGUiOiIifV0sImNvbnRhaW5lci10aXRsZSI6IlVSTCBodHRwczovL2dpdGh1Yi4gY29tL3RhdHN1LWxhYi9zdGFuZm9yZF9hbHBhY2EiLCJpc3N1ZWQiOnsiZGF0ZS1wYXJ0cyI6W1syMDIzXV19LCJjb250YWluZXItdGl0bGUtc2hvcnQiOiIifSwiaXNUZW1wb3JhcnkiOmZhbHNlfV19"/>
          <w:id w:val="-2052058260"/>
          <w:placeholder>
            <w:docPart w:val="DefaultPlaceholder_-1854013440"/>
          </w:placeholder>
        </w:sdtPr>
        <w:sdtContent>
          <w:r w:rsidR="003B1C92" w:rsidRPr="003B1C92">
            <w:rPr>
              <w:rFonts w:ascii="Arial" w:hAnsi="Arial" w:cs="Arial"/>
              <w:color w:val="000000"/>
              <w:sz w:val="22"/>
              <w:szCs w:val="22"/>
            </w:rPr>
            <w:t>(</w:t>
          </w:r>
          <w:proofErr w:type="spellStart"/>
          <w:r w:rsidR="00FD38F7">
            <w:rPr>
              <w:rFonts w:ascii="Arial" w:hAnsi="Arial" w:cs="Arial"/>
              <w:color w:val="000000"/>
              <w:sz w:val="22"/>
              <w:szCs w:val="22"/>
            </w:rPr>
            <w:fldChar w:fldCharType="begin"/>
          </w:r>
          <w:r w:rsidR="00FD38F7">
            <w:rPr>
              <w:rFonts w:ascii="Arial" w:hAnsi="Arial" w:cs="Arial"/>
              <w:color w:val="000000"/>
              <w:sz w:val="22"/>
              <w:szCs w:val="22"/>
            </w:rPr>
            <w:instrText>HYPERLINK  \l "Taori"</w:instrText>
          </w:r>
          <w:r w:rsidR="00FD38F7">
            <w:rPr>
              <w:rFonts w:ascii="Arial" w:hAnsi="Arial" w:cs="Arial"/>
              <w:color w:val="000000"/>
              <w:sz w:val="22"/>
              <w:szCs w:val="22"/>
            </w:rPr>
          </w:r>
          <w:r w:rsidR="00FD38F7">
            <w:rPr>
              <w:rFonts w:ascii="Arial" w:hAnsi="Arial" w:cs="Arial"/>
              <w:color w:val="000000"/>
              <w:sz w:val="22"/>
              <w:szCs w:val="22"/>
            </w:rPr>
            <w:fldChar w:fldCharType="separate"/>
          </w:r>
          <w:r w:rsidR="003B1C92" w:rsidRPr="00FD38F7">
            <w:rPr>
              <w:rStyle w:val="Hyperlink"/>
              <w:rFonts w:ascii="Arial" w:hAnsi="Arial" w:cs="Arial"/>
              <w:sz w:val="22"/>
              <w:szCs w:val="22"/>
            </w:rPr>
            <w:t>Taori</w:t>
          </w:r>
          <w:proofErr w:type="spellEnd"/>
          <w:r w:rsidR="003B1C92" w:rsidRPr="00FD38F7">
            <w:rPr>
              <w:rStyle w:val="Hyperlink"/>
              <w:rFonts w:ascii="Arial" w:hAnsi="Arial" w:cs="Arial"/>
              <w:sz w:val="22"/>
              <w:szCs w:val="22"/>
            </w:rPr>
            <w:t xml:space="preserve"> et al., 2023</w:t>
          </w:r>
          <w:r w:rsidR="00FD38F7">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Pr="00CB72E3">
        <w:rPr>
          <w:rFonts w:ascii="Arial" w:hAnsi="Arial" w:cs="Arial"/>
          <w:sz w:val="22"/>
          <w:szCs w:val="22"/>
        </w:rPr>
        <w:t xml:space="preserve"> dataset and </w:t>
      </w:r>
      <w:proofErr w:type="spellStart"/>
      <w:r w:rsidRPr="00CB72E3">
        <w:rPr>
          <w:rFonts w:ascii="Arial" w:hAnsi="Arial" w:cs="Arial"/>
          <w:sz w:val="22"/>
          <w:szCs w:val="22"/>
        </w:rPr>
        <w:t>OpenOrca</w:t>
      </w:r>
      <w:proofErr w:type="spellEnd"/>
      <w:r w:rsidRPr="00CB72E3">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ZWM4MjY2NGQtMTUxMS00YjU0LTk1NzYtNmFkZjFlOWMyYjQ0IiwicHJvcGVydGllcyI6eyJub3RlSW5kZXgiOjB9LCJpc0VkaXRlZCI6ZmFsc2UsIm1hbnVhbE92ZXJyaWRlIjp7ImlzTWFudWFsbHlPdmVycmlkZGVuIjpmYWxzZSwiY2l0ZXByb2NUZXh0IjoiKExpYW4gZXQgYWwuLCAyMDIzKSIsIm1hbnVhbE92ZXJyaWRlVGV4dCI6IiJ9LCJjaXRhdGlvbkl0ZW1zIjpbeyJpZCI6ImJkY2QxMzNkLWJjYmItMzY3Yy1iYTlmLWFhOWRhMGIyNzU0YyIsIml0ZW1EYXRhIjp7InR5cGUiOiJ3ZWJwYWdlIiwiaWQiOiJiZGNkMTMzZC1iY2JiLTM2N2MtYmE5Zi1hYTlkYTBiMjc1NGMiLCJ0aXRsZSI6Ik9wZW5PcmNhOiBBbiBPcGVuIERhdGFzZXQgb2YgR1BUIEF1Z21lbnRlZCBGTEFOIFJlYXNvbmluZyBUcmFjZXMiLCJhdXRob3IiOlt7ImZhbWlseSI6IkxpYW4iLCJnaXZlbiI6IldpbmciLCJwYXJzZS1uYW1lcyI6ZmFsc2UsImRyb3BwaW5nLXBhcnRpY2xlIjoiIiwibm9uLWRyb3BwaW5nLXBhcnRpY2xlIjoiIn0seyJmYW1pbHkiOiJHb29kc29uIiwiZ2l2ZW4iOiJCbGV5cyIsInBhcnNlLW5hbWVzIjpmYWxzZSwiZHJvcHBpbmctcGFydGljbGUiOiIiLCJub24tZHJvcHBpbmctcGFydGljbGUiOiIifSx7ImZhbWlseSI6IlBlbnRsYW5kIiwiZ2l2ZW4iOiJFdWdlbmUiLCJwYXJzZS1uYW1lcyI6ZmFsc2UsImRyb3BwaW5nLXBhcnRpY2xlIjoiIiwibm9uLWRyb3BwaW5nLXBhcnRpY2xlIjoiIn0seyJmYW1pbHkiOiJDb29rIiwiZ2l2ZW4iOiJBdXN0aW4iLCJwYXJzZS1uYW1lcyI6ZmFsc2UsImRyb3BwaW5nLXBhcnRpY2xlIjoiIiwibm9uLWRyb3BwaW5nLXBhcnRpY2xlIjoiIn0seyJmYW1pbHkiOiJWb25nIiwiZ2l2ZW4iOiJDaGFudmljaGV0IiwicGFyc2UtbmFtZXMiOmZhbHNlLCJkcm9wcGluZy1wYXJ0aWNsZSI6IiIsIm5vbi1kcm9wcGluZy1wYXJ0aWNsZSI6IiJ9LHsiZmFtaWx5IjoiVGVrbml1bSIsImdpdmVuIjoiIiwicGFyc2UtbmFtZXMiOmZhbHNlLCJkcm9wcGluZy1wYXJ0aWNsZSI6IiIsIm5vbi1kcm9wcGluZy1wYXJ0aWNsZSI6IiJ9XSwiY29udGFpbmVyLXRpdGxlIjoiSHVnZ2luZ0ZhY2UiLCJhY2Nlc3NlZCI6eyJkYXRlLXBhcnRzIjpbWzIwMjQsMiwyM11dfSwiVVJMIjoiaHR0cHM6Ly9odWdnaW5nZmFjZS5jby9kYXRhc2V0cy9PcGVuLU9yY2EvT3Blbk9yY2EiLCJpc3N1ZWQiOnsiZGF0ZS1wYXJ0cyI6W1syMDIzXV19LCJjb250YWluZXItdGl0bGUtc2hvcnQiOiIifSwiaXNUZW1wb3JhcnkiOmZhbHNlLCJzdXBwcmVzcy1hdXRob3IiOmZhbHNlLCJjb21wb3NpdGUiOmZhbHNlLCJhdXRob3Itb25seSI6ZmFsc2V9XX0="/>
          <w:id w:val="1728265668"/>
          <w:placeholder>
            <w:docPart w:val="DefaultPlaceholder_-1854013440"/>
          </w:placeholder>
        </w:sdtPr>
        <w:sdtContent>
          <w:r w:rsidR="003B1C92" w:rsidRPr="003B1C92">
            <w:rPr>
              <w:rFonts w:ascii="Arial" w:hAnsi="Arial" w:cs="Arial"/>
              <w:color w:val="000000"/>
              <w:sz w:val="22"/>
              <w:szCs w:val="22"/>
            </w:rPr>
            <w:t>(</w:t>
          </w:r>
          <w:hyperlink w:anchor="Lian" w:history="1">
            <w:r w:rsidR="003B1C92" w:rsidRPr="00FD38F7">
              <w:rPr>
                <w:rStyle w:val="Hyperlink"/>
                <w:rFonts w:ascii="Arial" w:hAnsi="Arial" w:cs="Arial"/>
                <w:sz w:val="22"/>
                <w:szCs w:val="22"/>
              </w:rPr>
              <w:t>Lian et al., 2023</w:t>
            </w:r>
          </w:hyperlink>
          <w:r w:rsidR="003B1C92" w:rsidRPr="003B1C92">
            <w:rPr>
              <w:rFonts w:ascii="Arial" w:hAnsi="Arial" w:cs="Arial"/>
              <w:color w:val="000000"/>
              <w:sz w:val="22"/>
              <w:szCs w:val="22"/>
            </w:rPr>
            <w:t>)</w:t>
          </w:r>
        </w:sdtContent>
      </w:sdt>
      <w:r w:rsidRPr="00CB72E3">
        <w:rPr>
          <w:rFonts w:ascii="Arial" w:hAnsi="Arial" w:cs="Arial"/>
          <w:sz w:val="22"/>
          <w:szCs w:val="22"/>
        </w:rPr>
        <w:t xml:space="preserve"> dataset.</w:t>
      </w:r>
      <w:r w:rsidR="006E68BE">
        <w:rPr>
          <w:rFonts w:ascii="Arial" w:hAnsi="Arial" w:cs="Arial"/>
          <w:sz w:val="22"/>
          <w:szCs w:val="22"/>
        </w:rPr>
        <w:t xml:space="preserve"> </w:t>
      </w:r>
    </w:p>
    <w:p w14:paraId="570B430D" w14:textId="77777777" w:rsidR="00427C26" w:rsidRDefault="00427C26" w:rsidP="00CB72E3">
      <w:pPr>
        <w:rPr>
          <w:rFonts w:ascii="Arial" w:hAnsi="Arial" w:cs="Arial"/>
          <w:sz w:val="22"/>
          <w:szCs w:val="22"/>
        </w:rPr>
      </w:pPr>
    </w:p>
    <w:p w14:paraId="5ED9481D" w14:textId="7DD57C1E" w:rsidR="00AB2CC0" w:rsidRDefault="00CB72E3" w:rsidP="00CB72E3">
      <w:pPr>
        <w:rPr>
          <w:rFonts w:ascii="Arial" w:hAnsi="Arial" w:cs="Arial"/>
          <w:sz w:val="22"/>
          <w:szCs w:val="22"/>
        </w:rPr>
      </w:pPr>
      <w:r w:rsidRPr="00CB72E3">
        <w:rPr>
          <w:rFonts w:ascii="Arial" w:hAnsi="Arial" w:cs="Arial"/>
          <w:sz w:val="22"/>
          <w:szCs w:val="22"/>
        </w:rPr>
        <w:t xml:space="preserve">Although, Tamil </w:t>
      </w:r>
      <w:proofErr w:type="spellStart"/>
      <w:r w:rsidRPr="00CB72E3">
        <w:rPr>
          <w:rFonts w:ascii="Arial" w:hAnsi="Arial" w:cs="Arial"/>
          <w:sz w:val="22"/>
          <w:szCs w:val="22"/>
        </w:rPr>
        <w:t>LLaMA</w:t>
      </w:r>
      <w:proofErr w:type="spellEnd"/>
      <w:r w:rsidR="001647FB">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ZTIwNmI4MjUtNjBmOS00NjlhLTkwN2ItNmMyZjNkZDFiMmY4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UsInN1cHByZXNzLWF1dGhvciI6ZmFsc2UsImNvbXBvc2l0ZSI6ZmFsc2UsImF1dGhvci1vbmx5IjpmYWxzZX1dfQ=="/>
          <w:id w:val="-1091235849"/>
          <w:placeholder>
            <w:docPart w:val="DefaultPlaceholder_-1854013440"/>
          </w:placeholder>
        </w:sdtPr>
        <w:sdtContent>
          <w:r w:rsidR="003B1C92" w:rsidRPr="003B1C92">
            <w:rPr>
              <w:rFonts w:ascii="Arial" w:hAnsi="Arial" w:cs="Arial"/>
              <w:color w:val="000000"/>
              <w:sz w:val="22"/>
              <w:szCs w:val="22"/>
            </w:rPr>
            <w:t>(</w:t>
          </w:r>
          <w:hyperlink w:anchor="Balachandran" w:history="1">
            <w:r w:rsidR="003B1C92" w:rsidRPr="00FD38F7">
              <w:rPr>
                <w:rStyle w:val="Hyperlink"/>
                <w:rFonts w:ascii="Arial" w:hAnsi="Arial" w:cs="Arial"/>
                <w:sz w:val="22"/>
                <w:szCs w:val="22"/>
              </w:rPr>
              <w:t>Balachandran, 2023</w:t>
            </w:r>
          </w:hyperlink>
          <w:r w:rsidR="003B1C92" w:rsidRPr="003B1C92">
            <w:rPr>
              <w:rFonts w:ascii="Arial" w:hAnsi="Arial" w:cs="Arial"/>
              <w:color w:val="000000"/>
              <w:sz w:val="22"/>
              <w:szCs w:val="22"/>
            </w:rPr>
            <w:t>)</w:t>
          </w:r>
        </w:sdtContent>
      </w:sdt>
      <w:r w:rsidRPr="00CB72E3">
        <w:rPr>
          <w:rFonts w:ascii="Arial" w:hAnsi="Arial" w:cs="Arial"/>
          <w:sz w:val="22"/>
          <w:szCs w:val="22"/>
        </w:rPr>
        <w:t xml:space="preserve"> is good at taking Tamil prompts and returning Tamil completion at inference time, it does not seem to have deeper statistical understanding of the Tamil language to explain ancient Tamil literature at expected level.</w:t>
      </w:r>
    </w:p>
    <w:p w14:paraId="394671F8" w14:textId="77777777" w:rsidR="00E02B84" w:rsidRDefault="00E02B84" w:rsidP="00CB72E3">
      <w:pPr>
        <w:rPr>
          <w:rFonts w:ascii="Arial" w:hAnsi="Arial" w:cs="Arial"/>
          <w:sz w:val="22"/>
          <w:szCs w:val="22"/>
        </w:rPr>
      </w:pPr>
    </w:p>
    <w:p w14:paraId="32C5A445" w14:textId="1F0AFD81" w:rsidR="00E02B84" w:rsidRPr="00CB72E3" w:rsidRDefault="00E02B84" w:rsidP="00CB72E3">
      <w:pPr>
        <w:rPr>
          <w:rFonts w:ascii="Arial" w:hAnsi="Arial" w:cs="Arial"/>
          <w:sz w:val="22"/>
          <w:szCs w:val="22"/>
        </w:rPr>
      </w:pPr>
      <w:r>
        <w:rPr>
          <w:rFonts w:ascii="Arial" w:hAnsi="Arial" w:cs="Arial"/>
          <w:sz w:val="22"/>
          <w:szCs w:val="22"/>
        </w:rPr>
        <w:t xml:space="preserve">We now know from the work by </w:t>
      </w:r>
      <w:sdt>
        <w:sdtPr>
          <w:rPr>
            <w:rFonts w:ascii="Arial" w:hAnsi="Arial" w:cs="Arial"/>
            <w:color w:val="000000"/>
            <w:sz w:val="22"/>
            <w:szCs w:val="22"/>
          </w:rPr>
          <w:tag w:val="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224447480"/>
          <w:placeholder>
            <w:docPart w:val="DefaultPlaceholder_-1854013440"/>
          </w:placeholder>
        </w:sdtPr>
        <w:sdtContent>
          <w:hyperlink w:anchor="Balachandran" w:history="1">
            <w:r w:rsidR="00FD38F7" w:rsidRPr="00FD38F7">
              <w:rPr>
                <w:rStyle w:val="Hyperlink"/>
                <w:rFonts w:ascii="Arial" w:hAnsi="Arial" w:cs="Arial"/>
                <w:sz w:val="22"/>
                <w:szCs w:val="22"/>
              </w:rPr>
              <w:t>Balachandran, 2023</w:t>
            </w:r>
          </w:hyperlink>
        </w:sdtContent>
      </w:sdt>
      <w:r>
        <w:rPr>
          <w:rFonts w:ascii="Arial" w:hAnsi="Arial" w:cs="Arial"/>
          <w:color w:val="000000"/>
          <w:sz w:val="22"/>
          <w:szCs w:val="22"/>
        </w:rPr>
        <w:t xml:space="preserve"> that pre-trained LLMs can successfully be fine-tuned for Tamil language. This gives us </w:t>
      </w:r>
      <w:r w:rsidR="001A74C1">
        <w:rPr>
          <w:rFonts w:ascii="Arial" w:hAnsi="Arial" w:cs="Arial"/>
          <w:color w:val="000000"/>
          <w:sz w:val="22"/>
          <w:szCs w:val="22"/>
        </w:rPr>
        <w:t xml:space="preserve">a </w:t>
      </w:r>
      <w:r>
        <w:rPr>
          <w:rFonts w:ascii="Arial" w:hAnsi="Arial" w:cs="Arial"/>
          <w:color w:val="000000"/>
          <w:sz w:val="22"/>
          <w:szCs w:val="22"/>
        </w:rPr>
        <w:t>strong foundation and high confidence that it is worth exploring this avenue.</w:t>
      </w:r>
    </w:p>
    <w:p w14:paraId="2911DB5A" w14:textId="74CCA531" w:rsidR="00AB2CC0" w:rsidRPr="008F0088" w:rsidRDefault="00AB2CC0" w:rsidP="006E68BE">
      <w:pPr>
        <w:pStyle w:val="Heading1"/>
        <w:numPr>
          <w:ilvl w:val="0"/>
          <w:numId w:val="7"/>
        </w:numPr>
        <w:spacing w:line="360" w:lineRule="auto"/>
        <w:rPr>
          <w:rFonts w:ascii="Arial" w:hAnsi="Arial" w:cs="Arial"/>
          <w:color w:val="auto"/>
        </w:rPr>
      </w:pPr>
      <w:r w:rsidRPr="008F0088">
        <w:rPr>
          <w:rFonts w:ascii="Arial" w:hAnsi="Arial" w:cs="Arial"/>
          <w:color w:val="auto"/>
        </w:rPr>
        <w:lastRenderedPageBreak/>
        <w:t>Importance and contribution to knowledge</w:t>
      </w:r>
    </w:p>
    <w:p w14:paraId="63E96798" w14:textId="5FFC2B71" w:rsidR="00541B6D" w:rsidRPr="00541B6D" w:rsidRDefault="00E8012A" w:rsidP="00541B6D">
      <w:pPr>
        <w:rPr>
          <w:rFonts w:ascii="Arial" w:hAnsi="Arial" w:cs="Arial"/>
          <w:sz w:val="22"/>
          <w:szCs w:val="22"/>
        </w:rPr>
      </w:pPr>
      <w:r>
        <w:rPr>
          <w:rFonts w:ascii="Arial" w:hAnsi="Arial" w:cs="Arial"/>
          <w:sz w:val="22"/>
          <w:szCs w:val="22"/>
        </w:rPr>
        <w:t>Nowadays, most research are driven by the prospect of economic success</w:t>
      </w:r>
      <w:r w:rsidR="00023BF2">
        <w:rPr>
          <w:rFonts w:ascii="Arial" w:hAnsi="Arial" w:cs="Arial"/>
          <w:sz w:val="22"/>
          <w:szCs w:val="22"/>
        </w:rPr>
        <w:t xml:space="preserve"> and funding is </w:t>
      </w:r>
      <w:r w:rsidR="00610D59">
        <w:rPr>
          <w:rFonts w:ascii="Arial" w:hAnsi="Arial" w:cs="Arial"/>
          <w:sz w:val="22"/>
          <w:szCs w:val="22"/>
        </w:rPr>
        <w:t>severely</w:t>
      </w:r>
      <w:r w:rsidR="00023BF2">
        <w:rPr>
          <w:rFonts w:ascii="Arial" w:hAnsi="Arial" w:cs="Arial"/>
          <w:sz w:val="22"/>
          <w:szCs w:val="22"/>
        </w:rPr>
        <w:t xml:space="preserve"> restricted to any research field that is not directly </w:t>
      </w:r>
      <w:r w:rsidR="00610D59">
        <w:rPr>
          <w:rFonts w:ascii="Arial" w:hAnsi="Arial" w:cs="Arial"/>
          <w:sz w:val="22"/>
          <w:szCs w:val="22"/>
        </w:rPr>
        <w:t>linked</w:t>
      </w:r>
      <w:r w:rsidR="00023BF2">
        <w:rPr>
          <w:rFonts w:ascii="Arial" w:hAnsi="Arial" w:cs="Arial"/>
          <w:sz w:val="22"/>
          <w:szCs w:val="22"/>
        </w:rPr>
        <w:t xml:space="preserve"> to economic </w:t>
      </w:r>
      <w:r w:rsidR="00610D59">
        <w:rPr>
          <w:rFonts w:ascii="Arial" w:hAnsi="Arial" w:cs="Arial"/>
          <w:sz w:val="22"/>
          <w:szCs w:val="22"/>
        </w:rPr>
        <w:t>success</w:t>
      </w:r>
      <w:r>
        <w:rPr>
          <w:rFonts w:ascii="Arial" w:hAnsi="Arial" w:cs="Arial"/>
          <w:sz w:val="22"/>
          <w:szCs w:val="22"/>
        </w:rPr>
        <w:t xml:space="preserve">. </w:t>
      </w:r>
      <w:r w:rsidR="00541B6D" w:rsidRPr="00541B6D">
        <w:rPr>
          <w:rFonts w:ascii="Arial" w:hAnsi="Arial" w:cs="Arial"/>
          <w:sz w:val="22"/>
          <w:szCs w:val="22"/>
        </w:rPr>
        <w:t xml:space="preserve">Literature is often overlooked when it comes to integrating technological progress, partly because it is commonly assumed that literature has minimal impact on the economy. </w:t>
      </w:r>
      <w:r w:rsidR="00610D59">
        <w:rPr>
          <w:rFonts w:ascii="Arial" w:hAnsi="Arial" w:cs="Arial"/>
          <w:sz w:val="22"/>
          <w:szCs w:val="22"/>
        </w:rPr>
        <w:t xml:space="preserve">It may seem true, but literature is indirectly linked to economy. </w:t>
      </w:r>
      <w:r w:rsidR="00541B6D" w:rsidRPr="00541B6D">
        <w:rPr>
          <w:rFonts w:ascii="Arial" w:hAnsi="Arial" w:cs="Arial"/>
          <w:sz w:val="22"/>
          <w:szCs w:val="22"/>
        </w:rPr>
        <w:t xml:space="preserve">Literature that teaches strong </w:t>
      </w:r>
      <w:r w:rsidR="00610D59">
        <w:rPr>
          <w:rFonts w:ascii="Arial" w:hAnsi="Arial" w:cs="Arial"/>
          <w:sz w:val="22"/>
          <w:szCs w:val="22"/>
        </w:rPr>
        <w:t xml:space="preserve">discipline, </w:t>
      </w:r>
      <w:r w:rsidR="00541B6D" w:rsidRPr="00541B6D">
        <w:rPr>
          <w:rFonts w:ascii="Arial" w:hAnsi="Arial" w:cs="Arial"/>
          <w:sz w:val="22"/>
          <w:szCs w:val="22"/>
        </w:rPr>
        <w:t>ethical and moral values can have significant indirect impact on economy, realised through low crime rate,</w:t>
      </w:r>
      <w:r w:rsidR="00610D59">
        <w:rPr>
          <w:rFonts w:ascii="Arial" w:hAnsi="Arial" w:cs="Arial"/>
          <w:sz w:val="22"/>
          <w:szCs w:val="22"/>
        </w:rPr>
        <w:t xml:space="preserve"> hard working,</w:t>
      </w:r>
      <w:r w:rsidR="00541B6D" w:rsidRPr="00541B6D">
        <w:rPr>
          <w:rFonts w:ascii="Arial" w:hAnsi="Arial" w:cs="Arial"/>
          <w:sz w:val="22"/>
          <w:szCs w:val="22"/>
        </w:rPr>
        <w:t xml:space="preserve"> promoting charity and ethical/green businesses.</w:t>
      </w:r>
      <w:r w:rsidR="00610D59">
        <w:rPr>
          <w:rFonts w:ascii="Arial" w:hAnsi="Arial" w:cs="Arial"/>
          <w:sz w:val="22"/>
          <w:szCs w:val="22"/>
        </w:rPr>
        <w:t xml:space="preserve"> Japan is one such example where their economic success is propelled by strong work ethics and discipline.</w:t>
      </w:r>
    </w:p>
    <w:p w14:paraId="0C38204B" w14:textId="77777777" w:rsidR="00541B6D" w:rsidRPr="00541B6D" w:rsidRDefault="00541B6D" w:rsidP="00541B6D">
      <w:pPr>
        <w:rPr>
          <w:rFonts w:ascii="Arial" w:hAnsi="Arial" w:cs="Arial"/>
          <w:sz w:val="22"/>
          <w:szCs w:val="22"/>
        </w:rPr>
      </w:pPr>
    </w:p>
    <w:p w14:paraId="603B8A34" w14:textId="7B88AF3E" w:rsidR="00541B6D" w:rsidRPr="00541B6D" w:rsidRDefault="00610D59" w:rsidP="00541B6D">
      <w:pPr>
        <w:rPr>
          <w:rFonts w:ascii="Arial" w:hAnsi="Arial" w:cs="Arial"/>
          <w:sz w:val="22"/>
          <w:szCs w:val="22"/>
        </w:rPr>
      </w:pPr>
      <w:r>
        <w:rPr>
          <w:rFonts w:ascii="Arial" w:hAnsi="Arial" w:cs="Arial"/>
          <w:sz w:val="22"/>
          <w:szCs w:val="22"/>
        </w:rPr>
        <w:t>This work</w:t>
      </w:r>
      <w:r w:rsidR="00541B6D" w:rsidRPr="00541B6D">
        <w:rPr>
          <w:rFonts w:ascii="Arial" w:hAnsi="Arial" w:cs="Arial"/>
          <w:sz w:val="22"/>
          <w:szCs w:val="22"/>
        </w:rPr>
        <w:t xml:space="preserve"> can have significant impact on education sector</w:t>
      </w:r>
      <w:r>
        <w:rPr>
          <w:rFonts w:ascii="Arial" w:hAnsi="Arial" w:cs="Arial"/>
          <w:sz w:val="22"/>
          <w:szCs w:val="22"/>
        </w:rPr>
        <w:t xml:space="preserve"> too. T</w:t>
      </w:r>
      <w:r w:rsidR="00541B6D" w:rsidRPr="00541B6D">
        <w:rPr>
          <w:rFonts w:ascii="Arial" w:hAnsi="Arial" w:cs="Arial"/>
          <w:sz w:val="22"/>
          <w:szCs w:val="22"/>
        </w:rPr>
        <w:t>eaching strong ethics</w:t>
      </w:r>
      <w:r>
        <w:rPr>
          <w:rFonts w:ascii="Arial" w:hAnsi="Arial" w:cs="Arial"/>
          <w:sz w:val="22"/>
          <w:szCs w:val="22"/>
        </w:rPr>
        <w:t xml:space="preserve"> and disciplines</w:t>
      </w:r>
      <w:r w:rsidR="00541B6D" w:rsidRPr="00541B6D">
        <w:rPr>
          <w:rFonts w:ascii="Arial" w:hAnsi="Arial" w:cs="Arial"/>
          <w:sz w:val="22"/>
          <w:szCs w:val="22"/>
        </w:rPr>
        <w:t xml:space="preserve"> to students at young age</w:t>
      </w:r>
      <w:r>
        <w:rPr>
          <w:rFonts w:ascii="Arial" w:hAnsi="Arial" w:cs="Arial"/>
          <w:sz w:val="22"/>
          <w:szCs w:val="22"/>
        </w:rPr>
        <w:t xml:space="preserve"> would</w:t>
      </w:r>
      <w:r w:rsidR="00541B6D" w:rsidRPr="00541B6D">
        <w:rPr>
          <w:rFonts w:ascii="Arial" w:hAnsi="Arial" w:cs="Arial"/>
          <w:sz w:val="22"/>
          <w:szCs w:val="22"/>
        </w:rPr>
        <w:t xml:space="preserve"> </w:t>
      </w:r>
      <w:r>
        <w:rPr>
          <w:rFonts w:ascii="Arial" w:hAnsi="Arial" w:cs="Arial"/>
          <w:sz w:val="22"/>
          <w:szCs w:val="22"/>
        </w:rPr>
        <w:t>stick</w:t>
      </w:r>
      <w:r w:rsidR="00541B6D" w:rsidRPr="00541B6D">
        <w:rPr>
          <w:rFonts w:ascii="Arial" w:hAnsi="Arial" w:cs="Arial"/>
          <w:sz w:val="22"/>
          <w:szCs w:val="22"/>
        </w:rPr>
        <w:t xml:space="preserve"> </w:t>
      </w:r>
      <w:r>
        <w:rPr>
          <w:rFonts w:ascii="Arial" w:hAnsi="Arial" w:cs="Arial"/>
          <w:sz w:val="22"/>
          <w:szCs w:val="22"/>
        </w:rPr>
        <w:t xml:space="preserve">with them </w:t>
      </w:r>
      <w:r w:rsidR="00541B6D" w:rsidRPr="00541B6D">
        <w:rPr>
          <w:rFonts w:ascii="Arial" w:hAnsi="Arial" w:cs="Arial"/>
          <w:sz w:val="22"/>
          <w:szCs w:val="22"/>
        </w:rPr>
        <w:t xml:space="preserve">for </w:t>
      </w:r>
      <w:r>
        <w:rPr>
          <w:rFonts w:ascii="Arial" w:hAnsi="Arial" w:cs="Arial"/>
          <w:sz w:val="22"/>
          <w:szCs w:val="22"/>
        </w:rPr>
        <w:t>life</w:t>
      </w:r>
      <w:r w:rsidR="00541B6D" w:rsidRPr="00541B6D">
        <w:rPr>
          <w:rFonts w:ascii="Arial" w:hAnsi="Arial" w:cs="Arial"/>
          <w:sz w:val="22"/>
          <w:szCs w:val="22"/>
        </w:rPr>
        <w:t xml:space="preserve">. It can also help students to learn literature without a dedicate teacher, which </w:t>
      </w:r>
      <w:r w:rsidR="009D4AB4">
        <w:rPr>
          <w:rFonts w:ascii="Arial" w:hAnsi="Arial" w:cs="Arial"/>
          <w:sz w:val="22"/>
          <w:szCs w:val="22"/>
        </w:rPr>
        <w:t xml:space="preserve">is </w:t>
      </w:r>
      <w:r w:rsidR="00541B6D" w:rsidRPr="00541B6D">
        <w:rPr>
          <w:rFonts w:ascii="Arial" w:hAnsi="Arial" w:cs="Arial"/>
          <w:sz w:val="22"/>
          <w:szCs w:val="22"/>
        </w:rPr>
        <w:t>often a luxury in developing or underdeveloped countries.</w:t>
      </w:r>
    </w:p>
    <w:p w14:paraId="6731C621" w14:textId="77777777" w:rsidR="00541B6D" w:rsidRPr="00541B6D" w:rsidRDefault="00541B6D" w:rsidP="00541B6D">
      <w:pPr>
        <w:rPr>
          <w:rFonts w:ascii="Arial" w:hAnsi="Arial" w:cs="Arial"/>
          <w:sz w:val="22"/>
          <w:szCs w:val="22"/>
        </w:rPr>
      </w:pPr>
    </w:p>
    <w:p w14:paraId="7B8AC6A3" w14:textId="4398F028" w:rsidR="00541B6D" w:rsidRPr="00541B6D" w:rsidRDefault="00541B6D" w:rsidP="00541B6D">
      <w:pPr>
        <w:rPr>
          <w:rFonts w:ascii="Arial" w:hAnsi="Arial" w:cs="Arial"/>
          <w:sz w:val="22"/>
          <w:szCs w:val="22"/>
        </w:rPr>
      </w:pPr>
      <w:r w:rsidRPr="00541B6D">
        <w:rPr>
          <w:rFonts w:ascii="Arial" w:hAnsi="Arial" w:cs="Arial"/>
          <w:sz w:val="22"/>
          <w:szCs w:val="22"/>
        </w:rPr>
        <w:t>Learning inclusivity and equality expressed in ancient literature help building strong society with a leading example that promotes equality and inclusivity</w:t>
      </w:r>
      <w:r w:rsidR="00E8012A">
        <w:rPr>
          <w:rFonts w:ascii="Arial" w:hAnsi="Arial" w:cs="Arial"/>
          <w:sz w:val="22"/>
          <w:szCs w:val="22"/>
        </w:rPr>
        <w:t xml:space="preserve"> in the following </w:t>
      </w:r>
      <w:proofErr w:type="gramStart"/>
      <w:r w:rsidR="00E8012A">
        <w:rPr>
          <w:rFonts w:ascii="Arial" w:hAnsi="Arial" w:cs="Arial"/>
          <w:sz w:val="22"/>
          <w:szCs w:val="22"/>
        </w:rPr>
        <w:t>areas</w:t>
      </w:r>
      <w:proofErr w:type="gramEnd"/>
    </w:p>
    <w:p w14:paraId="3326B3B5" w14:textId="4B6FE3F6" w:rsidR="00541B6D" w:rsidRPr="00541B6D" w:rsidRDefault="00541B6D" w:rsidP="00541B6D">
      <w:pPr>
        <w:pStyle w:val="ListParagraph"/>
        <w:numPr>
          <w:ilvl w:val="0"/>
          <w:numId w:val="11"/>
        </w:numPr>
        <w:rPr>
          <w:rFonts w:ascii="Arial" w:hAnsi="Arial" w:cs="Arial"/>
          <w:sz w:val="22"/>
          <w:szCs w:val="22"/>
        </w:rPr>
      </w:pPr>
      <w:r w:rsidRPr="00541B6D">
        <w:rPr>
          <w:rFonts w:ascii="Arial" w:hAnsi="Arial" w:cs="Arial"/>
          <w:sz w:val="22"/>
          <w:szCs w:val="22"/>
        </w:rPr>
        <w:t>Between men and women</w:t>
      </w:r>
    </w:p>
    <w:p w14:paraId="6EC8EF48" w14:textId="0FE6B71E" w:rsidR="00541B6D" w:rsidRPr="00541B6D" w:rsidRDefault="00541B6D" w:rsidP="00541B6D">
      <w:pPr>
        <w:pStyle w:val="ListParagraph"/>
        <w:numPr>
          <w:ilvl w:val="0"/>
          <w:numId w:val="11"/>
        </w:numPr>
        <w:rPr>
          <w:rFonts w:ascii="Arial" w:hAnsi="Arial" w:cs="Arial"/>
          <w:sz w:val="22"/>
          <w:szCs w:val="22"/>
        </w:rPr>
      </w:pPr>
      <w:r w:rsidRPr="00541B6D">
        <w:rPr>
          <w:rFonts w:ascii="Arial" w:hAnsi="Arial" w:cs="Arial"/>
          <w:sz w:val="22"/>
          <w:szCs w:val="22"/>
        </w:rPr>
        <w:t>Among different religions</w:t>
      </w:r>
    </w:p>
    <w:p w14:paraId="33261701" w14:textId="1878F544" w:rsidR="00360590" w:rsidRDefault="00541B6D" w:rsidP="00541B6D">
      <w:pPr>
        <w:pStyle w:val="ListParagraph"/>
        <w:numPr>
          <w:ilvl w:val="0"/>
          <w:numId w:val="11"/>
        </w:numPr>
        <w:rPr>
          <w:rFonts w:ascii="Arial" w:hAnsi="Arial" w:cs="Arial"/>
          <w:sz w:val="22"/>
          <w:szCs w:val="22"/>
        </w:rPr>
      </w:pPr>
      <w:r w:rsidRPr="00541B6D">
        <w:rPr>
          <w:rFonts w:ascii="Arial" w:hAnsi="Arial" w:cs="Arial"/>
          <w:sz w:val="22"/>
          <w:szCs w:val="22"/>
        </w:rPr>
        <w:t>Among people of different social</w:t>
      </w:r>
      <w:r w:rsidR="009247C3">
        <w:rPr>
          <w:rFonts w:ascii="Arial" w:hAnsi="Arial" w:cs="Arial"/>
          <w:sz w:val="22"/>
          <w:szCs w:val="22"/>
        </w:rPr>
        <w:t xml:space="preserve"> and economic status</w:t>
      </w:r>
    </w:p>
    <w:p w14:paraId="1EF4AF8D" w14:textId="7365EF5E" w:rsidR="00541B6D" w:rsidRDefault="00360590" w:rsidP="009247C3">
      <w:pPr>
        <w:pStyle w:val="ListParagraph"/>
        <w:numPr>
          <w:ilvl w:val="0"/>
          <w:numId w:val="11"/>
        </w:numPr>
        <w:rPr>
          <w:rFonts w:ascii="Arial" w:hAnsi="Arial" w:cs="Arial"/>
          <w:sz w:val="22"/>
          <w:szCs w:val="22"/>
        </w:rPr>
      </w:pPr>
      <w:r>
        <w:rPr>
          <w:rFonts w:ascii="Arial" w:hAnsi="Arial" w:cs="Arial"/>
          <w:sz w:val="22"/>
          <w:szCs w:val="22"/>
        </w:rPr>
        <w:t>Among people of different race</w:t>
      </w:r>
    </w:p>
    <w:p w14:paraId="23C2B546" w14:textId="77777777" w:rsidR="009247C3" w:rsidRPr="00541B6D" w:rsidRDefault="009247C3" w:rsidP="009247C3">
      <w:pPr>
        <w:pStyle w:val="ListParagraph"/>
        <w:rPr>
          <w:rFonts w:ascii="Arial" w:hAnsi="Arial" w:cs="Arial"/>
          <w:sz w:val="22"/>
          <w:szCs w:val="22"/>
        </w:rPr>
      </w:pPr>
    </w:p>
    <w:p w14:paraId="2BFF7F9A" w14:textId="77777777" w:rsidR="00541B6D" w:rsidRPr="00541B6D" w:rsidRDefault="00541B6D" w:rsidP="00541B6D">
      <w:pPr>
        <w:rPr>
          <w:rFonts w:ascii="Arial" w:hAnsi="Arial" w:cs="Arial"/>
          <w:sz w:val="22"/>
          <w:szCs w:val="22"/>
        </w:rPr>
      </w:pPr>
      <w:r w:rsidRPr="00541B6D">
        <w:rPr>
          <w:rFonts w:ascii="Arial" w:hAnsi="Arial" w:cs="Arial"/>
          <w:sz w:val="22"/>
          <w:szCs w:val="22"/>
        </w:rPr>
        <w:t>It might even be possible to discover new meaning of ancient poems that truly reflects original thoughts of the author.</w:t>
      </w:r>
    </w:p>
    <w:p w14:paraId="03CF0673" w14:textId="77777777" w:rsidR="00541B6D" w:rsidRPr="00541B6D" w:rsidRDefault="00541B6D" w:rsidP="00541B6D">
      <w:pPr>
        <w:rPr>
          <w:rFonts w:ascii="Arial" w:hAnsi="Arial" w:cs="Arial"/>
          <w:sz w:val="22"/>
          <w:szCs w:val="22"/>
        </w:rPr>
      </w:pPr>
    </w:p>
    <w:p w14:paraId="3837128A" w14:textId="67E1CDAB" w:rsidR="00541B6D" w:rsidRPr="00541B6D" w:rsidRDefault="00541B6D" w:rsidP="00541B6D">
      <w:pPr>
        <w:rPr>
          <w:rFonts w:ascii="Arial" w:hAnsi="Arial" w:cs="Arial"/>
          <w:sz w:val="22"/>
          <w:szCs w:val="22"/>
        </w:rPr>
      </w:pPr>
      <w:r w:rsidRPr="00541B6D">
        <w:rPr>
          <w:rFonts w:ascii="Arial" w:hAnsi="Arial" w:cs="Arial"/>
          <w:sz w:val="22"/>
          <w:szCs w:val="22"/>
        </w:rPr>
        <w:t xml:space="preserve">It also helps teaching importance of historical sites, </w:t>
      </w:r>
      <w:r w:rsidR="00360590" w:rsidRPr="00541B6D">
        <w:rPr>
          <w:rFonts w:ascii="Arial" w:hAnsi="Arial" w:cs="Arial"/>
          <w:sz w:val="22"/>
          <w:szCs w:val="22"/>
        </w:rPr>
        <w:t>monuments,</w:t>
      </w:r>
      <w:r w:rsidRPr="00541B6D">
        <w:rPr>
          <w:rFonts w:ascii="Arial" w:hAnsi="Arial" w:cs="Arial"/>
          <w:sz w:val="22"/>
          <w:szCs w:val="22"/>
        </w:rPr>
        <w:t xml:space="preserve"> and natural environments, thereby reducing instances of vandalism, </w:t>
      </w:r>
      <w:r w:rsidR="00360590" w:rsidRPr="00541B6D">
        <w:rPr>
          <w:rFonts w:ascii="Arial" w:hAnsi="Arial" w:cs="Arial"/>
          <w:sz w:val="22"/>
          <w:szCs w:val="22"/>
        </w:rPr>
        <w:t>deforestation,</w:t>
      </w:r>
      <w:r w:rsidRPr="00541B6D">
        <w:rPr>
          <w:rFonts w:ascii="Arial" w:hAnsi="Arial" w:cs="Arial"/>
          <w:sz w:val="22"/>
          <w:szCs w:val="22"/>
        </w:rPr>
        <w:t xml:space="preserve"> and other form of similar abuses</w:t>
      </w:r>
      <w:r w:rsidR="00360590">
        <w:rPr>
          <w:rFonts w:ascii="Arial" w:hAnsi="Arial" w:cs="Arial"/>
          <w:sz w:val="22"/>
          <w:szCs w:val="22"/>
        </w:rPr>
        <w:t>, which is a common occurrence in South Asia nowadays</w:t>
      </w:r>
      <w:r w:rsidRPr="00541B6D">
        <w:rPr>
          <w:rFonts w:ascii="Arial" w:hAnsi="Arial" w:cs="Arial"/>
          <w:sz w:val="22"/>
          <w:szCs w:val="22"/>
        </w:rPr>
        <w:t>.</w:t>
      </w:r>
    </w:p>
    <w:p w14:paraId="33CF0AC8" w14:textId="77777777" w:rsidR="00541B6D" w:rsidRPr="00541B6D" w:rsidRDefault="00541B6D" w:rsidP="00541B6D">
      <w:pPr>
        <w:rPr>
          <w:rFonts w:ascii="Arial" w:hAnsi="Arial" w:cs="Arial"/>
          <w:sz w:val="22"/>
          <w:szCs w:val="22"/>
        </w:rPr>
      </w:pPr>
    </w:p>
    <w:p w14:paraId="28DD5B8C" w14:textId="17BF7C05" w:rsidR="00541B6D" w:rsidRPr="00541B6D" w:rsidRDefault="00541B6D" w:rsidP="00541B6D">
      <w:pPr>
        <w:rPr>
          <w:rFonts w:ascii="Arial" w:hAnsi="Arial" w:cs="Arial"/>
          <w:sz w:val="22"/>
          <w:szCs w:val="22"/>
        </w:rPr>
      </w:pPr>
      <w:r w:rsidRPr="00541B6D">
        <w:rPr>
          <w:rFonts w:ascii="Arial" w:hAnsi="Arial" w:cs="Arial"/>
          <w:sz w:val="22"/>
          <w:szCs w:val="22"/>
        </w:rPr>
        <w:t xml:space="preserve">Many details of the culture, lifestyle, technology, wealth, </w:t>
      </w:r>
      <w:r w:rsidR="00417164" w:rsidRPr="00541B6D">
        <w:rPr>
          <w:rFonts w:ascii="Arial" w:hAnsi="Arial" w:cs="Arial"/>
          <w:sz w:val="22"/>
          <w:szCs w:val="22"/>
        </w:rPr>
        <w:t>business,</w:t>
      </w:r>
      <w:r w:rsidRPr="00541B6D">
        <w:rPr>
          <w:rFonts w:ascii="Arial" w:hAnsi="Arial" w:cs="Arial"/>
          <w:sz w:val="22"/>
          <w:szCs w:val="22"/>
        </w:rPr>
        <w:t xml:space="preserve"> and agriculture of Tamil civilisation are hidden in Tamil literature and this work could be a stepping stone for</w:t>
      </w:r>
      <w:r w:rsidR="00360590">
        <w:rPr>
          <w:rFonts w:ascii="Arial" w:hAnsi="Arial" w:cs="Arial"/>
          <w:sz w:val="22"/>
          <w:szCs w:val="22"/>
        </w:rPr>
        <w:t xml:space="preserve"> historians and</w:t>
      </w:r>
      <w:r w:rsidRPr="00541B6D">
        <w:rPr>
          <w:rFonts w:ascii="Arial" w:hAnsi="Arial" w:cs="Arial"/>
          <w:sz w:val="22"/>
          <w:szCs w:val="22"/>
        </w:rPr>
        <w:t xml:space="preserve"> archaeologists to discover something new that </w:t>
      </w:r>
      <w:r w:rsidR="00417164">
        <w:rPr>
          <w:rFonts w:ascii="Arial" w:hAnsi="Arial" w:cs="Arial"/>
          <w:sz w:val="22"/>
          <w:szCs w:val="22"/>
        </w:rPr>
        <w:t xml:space="preserve">would </w:t>
      </w:r>
      <w:r w:rsidRPr="00541B6D">
        <w:rPr>
          <w:rFonts w:ascii="Arial" w:hAnsi="Arial" w:cs="Arial"/>
          <w:sz w:val="22"/>
          <w:szCs w:val="22"/>
        </w:rPr>
        <w:t>help understanding Tamil civilisation even better.</w:t>
      </w:r>
    </w:p>
    <w:p w14:paraId="4F0DC8E0" w14:textId="77777777" w:rsidR="00541B6D" w:rsidRPr="00541B6D" w:rsidRDefault="00541B6D" w:rsidP="00541B6D">
      <w:pPr>
        <w:rPr>
          <w:rFonts w:ascii="Arial" w:hAnsi="Arial" w:cs="Arial"/>
          <w:sz w:val="22"/>
          <w:szCs w:val="22"/>
        </w:rPr>
      </w:pPr>
    </w:p>
    <w:p w14:paraId="5EE009FF" w14:textId="45B7CD64" w:rsidR="00541B6D" w:rsidRPr="00541B6D" w:rsidRDefault="00541B6D" w:rsidP="00541B6D">
      <w:pPr>
        <w:rPr>
          <w:rFonts w:ascii="Arial" w:hAnsi="Arial" w:cs="Arial"/>
          <w:sz w:val="22"/>
          <w:szCs w:val="22"/>
        </w:rPr>
      </w:pPr>
      <w:r w:rsidRPr="00541B6D">
        <w:rPr>
          <w:rFonts w:ascii="Arial" w:hAnsi="Arial" w:cs="Arial"/>
          <w:sz w:val="22"/>
          <w:szCs w:val="22"/>
        </w:rPr>
        <w:t>There is a possibility that this work could be expanded to other under-represented languages</w:t>
      </w:r>
      <w:r w:rsidR="00360590">
        <w:rPr>
          <w:rFonts w:ascii="Arial" w:hAnsi="Arial" w:cs="Arial"/>
          <w:sz w:val="22"/>
          <w:szCs w:val="22"/>
        </w:rPr>
        <w:t xml:space="preserve"> (most non-European languages)</w:t>
      </w:r>
      <w:r w:rsidR="00417164">
        <w:rPr>
          <w:rFonts w:ascii="Arial" w:hAnsi="Arial" w:cs="Arial"/>
          <w:sz w:val="22"/>
          <w:szCs w:val="22"/>
        </w:rPr>
        <w:t xml:space="preserve"> in LLMs and other technolog</w:t>
      </w:r>
      <w:r w:rsidR="00360590">
        <w:rPr>
          <w:rFonts w:ascii="Arial" w:hAnsi="Arial" w:cs="Arial"/>
          <w:sz w:val="22"/>
          <w:szCs w:val="22"/>
        </w:rPr>
        <w:t>y</w:t>
      </w:r>
      <w:r w:rsidR="00417164">
        <w:rPr>
          <w:rFonts w:ascii="Arial" w:hAnsi="Arial" w:cs="Arial"/>
          <w:sz w:val="22"/>
          <w:szCs w:val="22"/>
        </w:rPr>
        <w:t xml:space="preserve"> areas</w:t>
      </w:r>
      <w:r w:rsidRPr="00541B6D">
        <w:rPr>
          <w:rFonts w:ascii="Arial" w:hAnsi="Arial" w:cs="Arial"/>
          <w:sz w:val="22"/>
          <w:szCs w:val="22"/>
        </w:rPr>
        <w:t>, thereby offering same benefits to native speakers of those languages that is enjoyed by English speakers.</w:t>
      </w:r>
    </w:p>
    <w:p w14:paraId="53EC668F" w14:textId="77777777" w:rsidR="00541B6D" w:rsidRPr="00541B6D" w:rsidRDefault="00541B6D" w:rsidP="00541B6D">
      <w:pPr>
        <w:rPr>
          <w:rFonts w:ascii="Arial" w:hAnsi="Arial" w:cs="Arial"/>
          <w:sz w:val="22"/>
          <w:szCs w:val="22"/>
        </w:rPr>
      </w:pPr>
    </w:p>
    <w:p w14:paraId="2F275D82" w14:textId="77777777" w:rsidR="00541B6D" w:rsidRPr="00541B6D" w:rsidRDefault="00541B6D" w:rsidP="00541B6D">
      <w:pPr>
        <w:rPr>
          <w:rFonts w:ascii="Arial" w:hAnsi="Arial" w:cs="Arial"/>
          <w:sz w:val="22"/>
          <w:szCs w:val="22"/>
        </w:rPr>
      </w:pPr>
      <w:r w:rsidRPr="00541B6D">
        <w:rPr>
          <w:rFonts w:ascii="Arial" w:hAnsi="Arial" w:cs="Arial"/>
          <w:sz w:val="22"/>
          <w:szCs w:val="22"/>
        </w:rPr>
        <w:t>This work has the potential to ignite inspiration among individuals to integrate emerging technological advancements into traditionally overlooked fields, thereby expanding their accessibility to diverse audiences. By bridging the gap between technology and under explored areas, such as literature or cultural preservation, innovative solutions can be introduced to address needs that were not met before.</w:t>
      </w:r>
    </w:p>
    <w:p w14:paraId="143B0ABD" w14:textId="77777777" w:rsidR="00541B6D" w:rsidRPr="00541B6D" w:rsidRDefault="00541B6D" w:rsidP="00541B6D">
      <w:pPr>
        <w:rPr>
          <w:rFonts w:ascii="Arial" w:hAnsi="Arial" w:cs="Arial"/>
          <w:sz w:val="22"/>
          <w:szCs w:val="22"/>
        </w:rPr>
      </w:pPr>
    </w:p>
    <w:p w14:paraId="3817A537" w14:textId="0BE7A701" w:rsidR="00541B6D" w:rsidRPr="00541B6D" w:rsidRDefault="00541B6D" w:rsidP="00541B6D">
      <w:pPr>
        <w:rPr>
          <w:rFonts w:ascii="Arial" w:hAnsi="Arial" w:cs="Arial"/>
          <w:sz w:val="22"/>
          <w:szCs w:val="22"/>
        </w:rPr>
      </w:pPr>
      <w:r w:rsidRPr="00541B6D">
        <w:rPr>
          <w:rFonts w:ascii="Arial" w:hAnsi="Arial" w:cs="Arial"/>
          <w:sz w:val="22"/>
          <w:szCs w:val="22"/>
        </w:rPr>
        <w:t>Research work doesn't have to be solely directed towards achieving economically prosperous outcomes. They can serve the purpose of educating individuals and fostering a richer cultural environment, like this one.</w:t>
      </w:r>
    </w:p>
    <w:p w14:paraId="7E29FD6D" w14:textId="77777777" w:rsidR="00541B6D" w:rsidRPr="00541B6D" w:rsidRDefault="00541B6D" w:rsidP="00541B6D">
      <w:pPr>
        <w:rPr>
          <w:rFonts w:ascii="Arial" w:hAnsi="Arial" w:cs="Arial"/>
          <w:sz w:val="22"/>
          <w:szCs w:val="22"/>
        </w:rPr>
      </w:pPr>
    </w:p>
    <w:p w14:paraId="2BEC459F" w14:textId="3FA9FE32" w:rsidR="00541B6D" w:rsidRDefault="00541B6D" w:rsidP="00541B6D">
      <w:pPr>
        <w:rPr>
          <w:rFonts w:ascii="Arial" w:hAnsi="Arial" w:cs="Arial"/>
          <w:sz w:val="22"/>
          <w:szCs w:val="22"/>
        </w:rPr>
      </w:pPr>
      <w:r w:rsidRPr="00541B6D">
        <w:rPr>
          <w:rFonts w:ascii="Arial" w:hAnsi="Arial" w:cs="Arial"/>
          <w:sz w:val="22"/>
          <w:szCs w:val="22"/>
        </w:rPr>
        <w:t>This research work can also inspire others to engage in research aimed at societal improvements, rather than solely prioritising economically driven research pur</w:t>
      </w:r>
      <w:r w:rsidR="00842510">
        <w:rPr>
          <w:rFonts w:ascii="Arial" w:hAnsi="Arial" w:cs="Arial"/>
          <w:sz w:val="22"/>
          <w:szCs w:val="22"/>
        </w:rPr>
        <w:t>s</w:t>
      </w:r>
      <w:r w:rsidRPr="00541B6D">
        <w:rPr>
          <w:rFonts w:ascii="Arial" w:hAnsi="Arial" w:cs="Arial"/>
          <w:sz w:val="22"/>
          <w:szCs w:val="22"/>
        </w:rPr>
        <w:t>uits.</w:t>
      </w:r>
    </w:p>
    <w:p w14:paraId="2E3D7BA2" w14:textId="2782EDC4" w:rsidR="00417164" w:rsidRDefault="00417164" w:rsidP="00541B6D">
      <w:pPr>
        <w:rPr>
          <w:rFonts w:ascii="Arial" w:hAnsi="Arial" w:cs="Arial"/>
          <w:sz w:val="22"/>
          <w:szCs w:val="22"/>
        </w:rPr>
      </w:pPr>
    </w:p>
    <w:p w14:paraId="3AA3FB17" w14:textId="77777777" w:rsidR="00417164" w:rsidRDefault="00417164" w:rsidP="00541B6D">
      <w:pPr>
        <w:rPr>
          <w:rFonts w:ascii="Arial" w:hAnsi="Arial" w:cs="Arial"/>
          <w:sz w:val="22"/>
          <w:szCs w:val="22"/>
        </w:rPr>
      </w:pPr>
    </w:p>
    <w:p w14:paraId="398553CA" w14:textId="77777777" w:rsidR="00417164" w:rsidRDefault="00417164" w:rsidP="00541B6D">
      <w:pPr>
        <w:rPr>
          <w:rFonts w:ascii="Arial" w:hAnsi="Arial" w:cs="Arial"/>
          <w:sz w:val="22"/>
          <w:szCs w:val="22"/>
        </w:rPr>
      </w:pPr>
    </w:p>
    <w:p w14:paraId="61CDF2BA" w14:textId="77777777" w:rsidR="00417164" w:rsidRDefault="00417164" w:rsidP="00541B6D">
      <w:pPr>
        <w:rPr>
          <w:rFonts w:ascii="Arial" w:hAnsi="Arial" w:cs="Arial"/>
          <w:sz w:val="22"/>
          <w:szCs w:val="22"/>
        </w:rPr>
      </w:pPr>
    </w:p>
    <w:p w14:paraId="6BA06373" w14:textId="77777777" w:rsidR="00417164" w:rsidRDefault="00417164" w:rsidP="00541B6D">
      <w:pPr>
        <w:rPr>
          <w:rFonts w:ascii="Arial" w:hAnsi="Arial" w:cs="Arial"/>
          <w:sz w:val="22"/>
          <w:szCs w:val="22"/>
        </w:rPr>
      </w:pPr>
    </w:p>
    <w:p w14:paraId="34C7490A" w14:textId="77777777" w:rsidR="00417164" w:rsidRDefault="00417164" w:rsidP="00541B6D">
      <w:pPr>
        <w:rPr>
          <w:rFonts w:ascii="Arial" w:hAnsi="Arial" w:cs="Arial"/>
          <w:sz w:val="22"/>
          <w:szCs w:val="22"/>
        </w:rPr>
      </w:pPr>
    </w:p>
    <w:p w14:paraId="5B9DCFE4" w14:textId="754EA82D" w:rsidR="00AB2CC0" w:rsidRDefault="00AB2CC0" w:rsidP="006E68BE">
      <w:pPr>
        <w:pStyle w:val="Heading1"/>
        <w:numPr>
          <w:ilvl w:val="0"/>
          <w:numId w:val="7"/>
        </w:numPr>
        <w:spacing w:line="360" w:lineRule="auto"/>
        <w:rPr>
          <w:rFonts w:ascii="Arial" w:hAnsi="Arial" w:cs="Arial"/>
          <w:color w:val="auto"/>
        </w:rPr>
      </w:pPr>
      <w:r w:rsidRPr="008F0088">
        <w:rPr>
          <w:rFonts w:ascii="Arial" w:hAnsi="Arial" w:cs="Arial"/>
          <w:color w:val="auto"/>
        </w:rPr>
        <w:lastRenderedPageBreak/>
        <w:t>Pilot Study</w:t>
      </w:r>
    </w:p>
    <w:p w14:paraId="3D3BF7F0" w14:textId="64B23F3A" w:rsidR="00A159EA" w:rsidRPr="00A159EA" w:rsidRDefault="00A159EA" w:rsidP="00A159EA">
      <w:pPr>
        <w:rPr>
          <w:rFonts w:ascii="Arial" w:hAnsi="Arial" w:cs="Arial"/>
          <w:sz w:val="22"/>
          <w:szCs w:val="22"/>
        </w:rPr>
      </w:pPr>
      <w:r w:rsidRPr="00A159EA">
        <w:rPr>
          <w:rFonts w:ascii="Arial" w:hAnsi="Arial" w:cs="Arial"/>
          <w:sz w:val="22"/>
          <w:szCs w:val="22"/>
        </w:rPr>
        <w:t>Open source LLMs make research and product development in any field/area that you can imagine</w:t>
      </w:r>
      <w:r w:rsidR="00BE3E6F">
        <w:rPr>
          <w:rFonts w:ascii="Arial" w:hAnsi="Arial" w:cs="Arial"/>
          <w:sz w:val="22"/>
          <w:szCs w:val="22"/>
        </w:rPr>
        <w:t xml:space="preserve"> possible</w:t>
      </w:r>
      <w:r w:rsidR="00BD4269">
        <w:rPr>
          <w:rFonts w:ascii="Arial" w:hAnsi="Arial" w:cs="Arial"/>
          <w:sz w:val="22"/>
          <w:szCs w:val="22"/>
        </w:rPr>
        <w:t xml:space="preserve"> without incurring huge cost and time</w:t>
      </w:r>
      <w:r w:rsidR="004269F5">
        <w:rPr>
          <w:rFonts w:ascii="Arial" w:hAnsi="Arial" w:cs="Arial"/>
          <w:sz w:val="22"/>
          <w:szCs w:val="22"/>
        </w:rPr>
        <w:t>, usually</w:t>
      </w:r>
      <w:r w:rsidR="00BD4269">
        <w:rPr>
          <w:rFonts w:ascii="Arial" w:hAnsi="Arial" w:cs="Arial"/>
          <w:sz w:val="22"/>
          <w:szCs w:val="22"/>
        </w:rPr>
        <w:t xml:space="preserve"> involved in pre-training</w:t>
      </w:r>
      <w:r w:rsidRPr="00A159EA">
        <w:rPr>
          <w:rFonts w:ascii="Arial" w:hAnsi="Arial" w:cs="Arial"/>
          <w:sz w:val="22"/>
          <w:szCs w:val="22"/>
        </w:rPr>
        <w:t xml:space="preserve">. </w:t>
      </w:r>
      <w:r w:rsidR="00BD4269">
        <w:rPr>
          <w:rFonts w:ascii="Arial" w:hAnsi="Arial" w:cs="Arial"/>
          <w:sz w:val="22"/>
          <w:szCs w:val="22"/>
        </w:rPr>
        <w:t>However, t</w:t>
      </w:r>
      <w:r w:rsidRPr="00A159EA">
        <w:rPr>
          <w:rFonts w:ascii="Arial" w:hAnsi="Arial" w:cs="Arial"/>
          <w:sz w:val="22"/>
          <w:szCs w:val="22"/>
        </w:rPr>
        <w:t xml:space="preserve">he availability of models of various size and </w:t>
      </w:r>
      <w:r w:rsidR="006E58BD">
        <w:rPr>
          <w:rFonts w:ascii="Arial" w:hAnsi="Arial" w:cs="Arial"/>
          <w:sz w:val="22"/>
          <w:szCs w:val="22"/>
        </w:rPr>
        <w:t>capability</w:t>
      </w:r>
      <w:r w:rsidRPr="00A159EA">
        <w:rPr>
          <w:rFonts w:ascii="Arial" w:hAnsi="Arial" w:cs="Arial"/>
          <w:sz w:val="22"/>
          <w:szCs w:val="22"/>
        </w:rPr>
        <w:t xml:space="preserve"> make</w:t>
      </w:r>
      <w:r w:rsidR="00BD4269">
        <w:rPr>
          <w:rFonts w:ascii="Arial" w:hAnsi="Arial" w:cs="Arial"/>
          <w:sz w:val="22"/>
          <w:szCs w:val="22"/>
        </w:rPr>
        <w:t>s</w:t>
      </w:r>
      <w:r w:rsidRPr="00A159EA">
        <w:rPr>
          <w:rFonts w:ascii="Arial" w:hAnsi="Arial" w:cs="Arial"/>
          <w:sz w:val="22"/>
          <w:szCs w:val="22"/>
        </w:rPr>
        <w:t xml:space="preserve"> choosing a pre-trained</w:t>
      </w:r>
      <w:r w:rsidR="0017284E">
        <w:rPr>
          <w:rFonts w:ascii="Arial" w:hAnsi="Arial" w:cs="Arial"/>
          <w:sz w:val="22"/>
          <w:szCs w:val="22"/>
        </w:rPr>
        <w:t xml:space="preserve"> model,</w:t>
      </w:r>
      <w:r w:rsidRPr="00A159EA">
        <w:rPr>
          <w:rFonts w:ascii="Arial" w:hAnsi="Arial" w:cs="Arial"/>
          <w:sz w:val="22"/>
          <w:szCs w:val="22"/>
        </w:rPr>
        <w:t xml:space="preserve"> for the </w:t>
      </w:r>
      <w:r w:rsidR="00BD4269">
        <w:rPr>
          <w:rFonts w:ascii="Arial" w:hAnsi="Arial" w:cs="Arial"/>
          <w:sz w:val="22"/>
          <w:szCs w:val="22"/>
        </w:rPr>
        <w:t>problem</w:t>
      </w:r>
      <w:r w:rsidRPr="00A159EA">
        <w:rPr>
          <w:rFonts w:ascii="Arial" w:hAnsi="Arial" w:cs="Arial"/>
          <w:sz w:val="22"/>
          <w:szCs w:val="22"/>
        </w:rPr>
        <w:t xml:space="preserve"> at hand</w:t>
      </w:r>
      <w:r w:rsidR="0017284E">
        <w:rPr>
          <w:rFonts w:ascii="Arial" w:hAnsi="Arial" w:cs="Arial"/>
          <w:sz w:val="22"/>
          <w:szCs w:val="22"/>
        </w:rPr>
        <w:t>,</w:t>
      </w:r>
      <w:r w:rsidRPr="00A159EA">
        <w:rPr>
          <w:rFonts w:ascii="Arial" w:hAnsi="Arial" w:cs="Arial"/>
          <w:sz w:val="22"/>
          <w:szCs w:val="22"/>
        </w:rPr>
        <w:t xml:space="preserve"> a significant task. Choosing </w:t>
      </w:r>
      <w:r w:rsidR="0017284E">
        <w:rPr>
          <w:rFonts w:ascii="Arial" w:hAnsi="Arial" w:cs="Arial"/>
          <w:sz w:val="22"/>
          <w:szCs w:val="22"/>
        </w:rPr>
        <w:t xml:space="preserve">a </w:t>
      </w:r>
      <w:r w:rsidRPr="00A159EA">
        <w:rPr>
          <w:rFonts w:ascii="Arial" w:hAnsi="Arial" w:cs="Arial"/>
          <w:sz w:val="22"/>
          <w:szCs w:val="22"/>
        </w:rPr>
        <w:t xml:space="preserve">right model could result in significant increase in performance and quality while reducing the time and cost </w:t>
      </w:r>
      <w:r w:rsidR="0017284E">
        <w:rPr>
          <w:rFonts w:ascii="Arial" w:hAnsi="Arial" w:cs="Arial"/>
          <w:sz w:val="22"/>
          <w:szCs w:val="22"/>
        </w:rPr>
        <w:t>involved in</w:t>
      </w:r>
      <w:r w:rsidRPr="00A159EA">
        <w:rPr>
          <w:rFonts w:ascii="Arial" w:hAnsi="Arial" w:cs="Arial"/>
          <w:sz w:val="22"/>
          <w:szCs w:val="22"/>
        </w:rPr>
        <w:t xml:space="preserve"> </w:t>
      </w:r>
      <w:r w:rsidR="006E58BD">
        <w:rPr>
          <w:rFonts w:ascii="Arial" w:hAnsi="Arial" w:cs="Arial"/>
          <w:sz w:val="22"/>
          <w:szCs w:val="22"/>
        </w:rPr>
        <w:t xml:space="preserve">prompt engineering and </w:t>
      </w:r>
      <w:r w:rsidRPr="00A159EA">
        <w:rPr>
          <w:rFonts w:ascii="Arial" w:hAnsi="Arial" w:cs="Arial"/>
          <w:sz w:val="22"/>
          <w:szCs w:val="22"/>
        </w:rPr>
        <w:t>fine-tuning.</w:t>
      </w:r>
    </w:p>
    <w:p w14:paraId="40A3770C" w14:textId="77777777" w:rsidR="00A159EA" w:rsidRPr="00A159EA" w:rsidRDefault="00A159EA" w:rsidP="00A159EA">
      <w:pPr>
        <w:rPr>
          <w:rFonts w:ascii="Arial" w:hAnsi="Arial" w:cs="Arial"/>
          <w:sz w:val="22"/>
          <w:szCs w:val="22"/>
        </w:rPr>
      </w:pPr>
    </w:p>
    <w:p w14:paraId="5A1ADE6D" w14:textId="2AE81DF4" w:rsidR="00A159EA" w:rsidRPr="00A159EA" w:rsidRDefault="006E58BD" w:rsidP="00A159EA">
      <w:pPr>
        <w:rPr>
          <w:rFonts w:ascii="Arial" w:hAnsi="Arial" w:cs="Arial"/>
          <w:sz w:val="22"/>
          <w:szCs w:val="22"/>
        </w:rPr>
      </w:pPr>
      <w:r>
        <w:rPr>
          <w:rFonts w:ascii="Arial" w:hAnsi="Arial" w:cs="Arial"/>
          <w:sz w:val="22"/>
          <w:szCs w:val="22"/>
        </w:rPr>
        <w:t xml:space="preserve">To evaluate the feasibility </w:t>
      </w:r>
      <w:r w:rsidR="00A159EA" w:rsidRPr="00A159EA">
        <w:rPr>
          <w:rFonts w:ascii="Arial" w:hAnsi="Arial" w:cs="Arial"/>
          <w:sz w:val="22"/>
          <w:szCs w:val="22"/>
        </w:rPr>
        <w:t>of this task</w:t>
      </w:r>
      <w:r>
        <w:rPr>
          <w:rFonts w:ascii="Arial" w:hAnsi="Arial" w:cs="Arial"/>
          <w:sz w:val="22"/>
          <w:szCs w:val="22"/>
        </w:rPr>
        <w:t xml:space="preserve"> (explaining Tamil poems in modern Tamil)</w:t>
      </w:r>
      <w:r w:rsidR="00A159EA" w:rsidRPr="00A159EA">
        <w:rPr>
          <w:rFonts w:ascii="Arial" w:hAnsi="Arial" w:cs="Arial"/>
          <w:sz w:val="22"/>
          <w:szCs w:val="22"/>
        </w:rPr>
        <w:t xml:space="preserve">, we need a model that is ready to </w:t>
      </w:r>
      <w:r w:rsidR="00EA01D6">
        <w:rPr>
          <w:rFonts w:ascii="Arial" w:hAnsi="Arial" w:cs="Arial"/>
          <w:sz w:val="22"/>
          <w:szCs w:val="22"/>
        </w:rPr>
        <w:t xml:space="preserve">be </w:t>
      </w:r>
      <w:r w:rsidR="00A159EA" w:rsidRPr="00A159EA">
        <w:rPr>
          <w:rFonts w:ascii="Arial" w:hAnsi="Arial" w:cs="Arial"/>
          <w:sz w:val="22"/>
          <w:szCs w:val="22"/>
        </w:rPr>
        <w:t>experiment</w:t>
      </w:r>
      <w:r w:rsidR="00EA01D6">
        <w:rPr>
          <w:rFonts w:ascii="Arial" w:hAnsi="Arial" w:cs="Arial"/>
          <w:sz w:val="22"/>
          <w:szCs w:val="22"/>
        </w:rPr>
        <w:t>ed</w:t>
      </w:r>
      <w:r w:rsidR="00A159EA" w:rsidRPr="00A159EA">
        <w:rPr>
          <w:rFonts w:ascii="Arial" w:hAnsi="Arial" w:cs="Arial"/>
          <w:sz w:val="22"/>
          <w:szCs w:val="22"/>
        </w:rPr>
        <w:t xml:space="preserve"> with. </w:t>
      </w:r>
      <w:r>
        <w:rPr>
          <w:rFonts w:ascii="Arial" w:hAnsi="Arial" w:cs="Arial"/>
          <w:sz w:val="22"/>
          <w:szCs w:val="22"/>
        </w:rPr>
        <w:t xml:space="preserve">Because of this and the requirement </w:t>
      </w:r>
      <w:r w:rsidR="008F7024">
        <w:rPr>
          <w:rFonts w:ascii="Arial" w:hAnsi="Arial" w:cs="Arial"/>
          <w:sz w:val="22"/>
          <w:szCs w:val="22"/>
        </w:rPr>
        <w:t>of a</w:t>
      </w:r>
      <w:r>
        <w:rPr>
          <w:rFonts w:ascii="Arial" w:hAnsi="Arial" w:cs="Arial"/>
          <w:sz w:val="22"/>
          <w:szCs w:val="22"/>
        </w:rPr>
        <w:t xml:space="preserve"> model to work with Tamil tokens, the n</w:t>
      </w:r>
      <w:r w:rsidR="00A159EA" w:rsidRPr="00A159EA">
        <w:rPr>
          <w:rFonts w:ascii="Arial" w:hAnsi="Arial" w:cs="Arial"/>
          <w:sz w:val="22"/>
          <w:szCs w:val="22"/>
        </w:rPr>
        <w:t xml:space="preserve">umber of </w:t>
      </w:r>
      <w:r>
        <w:rPr>
          <w:rFonts w:ascii="Arial" w:hAnsi="Arial" w:cs="Arial"/>
          <w:sz w:val="22"/>
          <w:szCs w:val="22"/>
        </w:rPr>
        <w:t>LLMs</w:t>
      </w:r>
      <w:r w:rsidR="00A159EA" w:rsidRPr="00A159EA">
        <w:rPr>
          <w:rFonts w:ascii="Arial" w:hAnsi="Arial" w:cs="Arial"/>
          <w:sz w:val="22"/>
          <w:szCs w:val="22"/>
        </w:rPr>
        <w:t xml:space="preserve"> available to select </w:t>
      </w:r>
      <w:r>
        <w:rPr>
          <w:rFonts w:ascii="Arial" w:hAnsi="Arial" w:cs="Arial"/>
          <w:sz w:val="22"/>
          <w:szCs w:val="22"/>
        </w:rPr>
        <w:t xml:space="preserve">for this task have been </w:t>
      </w:r>
      <w:r w:rsidR="00A159EA" w:rsidRPr="00A159EA">
        <w:rPr>
          <w:rFonts w:ascii="Arial" w:hAnsi="Arial" w:cs="Arial"/>
          <w:sz w:val="22"/>
          <w:szCs w:val="22"/>
        </w:rPr>
        <w:t xml:space="preserve">reduced </w:t>
      </w:r>
      <w:r>
        <w:rPr>
          <w:rFonts w:ascii="Arial" w:hAnsi="Arial" w:cs="Arial"/>
          <w:sz w:val="22"/>
          <w:szCs w:val="22"/>
        </w:rPr>
        <w:t>significantly</w:t>
      </w:r>
      <w:r w:rsidR="00A159EA" w:rsidRPr="00A159EA">
        <w:rPr>
          <w:rFonts w:ascii="Arial" w:hAnsi="Arial" w:cs="Arial"/>
          <w:sz w:val="22"/>
          <w:szCs w:val="22"/>
        </w:rPr>
        <w:t>.</w:t>
      </w:r>
    </w:p>
    <w:p w14:paraId="53D3D7FC" w14:textId="77777777" w:rsidR="00A159EA" w:rsidRPr="00A159EA" w:rsidRDefault="00A159EA" w:rsidP="00A159EA">
      <w:pPr>
        <w:rPr>
          <w:rFonts w:ascii="Arial" w:hAnsi="Arial" w:cs="Arial"/>
          <w:sz w:val="22"/>
          <w:szCs w:val="22"/>
        </w:rPr>
      </w:pPr>
    </w:p>
    <w:p w14:paraId="0111B6F7" w14:textId="7DE4CDFB" w:rsidR="00A159EA" w:rsidRPr="00A159EA" w:rsidRDefault="00A159EA" w:rsidP="00A159EA">
      <w:pPr>
        <w:rPr>
          <w:rFonts w:ascii="Arial" w:hAnsi="Arial" w:cs="Arial"/>
          <w:sz w:val="22"/>
          <w:szCs w:val="22"/>
        </w:rPr>
      </w:pPr>
      <w:r w:rsidRPr="00A159EA">
        <w:rPr>
          <w:rFonts w:ascii="Arial" w:hAnsi="Arial" w:cs="Arial"/>
          <w:sz w:val="22"/>
          <w:szCs w:val="22"/>
        </w:rPr>
        <w:t xml:space="preserve">Tamil </w:t>
      </w:r>
      <w:proofErr w:type="spellStart"/>
      <w:r w:rsidRPr="00A159EA">
        <w:rPr>
          <w:rFonts w:ascii="Arial" w:hAnsi="Arial" w:cs="Arial"/>
          <w:sz w:val="22"/>
          <w:szCs w:val="22"/>
        </w:rPr>
        <w:t>LLaM</w:t>
      </w:r>
      <w:r w:rsidR="007D68FC">
        <w:rPr>
          <w:rFonts w:ascii="Arial" w:hAnsi="Arial" w:cs="Arial"/>
          <w:sz w:val="22"/>
          <w:szCs w:val="22"/>
        </w:rPr>
        <w:t>A</w:t>
      </w:r>
      <w:proofErr w:type="spellEnd"/>
      <w:r w:rsidRPr="00A159EA">
        <w:rPr>
          <w:rFonts w:ascii="Arial" w:hAnsi="Arial" w:cs="Arial"/>
          <w:sz w:val="22"/>
          <w:szCs w:val="22"/>
        </w:rPr>
        <w:t xml:space="preserve"> was chosen as a model for this pilot study because </w:t>
      </w:r>
      <w:r w:rsidR="006E58BD">
        <w:rPr>
          <w:rFonts w:ascii="Arial" w:hAnsi="Arial" w:cs="Arial"/>
          <w:sz w:val="22"/>
          <w:szCs w:val="22"/>
        </w:rPr>
        <w:t xml:space="preserve">it </w:t>
      </w:r>
      <w:r w:rsidR="00936FEA">
        <w:rPr>
          <w:rFonts w:ascii="Arial" w:hAnsi="Arial" w:cs="Arial"/>
          <w:sz w:val="22"/>
          <w:szCs w:val="22"/>
        </w:rPr>
        <w:t>satisfies</w:t>
      </w:r>
      <w:r w:rsidR="006E58BD">
        <w:rPr>
          <w:rFonts w:ascii="Arial" w:hAnsi="Arial" w:cs="Arial"/>
          <w:sz w:val="22"/>
          <w:szCs w:val="22"/>
        </w:rPr>
        <w:t xml:space="preserve"> both language and ready-to-use requirement</w:t>
      </w:r>
      <w:r w:rsidR="00303806">
        <w:rPr>
          <w:rFonts w:ascii="Arial" w:hAnsi="Arial" w:cs="Arial"/>
          <w:sz w:val="22"/>
          <w:szCs w:val="22"/>
        </w:rPr>
        <w:t>s</w:t>
      </w:r>
      <w:r w:rsidR="006E58BD">
        <w:rPr>
          <w:rFonts w:ascii="Arial" w:hAnsi="Arial" w:cs="Arial"/>
          <w:sz w:val="22"/>
          <w:szCs w:val="22"/>
        </w:rPr>
        <w:t xml:space="preserve">. Tamil </w:t>
      </w:r>
      <w:proofErr w:type="spellStart"/>
      <w:r w:rsidR="006E58BD">
        <w:rPr>
          <w:rFonts w:ascii="Arial" w:hAnsi="Arial" w:cs="Arial"/>
          <w:sz w:val="22"/>
          <w:szCs w:val="22"/>
        </w:rPr>
        <w:t>LLaMA</w:t>
      </w:r>
      <w:proofErr w:type="spellEnd"/>
      <w:r w:rsidR="007D68FC">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YmMyMDM4MTktOGU3Zi00ODFmLWEzOTUtN2E3YzNiZTg0YzJh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
          <w:id w:val="-408389241"/>
          <w:placeholder>
            <w:docPart w:val="DefaultPlaceholder_-1854013440"/>
          </w:placeholder>
        </w:sdtPr>
        <w:sdtContent>
          <w:r w:rsidR="003B1C92" w:rsidRPr="003B1C92">
            <w:rPr>
              <w:rFonts w:ascii="Arial" w:hAnsi="Arial" w:cs="Arial"/>
              <w:color w:val="000000"/>
              <w:sz w:val="22"/>
              <w:szCs w:val="22"/>
            </w:rPr>
            <w:t>(</w:t>
          </w:r>
          <w:hyperlink w:anchor="Balachandran" w:history="1">
            <w:r w:rsidR="003B1C92" w:rsidRPr="0023515F">
              <w:rPr>
                <w:rStyle w:val="Hyperlink"/>
                <w:rFonts w:ascii="Arial" w:hAnsi="Arial" w:cs="Arial"/>
                <w:sz w:val="22"/>
                <w:szCs w:val="22"/>
              </w:rPr>
              <w:t>Balachandran, 2023</w:t>
            </w:r>
          </w:hyperlink>
          <w:r w:rsidR="003B1C92" w:rsidRPr="003B1C92">
            <w:rPr>
              <w:rFonts w:ascii="Arial" w:hAnsi="Arial" w:cs="Arial"/>
              <w:color w:val="000000"/>
              <w:sz w:val="22"/>
              <w:szCs w:val="22"/>
            </w:rPr>
            <w:t>)</w:t>
          </w:r>
        </w:sdtContent>
      </w:sdt>
      <w:r w:rsidR="006E58BD">
        <w:rPr>
          <w:rFonts w:ascii="Arial" w:hAnsi="Arial" w:cs="Arial"/>
          <w:sz w:val="22"/>
          <w:szCs w:val="22"/>
        </w:rPr>
        <w:t xml:space="preserve"> </w:t>
      </w:r>
      <w:r w:rsidR="006713F4">
        <w:rPr>
          <w:rFonts w:ascii="Arial" w:hAnsi="Arial" w:cs="Arial"/>
          <w:sz w:val="22"/>
          <w:szCs w:val="22"/>
        </w:rPr>
        <w:t xml:space="preserve">was developed by enhancing </w:t>
      </w:r>
      <w:proofErr w:type="spellStart"/>
      <w:r w:rsidR="006713F4">
        <w:rPr>
          <w:rFonts w:ascii="Arial" w:hAnsi="Arial" w:cs="Arial"/>
          <w:sz w:val="22"/>
          <w:szCs w:val="22"/>
        </w:rPr>
        <w:t>LLaMA’s</w:t>
      </w:r>
      <w:proofErr w:type="spellEnd"/>
      <w:r w:rsidR="006713F4">
        <w:rPr>
          <w:rFonts w:ascii="Arial" w:hAnsi="Arial" w:cs="Arial"/>
          <w:sz w:val="22"/>
          <w:szCs w:val="22"/>
        </w:rPr>
        <w:t xml:space="preserve"> </w:t>
      </w:r>
      <w:proofErr w:type="spellStart"/>
      <w:r w:rsidR="00303806">
        <w:rPr>
          <w:rFonts w:ascii="Arial" w:hAnsi="Arial" w:cs="Arial"/>
          <w:sz w:val="22"/>
          <w:szCs w:val="22"/>
        </w:rPr>
        <w:t>tokeniser</w:t>
      </w:r>
      <w:proofErr w:type="spellEnd"/>
      <w:r w:rsidRPr="00A159EA">
        <w:rPr>
          <w:rFonts w:ascii="Arial" w:hAnsi="Arial" w:cs="Arial"/>
          <w:sz w:val="22"/>
          <w:szCs w:val="22"/>
        </w:rPr>
        <w:t xml:space="preserve"> </w:t>
      </w:r>
      <w:r w:rsidR="006E58BD">
        <w:rPr>
          <w:rFonts w:ascii="Arial" w:hAnsi="Arial" w:cs="Arial"/>
          <w:sz w:val="22"/>
          <w:szCs w:val="22"/>
        </w:rPr>
        <w:t>with</w:t>
      </w:r>
      <w:r w:rsidRPr="00A159EA">
        <w:rPr>
          <w:rFonts w:ascii="Arial" w:hAnsi="Arial" w:cs="Arial"/>
          <w:sz w:val="22"/>
          <w:szCs w:val="22"/>
        </w:rPr>
        <w:t xml:space="preserve"> 16,000 additional Tamil tokens and the</w:t>
      </w:r>
      <w:r w:rsidR="006713F4">
        <w:rPr>
          <w:rFonts w:ascii="Arial" w:hAnsi="Arial" w:cs="Arial"/>
          <w:sz w:val="22"/>
          <w:szCs w:val="22"/>
        </w:rPr>
        <w:t>n</w:t>
      </w:r>
      <w:r w:rsidRPr="00A159EA">
        <w:rPr>
          <w:rFonts w:ascii="Arial" w:hAnsi="Arial" w:cs="Arial"/>
          <w:sz w:val="22"/>
          <w:szCs w:val="22"/>
        </w:rPr>
        <w:t xml:space="preserve"> instruct model was</w:t>
      </w:r>
      <w:r w:rsidR="006713F4">
        <w:rPr>
          <w:rFonts w:ascii="Arial" w:hAnsi="Arial" w:cs="Arial"/>
          <w:sz w:val="22"/>
          <w:szCs w:val="22"/>
        </w:rPr>
        <w:t xml:space="preserve"> developed by</w:t>
      </w:r>
      <w:r w:rsidRPr="00A159EA">
        <w:rPr>
          <w:rFonts w:ascii="Arial" w:hAnsi="Arial" w:cs="Arial"/>
          <w:sz w:val="22"/>
          <w:szCs w:val="22"/>
        </w:rPr>
        <w:t xml:space="preserve"> fine-tun</w:t>
      </w:r>
      <w:r w:rsidR="006713F4">
        <w:rPr>
          <w:rFonts w:ascii="Arial" w:hAnsi="Arial" w:cs="Arial"/>
          <w:sz w:val="22"/>
          <w:szCs w:val="22"/>
        </w:rPr>
        <w:t>ing</w:t>
      </w:r>
      <w:r w:rsidRPr="00A159EA">
        <w:rPr>
          <w:rFonts w:ascii="Arial" w:hAnsi="Arial" w:cs="Arial"/>
          <w:sz w:val="22"/>
          <w:szCs w:val="22"/>
        </w:rPr>
        <w:t xml:space="preserve"> </w:t>
      </w:r>
      <w:r w:rsidR="00303806">
        <w:rPr>
          <w:rFonts w:ascii="Arial" w:hAnsi="Arial" w:cs="Arial"/>
          <w:sz w:val="22"/>
          <w:szCs w:val="22"/>
        </w:rPr>
        <w:t>with</w:t>
      </w:r>
      <w:r w:rsidRPr="00A159EA">
        <w:rPr>
          <w:rFonts w:ascii="Arial" w:hAnsi="Arial" w:cs="Arial"/>
          <w:sz w:val="22"/>
          <w:szCs w:val="22"/>
        </w:rPr>
        <w:t xml:space="preserve"> Tamil instruction set.</w:t>
      </w:r>
    </w:p>
    <w:p w14:paraId="1FA4E219" w14:textId="77777777" w:rsidR="00A159EA" w:rsidRPr="00A159EA" w:rsidRDefault="00A159EA" w:rsidP="00A159EA">
      <w:pPr>
        <w:rPr>
          <w:rFonts w:ascii="Arial" w:hAnsi="Arial" w:cs="Arial"/>
          <w:sz w:val="22"/>
          <w:szCs w:val="22"/>
        </w:rPr>
      </w:pPr>
    </w:p>
    <w:p w14:paraId="2AA4ECA9" w14:textId="6DEF649C" w:rsidR="00A159EA" w:rsidRDefault="00A159EA" w:rsidP="00A159EA">
      <w:pPr>
        <w:rPr>
          <w:rFonts w:ascii="Arial" w:hAnsi="Arial" w:cs="Arial"/>
          <w:sz w:val="22"/>
          <w:szCs w:val="22"/>
        </w:rPr>
      </w:pPr>
      <w:r w:rsidRPr="00A159EA">
        <w:rPr>
          <w:rFonts w:ascii="Arial" w:hAnsi="Arial" w:cs="Arial"/>
          <w:sz w:val="22"/>
          <w:szCs w:val="22"/>
        </w:rPr>
        <w:t>Both base and instruct models come in two different sizes, 7b and 13b</w:t>
      </w:r>
      <w:r w:rsidR="007D68FC">
        <w:rPr>
          <w:rFonts w:ascii="Arial" w:hAnsi="Arial" w:cs="Arial"/>
          <w:sz w:val="22"/>
          <w:szCs w:val="22"/>
        </w:rPr>
        <w:t xml:space="preserve"> parameters</w:t>
      </w:r>
      <w:r w:rsidRPr="00A159EA">
        <w:rPr>
          <w:rFonts w:ascii="Arial" w:hAnsi="Arial" w:cs="Arial"/>
          <w:sz w:val="22"/>
          <w:szCs w:val="22"/>
        </w:rPr>
        <w:t>.</w:t>
      </w:r>
      <w:r w:rsidR="00731AF6">
        <w:rPr>
          <w:rFonts w:ascii="Arial" w:hAnsi="Arial" w:cs="Arial"/>
          <w:sz w:val="22"/>
          <w:szCs w:val="22"/>
        </w:rPr>
        <w:t xml:space="preserve"> </w:t>
      </w:r>
      <w:r w:rsidR="00303806">
        <w:rPr>
          <w:rFonts w:ascii="Arial" w:hAnsi="Arial" w:cs="Arial"/>
          <w:sz w:val="22"/>
          <w:szCs w:val="22"/>
        </w:rPr>
        <w:t>This means, we have the following 4 models to experiment with</w:t>
      </w:r>
    </w:p>
    <w:p w14:paraId="73854E1A" w14:textId="516A17CE" w:rsidR="00A159EA" w:rsidRPr="00303806" w:rsidRDefault="00A159EA" w:rsidP="00303806">
      <w:pPr>
        <w:pStyle w:val="ListParagraph"/>
        <w:numPr>
          <w:ilvl w:val="0"/>
          <w:numId w:val="12"/>
        </w:numPr>
        <w:rPr>
          <w:rFonts w:ascii="Arial" w:hAnsi="Arial" w:cs="Arial"/>
          <w:sz w:val="22"/>
          <w:szCs w:val="22"/>
        </w:rPr>
      </w:pPr>
      <w:r w:rsidRPr="00303806">
        <w:rPr>
          <w:rFonts w:ascii="Arial" w:hAnsi="Arial" w:cs="Arial"/>
          <w:sz w:val="22"/>
          <w:szCs w:val="22"/>
        </w:rPr>
        <w:t xml:space="preserve">Tamil </w:t>
      </w:r>
      <w:proofErr w:type="spellStart"/>
      <w:r w:rsidRPr="00303806">
        <w:rPr>
          <w:rFonts w:ascii="Arial" w:hAnsi="Arial" w:cs="Arial"/>
          <w:sz w:val="22"/>
          <w:szCs w:val="22"/>
        </w:rPr>
        <w:t>LLaM</w:t>
      </w:r>
      <w:r w:rsidR="007D68FC">
        <w:rPr>
          <w:rFonts w:ascii="Arial" w:hAnsi="Arial" w:cs="Arial"/>
          <w:sz w:val="22"/>
          <w:szCs w:val="22"/>
        </w:rPr>
        <w:t>A</w:t>
      </w:r>
      <w:proofErr w:type="spellEnd"/>
      <w:r w:rsidRPr="00303806">
        <w:rPr>
          <w:rFonts w:ascii="Arial" w:hAnsi="Arial" w:cs="Arial"/>
          <w:sz w:val="22"/>
          <w:szCs w:val="22"/>
        </w:rPr>
        <w:t xml:space="preserve"> base</w:t>
      </w:r>
      <w:r w:rsidR="00532654">
        <w:rPr>
          <w:rFonts w:ascii="Arial" w:hAnsi="Arial" w:cs="Arial"/>
          <w:sz w:val="22"/>
          <w:szCs w:val="22"/>
        </w:rPr>
        <w:t xml:space="preserve"> (</w:t>
      </w:r>
      <w:r w:rsidRPr="00303806">
        <w:rPr>
          <w:rFonts w:ascii="Arial" w:hAnsi="Arial" w:cs="Arial"/>
          <w:sz w:val="22"/>
          <w:szCs w:val="22"/>
        </w:rPr>
        <w:t>7b</w:t>
      </w:r>
      <w:r w:rsidR="00532654">
        <w:rPr>
          <w:rFonts w:ascii="Arial" w:hAnsi="Arial" w:cs="Arial"/>
          <w:sz w:val="22"/>
          <w:szCs w:val="22"/>
        </w:rPr>
        <w:t xml:space="preserve"> and 13b)</w:t>
      </w:r>
    </w:p>
    <w:p w14:paraId="5D3617DB" w14:textId="6C46F61C" w:rsidR="00A159EA" w:rsidRDefault="00A159EA" w:rsidP="000117AA">
      <w:pPr>
        <w:pStyle w:val="ListParagraph"/>
        <w:numPr>
          <w:ilvl w:val="0"/>
          <w:numId w:val="12"/>
        </w:numPr>
        <w:rPr>
          <w:rFonts w:ascii="Arial" w:hAnsi="Arial" w:cs="Arial"/>
          <w:sz w:val="22"/>
          <w:szCs w:val="22"/>
        </w:rPr>
      </w:pPr>
      <w:r w:rsidRPr="00303806">
        <w:rPr>
          <w:rFonts w:ascii="Arial" w:hAnsi="Arial" w:cs="Arial"/>
          <w:sz w:val="22"/>
          <w:szCs w:val="22"/>
        </w:rPr>
        <w:t xml:space="preserve">Tamil </w:t>
      </w:r>
      <w:proofErr w:type="spellStart"/>
      <w:r w:rsidRPr="00303806">
        <w:rPr>
          <w:rFonts w:ascii="Arial" w:hAnsi="Arial" w:cs="Arial"/>
          <w:sz w:val="22"/>
          <w:szCs w:val="22"/>
        </w:rPr>
        <w:t>LLaM</w:t>
      </w:r>
      <w:r w:rsidR="007D68FC">
        <w:rPr>
          <w:rFonts w:ascii="Arial" w:hAnsi="Arial" w:cs="Arial"/>
          <w:sz w:val="22"/>
          <w:szCs w:val="22"/>
        </w:rPr>
        <w:t>A</w:t>
      </w:r>
      <w:proofErr w:type="spellEnd"/>
      <w:r w:rsidRPr="00303806">
        <w:rPr>
          <w:rFonts w:ascii="Arial" w:hAnsi="Arial" w:cs="Arial"/>
          <w:sz w:val="22"/>
          <w:szCs w:val="22"/>
        </w:rPr>
        <w:t xml:space="preserve"> instruct</w:t>
      </w:r>
      <w:r w:rsidR="00532654">
        <w:rPr>
          <w:rFonts w:ascii="Arial" w:hAnsi="Arial" w:cs="Arial"/>
          <w:sz w:val="22"/>
          <w:szCs w:val="22"/>
        </w:rPr>
        <w:t xml:space="preserve"> (</w:t>
      </w:r>
      <w:r w:rsidRPr="00303806">
        <w:rPr>
          <w:rFonts w:ascii="Arial" w:hAnsi="Arial" w:cs="Arial"/>
          <w:sz w:val="22"/>
          <w:szCs w:val="22"/>
        </w:rPr>
        <w:t>7b</w:t>
      </w:r>
      <w:r w:rsidR="00532654">
        <w:rPr>
          <w:rFonts w:ascii="Arial" w:hAnsi="Arial" w:cs="Arial"/>
          <w:sz w:val="22"/>
          <w:szCs w:val="22"/>
        </w:rPr>
        <w:t xml:space="preserve"> and 13b)</w:t>
      </w:r>
    </w:p>
    <w:p w14:paraId="45969E1F" w14:textId="77777777" w:rsidR="000117AA" w:rsidRPr="00A159EA" w:rsidRDefault="000117AA" w:rsidP="000117AA">
      <w:pPr>
        <w:pStyle w:val="ListParagraph"/>
        <w:rPr>
          <w:rFonts w:ascii="Arial" w:hAnsi="Arial" w:cs="Arial"/>
          <w:sz w:val="22"/>
          <w:szCs w:val="22"/>
        </w:rPr>
      </w:pPr>
    </w:p>
    <w:p w14:paraId="7F3E1BE6" w14:textId="20F368E9" w:rsidR="00A159EA" w:rsidRDefault="00A159EA" w:rsidP="00A159EA">
      <w:pPr>
        <w:rPr>
          <w:rFonts w:ascii="Arial" w:hAnsi="Arial" w:cs="Arial"/>
          <w:sz w:val="22"/>
          <w:szCs w:val="22"/>
        </w:rPr>
      </w:pPr>
      <w:r w:rsidRPr="00A159EA">
        <w:rPr>
          <w:rFonts w:ascii="Arial" w:hAnsi="Arial" w:cs="Arial"/>
          <w:sz w:val="22"/>
          <w:szCs w:val="22"/>
        </w:rPr>
        <w:t xml:space="preserve">However, </w:t>
      </w:r>
      <w:r w:rsidR="00303806">
        <w:rPr>
          <w:rFonts w:ascii="Arial" w:hAnsi="Arial" w:cs="Arial"/>
          <w:sz w:val="22"/>
          <w:szCs w:val="22"/>
        </w:rPr>
        <w:t>during experimentation, we found that the 13b models won’t work with the GPU (NVIDIA Tesla T4, 16GB) used for this work</w:t>
      </w:r>
      <w:r w:rsidRPr="00A159EA">
        <w:rPr>
          <w:rFonts w:ascii="Arial" w:hAnsi="Arial" w:cs="Arial"/>
          <w:sz w:val="22"/>
          <w:szCs w:val="22"/>
        </w:rPr>
        <w:t xml:space="preserve"> </w:t>
      </w:r>
      <w:r w:rsidR="00303806">
        <w:rPr>
          <w:rFonts w:ascii="Arial" w:hAnsi="Arial" w:cs="Arial"/>
          <w:sz w:val="22"/>
          <w:szCs w:val="22"/>
        </w:rPr>
        <w:t xml:space="preserve">due to </w:t>
      </w:r>
      <w:r w:rsidRPr="00A159EA">
        <w:rPr>
          <w:rFonts w:ascii="Arial" w:hAnsi="Arial" w:cs="Arial"/>
          <w:sz w:val="22"/>
          <w:szCs w:val="22"/>
        </w:rPr>
        <w:t xml:space="preserve">GPU RAM </w:t>
      </w:r>
      <w:r w:rsidR="00303806">
        <w:rPr>
          <w:rFonts w:ascii="Arial" w:hAnsi="Arial" w:cs="Arial"/>
          <w:sz w:val="22"/>
          <w:szCs w:val="22"/>
        </w:rPr>
        <w:t>being too small to fit 13b parameters during</w:t>
      </w:r>
      <w:r w:rsidRPr="00A159EA">
        <w:rPr>
          <w:rFonts w:ascii="Arial" w:hAnsi="Arial" w:cs="Arial"/>
          <w:sz w:val="22"/>
          <w:szCs w:val="22"/>
        </w:rPr>
        <w:t xml:space="preserve"> fine-tuning</w:t>
      </w:r>
      <w:r w:rsidR="00303806">
        <w:rPr>
          <w:rFonts w:ascii="Arial" w:hAnsi="Arial" w:cs="Arial"/>
          <w:sz w:val="22"/>
          <w:szCs w:val="22"/>
        </w:rPr>
        <w:t>. So,</w:t>
      </w:r>
      <w:r w:rsidRPr="00A159EA">
        <w:rPr>
          <w:rFonts w:ascii="Arial" w:hAnsi="Arial" w:cs="Arial"/>
          <w:sz w:val="22"/>
          <w:szCs w:val="22"/>
        </w:rPr>
        <w:t xml:space="preserve"> we only used 7b parameter models for this pilot study.</w:t>
      </w:r>
    </w:p>
    <w:p w14:paraId="2A542AF9" w14:textId="77777777" w:rsidR="008B021D" w:rsidRDefault="008B021D" w:rsidP="00A159EA">
      <w:pPr>
        <w:rPr>
          <w:rFonts w:ascii="Arial" w:hAnsi="Arial" w:cs="Arial"/>
          <w:sz w:val="22"/>
          <w:szCs w:val="22"/>
        </w:rPr>
      </w:pPr>
    </w:p>
    <w:p w14:paraId="21710AA2" w14:textId="3B021630" w:rsidR="008B021D" w:rsidRPr="00A159EA" w:rsidRDefault="008B021D" w:rsidP="00A159EA">
      <w:pPr>
        <w:rPr>
          <w:rFonts w:ascii="Arial" w:hAnsi="Arial" w:cs="Arial"/>
          <w:sz w:val="22"/>
          <w:szCs w:val="22"/>
        </w:rPr>
      </w:pPr>
      <w:r>
        <w:rPr>
          <w:rFonts w:ascii="Arial" w:hAnsi="Arial" w:cs="Arial"/>
          <w:sz w:val="22"/>
          <w:szCs w:val="22"/>
        </w:rPr>
        <w:t xml:space="preserve">Also, no changes were made to </w:t>
      </w:r>
      <w:proofErr w:type="spellStart"/>
      <w:r>
        <w:rPr>
          <w:rFonts w:ascii="Arial" w:hAnsi="Arial" w:cs="Arial"/>
          <w:sz w:val="22"/>
          <w:szCs w:val="22"/>
        </w:rPr>
        <w:t>tokeniser</w:t>
      </w:r>
      <w:proofErr w:type="spellEnd"/>
      <w:r>
        <w:rPr>
          <w:rFonts w:ascii="Arial" w:hAnsi="Arial" w:cs="Arial"/>
          <w:sz w:val="22"/>
          <w:szCs w:val="22"/>
        </w:rPr>
        <w:t xml:space="preserve"> as part of this pilot study due to time constraints but this needs to be explored further in the implementation stage.</w:t>
      </w:r>
    </w:p>
    <w:p w14:paraId="0CC1439D" w14:textId="77777777" w:rsidR="00A159EA" w:rsidRDefault="00A159EA" w:rsidP="00A159EA">
      <w:pPr>
        <w:rPr>
          <w:rFonts w:ascii="Arial" w:hAnsi="Arial" w:cs="Arial"/>
          <w:sz w:val="22"/>
          <w:szCs w:val="22"/>
        </w:rPr>
      </w:pPr>
    </w:p>
    <w:p w14:paraId="40743799" w14:textId="07D8D65A" w:rsidR="007D68FC" w:rsidRDefault="007D68FC" w:rsidP="00A159EA">
      <w:pPr>
        <w:rPr>
          <w:rFonts w:ascii="Arial" w:hAnsi="Arial" w:cs="Arial"/>
          <w:color w:val="000000"/>
          <w:sz w:val="22"/>
          <w:szCs w:val="22"/>
        </w:rPr>
      </w:pPr>
      <w:r>
        <w:rPr>
          <w:rFonts w:ascii="Arial" w:hAnsi="Arial" w:cs="Arial"/>
          <w:sz w:val="22"/>
          <w:szCs w:val="22"/>
        </w:rPr>
        <w:t xml:space="preserve">This pilot study was also very limited in terms of the choice of </w:t>
      </w:r>
      <w:r w:rsidR="00193104">
        <w:rPr>
          <w:rFonts w:ascii="Arial" w:hAnsi="Arial" w:cs="Arial"/>
          <w:sz w:val="22"/>
          <w:szCs w:val="22"/>
        </w:rPr>
        <w:t>model’s</w:t>
      </w:r>
      <w:r>
        <w:rPr>
          <w:rFonts w:ascii="Arial" w:hAnsi="Arial" w:cs="Arial"/>
          <w:sz w:val="22"/>
          <w:szCs w:val="22"/>
        </w:rPr>
        <w:t xml:space="preserve"> architecture. </w:t>
      </w:r>
      <w:proofErr w:type="spellStart"/>
      <w:r>
        <w:rPr>
          <w:rFonts w:ascii="Arial" w:hAnsi="Arial" w:cs="Arial"/>
          <w:sz w:val="22"/>
          <w:szCs w:val="22"/>
        </w:rPr>
        <w:t>LLaMA</w:t>
      </w:r>
      <w:proofErr w:type="spellEnd"/>
      <w:r>
        <w:rPr>
          <w:rFonts w:ascii="Arial" w:hAnsi="Arial" w:cs="Arial"/>
          <w:sz w:val="22"/>
          <w:szCs w:val="22"/>
        </w:rPr>
        <w:t xml:space="preserve"> uses decoder only architecture </w:t>
      </w:r>
      <w:sdt>
        <w:sdtPr>
          <w:rPr>
            <w:rFonts w:ascii="Arial" w:hAnsi="Arial" w:cs="Arial"/>
            <w:color w:val="000000"/>
            <w:sz w:val="22"/>
            <w:szCs w:val="22"/>
          </w:rPr>
          <w:tag w:val="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1535569453"/>
          <w:placeholder>
            <w:docPart w:val="DefaultPlaceholder_-1854013440"/>
          </w:placeholder>
        </w:sdtPr>
        <w:sdtContent>
          <w:r w:rsidR="003B1C92" w:rsidRPr="003B1C92">
            <w:rPr>
              <w:rFonts w:ascii="Arial" w:hAnsi="Arial" w:cs="Arial"/>
              <w:color w:val="000000"/>
              <w:sz w:val="22"/>
              <w:szCs w:val="22"/>
            </w:rPr>
            <w:t>(</w:t>
          </w:r>
          <w:proofErr w:type="spellStart"/>
          <w:r w:rsidR="0023515F">
            <w:rPr>
              <w:rFonts w:ascii="Arial" w:hAnsi="Arial" w:cs="Arial"/>
              <w:color w:val="000000"/>
              <w:sz w:val="22"/>
              <w:szCs w:val="22"/>
            </w:rPr>
            <w:fldChar w:fldCharType="begin"/>
          </w:r>
          <w:r w:rsidR="0023515F">
            <w:rPr>
              <w:rFonts w:ascii="Arial" w:hAnsi="Arial" w:cs="Arial"/>
              <w:color w:val="000000"/>
              <w:sz w:val="22"/>
              <w:szCs w:val="22"/>
            </w:rPr>
            <w:instrText>HYPERLINK  \l "Touvron"</w:instrText>
          </w:r>
          <w:r w:rsidR="0023515F">
            <w:rPr>
              <w:rFonts w:ascii="Arial" w:hAnsi="Arial" w:cs="Arial"/>
              <w:color w:val="000000"/>
              <w:sz w:val="22"/>
              <w:szCs w:val="22"/>
            </w:rPr>
          </w:r>
          <w:r w:rsidR="0023515F">
            <w:rPr>
              <w:rFonts w:ascii="Arial" w:hAnsi="Arial" w:cs="Arial"/>
              <w:color w:val="000000"/>
              <w:sz w:val="22"/>
              <w:szCs w:val="22"/>
            </w:rPr>
            <w:fldChar w:fldCharType="separate"/>
          </w:r>
          <w:r w:rsidR="003B1C92" w:rsidRPr="0023515F">
            <w:rPr>
              <w:rStyle w:val="Hyperlink"/>
              <w:rFonts w:ascii="Arial" w:hAnsi="Arial" w:cs="Arial"/>
              <w:sz w:val="22"/>
              <w:szCs w:val="22"/>
            </w:rPr>
            <w:t>Touvron</w:t>
          </w:r>
          <w:proofErr w:type="spellEnd"/>
          <w:r w:rsidR="003B1C92" w:rsidRPr="0023515F">
            <w:rPr>
              <w:rStyle w:val="Hyperlink"/>
              <w:rFonts w:ascii="Arial" w:hAnsi="Arial" w:cs="Arial"/>
              <w:sz w:val="22"/>
              <w:szCs w:val="22"/>
            </w:rPr>
            <w:t xml:space="preserve"> et al., 2023</w:t>
          </w:r>
          <w:r w:rsidR="0023515F">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Pr>
          <w:rFonts w:ascii="Arial" w:hAnsi="Arial" w:cs="Arial"/>
          <w:color w:val="000000"/>
          <w:sz w:val="22"/>
          <w:szCs w:val="22"/>
        </w:rPr>
        <w:t xml:space="preserve"> also known as Autoregressive models. Autoregressive models are good </w:t>
      </w:r>
      <w:r w:rsidR="00B95D71">
        <w:rPr>
          <w:rFonts w:ascii="Arial" w:hAnsi="Arial" w:cs="Arial"/>
          <w:color w:val="000000"/>
          <w:sz w:val="22"/>
          <w:szCs w:val="22"/>
        </w:rPr>
        <w:t>at</w:t>
      </w:r>
      <w:r>
        <w:rPr>
          <w:rFonts w:ascii="Arial" w:hAnsi="Arial" w:cs="Arial"/>
          <w:color w:val="000000"/>
          <w:sz w:val="22"/>
          <w:szCs w:val="22"/>
        </w:rPr>
        <w:t xml:space="preserve"> text generation </w:t>
      </w:r>
      <w:r w:rsidR="00193104">
        <w:rPr>
          <w:rFonts w:ascii="Arial" w:hAnsi="Arial" w:cs="Arial"/>
          <w:color w:val="000000"/>
          <w:sz w:val="22"/>
          <w:szCs w:val="22"/>
        </w:rPr>
        <w:t xml:space="preserve">and a good choice of summarisation </w:t>
      </w:r>
      <w:sdt>
        <w:sdtPr>
          <w:rPr>
            <w:rFonts w:ascii="Arial" w:hAnsi="Arial" w:cs="Arial"/>
            <w:color w:val="000000"/>
            <w:sz w:val="22"/>
            <w:szCs w:val="22"/>
          </w:rPr>
          <w:tag w:val="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552897082"/>
          <w:placeholder>
            <w:docPart w:val="DefaultPlaceholder_-1854013440"/>
          </w:placeholder>
        </w:sdtPr>
        <w:sdtContent>
          <w:r w:rsidR="003B1C92" w:rsidRPr="003B1C92">
            <w:rPr>
              <w:rFonts w:ascii="Arial" w:hAnsi="Arial" w:cs="Arial"/>
              <w:color w:val="000000"/>
              <w:sz w:val="22"/>
              <w:szCs w:val="22"/>
            </w:rPr>
            <w:t>(</w:t>
          </w:r>
          <w:proofErr w:type="spellStart"/>
          <w:r w:rsidR="0023515F">
            <w:rPr>
              <w:rFonts w:ascii="Arial" w:hAnsi="Arial" w:cs="Arial"/>
              <w:color w:val="000000"/>
              <w:sz w:val="22"/>
              <w:szCs w:val="22"/>
            </w:rPr>
            <w:fldChar w:fldCharType="begin"/>
          </w:r>
          <w:r w:rsidR="0023515F">
            <w:rPr>
              <w:rFonts w:ascii="Arial" w:hAnsi="Arial" w:cs="Arial"/>
              <w:color w:val="000000"/>
              <w:sz w:val="22"/>
              <w:szCs w:val="22"/>
            </w:rPr>
            <w:instrText>HYPERLINK  \l "Touvron"</w:instrText>
          </w:r>
          <w:r w:rsidR="0023515F">
            <w:rPr>
              <w:rFonts w:ascii="Arial" w:hAnsi="Arial" w:cs="Arial"/>
              <w:color w:val="000000"/>
              <w:sz w:val="22"/>
              <w:szCs w:val="22"/>
            </w:rPr>
          </w:r>
          <w:r w:rsidR="0023515F">
            <w:rPr>
              <w:rFonts w:ascii="Arial" w:hAnsi="Arial" w:cs="Arial"/>
              <w:color w:val="000000"/>
              <w:sz w:val="22"/>
              <w:szCs w:val="22"/>
            </w:rPr>
            <w:fldChar w:fldCharType="separate"/>
          </w:r>
          <w:r w:rsidR="003B1C92" w:rsidRPr="0023515F">
            <w:rPr>
              <w:rStyle w:val="Hyperlink"/>
              <w:rFonts w:ascii="Arial" w:hAnsi="Arial" w:cs="Arial"/>
              <w:sz w:val="22"/>
              <w:szCs w:val="22"/>
            </w:rPr>
            <w:t>Touvron</w:t>
          </w:r>
          <w:proofErr w:type="spellEnd"/>
          <w:r w:rsidR="003B1C92" w:rsidRPr="0023515F">
            <w:rPr>
              <w:rStyle w:val="Hyperlink"/>
              <w:rFonts w:ascii="Arial" w:hAnsi="Arial" w:cs="Arial"/>
              <w:sz w:val="22"/>
              <w:szCs w:val="22"/>
            </w:rPr>
            <w:t xml:space="preserve"> et al., 2023</w:t>
          </w:r>
          <w:r w:rsidR="0023515F">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00193104">
        <w:rPr>
          <w:rFonts w:ascii="Arial" w:hAnsi="Arial" w:cs="Arial"/>
          <w:color w:val="000000"/>
          <w:sz w:val="22"/>
          <w:szCs w:val="22"/>
        </w:rPr>
        <w:t xml:space="preserve">, however, if we consider explainer of ancient Tamil poems in modern Tamil as a kind of translation, then decoder only models may not be a great choice and we could do better with the use of encoder. So, for translation tasks, full transformer models like BART </w:t>
      </w:r>
      <w:sdt>
        <w:sdtPr>
          <w:rPr>
            <w:rFonts w:ascii="Arial" w:hAnsi="Arial" w:cs="Arial"/>
            <w:color w:val="000000"/>
            <w:sz w:val="22"/>
            <w:szCs w:val="22"/>
          </w:rPr>
          <w:tag w:val="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
          <w:id w:val="620652000"/>
          <w:placeholder>
            <w:docPart w:val="DefaultPlaceholder_-1854013440"/>
          </w:placeholder>
        </w:sdtPr>
        <w:sdtContent>
          <w:r w:rsidR="003B1C92" w:rsidRPr="003B1C92">
            <w:rPr>
              <w:rFonts w:ascii="Arial" w:hAnsi="Arial" w:cs="Arial"/>
              <w:color w:val="000000"/>
              <w:sz w:val="22"/>
              <w:szCs w:val="22"/>
            </w:rPr>
            <w:t>(</w:t>
          </w:r>
          <w:hyperlink w:anchor="Lewis" w:history="1">
            <w:r w:rsidR="003B1C92" w:rsidRPr="0023515F">
              <w:rPr>
                <w:rStyle w:val="Hyperlink"/>
                <w:rFonts w:ascii="Arial" w:hAnsi="Arial" w:cs="Arial"/>
                <w:sz w:val="22"/>
                <w:szCs w:val="22"/>
              </w:rPr>
              <w:t>Lewis et al., 2019</w:t>
            </w:r>
          </w:hyperlink>
          <w:r w:rsidR="003B1C92" w:rsidRPr="003B1C92">
            <w:rPr>
              <w:rFonts w:ascii="Arial" w:hAnsi="Arial" w:cs="Arial"/>
              <w:color w:val="000000"/>
              <w:sz w:val="22"/>
              <w:szCs w:val="22"/>
            </w:rPr>
            <w:t>)</w:t>
          </w:r>
        </w:sdtContent>
      </w:sdt>
      <w:r w:rsidR="00193104">
        <w:rPr>
          <w:rFonts w:ascii="Arial" w:hAnsi="Arial" w:cs="Arial"/>
          <w:color w:val="000000"/>
          <w:sz w:val="22"/>
          <w:szCs w:val="22"/>
        </w:rPr>
        <w:t xml:space="preserve"> </w:t>
      </w:r>
      <w:r w:rsidR="00265C8A">
        <w:rPr>
          <w:rFonts w:ascii="Arial" w:hAnsi="Arial" w:cs="Arial"/>
          <w:color w:val="000000"/>
          <w:sz w:val="22"/>
          <w:szCs w:val="22"/>
        </w:rPr>
        <w:t xml:space="preserve">or T5 </w:t>
      </w:r>
      <w:sdt>
        <w:sdtPr>
          <w:rPr>
            <w:rFonts w:ascii="Arial" w:hAnsi="Arial" w:cs="Arial"/>
            <w:color w:val="000000"/>
            <w:sz w:val="22"/>
            <w:szCs w:val="22"/>
          </w:rPr>
          <w:tag w:val="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
          <w:id w:val="-63409818"/>
          <w:placeholder>
            <w:docPart w:val="DefaultPlaceholder_-1854013440"/>
          </w:placeholder>
        </w:sdtPr>
        <w:sdtContent>
          <w:r w:rsidR="003B1C92" w:rsidRPr="003B1C92">
            <w:rPr>
              <w:rFonts w:ascii="Arial" w:hAnsi="Arial" w:cs="Arial"/>
              <w:color w:val="000000"/>
              <w:sz w:val="22"/>
              <w:szCs w:val="22"/>
            </w:rPr>
            <w:t>(</w:t>
          </w:r>
          <w:proofErr w:type="spellStart"/>
          <w:r w:rsidR="0023515F">
            <w:rPr>
              <w:rFonts w:ascii="Arial" w:hAnsi="Arial" w:cs="Arial"/>
              <w:color w:val="000000"/>
              <w:sz w:val="22"/>
              <w:szCs w:val="22"/>
            </w:rPr>
            <w:fldChar w:fldCharType="begin"/>
          </w:r>
          <w:r w:rsidR="0023515F">
            <w:rPr>
              <w:rFonts w:ascii="Arial" w:hAnsi="Arial" w:cs="Arial"/>
              <w:color w:val="000000"/>
              <w:sz w:val="22"/>
              <w:szCs w:val="22"/>
            </w:rPr>
            <w:instrText>HYPERLINK  \l "Raffel"</w:instrText>
          </w:r>
          <w:r w:rsidR="0023515F">
            <w:rPr>
              <w:rFonts w:ascii="Arial" w:hAnsi="Arial" w:cs="Arial"/>
              <w:color w:val="000000"/>
              <w:sz w:val="22"/>
              <w:szCs w:val="22"/>
            </w:rPr>
          </w:r>
          <w:r w:rsidR="0023515F">
            <w:rPr>
              <w:rFonts w:ascii="Arial" w:hAnsi="Arial" w:cs="Arial"/>
              <w:color w:val="000000"/>
              <w:sz w:val="22"/>
              <w:szCs w:val="22"/>
            </w:rPr>
            <w:fldChar w:fldCharType="separate"/>
          </w:r>
          <w:r w:rsidR="003B1C92" w:rsidRPr="0023515F">
            <w:rPr>
              <w:rStyle w:val="Hyperlink"/>
              <w:rFonts w:ascii="Arial" w:hAnsi="Arial" w:cs="Arial"/>
              <w:sz w:val="22"/>
              <w:szCs w:val="22"/>
            </w:rPr>
            <w:t>Raffel</w:t>
          </w:r>
          <w:proofErr w:type="spellEnd"/>
          <w:r w:rsidR="003B1C92" w:rsidRPr="0023515F">
            <w:rPr>
              <w:rStyle w:val="Hyperlink"/>
              <w:rFonts w:ascii="Arial" w:hAnsi="Arial" w:cs="Arial"/>
              <w:sz w:val="22"/>
              <w:szCs w:val="22"/>
            </w:rPr>
            <w:t xml:space="preserve"> et al., 2020)</w:t>
          </w:r>
          <w:r w:rsidR="0023515F">
            <w:rPr>
              <w:rFonts w:ascii="Arial" w:hAnsi="Arial" w:cs="Arial"/>
              <w:color w:val="000000"/>
              <w:sz w:val="22"/>
              <w:szCs w:val="22"/>
            </w:rPr>
            <w:fldChar w:fldCharType="end"/>
          </w:r>
        </w:sdtContent>
      </w:sdt>
      <w:r w:rsidR="00265C8A">
        <w:rPr>
          <w:rFonts w:ascii="Arial" w:hAnsi="Arial" w:cs="Arial"/>
          <w:color w:val="000000"/>
          <w:sz w:val="22"/>
          <w:szCs w:val="22"/>
        </w:rPr>
        <w:t xml:space="preserve"> </w:t>
      </w:r>
      <w:r w:rsidR="00193104">
        <w:rPr>
          <w:rFonts w:ascii="Arial" w:hAnsi="Arial" w:cs="Arial"/>
          <w:color w:val="000000"/>
          <w:sz w:val="22"/>
          <w:szCs w:val="22"/>
        </w:rPr>
        <w:t xml:space="preserve">that implements ground-breaking innovation presented in “Attention is all you need” paper </w:t>
      </w:r>
      <w:sdt>
        <w:sdtPr>
          <w:rPr>
            <w:rFonts w:ascii="Arial" w:hAnsi="Arial" w:cs="Arial"/>
            <w:color w:val="000000"/>
            <w:sz w:val="22"/>
            <w:szCs w:val="22"/>
          </w:rPr>
          <w:tag w:val="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
          <w:id w:val="1840960549"/>
          <w:placeholder>
            <w:docPart w:val="DefaultPlaceholder_-1854013440"/>
          </w:placeholder>
        </w:sdtPr>
        <w:sdtContent>
          <w:r w:rsidR="003B1C92" w:rsidRPr="003B1C92">
            <w:rPr>
              <w:rFonts w:ascii="Arial" w:hAnsi="Arial" w:cs="Arial"/>
              <w:color w:val="000000"/>
              <w:sz w:val="22"/>
              <w:szCs w:val="22"/>
            </w:rPr>
            <w:t>(</w:t>
          </w:r>
          <w:hyperlink w:anchor="Vaswani" w:history="1">
            <w:r w:rsidR="003B1C92" w:rsidRPr="0023515F">
              <w:rPr>
                <w:rStyle w:val="Hyperlink"/>
                <w:rFonts w:ascii="Arial" w:hAnsi="Arial" w:cs="Arial"/>
                <w:sz w:val="22"/>
                <w:szCs w:val="22"/>
              </w:rPr>
              <w:t>Vaswani et al., 2017</w:t>
            </w:r>
          </w:hyperlink>
          <w:r w:rsidR="003B1C92" w:rsidRPr="003B1C92">
            <w:rPr>
              <w:rFonts w:ascii="Arial" w:hAnsi="Arial" w:cs="Arial"/>
              <w:color w:val="000000"/>
              <w:sz w:val="22"/>
              <w:szCs w:val="22"/>
            </w:rPr>
            <w:t>)</w:t>
          </w:r>
        </w:sdtContent>
      </w:sdt>
      <w:r w:rsidR="00193104">
        <w:rPr>
          <w:rFonts w:ascii="Arial" w:hAnsi="Arial" w:cs="Arial"/>
          <w:color w:val="000000"/>
          <w:sz w:val="22"/>
          <w:szCs w:val="22"/>
        </w:rPr>
        <w:t xml:space="preserve"> could </w:t>
      </w:r>
      <w:r w:rsidR="00265C8A">
        <w:rPr>
          <w:rFonts w:ascii="Arial" w:hAnsi="Arial" w:cs="Arial"/>
          <w:color w:val="000000"/>
          <w:sz w:val="22"/>
          <w:szCs w:val="22"/>
        </w:rPr>
        <w:t>be</w:t>
      </w:r>
      <w:r w:rsidR="00193104">
        <w:rPr>
          <w:rFonts w:ascii="Arial" w:hAnsi="Arial" w:cs="Arial"/>
          <w:color w:val="000000"/>
          <w:sz w:val="22"/>
          <w:szCs w:val="22"/>
        </w:rPr>
        <w:t xml:space="preserve"> worth exploring.</w:t>
      </w:r>
    </w:p>
    <w:p w14:paraId="4689A814" w14:textId="77777777" w:rsidR="00871BA9" w:rsidRDefault="00871BA9" w:rsidP="00A159EA">
      <w:pPr>
        <w:rPr>
          <w:rFonts w:ascii="Arial" w:hAnsi="Arial" w:cs="Arial"/>
          <w:color w:val="000000"/>
          <w:sz w:val="22"/>
          <w:szCs w:val="22"/>
        </w:rPr>
      </w:pPr>
    </w:p>
    <w:p w14:paraId="25A134EC" w14:textId="5F3D0010" w:rsidR="00871BA9" w:rsidRDefault="00871BA9" w:rsidP="00A159EA">
      <w:pPr>
        <w:rPr>
          <w:rFonts w:ascii="Arial" w:hAnsi="Arial" w:cs="Arial"/>
          <w:sz w:val="22"/>
          <w:szCs w:val="22"/>
        </w:rPr>
      </w:pPr>
      <w:r>
        <w:rPr>
          <w:rFonts w:ascii="Arial" w:hAnsi="Arial" w:cs="Arial"/>
          <w:color w:val="000000"/>
          <w:sz w:val="22"/>
          <w:szCs w:val="22"/>
        </w:rPr>
        <w:t>Again, due to time constraints, in-context learning and other prompt engineering techniques were not explored for this pilot study but this is something that is worth exploring in</w:t>
      </w:r>
      <w:r w:rsidR="00B95D71">
        <w:rPr>
          <w:rFonts w:ascii="Arial" w:hAnsi="Arial" w:cs="Arial"/>
          <w:color w:val="000000"/>
          <w:sz w:val="22"/>
          <w:szCs w:val="22"/>
        </w:rPr>
        <w:t xml:space="preserve"> the</w:t>
      </w:r>
      <w:r>
        <w:rPr>
          <w:rFonts w:ascii="Arial" w:hAnsi="Arial" w:cs="Arial"/>
          <w:color w:val="000000"/>
          <w:sz w:val="22"/>
          <w:szCs w:val="22"/>
        </w:rPr>
        <w:t xml:space="preserve"> implementation stage.</w:t>
      </w:r>
    </w:p>
    <w:p w14:paraId="77FD558F" w14:textId="77777777" w:rsidR="007D68FC" w:rsidRPr="00A159EA" w:rsidRDefault="007D68FC" w:rsidP="00A159EA">
      <w:pPr>
        <w:rPr>
          <w:rFonts w:ascii="Arial" w:hAnsi="Arial" w:cs="Arial"/>
          <w:sz w:val="22"/>
          <w:szCs w:val="22"/>
        </w:rPr>
      </w:pPr>
    </w:p>
    <w:p w14:paraId="6D4B97A7" w14:textId="170B60DA" w:rsidR="00A159EA" w:rsidRPr="00A159EA" w:rsidRDefault="00A159EA" w:rsidP="00A159EA">
      <w:pPr>
        <w:rPr>
          <w:rFonts w:ascii="Arial" w:hAnsi="Arial" w:cs="Arial"/>
          <w:sz w:val="22"/>
          <w:szCs w:val="22"/>
        </w:rPr>
      </w:pPr>
      <w:r w:rsidRPr="00A159EA">
        <w:rPr>
          <w:rFonts w:ascii="Arial" w:hAnsi="Arial" w:cs="Arial"/>
          <w:sz w:val="22"/>
          <w:szCs w:val="22"/>
        </w:rPr>
        <w:t xml:space="preserve">For the dataset, it </w:t>
      </w:r>
      <w:r w:rsidR="00871BA9">
        <w:rPr>
          <w:rFonts w:ascii="Arial" w:hAnsi="Arial" w:cs="Arial"/>
          <w:sz w:val="22"/>
          <w:szCs w:val="22"/>
        </w:rPr>
        <w:t>was</w:t>
      </w:r>
      <w:r w:rsidRPr="00A159EA">
        <w:rPr>
          <w:rFonts w:ascii="Arial" w:hAnsi="Arial" w:cs="Arial"/>
          <w:sz w:val="22"/>
          <w:szCs w:val="22"/>
        </w:rPr>
        <w:t xml:space="preserve"> not feasible to collect and include entire ancient Tamil poem corpus</w:t>
      </w:r>
      <w:r w:rsidR="00C449C6">
        <w:rPr>
          <w:rFonts w:ascii="Arial" w:hAnsi="Arial" w:cs="Arial"/>
          <w:sz w:val="22"/>
          <w:szCs w:val="22"/>
        </w:rPr>
        <w:t xml:space="preserve"> for the pilot study</w:t>
      </w:r>
      <w:r w:rsidRPr="00A159EA">
        <w:rPr>
          <w:rFonts w:ascii="Arial" w:hAnsi="Arial" w:cs="Arial"/>
          <w:sz w:val="22"/>
          <w:szCs w:val="22"/>
        </w:rPr>
        <w:t xml:space="preserve"> so,</w:t>
      </w:r>
      <w:r w:rsidR="008B021D">
        <w:rPr>
          <w:rFonts w:ascii="Arial" w:hAnsi="Arial" w:cs="Arial"/>
          <w:sz w:val="22"/>
          <w:szCs w:val="22"/>
        </w:rPr>
        <w:t xml:space="preserve"> again due to time constraints, we only used</w:t>
      </w:r>
      <w:r w:rsidRPr="00A159EA">
        <w:rPr>
          <w:rFonts w:ascii="Arial" w:hAnsi="Arial" w:cs="Arial"/>
          <w:sz w:val="22"/>
          <w:szCs w:val="22"/>
        </w:rPr>
        <w:t xml:space="preserve"> </w:t>
      </w:r>
      <w:proofErr w:type="spellStart"/>
      <w:r w:rsidRPr="00A159EA">
        <w:rPr>
          <w:rFonts w:ascii="Arial" w:hAnsi="Arial" w:cs="Arial"/>
          <w:sz w:val="22"/>
          <w:szCs w:val="22"/>
        </w:rPr>
        <w:t>Thirukural</w:t>
      </w:r>
      <w:proofErr w:type="spellEnd"/>
      <w:r w:rsidRPr="00A159EA">
        <w:rPr>
          <w:rFonts w:ascii="Arial" w:hAnsi="Arial" w:cs="Arial"/>
          <w:sz w:val="22"/>
          <w:szCs w:val="22"/>
        </w:rPr>
        <w:t xml:space="preserve"> corpus for </w:t>
      </w:r>
      <w:r w:rsidR="00C449C6">
        <w:rPr>
          <w:rFonts w:ascii="Arial" w:hAnsi="Arial" w:cs="Arial"/>
          <w:sz w:val="22"/>
          <w:szCs w:val="22"/>
        </w:rPr>
        <w:t xml:space="preserve">instruction </w:t>
      </w:r>
      <w:r w:rsidRPr="00A159EA">
        <w:rPr>
          <w:rFonts w:ascii="Arial" w:hAnsi="Arial" w:cs="Arial"/>
          <w:sz w:val="22"/>
          <w:szCs w:val="22"/>
        </w:rPr>
        <w:t>fine-tuning.</w:t>
      </w:r>
    </w:p>
    <w:p w14:paraId="0805D5A9" w14:textId="77777777" w:rsidR="00A159EA" w:rsidRPr="00A159EA" w:rsidRDefault="00A159EA" w:rsidP="00A159EA">
      <w:pPr>
        <w:rPr>
          <w:rFonts w:ascii="Arial" w:hAnsi="Arial" w:cs="Arial"/>
          <w:sz w:val="22"/>
          <w:szCs w:val="22"/>
        </w:rPr>
      </w:pPr>
    </w:p>
    <w:p w14:paraId="5663C723" w14:textId="795E8BE4" w:rsidR="00C449C6" w:rsidRDefault="00A159EA" w:rsidP="00A159EA">
      <w:pPr>
        <w:rPr>
          <w:rFonts w:ascii="Arial" w:hAnsi="Arial" w:cs="Arial"/>
          <w:sz w:val="22"/>
          <w:szCs w:val="22"/>
        </w:rPr>
      </w:pPr>
      <w:proofErr w:type="spellStart"/>
      <w:r w:rsidRPr="00A159EA">
        <w:rPr>
          <w:rFonts w:ascii="Arial" w:hAnsi="Arial" w:cs="Arial"/>
          <w:sz w:val="22"/>
          <w:szCs w:val="22"/>
        </w:rPr>
        <w:t>Thrikural</w:t>
      </w:r>
      <w:proofErr w:type="spellEnd"/>
      <w:r w:rsidRPr="00A159EA">
        <w:rPr>
          <w:rFonts w:ascii="Arial" w:hAnsi="Arial" w:cs="Arial"/>
          <w:sz w:val="22"/>
          <w:szCs w:val="22"/>
        </w:rPr>
        <w:t xml:space="preserve"> contains 1330 couplets and each having explanation written </w:t>
      </w:r>
      <w:r w:rsidR="008B021D">
        <w:rPr>
          <w:rFonts w:ascii="Arial" w:hAnsi="Arial" w:cs="Arial"/>
          <w:sz w:val="22"/>
          <w:szCs w:val="22"/>
        </w:rPr>
        <w:t xml:space="preserve">in modern Tamil </w:t>
      </w:r>
      <w:r w:rsidRPr="00A159EA">
        <w:rPr>
          <w:rFonts w:ascii="Arial" w:hAnsi="Arial" w:cs="Arial"/>
          <w:sz w:val="22"/>
          <w:szCs w:val="22"/>
        </w:rPr>
        <w:t xml:space="preserve">by 3 different </w:t>
      </w:r>
      <w:r w:rsidR="008B021D">
        <w:rPr>
          <w:rFonts w:ascii="Arial" w:hAnsi="Arial" w:cs="Arial"/>
          <w:sz w:val="22"/>
          <w:szCs w:val="22"/>
        </w:rPr>
        <w:t xml:space="preserve">well respected Tamil </w:t>
      </w:r>
      <w:r w:rsidRPr="00A159EA">
        <w:rPr>
          <w:rFonts w:ascii="Arial" w:hAnsi="Arial" w:cs="Arial"/>
          <w:sz w:val="22"/>
          <w:szCs w:val="22"/>
        </w:rPr>
        <w:t xml:space="preserve">scholars. We have </w:t>
      </w:r>
      <w:r w:rsidR="0016013E">
        <w:rPr>
          <w:rFonts w:ascii="Arial" w:hAnsi="Arial" w:cs="Arial"/>
          <w:sz w:val="22"/>
          <w:szCs w:val="22"/>
        </w:rPr>
        <w:t xml:space="preserve">created </w:t>
      </w:r>
      <w:r w:rsidRPr="00A159EA">
        <w:rPr>
          <w:rFonts w:ascii="Arial" w:hAnsi="Arial" w:cs="Arial"/>
          <w:sz w:val="22"/>
          <w:szCs w:val="22"/>
        </w:rPr>
        <w:t>this dataset</w:t>
      </w:r>
      <w:r w:rsidR="0016013E">
        <w:rPr>
          <w:rFonts w:ascii="Arial" w:hAnsi="Arial" w:cs="Arial"/>
          <w:sz w:val="22"/>
          <w:szCs w:val="22"/>
        </w:rPr>
        <w:t xml:space="preserve"> from </w:t>
      </w:r>
      <w:sdt>
        <w:sdtPr>
          <w:rPr>
            <w:rFonts w:ascii="Arial" w:hAnsi="Arial" w:cs="Arial"/>
            <w:color w:val="000000"/>
            <w:sz w:val="22"/>
            <w:szCs w:val="22"/>
          </w:rPr>
          <w:tag w:val="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J9LCJpc1RlbXBvcmFyeSI6ZmFsc2V9XX0="/>
          <w:id w:val="-464280342"/>
          <w:placeholder>
            <w:docPart w:val="DefaultPlaceholder_-1854013440"/>
          </w:placeholder>
        </w:sdtPr>
        <w:sdtContent>
          <w:hyperlink r:id="rId7" w:history="1">
            <w:proofErr w:type="spellStart"/>
            <w:r w:rsidR="003B1C92" w:rsidRPr="00B54C09">
              <w:rPr>
                <w:rStyle w:val="Hyperlink"/>
                <w:rFonts w:ascii="Arial" w:hAnsi="Arial" w:cs="Arial"/>
                <w:sz w:val="22"/>
                <w:szCs w:val="22"/>
              </w:rPr>
              <w:t>Thirukural</w:t>
            </w:r>
            <w:proofErr w:type="spellEnd"/>
            <w:r w:rsidR="003B1C92" w:rsidRPr="00B54C09">
              <w:rPr>
                <w:rStyle w:val="Hyperlink"/>
                <w:rFonts w:ascii="Arial" w:hAnsi="Arial" w:cs="Arial"/>
                <w:sz w:val="22"/>
                <w:szCs w:val="22"/>
              </w:rPr>
              <w:t xml:space="preserve"> </w:t>
            </w:r>
            <w:proofErr w:type="spellStart"/>
            <w:r w:rsidR="003B1C92" w:rsidRPr="00B54C09">
              <w:rPr>
                <w:rStyle w:val="Hyperlink"/>
                <w:rFonts w:ascii="Arial" w:hAnsi="Arial" w:cs="Arial"/>
                <w:sz w:val="22"/>
                <w:szCs w:val="22"/>
              </w:rPr>
              <w:t>Karpom</w:t>
            </w:r>
            <w:proofErr w:type="spellEnd"/>
          </w:hyperlink>
        </w:sdtContent>
      </w:sdt>
      <w:r w:rsidRPr="00A159EA">
        <w:rPr>
          <w:rFonts w:ascii="Arial" w:hAnsi="Arial" w:cs="Arial"/>
          <w:sz w:val="22"/>
          <w:szCs w:val="22"/>
        </w:rPr>
        <w:t xml:space="preserve"> </w:t>
      </w:r>
      <w:r w:rsidR="0016013E">
        <w:rPr>
          <w:rFonts w:ascii="Arial" w:hAnsi="Arial" w:cs="Arial"/>
          <w:sz w:val="22"/>
          <w:szCs w:val="22"/>
        </w:rPr>
        <w:t xml:space="preserve">website </w:t>
      </w:r>
      <w:r w:rsidRPr="00A159EA">
        <w:rPr>
          <w:rFonts w:ascii="Arial" w:hAnsi="Arial" w:cs="Arial"/>
          <w:sz w:val="22"/>
          <w:szCs w:val="22"/>
        </w:rPr>
        <w:t xml:space="preserve">and chosen one of the explanations for each </w:t>
      </w:r>
      <w:r w:rsidR="008B021D">
        <w:rPr>
          <w:rFonts w:ascii="Arial" w:hAnsi="Arial" w:cs="Arial"/>
          <w:sz w:val="22"/>
          <w:szCs w:val="22"/>
        </w:rPr>
        <w:t xml:space="preserve">of the </w:t>
      </w:r>
      <w:r w:rsidRPr="00A159EA">
        <w:rPr>
          <w:rFonts w:ascii="Arial" w:hAnsi="Arial" w:cs="Arial"/>
          <w:sz w:val="22"/>
          <w:szCs w:val="22"/>
        </w:rPr>
        <w:t xml:space="preserve">couplets. </w:t>
      </w:r>
    </w:p>
    <w:p w14:paraId="16C3990E" w14:textId="77777777" w:rsidR="00C449C6" w:rsidRDefault="00C449C6" w:rsidP="00A159EA">
      <w:pPr>
        <w:rPr>
          <w:rFonts w:ascii="Arial" w:hAnsi="Arial" w:cs="Arial"/>
          <w:sz w:val="22"/>
          <w:szCs w:val="22"/>
        </w:rPr>
      </w:pPr>
    </w:p>
    <w:p w14:paraId="1BF6CBE8" w14:textId="0F23407D" w:rsidR="00A159EA" w:rsidRDefault="0016013E" w:rsidP="00A159EA">
      <w:pPr>
        <w:rPr>
          <w:rFonts w:ascii="Arial" w:hAnsi="Arial" w:cs="Arial"/>
          <w:sz w:val="22"/>
          <w:szCs w:val="22"/>
        </w:rPr>
      </w:pPr>
      <w:r>
        <w:rPr>
          <w:rFonts w:ascii="Arial" w:hAnsi="Arial" w:cs="Arial"/>
          <w:sz w:val="22"/>
          <w:szCs w:val="22"/>
        </w:rPr>
        <w:t>We then</w:t>
      </w:r>
      <w:r w:rsidR="00A159EA" w:rsidRPr="00A159EA">
        <w:rPr>
          <w:rFonts w:ascii="Arial" w:hAnsi="Arial" w:cs="Arial"/>
          <w:sz w:val="22"/>
          <w:szCs w:val="22"/>
        </w:rPr>
        <w:t xml:space="preserve"> kept 10</w:t>
      </w:r>
      <w:r w:rsidR="008B021D">
        <w:rPr>
          <w:rFonts w:ascii="Arial" w:hAnsi="Arial" w:cs="Arial"/>
          <w:sz w:val="22"/>
          <w:szCs w:val="22"/>
        </w:rPr>
        <w:t>%</w:t>
      </w:r>
      <w:r w:rsidR="00A159EA" w:rsidRPr="00A159EA">
        <w:rPr>
          <w:rFonts w:ascii="Arial" w:hAnsi="Arial" w:cs="Arial"/>
          <w:sz w:val="22"/>
          <w:szCs w:val="22"/>
        </w:rPr>
        <w:t xml:space="preserve"> </w:t>
      </w:r>
      <w:r w:rsidR="008B021D">
        <w:rPr>
          <w:rFonts w:ascii="Arial" w:hAnsi="Arial" w:cs="Arial"/>
          <w:sz w:val="22"/>
          <w:szCs w:val="22"/>
        </w:rPr>
        <w:t xml:space="preserve">of the </w:t>
      </w:r>
      <w:r w:rsidR="00A159EA" w:rsidRPr="00A159EA">
        <w:rPr>
          <w:rFonts w:ascii="Arial" w:hAnsi="Arial" w:cs="Arial"/>
          <w:sz w:val="22"/>
          <w:szCs w:val="22"/>
        </w:rPr>
        <w:t xml:space="preserve">couplets as holdout dataset for testing and used the remaining </w:t>
      </w:r>
      <w:r w:rsidR="008B021D">
        <w:rPr>
          <w:rFonts w:ascii="Arial" w:hAnsi="Arial" w:cs="Arial"/>
          <w:sz w:val="22"/>
          <w:szCs w:val="22"/>
        </w:rPr>
        <w:t>1197</w:t>
      </w:r>
      <w:r w:rsidR="00A159EA" w:rsidRPr="00A159EA">
        <w:rPr>
          <w:rFonts w:ascii="Arial" w:hAnsi="Arial" w:cs="Arial"/>
          <w:sz w:val="22"/>
          <w:szCs w:val="22"/>
        </w:rPr>
        <w:t xml:space="preserve"> for training and validation </w:t>
      </w:r>
      <w:r w:rsidR="008B021D">
        <w:rPr>
          <w:rFonts w:ascii="Arial" w:hAnsi="Arial" w:cs="Arial"/>
          <w:sz w:val="22"/>
          <w:szCs w:val="22"/>
        </w:rPr>
        <w:t>with</w:t>
      </w:r>
      <w:r w:rsidR="00A159EA" w:rsidRPr="00A159EA">
        <w:rPr>
          <w:rFonts w:ascii="Arial" w:hAnsi="Arial" w:cs="Arial"/>
          <w:sz w:val="22"/>
          <w:szCs w:val="22"/>
        </w:rPr>
        <w:t xml:space="preserve"> </w:t>
      </w:r>
      <w:r w:rsidR="008B021D">
        <w:rPr>
          <w:rFonts w:ascii="Arial" w:hAnsi="Arial" w:cs="Arial"/>
          <w:sz w:val="22"/>
          <w:szCs w:val="22"/>
        </w:rPr>
        <w:t xml:space="preserve">k-fold </w:t>
      </w:r>
      <w:r w:rsidR="00A159EA" w:rsidRPr="00A159EA">
        <w:rPr>
          <w:rFonts w:ascii="Arial" w:hAnsi="Arial" w:cs="Arial"/>
          <w:sz w:val="22"/>
          <w:szCs w:val="22"/>
        </w:rPr>
        <w:t>cross</w:t>
      </w:r>
      <w:r w:rsidR="008B021D">
        <w:rPr>
          <w:rFonts w:ascii="Arial" w:hAnsi="Arial" w:cs="Arial"/>
          <w:sz w:val="22"/>
          <w:szCs w:val="22"/>
        </w:rPr>
        <w:t xml:space="preserve"> </w:t>
      </w:r>
      <w:r w:rsidR="00A159EA" w:rsidRPr="00A159EA">
        <w:rPr>
          <w:rFonts w:ascii="Arial" w:hAnsi="Arial" w:cs="Arial"/>
          <w:sz w:val="22"/>
          <w:szCs w:val="22"/>
        </w:rPr>
        <w:t>validation.</w:t>
      </w:r>
      <w:r w:rsidR="00F6219A">
        <w:rPr>
          <w:rFonts w:ascii="Arial" w:hAnsi="Arial" w:cs="Arial"/>
          <w:sz w:val="22"/>
          <w:szCs w:val="22"/>
        </w:rPr>
        <w:t xml:space="preserve"> </w:t>
      </w:r>
      <w:r w:rsidR="00A159EA" w:rsidRPr="00A159EA">
        <w:rPr>
          <w:rFonts w:ascii="Arial" w:hAnsi="Arial" w:cs="Arial"/>
          <w:sz w:val="22"/>
          <w:szCs w:val="22"/>
        </w:rPr>
        <w:t>Though this is a very small corpus for training, it is a good starting place.</w:t>
      </w:r>
    </w:p>
    <w:p w14:paraId="14C1371B" w14:textId="77777777" w:rsidR="008B021D" w:rsidRDefault="008B021D" w:rsidP="00A159EA">
      <w:pPr>
        <w:rPr>
          <w:rFonts w:ascii="Arial" w:hAnsi="Arial" w:cs="Arial"/>
          <w:sz w:val="22"/>
          <w:szCs w:val="22"/>
        </w:rPr>
      </w:pPr>
    </w:p>
    <w:p w14:paraId="67591E4E" w14:textId="2A8D2061" w:rsidR="008B021D" w:rsidRDefault="008B021D" w:rsidP="00A159EA">
      <w:pPr>
        <w:rPr>
          <w:rFonts w:ascii="Arial" w:hAnsi="Arial" w:cs="Arial"/>
          <w:color w:val="000000"/>
          <w:sz w:val="22"/>
          <w:szCs w:val="22"/>
        </w:rPr>
      </w:pPr>
      <w:r>
        <w:rPr>
          <w:rFonts w:ascii="Arial" w:hAnsi="Arial" w:cs="Arial"/>
          <w:sz w:val="22"/>
          <w:szCs w:val="22"/>
        </w:rPr>
        <w:lastRenderedPageBreak/>
        <w:t>We have instruction fine-tuned both base and instruct</w:t>
      </w:r>
      <w:r w:rsidR="0016013E">
        <w:rPr>
          <w:rFonts w:ascii="Arial" w:hAnsi="Arial" w:cs="Arial"/>
          <w:sz w:val="22"/>
          <w:szCs w:val="22"/>
        </w:rPr>
        <w:t xml:space="preserve"> (7b)</w:t>
      </w:r>
      <w:r>
        <w:rPr>
          <w:rFonts w:ascii="Arial" w:hAnsi="Arial" w:cs="Arial"/>
          <w:sz w:val="22"/>
          <w:szCs w:val="22"/>
        </w:rPr>
        <w:t xml:space="preserve"> models with the same dataset.</w:t>
      </w:r>
      <w:r w:rsidR="0016013E">
        <w:rPr>
          <w:rFonts w:ascii="Arial" w:hAnsi="Arial" w:cs="Arial"/>
          <w:sz w:val="22"/>
          <w:szCs w:val="22"/>
        </w:rPr>
        <w:t xml:space="preserve"> Fine-tuning was done using</w:t>
      </w:r>
      <w:r w:rsidR="00204980">
        <w:rPr>
          <w:rFonts w:ascii="Arial" w:hAnsi="Arial" w:cs="Arial"/>
          <w:sz w:val="22"/>
          <w:szCs w:val="22"/>
        </w:rPr>
        <w:t xml:space="preserve"> one of the PEFT methods -</w:t>
      </w:r>
      <w:r w:rsidR="0016013E">
        <w:rPr>
          <w:rFonts w:ascii="Arial" w:hAnsi="Arial" w:cs="Arial"/>
          <w:sz w:val="22"/>
          <w:szCs w:val="22"/>
        </w:rPr>
        <w:t xml:space="preserve"> </w:t>
      </w:r>
      <w:proofErr w:type="spellStart"/>
      <w:r w:rsidR="0016013E">
        <w:rPr>
          <w:rFonts w:ascii="Arial" w:hAnsi="Arial" w:cs="Arial"/>
          <w:sz w:val="22"/>
          <w:szCs w:val="22"/>
        </w:rPr>
        <w:t>QLoRA</w:t>
      </w:r>
      <w:proofErr w:type="spellEnd"/>
      <w:r w:rsidR="0016013E">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
          <w:id w:val="919682795"/>
          <w:placeholder>
            <w:docPart w:val="DefaultPlaceholder_-1854013440"/>
          </w:placeholder>
        </w:sdtPr>
        <w:sdtContent>
          <w:r w:rsidR="003B1C92" w:rsidRPr="003B1C92">
            <w:rPr>
              <w:rFonts w:ascii="Arial" w:hAnsi="Arial" w:cs="Arial"/>
              <w:color w:val="000000"/>
              <w:sz w:val="22"/>
              <w:szCs w:val="22"/>
            </w:rPr>
            <w:t>(</w:t>
          </w:r>
          <w:proofErr w:type="spellStart"/>
          <w:r w:rsidR="00B54C09">
            <w:rPr>
              <w:rFonts w:ascii="Arial" w:hAnsi="Arial" w:cs="Arial"/>
              <w:color w:val="000000"/>
              <w:sz w:val="22"/>
              <w:szCs w:val="22"/>
            </w:rPr>
            <w:fldChar w:fldCharType="begin"/>
          </w:r>
          <w:r w:rsidR="00B54C09">
            <w:rPr>
              <w:rFonts w:ascii="Arial" w:hAnsi="Arial" w:cs="Arial"/>
              <w:color w:val="000000"/>
              <w:sz w:val="22"/>
              <w:szCs w:val="22"/>
            </w:rPr>
            <w:instrText>HYPERLINK  \l "Dettmers"</w:instrText>
          </w:r>
          <w:r w:rsidR="00B54C09">
            <w:rPr>
              <w:rFonts w:ascii="Arial" w:hAnsi="Arial" w:cs="Arial"/>
              <w:color w:val="000000"/>
              <w:sz w:val="22"/>
              <w:szCs w:val="22"/>
            </w:rPr>
          </w:r>
          <w:r w:rsidR="00B54C09">
            <w:rPr>
              <w:rFonts w:ascii="Arial" w:hAnsi="Arial" w:cs="Arial"/>
              <w:color w:val="000000"/>
              <w:sz w:val="22"/>
              <w:szCs w:val="22"/>
            </w:rPr>
            <w:fldChar w:fldCharType="separate"/>
          </w:r>
          <w:r w:rsidR="003B1C92" w:rsidRPr="00B54C09">
            <w:rPr>
              <w:rStyle w:val="Hyperlink"/>
              <w:rFonts w:ascii="Arial" w:hAnsi="Arial" w:cs="Arial"/>
              <w:sz w:val="22"/>
              <w:szCs w:val="22"/>
            </w:rPr>
            <w:t>Dettmers</w:t>
          </w:r>
          <w:proofErr w:type="spellEnd"/>
          <w:r w:rsidR="003B1C92" w:rsidRPr="00B54C09">
            <w:rPr>
              <w:rStyle w:val="Hyperlink"/>
              <w:rFonts w:ascii="Arial" w:hAnsi="Arial" w:cs="Arial"/>
              <w:sz w:val="22"/>
              <w:szCs w:val="22"/>
            </w:rPr>
            <w:t xml:space="preserve"> et al., 2024</w:t>
          </w:r>
          <w:r w:rsidR="00B54C09">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0016013E">
        <w:rPr>
          <w:rFonts w:ascii="Arial" w:hAnsi="Arial" w:cs="Arial"/>
          <w:color w:val="000000"/>
          <w:sz w:val="22"/>
          <w:szCs w:val="22"/>
        </w:rPr>
        <w:t xml:space="preserve"> method with rank</w:t>
      </w:r>
      <w:r w:rsidR="00E43F86">
        <w:rPr>
          <w:rFonts w:ascii="Arial" w:hAnsi="Arial" w:cs="Arial"/>
          <w:color w:val="000000"/>
          <w:sz w:val="22"/>
          <w:szCs w:val="22"/>
        </w:rPr>
        <w:t>=</w:t>
      </w:r>
      <w:r w:rsidR="0016013E">
        <w:rPr>
          <w:rFonts w:ascii="Arial" w:hAnsi="Arial" w:cs="Arial"/>
          <w:color w:val="000000"/>
          <w:sz w:val="22"/>
          <w:szCs w:val="22"/>
        </w:rPr>
        <w:t>64</w:t>
      </w:r>
      <w:r w:rsidR="00E43F86">
        <w:rPr>
          <w:rFonts w:ascii="Arial" w:hAnsi="Arial" w:cs="Arial"/>
          <w:color w:val="000000"/>
          <w:sz w:val="22"/>
          <w:szCs w:val="22"/>
        </w:rPr>
        <w:t>, alpha=16 and dropout=10%.</w:t>
      </w:r>
      <w:r w:rsidR="0016013E">
        <w:rPr>
          <w:rFonts w:ascii="Arial" w:hAnsi="Arial" w:cs="Arial"/>
          <w:color w:val="000000"/>
          <w:sz w:val="22"/>
          <w:szCs w:val="22"/>
        </w:rPr>
        <w:t xml:space="preserve"> NVIDIA Tesla T4, 16GB GPU was used.</w:t>
      </w:r>
    </w:p>
    <w:p w14:paraId="1732CC0E" w14:textId="77777777" w:rsidR="0016013E" w:rsidRDefault="0016013E" w:rsidP="00A159EA">
      <w:pPr>
        <w:rPr>
          <w:rFonts w:ascii="Arial" w:hAnsi="Arial" w:cs="Arial"/>
          <w:color w:val="000000"/>
          <w:sz w:val="22"/>
          <w:szCs w:val="22"/>
        </w:rPr>
      </w:pPr>
    </w:p>
    <w:p w14:paraId="1C63F687" w14:textId="3F8BAFCA" w:rsidR="0016013E" w:rsidRDefault="0016013E" w:rsidP="00A159EA">
      <w:pPr>
        <w:rPr>
          <w:rFonts w:ascii="Arial" w:hAnsi="Arial" w:cs="Arial"/>
          <w:color w:val="000000"/>
          <w:sz w:val="22"/>
          <w:szCs w:val="22"/>
        </w:rPr>
      </w:pPr>
      <w:r>
        <w:rPr>
          <w:rFonts w:ascii="Arial" w:hAnsi="Arial" w:cs="Arial"/>
          <w:color w:val="000000"/>
          <w:sz w:val="22"/>
          <w:szCs w:val="22"/>
        </w:rPr>
        <w:t xml:space="preserve">We did not experiment with different </w:t>
      </w:r>
      <w:proofErr w:type="spellStart"/>
      <w:r>
        <w:rPr>
          <w:rFonts w:ascii="Arial" w:hAnsi="Arial" w:cs="Arial"/>
          <w:color w:val="000000"/>
          <w:sz w:val="22"/>
          <w:szCs w:val="22"/>
        </w:rPr>
        <w:t>QLoRA</w:t>
      </w:r>
      <w:proofErr w:type="spellEnd"/>
      <w:r>
        <w:rPr>
          <w:rFonts w:ascii="Arial" w:hAnsi="Arial" w:cs="Arial"/>
          <w:color w:val="000000"/>
          <w:sz w:val="22"/>
          <w:szCs w:val="22"/>
        </w:rPr>
        <w:t xml:space="preserve"> parameter options due to time and compute constraints.</w:t>
      </w:r>
      <w:r w:rsidR="008A6B52">
        <w:rPr>
          <w:rFonts w:ascii="Arial" w:hAnsi="Arial" w:cs="Arial"/>
          <w:color w:val="000000"/>
          <w:sz w:val="22"/>
          <w:szCs w:val="22"/>
        </w:rPr>
        <w:t xml:space="preserve"> </w:t>
      </w:r>
      <w:r>
        <w:rPr>
          <w:rFonts w:ascii="Arial" w:hAnsi="Arial" w:cs="Arial"/>
          <w:color w:val="000000"/>
          <w:sz w:val="22"/>
          <w:szCs w:val="22"/>
        </w:rPr>
        <w:t>Training was done for 300 epochs but we noticed that the training loss was not going down after 175 epochs</w:t>
      </w:r>
      <w:r w:rsidR="000C5338">
        <w:rPr>
          <w:rFonts w:ascii="Arial" w:hAnsi="Arial" w:cs="Arial"/>
          <w:color w:val="000000"/>
          <w:sz w:val="22"/>
          <w:szCs w:val="22"/>
        </w:rPr>
        <w:t xml:space="preserve"> in both base and instruct models</w:t>
      </w:r>
      <w:r>
        <w:rPr>
          <w:rFonts w:ascii="Arial" w:hAnsi="Arial" w:cs="Arial"/>
          <w:color w:val="000000"/>
          <w:sz w:val="22"/>
          <w:szCs w:val="22"/>
        </w:rPr>
        <w:t>, this is probably due to small training data size.</w:t>
      </w:r>
    </w:p>
    <w:p w14:paraId="65F94D9C" w14:textId="77777777" w:rsidR="00A159EA" w:rsidRPr="00A159EA" w:rsidRDefault="00A159EA" w:rsidP="00A159EA">
      <w:pPr>
        <w:rPr>
          <w:rFonts w:ascii="Arial" w:hAnsi="Arial" w:cs="Arial"/>
          <w:sz w:val="22"/>
          <w:szCs w:val="22"/>
        </w:rPr>
      </w:pPr>
    </w:p>
    <w:p w14:paraId="45A905CE" w14:textId="41656AA8" w:rsidR="00951694" w:rsidRDefault="00951694" w:rsidP="00A159EA">
      <w:pPr>
        <w:rPr>
          <w:rFonts w:ascii="Arial" w:hAnsi="Arial" w:cs="Arial"/>
          <w:sz w:val="22"/>
          <w:szCs w:val="22"/>
        </w:rPr>
      </w:pPr>
      <w:r>
        <w:rPr>
          <w:rFonts w:ascii="Arial" w:hAnsi="Arial" w:cs="Arial"/>
          <w:sz w:val="22"/>
          <w:szCs w:val="22"/>
        </w:rPr>
        <w:t>We have run the inference pipeline for 10 instructions from holdout dataset (used only 10 as it was taking significantly longer time for inference). Optimising inference time is one of the tasks that need to be performed during implementation stage.</w:t>
      </w:r>
    </w:p>
    <w:p w14:paraId="76290F84" w14:textId="77777777" w:rsidR="00E43F86" w:rsidRDefault="00E43F86" w:rsidP="00A159EA">
      <w:pPr>
        <w:rPr>
          <w:rFonts w:ascii="Arial" w:hAnsi="Arial" w:cs="Arial"/>
          <w:sz w:val="22"/>
          <w:szCs w:val="22"/>
        </w:rPr>
      </w:pPr>
    </w:p>
    <w:p w14:paraId="1B123E3F" w14:textId="20EAB0AC" w:rsidR="00E43F86" w:rsidRDefault="00E43F86" w:rsidP="00A159EA">
      <w:pPr>
        <w:rPr>
          <w:rFonts w:ascii="Arial" w:hAnsi="Arial" w:cs="Arial"/>
          <w:sz w:val="22"/>
          <w:szCs w:val="22"/>
        </w:rPr>
      </w:pPr>
      <w:r>
        <w:rPr>
          <w:rFonts w:ascii="Arial" w:hAnsi="Arial" w:cs="Arial"/>
          <w:sz w:val="22"/>
          <w:szCs w:val="22"/>
        </w:rPr>
        <w:t>Here is one of the results we got:</w:t>
      </w:r>
    </w:p>
    <w:tbl>
      <w:tblPr>
        <w:tblStyle w:val="TableGrid"/>
        <w:tblW w:w="0" w:type="auto"/>
        <w:tblLook w:val="04A0" w:firstRow="1" w:lastRow="0" w:firstColumn="1" w:lastColumn="0" w:noHBand="0" w:noVBand="1"/>
      </w:tblPr>
      <w:tblGrid>
        <w:gridCol w:w="4814"/>
        <w:gridCol w:w="4814"/>
      </w:tblGrid>
      <w:tr w:rsidR="00E43F86" w14:paraId="5DC02E1C" w14:textId="77777777" w:rsidTr="00E43F86">
        <w:tc>
          <w:tcPr>
            <w:tcW w:w="4814" w:type="dxa"/>
          </w:tcPr>
          <w:p w14:paraId="04A772BC" w14:textId="195F214A" w:rsidR="00E43F86" w:rsidRPr="00E43F86" w:rsidRDefault="00E43F86" w:rsidP="00A159EA">
            <w:pPr>
              <w:rPr>
                <w:rFonts w:ascii="Arial" w:hAnsi="Arial" w:cs="Arial"/>
                <w:b/>
                <w:bCs/>
                <w:sz w:val="22"/>
                <w:szCs w:val="22"/>
              </w:rPr>
            </w:pPr>
            <w:r w:rsidRPr="00E43F86">
              <w:rPr>
                <w:rFonts w:ascii="Arial" w:hAnsi="Arial" w:cs="Arial"/>
                <w:b/>
                <w:bCs/>
                <w:sz w:val="22"/>
                <w:szCs w:val="22"/>
              </w:rPr>
              <w:t>Prompt</w:t>
            </w:r>
          </w:p>
        </w:tc>
        <w:tc>
          <w:tcPr>
            <w:tcW w:w="4814" w:type="dxa"/>
          </w:tcPr>
          <w:p w14:paraId="26E9431B" w14:textId="272ECC99" w:rsidR="00E43F86" w:rsidRPr="00E43F86" w:rsidRDefault="008A6B52" w:rsidP="00A159EA">
            <w:pPr>
              <w:rPr>
                <w:rFonts w:ascii="Arial" w:hAnsi="Arial" w:cs="Arial"/>
                <w:b/>
                <w:bCs/>
                <w:sz w:val="22"/>
                <w:szCs w:val="22"/>
              </w:rPr>
            </w:pPr>
            <w:r>
              <w:rPr>
                <w:rFonts w:ascii="Arial" w:hAnsi="Arial" w:cs="Arial"/>
                <w:b/>
                <w:bCs/>
                <w:sz w:val="22"/>
                <w:szCs w:val="22"/>
              </w:rPr>
              <w:t>Output</w:t>
            </w:r>
          </w:p>
        </w:tc>
      </w:tr>
      <w:tr w:rsidR="00E43F86" w14:paraId="1F4D5382" w14:textId="77777777" w:rsidTr="00E43F86">
        <w:tc>
          <w:tcPr>
            <w:tcW w:w="4814" w:type="dxa"/>
          </w:tcPr>
          <w:p w14:paraId="0B335F50" w14:textId="36C88CEE" w:rsidR="00E43F86" w:rsidRPr="00E43F86" w:rsidRDefault="00E43F86" w:rsidP="00E43F86">
            <w:pPr>
              <w:rPr>
                <w:rFonts w:ascii="Arial" w:hAnsi="Arial" w:cs="Arial"/>
                <w:sz w:val="22"/>
                <w:szCs w:val="22"/>
              </w:rPr>
            </w:pPr>
            <w:proofErr w:type="spellStart"/>
            <w:r w:rsidRPr="00E43F86">
              <w:rPr>
                <w:rFonts w:ascii="Latha" w:hAnsi="Latha" w:cs="Latha"/>
                <w:sz w:val="22"/>
                <w:szCs w:val="22"/>
              </w:rPr>
              <w:t>அகர</w:t>
            </w:r>
            <w:proofErr w:type="spellEnd"/>
            <w:r w:rsidRPr="00E43F86">
              <w:rPr>
                <w:rFonts w:ascii="Arial" w:hAnsi="Arial" w:cs="Arial"/>
                <w:sz w:val="22"/>
                <w:szCs w:val="22"/>
              </w:rPr>
              <w:t xml:space="preserve"> </w:t>
            </w:r>
            <w:proofErr w:type="spellStart"/>
            <w:r w:rsidRPr="00E43F86">
              <w:rPr>
                <w:rFonts w:ascii="Latha" w:hAnsi="Latha" w:cs="Latha"/>
                <w:sz w:val="22"/>
                <w:szCs w:val="22"/>
              </w:rPr>
              <w:t>முதல</w:t>
            </w:r>
            <w:proofErr w:type="spellEnd"/>
            <w:r w:rsidRPr="00E43F86">
              <w:rPr>
                <w:rFonts w:ascii="Arial" w:hAnsi="Arial" w:cs="Arial"/>
                <w:sz w:val="22"/>
                <w:szCs w:val="22"/>
              </w:rPr>
              <w:t xml:space="preserve"> </w:t>
            </w:r>
            <w:proofErr w:type="spellStart"/>
            <w:r w:rsidRPr="00E43F86">
              <w:rPr>
                <w:rFonts w:ascii="Latha" w:hAnsi="Latha" w:cs="Latha"/>
                <w:sz w:val="22"/>
                <w:szCs w:val="22"/>
              </w:rPr>
              <w:t>எழுத்தெல்லாம்</w:t>
            </w:r>
            <w:proofErr w:type="spellEnd"/>
            <w:r w:rsidRPr="00E43F86">
              <w:rPr>
                <w:rFonts w:ascii="Arial" w:hAnsi="Arial" w:cs="Arial"/>
                <w:sz w:val="22"/>
                <w:szCs w:val="22"/>
              </w:rPr>
              <w:t xml:space="preserve"> </w:t>
            </w:r>
            <w:proofErr w:type="spellStart"/>
            <w:r w:rsidRPr="00E43F86">
              <w:rPr>
                <w:rFonts w:ascii="Latha" w:hAnsi="Latha" w:cs="Latha"/>
                <w:sz w:val="22"/>
                <w:szCs w:val="22"/>
              </w:rPr>
              <w:t>ஆதி</w:t>
            </w:r>
            <w:proofErr w:type="spellEnd"/>
            <w:r>
              <w:rPr>
                <w:rFonts w:ascii="Latha" w:hAnsi="Latha" w:cs="Latha"/>
                <w:sz w:val="22"/>
                <w:szCs w:val="22"/>
              </w:rPr>
              <w:t xml:space="preserve"> </w:t>
            </w:r>
            <w:proofErr w:type="spellStart"/>
            <w:r w:rsidRPr="00E43F86">
              <w:rPr>
                <w:rFonts w:ascii="Latha" w:hAnsi="Latha" w:cs="Latha"/>
                <w:sz w:val="22"/>
                <w:szCs w:val="22"/>
              </w:rPr>
              <w:t>பகவன்</w:t>
            </w:r>
            <w:proofErr w:type="spellEnd"/>
            <w:r w:rsidRPr="00E43F86">
              <w:rPr>
                <w:rFonts w:ascii="Arial" w:hAnsi="Arial" w:cs="Arial"/>
                <w:sz w:val="22"/>
                <w:szCs w:val="22"/>
              </w:rPr>
              <w:t xml:space="preserve"> </w:t>
            </w:r>
            <w:proofErr w:type="spellStart"/>
            <w:r w:rsidRPr="00E43F86">
              <w:rPr>
                <w:rFonts w:ascii="Latha" w:hAnsi="Latha" w:cs="Latha"/>
                <w:sz w:val="22"/>
                <w:szCs w:val="22"/>
              </w:rPr>
              <w:t>முதற்றே</w:t>
            </w:r>
            <w:proofErr w:type="spellEnd"/>
            <w:r w:rsidRPr="00E43F86">
              <w:rPr>
                <w:rFonts w:ascii="Arial" w:hAnsi="Arial" w:cs="Arial"/>
                <w:sz w:val="22"/>
                <w:szCs w:val="22"/>
              </w:rPr>
              <w:t xml:space="preserve"> </w:t>
            </w:r>
            <w:proofErr w:type="spellStart"/>
            <w:r w:rsidRPr="00E43F86">
              <w:rPr>
                <w:rFonts w:ascii="Latha" w:hAnsi="Latha" w:cs="Latha"/>
                <w:sz w:val="22"/>
                <w:szCs w:val="22"/>
              </w:rPr>
              <w:t>உலகு</w:t>
            </w:r>
            <w:proofErr w:type="spellEnd"/>
          </w:p>
          <w:p w14:paraId="30B5D711" w14:textId="1DA1882E" w:rsidR="00E43F86" w:rsidRDefault="00E43F86" w:rsidP="00A159EA">
            <w:pPr>
              <w:rPr>
                <w:rFonts w:ascii="Arial" w:hAnsi="Arial" w:cs="Arial"/>
                <w:sz w:val="22"/>
                <w:szCs w:val="22"/>
              </w:rPr>
            </w:pPr>
          </w:p>
        </w:tc>
        <w:tc>
          <w:tcPr>
            <w:tcW w:w="4814" w:type="dxa"/>
          </w:tcPr>
          <w:p w14:paraId="7AB75A5C" w14:textId="14AAF0CA" w:rsidR="00E43F86" w:rsidRDefault="008A6B52" w:rsidP="00A159EA">
            <w:pPr>
              <w:rPr>
                <w:rFonts w:ascii="Arial" w:hAnsi="Arial" w:cs="Arial"/>
                <w:sz w:val="22"/>
                <w:szCs w:val="22"/>
              </w:rPr>
            </w:pPr>
            <w:r w:rsidRPr="008A6B52">
              <w:rPr>
                <w:rFonts w:ascii="Arial" w:hAnsi="Arial" w:cs="Arial"/>
                <w:b/>
                <w:bCs/>
                <w:sz w:val="22"/>
                <w:szCs w:val="22"/>
              </w:rPr>
              <w:t>Completion:</w:t>
            </w:r>
            <w:r>
              <w:rPr>
                <w:rFonts w:ascii="Latha" w:hAnsi="Latha" w:cs="Latha"/>
                <w:sz w:val="22"/>
                <w:szCs w:val="22"/>
              </w:rPr>
              <w:t xml:space="preserve"> </w:t>
            </w:r>
            <w:proofErr w:type="spellStart"/>
            <w:r w:rsidR="00E43F86" w:rsidRPr="00E43F86">
              <w:rPr>
                <w:rFonts w:ascii="Latha" w:hAnsi="Latha" w:cs="Latha"/>
                <w:sz w:val="22"/>
                <w:szCs w:val="22"/>
              </w:rPr>
              <w:t>அகர</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முதலே</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என்று</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கூறுவர்</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அது</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மற்றவற்றிலிருந்து</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வேறுபட்டொல்</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பகவன்</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முதற்றே</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உலகமாகும்</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அந்</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உலகமும்</w:t>
            </w:r>
            <w:proofErr w:type="spellEnd"/>
            <w:r w:rsidR="00E43F86" w:rsidRPr="00E43F86">
              <w:rPr>
                <w:rFonts w:ascii="Arial" w:hAnsi="Arial" w:cs="Arial"/>
                <w:sz w:val="22"/>
                <w:szCs w:val="22"/>
              </w:rPr>
              <w:t xml:space="preserve"> </w:t>
            </w:r>
            <w:proofErr w:type="spellStart"/>
            <w:r w:rsidR="00E43F86" w:rsidRPr="00E43F86">
              <w:rPr>
                <w:rFonts w:ascii="Latha" w:hAnsi="Latha" w:cs="Latha"/>
                <w:sz w:val="22"/>
                <w:szCs w:val="22"/>
              </w:rPr>
              <w:t>ஆதி</w:t>
            </w:r>
            <w:proofErr w:type="spellEnd"/>
            <w:r w:rsidR="00E43F86">
              <w:rPr>
                <w:rFonts w:ascii="Arial" w:hAnsi="Arial" w:cs="Arial"/>
                <w:sz w:val="22"/>
                <w:szCs w:val="22"/>
              </w:rPr>
              <w:t>.</w:t>
            </w:r>
          </w:p>
          <w:p w14:paraId="4B087A6C" w14:textId="16D584F4" w:rsidR="008A6B52" w:rsidRDefault="008A6B52" w:rsidP="00A159EA">
            <w:pPr>
              <w:rPr>
                <w:rFonts w:ascii="Arial" w:hAnsi="Arial" w:cs="Arial"/>
                <w:sz w:val="22"/>
                <w:szCs w:val="22"/>
              </w:rPr>
            </w:pPr>
            <w:r>
              <w:rPr>
                <w:rFonts w:ascii="Arial" w:hAnsi="Arial" w:cs="Arial"/>
                <w:b/>
                <w:bCs/>
                <w:sz w:val="22"/>
                <w:szCs w:val="22"/>
              </w:rPr>
              <w:t>Reference</w:t>
            </w:r>
            <w:r w:rsidRPr="008A6B52">
              <w:rPr>
                <w:rFonts w:ascii="Arial" w:hAnsi="Arial" w:cs="Arial"/>
                <w:b/>
                <w:bCs/>
                <w:sz w:val="22"/>
                <w:szCs w:val="22"/>
              </w:rPr>
              <w:t>:</w:t>
            </w:r>
            <w:r>
              <w:rPr>
                <w:rFonts w:ascii="Arial" w:hAnsi="Arial" w:cs="Arial"/>
                <w:sz w:val="22"/>
                <w:szCs w:val="22"/>
              </w:rPr>
              <w:t xml:space="preserve"> </w:t>
            </w:r>
            <w:proofErr w:type="spellStart"/>
            <w:r w:rsidRPr="008A6B52">
              <w:rPr>
                <w:rFonts w:ascii="Latha" w:hAnsi="Latha" w:cs="Latha"/>
                <w:sz w:val="22"/>
                <w:szCs w:val="22"/>
              </w:rPr>
              <w:t>எழுத்துக்கள்</w:t>
            </w:r>
            <w:proofErr w:type="spellEnd"/>
            <w:r w:rsidRPr="008A6B52">
              <w:rPr>
                <w:rFonts w:ascii="Arial" w:hAnsi="Arial" w:cs="Arial"/>
                <w:sz w:val="22"/>
                <w:szCs w:val="22"/>
              </w:rPr>
              <w:t xml:space="preserve"> </w:t>
            </w:r>
            <w:proofErr w:type="spellStart"/>
            <w:r w:rsidRPr="008A6B52">
              <w:rPr>
                <w:rFonts w:ascii="Latha" w:hAnsi="Latha" w:cs="Latha"/>
                <w:sz w:val="22"/>
                <w:szCs w:val="22"/>
              </w:rPr>
              <w:t>எல்லாம்</w:t>
            </w:r>
            <w:proofErr w:type="spellEnd"/>
            <w:r w:rsidRPr="008A6B52">
              <w:rPr>
                <w:rFonts w:ascii="Arial" w:hAnsi="Arial" w:cs="Arial"/>
                <w:sz w:val="22"/>
                <w:szCs w:val="22"/>
              </w:rPr>
              <w:t xml:space="preserve"> </w:t>
            </w:r>
            <w:proofErr w:type="spellStart"/>
            <w:r w:rsidRPr="008A6B52">
              <w:rPr>
                <w:rFonts w:ascii="Latha" w:hAnsi="Latha" w:cs="Latha"/>
                <w:sz w:val="22"/>
                <w:szCs w:val="22"/>
              </w:rPr>
              <w:t>அகரத்தை</w:t>
            </w:r>
            <w:proofErr w:type="spellEnd"/>
            <w:r w:rsidRPr="008A6B52">
              <w:rPr>
                <w:rFonts w:ascii="Arial" w:hAnsi="Arial" w:cs="Arial"/>
                <w:sz w:val="22"/>
                <w:szCs w:val="22"/>
              </w:rPr>
              <w:t xml:space="preserve"> </w:t>
            </w:r>
            <w:proofErr w:type="spellStart"/>
            <w:r w:rsidRPr="008A6B52">
              <w:rPr>
                <w:rFonts w:ascii="Latha" w:hAnsi="Latha" w:cs="Latha"/>
                <w:sz w:val="22"/>
                <w:szCs w:val="22"/>
              </w:rPr>
              <w:t>அடிப்படையாக</w:t>
            </w:r>
            <w:proofErr w:type="spellEnd"/>
            <w:r w:rsidRPr="008A6B52">
              <w:rPr>
                <w:rFonts w:ascii="Arial" w:hAnsi="Arial" w:cs="Arial"/>
                <w:sz w:val="22"/>
                <w:szCs w:val="22"/>
              </w:rPr>
              <w:t xml:space="preserve"> </w:t>
            </w:r>
            <w:proofErr w:type="spellStart"/>
            <w:r w:rsidRPr="008A6B52">
              <w:rPr>
                <w:rFonts w:ascii="Latha" w:hAnsi="Latha" w:cs="Latha"/>
                <w:sz w:val="22"/>
                <w:szCs w:val="22"/>
              </w:rPr>
              <w:t>கொண்டிருக்கின்றன</w:t>
            </w:r>
            <w:proofErr w:type="spellEnd"/>
            <w:r w:rsidRPr="008A6B52">
              <w:rPr>
                <w:rFonts w:ascii="Arial" w:hAnsi="Arial" w:cs="Arial"/>
                <w:sz w:val="22"/>
                <w:szCs w:val="22"/>
              </w:rPr>
              <w:t xml:space="preserve">. </w:t>
            </w:r>
            <w:proofErr w:type="spellStart"/>
            <w:r w:rsidRPr="008A6B52">
              <w:rPr>
                <w:rFonts w:ascii="Latha" w:hAnsi="Latha" w:cs="Latha"/>
                <w:sz w:val="22"/>
                <w:szCs w:val="22"/>
              </w:rPr>
              <w:t>அதுபோல</w:t>
            </w:r>
            <w:proofErr w:type="spellEnd"/>
            <w:r w:rsidRPr="008A6B52">
              <w:rPr>
                <w:rFonts w:ascii="Arial" w:hAnsi="Arial" w:cs="Arial"/>
                <w:sz w:val="22"/>
                <w:szCs w:val="22"/>
              </w:rPr>
              <w:t xml:space="preserve"> </w:t>
            </w:r>
            <w:proofErr w:type="spellStart"/>
            <w:r w:rsidRPr="008A6B52">
              <w:rPr>
                <w:rFonts w:ascii="Latha" w:hAnsi="Latha" w:cs="Latha"/>
                <w:sz w:val="22"/>
                <w:szCs w:val="22"/>
              </w:rPr>
              <w:t>உலகம்</w:t>
            </w:r>
            <w:proofErr w:type="spellEnd"/>
            <w:r w:rsidRPr="008A6B52">
              <w:rPr>
                <w:rFonts w:ascii="Arial" w:hAnsi="Arial" w:cs="Arial"/>
                <w:sz w:val="22"/>
                <w:szCs w:val="22"/>
              </w:rPr>
              <w:t xml:space="preserve"> </w:t>
            </w:r>
            <w:proofErr w:type="spellStart"/>
            <w:r w:rsidRPr="008A6B52">
              <w:rPr>
                <w:rFonts w:ascii="Latha" w:hAnsi="Latha" w:cs="Latha"/>
                <w:sz w:val="22"/>
                <w:szCs w:val="22"/>
              </w:rPr>
              <w:t>கடவுளை</w:t>
            </w:r>
            <w:proofErr w:type="spellEnd"/>
            <w:r w:rsidRPr="008A6B52">
              <w:rPr>
                <w:rFonts w:ascii="Arial" w:hAnsi="Arial" w:cs="Arial"/>
                <w:sz w:val="22"/>
                <w:szCs w:val="22"/>
              </w:rPr>
              <w:t xml:space="preserve"> </w:t>
            </w:r>
            <w:proofErr w:type="spellStart"/>
            <w:r w:rsidRPr="008A6B52">
              <w:rPr>
                <w:rFonts w:ascii="Latha" w:hAnsi="Latha" w:cs="Latha"/>
                <w:sz w:val="22"/>
                <w:szCs w:val="22"/>
              </w:rPr>
              <w:t>அடிப்படையாக</w:t>
            </w:r>
            <w:proofErr w:type="spellEnd"/>
            <w:r w:rsidRPr="008A6B52">
              <w:rPr>
                <w:rFonts w:ascii="Arial" w:hAnsi="Arial" w:cs="Arial"/>
                <w:sz w:val="22"/>
                <w:szCs w:val="22"/>
              </w:rPr>
              <w:t xml:space="preserve"> </w:t>
            </w:r>
            <w:proofErr w:type="spellStart"/>
            <w:r w:rsidRPr="008A6B52">
              <w:rPr>
                <w:rFonts w:ascii="Latha" w:hAnsi="Latha" w:cs="Latha"/>
                <w:sz w:val="22"/>
                <w:szCs w:val="22"/>
              </w:rPr>
              <w:t>கொண்டிருக்கிறது</w:t>
            </w:r>
            <w:proofErr w:type="spellEnd"/>
            <w:r>
              <w:rPr>
                <w:rFonts w:ascii="Latha" w:hAnsi="Latha" w:cs="Latha"/>
                <w:sz w:val="22"/>
                <w:szCs w:val="22"/>
              </w:rPr>
              <w:t>.</w:t>
            </w:r>
          </w:p>
        </w:tc>
      </w:tr>
    </w:tbl>
    <w:p w14:paraId="631D75D5" w14:textId="77777777" w:rsidR="00E43F86" w:rsidRDefault="00E43F86" w:rsidP="00A159EA">
      <w:pPr>
        <w:rPr>
          <w:rFonts w:ascii="Arial" w:hAnsi="Arial" w:cs="Arial"/>
          <w:sz w:val="22"/>
          <w:szCs w:val="22"/>
        </w:rPr>
      </w:pPr>
    </w:p>
    <w:p w14:paraId="4506A97E" w14:textId="402D69BA" w:rsidR="00951694" w:rsidRDefault="00951694" w:rsidP="00A159EA">
      <w:pPr>
        <w:rPr>
          <w:rFonts w:ascii="Arial" w:hAnsi="Arial" w:cs="Arial"/>
          <w:sz w:val="22"/>
          <w:szCs w:val="22"/>
        </w:rPr>
      </w:pPr>
      <w:r>
        <w:rPr>
          <w:rFonts w:ascii="Arial" w:hAnsi="Arial" w:cs="Arial"/>
          <w:sz w:val="22"/>
          <w:szCs w:val="22"/>
        </w:rPr>
        <w:t xml:space="preserve">The quality of inference text was evaluated using ROUGE </w:t>
      </w:r>
      <w:sdt>
        <w:sdtPr>
          <w:rPr>
            <w:rFonts w:ascii="Arial" w:hAnsi="Arial" w:cs="Arial"/>
            <w:color w:val="000000"/>
            <w:sz w:val="22"/>
            <w:szCs w:val="22"/>
          </w:rPr>
          <w:tag w:val="MENDELEY_CITATION_v3_eyJjaXRhdGlvbklEIjoiTUVOREVMRVlfQ0lUQVRJT05fZWMxYTRlMGQtMDQ4ZC00MDM0LWI1NmYtMzcwMmExMzIwNmEw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
          <w:id w:val="-1789957704"/>
          <w:placeholder>
            <w:docPart w:val="DefaultPlaceholder_-1854013440"/>
          </w:placeholder>
        </w:sdtPr>
        <w:sdtContent>
          <w:r w:rsidR="003B1C92" w:rsidRPr="003B1C92">
            <w:rPr>
              <w:rFonts w:ascii="Arial" w:hAnsi="Arial" w:cs="Arial"/>
              <w:color w:val="000000"/>
              <w:sz w:val="22"/>
              <w:szCs w:val="22"/>
            </w:rPr>
            <w:t>(</w:t>
          </w:r>
          <w:hyperlink w:anchor="Lin" w:history="1">
            <w:r w:rsidR="003B1C92" w:rsidRPr="00B54C09">
              <w:rPr>
                <w:rStyle w:val="Hyperlink"/>
                <w:rFonts w:ascii="Arial" w:hAnsi="Arial" w:cs="Arial"/>
                <w:sz w:val="22"/>
                <w:szCs w:val="22"/>
              </w:rPr>
              <w:t>Lin, 2004</w:t>
            </w:r>
          </w:hyperlink>
          <w:r w:rsidR="003B1C92" w:rsidRPr="003B1C92">
            <w:rPr>
              <w:rFonts w:ascii="Arial" w:hAnsi="Arial" w:cs="Arial"/>
              <w:color w:val="000000"/>
              <w:sz w:val="22"/>
              <w:szCs w:val="22"/>
            </w:rPr>
            <w:t>)</w:t>
          </w:r>
        </w:sdtContent>
      </w:sdt>
      <w:r>
        <w:rPr>
          <w:rFonts w:ascii="Arial" w:hAnsi="Arial" w:cs="Arial"/>
          <w:color w:val="000000"/>
          <w:sz w:val="22"/>
          <w:szCs w:val="22"/>
        </w:rPr>
        <w:t xml:space="preserve"> score. </w:t>
      </w:r>
      <w:r w:rsidR="008B021D">
        <w:rPr>
          <w:rFonts w:ascii="Arial" w:hAnsi="Arial" w:cs="Arial"/>
          <w:sz w:val="22"/>
          <w:szCs w:val="22"/>
        </w:rPr>
        <w:t xml:space="preserve">The </w:t>
      </w:r>
      <w:r w:rsidR="00A159EA" w:rsidRPr="00A159EA">
        <w:rPr>
          <w:rFonts w:ascii="Arial" w:hAnsi="Arial" w:cs="Arial"/>
          <w:sz w:val="22"/>
          <w:szCs w:val="22"/>
        </w:rPr>
        <w:t xml:space="preserve">ROUGE evaluation score </w:t>
      </w:r>
      <w:r w:rsidR="008B021D">
        <w:rPr>
          <w:rFonts w:ascii="Arial" w:hAnsi="Arial" w:cs="Arial"/>
          <w:sz w:val="22"/>
          <w:szCs w:val="22"/>
        </w:rPr>
        <w:t xml:space="preserve">from test dataset </w:t>
      </w:r>
      <w:r w:rsidR="00A159EA" w:rsidRPr="00A159EA">
        <w:rPr>
          <w:rFonts w:ascii="Arial" w:hAnsi="Arial" w:cs="Arial"/>
          <w:sz w:val="22"/>
          <w:szCs w:val="22"/>
        </w:rPr>
        <w:t>was not great, we got 0 for all variations</w:t>
      </w:r>
      <w:r>
        <w:rPr>
          <w:rFonts w:ascii="Arial" w:hAnsi="Arial" w:cs="Arial"/>
          <w:sz w:val="22"/>
          <w:szCs w:val="22"/>
        </w:rPr>
        <w:t xml:space="preserve"> (rouge1, rouge2, </w:t>
      </w:r>
      <w:proofErr w:type="spellStart"/>
      <w:r>
        <w:rPr>
          <w:rFonts w:ascii="Arial" w:hAnsi="Arial" w:cs="Arial"/>
          <w:sz w:val="22"/>
          <w:szCs w:val="22"/>
        </w:rPr>
        <w:t>rougeL</w:t>
      </w:r>
      <w:proofErr w:type="spellEnd"/>
      <w:r>
        <w:rPr>
          <w:rFonts w:ascii="Arial" w:hAnsi="Arial" w:cs="Arial"/>
          <w:sz w:val="22"/>
          <w:szCs w:val="22"/>
        </w:rPr>
        <w:t xml:space="preserve"> and </w:t>
      </w:r>
      <w:proofErr w:type="spellStart"/>
      <w:r>
        <w:rPr>
          <w:rFonts w:ascii="Arial" w:hAnsi="Arial" w:cs="Arial"/>
          <w:sz w:val="22"/>
          <w:szCs w:val="22"/>
        </w:rPr>
        <w:t>rougeLsum</w:t>
      </w:r>
      <w:proofErr w:type="spellEnd"/>
      <w:r>
        <w:rPr>
          <w:rFonts w:ascii="Arial" w:hAnsi="Arial" w:cs="Arial"/>
          <w:sz w:val="22"/>
          <w:szCs w:val="22"/>
        </w:rPr>
        <w:t>)</w:t>
      </w:r>
      <w:r w:rsidR="008B021D">
        <w:rPr>
          <w:rFonts w:ascii="Arial" w:hAnsi="Arial" w:cs="Arial"/>
          <w:sz w:val="22"/>
          <w:szCs w:val="22"/>
        </w:rPr>
        <w:t xml:space="preserve"> of the score</w:t>
      </w:r>
      <w:r w:rsidR="00A159EA" w:rsidRPr="00A159EA">
        <w:rPr>
          <w:rFonts w:ascii="Arial" w:hAnsi="Arial" w:cs="Arial"/>
          <w:sz w:val="22"/>
          <w:szCs w:val="22"/>
        </w:rPr>
        <w:t xml:space="preserve">. </w:t>
      </w:r>
    </w:p>
    <w:p w14:paraId="61CE5D4A" w14:textId="77777777" w:rsidR="00951694" w:rsidRDefault="00951694" w:rsidP="00A159EA">
      <w:pPr>
        <w:rPr>
          <w:rFonts w:ascii="Arial" w:hAnsi="Arial" w:cs="Arial"/>
          <w:sz w:val="22"/>
          <w:szCs w:val="22"/>
        </w:rPr>
      </w:pPr>
    </w:p>
    <w:p w14:paraId="28233AB5" w14:textId="257F2603" w:rsidR="00A159EA" w:rsidRPr="00A159EA" w:rsidRDefault="00A159EA" w:rsidP="00A159EA">
      <w:pPr>
        <w:rPr>
          <w:rFonts w:ascii="Arial" w:hAnsi="Arial" w:cs="Arial"/>
          <w:sz w:val="22"/>
          <w:szCs w:val="22"/>
        </w:rPr>
      </w:pPr>
      <w:r w:rsidRPr="00A159EA">
        <w:rPr>
          <w:rFonts w:ascii="Arial" w:hAnsi="Arial" w:cs="Arial"/>
          <w:sz w:val="22"/>
          <w:szCs w:val="22"/>
        </w:rPr>
        <w:t>However, when verified manually, the Tamil text completion</w:t>
      </w:r>
      <w:r w:rsidR="008B021D">
        <w:rPr>
          <w:rFonts w:ascii="Arial" w:hAnsi="Arial" w:cs="Arial"/>
          <w:sz w:val="22"/>
          <w:szCs w:val="22"/>
        </w:rPr>
        <w:t xml:space="preserve"> </w:t>
      </w:r>
      <w:r w:rsidRPr="00A159EA">
        <w:rPr>
          <w:rFonts w:ascii="Arial" w:hAnsi="Arial" w:cs="Arial"/>
          <w:sz w:val="22"/>
          <w:szCs w:val="22"/>
        </w:rPr>
        <w:t>(generated text)</w:t>
      </w:r>
      <w:r w:rsidR="008B021D">
        <w:rPr>
          <w:rFonts w:ascii="Arial" w:hAnsi="Arial" w:cs="Arial"/>
          <w:sz w:val="22"/>
          <w:szCs w:val="22"/>
        </w:rPr>
        <w:t xml:space="preserve"> from instruct model</w:t>
      </w:r>
      <w:r w:rsidRPr="00A159EA">
        <w:rPr>
          <w:rFonts w:ascii="Arial" w:hAnsi="Arial" w:cs="Arial"/>
          <w:sz w:val="22"/>
          <w:szCs w:val="22"/>
        </w:rPr>
        <w:t xml:space="preserve"> </w:t>
      </w:r>
      <w:r w:rsidR="00951694">
        <w:rPr>
          <w:rFonts w:ascii="Arial" w:hAnsi="Arial" w:cs="Arial"/>
          <w:sz w:val="22"/>
          <w:szCs w:val="22"/>
        </w:rPr>
        <w:t xml:space="preserve">is somewhat </w:t>
      </w:r>
      <w:r w:rsidRPr="00A159EA">
        <w:rPr>
          <w:rFonts w:ascii="Arial" w:hAnsi="Arial" w:cs="Arial"/>
          <w:sz w:val="22"/>
          <w:szCs w:val="22"/>
        </w:rPr>
        <w:t xml:space="preserve">related to the input text, although they are not </w:t>
      </w:r>
      <w:r w:rsidR="008B021D">
        <w:rPr>
          <w:rFonts w:ascii="Arial" w:hAnsi="Arial" w:cs="Arial"/>
          <w:sz w:val="22"/>
          <w:szCs w:val="22"/>
        </w:rPr>
        <w:t xml:space="preserve">coherent, </w:t>
      </w:r>
      <w:r w:rsidRPr="00A159EA">
        <w:rPr>
          <w:rFonts w:ascii="Arial" w:hAnsi="Arial" w:cs="Arial"/>
          <w:sz w:val="22"/>
          <w:szCs w:val="22"/>
        </w:rPr>
        <w:t>grammatically correct, contains some unexpected non-Tamil tokens and many repeated tokens or phrases</w:t>
      </w:r>
      <w:r w:rsidR="00951694">
        <w:rPr>
          <w:rFonts w:ascii="Arial" w:hAnsi="Arial" w:cs="Arial"/>
          <w:sz w:val="22"/>
          <w:szCs w:val="22"/>
        </w:rPr>
        <w:t xml:space="preserve">, it is the evidence that </w:t>
      </w:r>
      <w:r w:rsidR="004775D3">
        <w:rPr>
          <w:rFonts w:ascii="Arial" w:hAnsi="Arial" w:cs="Arial"/>
          <w:sz w:val="22"/>
          <w:szCs w:val="22"/>
        </w:rPr>
        <w:t>this</w:t>
      </w:r>
      <w:r w:rsidR="00951694">
        <w:rPr>
          <w:rFonts w:ascii="Arial" w:hAnsi="Arial" w:cs="Arial"/>
          <w:sz w:val="22"/>
          <w:szCs w:val="22"/>
        </w:rPr>
        <w:t xml:space="preserve"> </w:t>
      </w:r>
      <w:r w:rsidR="004775D3">
        <w:rPr>
          <w:rFonts w:ascii="Arial" w:hAnsi="Arial" w:cs="Arial"/>
          <w:sz w:val="22"/>
          <w:szCs w:val="22"/>
        </w:rPr>
        <w:t>approach is in the right direction</w:t>
      </w:r>
      <w:r w:rsidRPr="00A159EA">
        <w:rPr>
          <w:rFonts w:ascii="Arial" w:hAnsi="Arial" w:cs="Arial"/>
          <w:sz w:val="22"/>
          <w:szCs w:val="22"/>
        </w:rPr>
        <w:t>.</w:t>
      </w:r>
    </w:p>
    <w:p w14:paraId="6A8FEDD8" w14:textId="77777777" w:rsidR="00A159EA" w:rsidRPr="00A159EA" w:rsidRDefault="00A159EA" w:rsidP="00A159EA">
      <w:pPr>
        <w:rPr>
          <w:rFonts w:ascii="Arial" w:hAnsi="Arial" w:cs="Arial"/>
          <w:sz w:val="22"/>
          <w:szCs w:val="22"/>
        </w:rPr>
      </w:pPr>
    </w:p>
    <w:p w14:paraId="2EA46B3C" w14:textId="7E6284A2" w:rsidR="00A159EA" w:rsidRDefault="00951694" w:rsidP="00A159EA">
      <w:pPr>
        <w:rPr>
          <w:rFonts w:ascii="Arial" w:hAnsi="Arial" w:cs="Arial"/>
          <w:sz w:val="22"/>
          <w:szCs w:val="22"/>
        </w:rPr>
      </w:pPr>
      <w:r>
        <w:rPr>
          <w:rFonts w:ascii="Arial" w:hAnsi="Arial" w:cs="Arial"/>
          <w:sz w:val="22"/>
          <w:szCs w:val="22"/>
        </w:rPr>
        <w:t>Although t</w:t>
      </w:r>
      <w:r w:rsidR="00A159EA" w:rsidRPr="00A159EA">
        <w:rPr>
          <w:rFonts w:ascii="Arial" w:hAnsi="Arial" w:cs="Arial"/>
          <w:sz w:val="22"/>
          <w:szCs w:val="22"/>
        </w:rPr>
        <w:t>his is not a great result</w:t>
      </w:r>
      <w:r w:rsidR="004775D3">
        <w:rPr>
          <w:rFonts w:ascii="Arial" w:hAnsi="Arial" w:cs="Arial"/>
          <w:sz w:val="22"/>
          <w:szCs w:val="22"/>
        </w:rPr>
        <w:t>,</w:t>
      </w:r>
      <w:r w:rsidR="00A159EA" w:rsidRPr="00A159EA">
        <w:rPr>
          <w:rFonts w:ascii="Arial" w:hAnsi="Arial" w:cs="Arial"/>
          <w:sz w:val="22"/>
          <w:szCs w:val="22"/>
        </w:rPr>
        <w:t xml:space="preserve"> </w:t>
      </w:r>
      <w:r w:rsidR="004269F5">
        <w:rPr>
          <w:rFonts w:ascii="Arial" w:hAnsi="Arial" w:cs="Arial"/>
          <w:sz w:val="22"/>
          <w:szCs w:val="22"/>
        </w:rPr>
        <w:t xml:space="preserve">but </w:t>
      </w:r>
      <w:r w:rsidR="00A159EA" w:rsidRPr="00A159EA">
        <w:rPr>
          <w:rFonts w:ascii="Arial" w:hAnsi="Arial" w:cs="Arial"/>
          <w:sz w:val="22"/>
          <w:szCs w:val="22"/>
        </w:rPr>
        <w:t xml:space="preserve">based on the understanding of how LLMs work, this is </w:t>
      </w:r>
      <w:r w:rsidR="004775D3">
        <w:rPr>
          <w:rFonts w:ascii="Arial" w:hAnsi="Arial" w:cs="Arial"/>
          <w:sz w:val="22"/>
          <w:szCs w:val="22"/>
        </w:rPr>
        <w:t>something that we can improve by obtaining larger</w:t>
      </w:r>
      <w:r w:rsidR="00A159EA" w:rsidRPr="00A159EA">
        <w:rPr>
          <w:rFonts w:ascii="Arial" w:hAnsi="Arial" w:cs="Arial"/>
          <w:sz w:val="22"/>
          <w:szCs w:val="22"/>
        </w:rPr>
        <w:t xml:space="preserve"> corpus </w:t>
      </w:r>
      <w:r w:rsidR="004775D3">
        <w:rPr>
          <w:rFonts w:ascii="Arial" w:hAnsi="Arial" w:cs="Arial"/>
          <w:sz w:val="22"/>
          <w:szCs w:val="22"/>
        </w:rPr>
        <w:t xml:space="preserve">of data </w:t>
      </w:r>
      <w:r w:rsidR="00A159EA" w:rsidRPr="00A159EA">
        <w:rPr>
          <w:rFonts w:ascii="Arial" w:hAnsi="Arial" w:cs="Arial"/>
          <w:sz w:val="22"/>
          <w:szCs w:val="22"/>
        </w:rPr>
        <w:t>for fine-tuning. The bigger the corpus, the better the result would be.</w:t>
      </w:r>
    </w:p>
    <w:p w14:paraId="4D336F0B" w14:textId="77777777" w:rsidR="004775D3" w:rsidRPr="00A159EA" w:rsidRDefault="004775D3" w:rsidP="00A159EA">
      <w:pPr>
        <w:rPr>
          <w:rFonts w:ascii="Arial" w:hAnsi="Arial" w:cs="Arial"/>
          <w:sz w:val="22"/>
          <w:szCs w:val="22"/>
        </w:rPr>
      </w:pPr>
    </w:p>
    <w:p w14:paraId="04FBD513" w14:textId="20353063" w:rsidR="00A159EA" w:rsidRDefault="00A159EA" w:rsidP="00A159EA">
      <w:pPr>
        <w:rPr>
          <w:rFonts w:ascii="Arial" w:hAnsi="Arial" w:cs="Arial"/>
          <w:sz w:val="22"/>
          <w:szCs w:val="22"/>
        </w:rPr>
      </w:pPr>
      <w:r w:rsidRPr="00A159EA">
        <w:rPr>
          <w:rFonts w:ascii="Arial" w:hAnsi="Arial" w:cs="Arial"/>
          <w:sz w:val="22"/>
          <w:szCs w:val="22"/>
        </w:rPr>
        <w:t>This is reasonably</w:t>
      </w:r>
      <w:r w:rsidR="00742444">
        <w:rPr>
          <w:rFonts w:ascii="Arial" w:hAnsi="Arial" w:cs="Arial"/>
          <w:sz w:val="22"/>
          <w:szCs w:val="22"/>
        </w:rPr>
        <w:t xml:space="preserve"> </w:t>
      </w:r>
      <w:r w:rsidRPr="00A159EA">
        <w:rPr>
          <w:rFonts w:ascii="Arial" w:hAnsi="Arial" w:cs="Arial"/>
          <w:sz w:val="22"/>
          <w:szCs w:val="22"/>
        </w:rPr>
        <w:t>good enough result from the pilot phase to take it to the next stage.</w:t>
      </w:r>
    </w:p>
    <w:p w14:paraId="426398E1" w14:textId="77777777" w:rsidR="00274D38" w:rsidRDefault="00274D38" w:rsidP="00A159EA">
      <w:pPr>
        <w:rPr>
          <w:rFonts w:ascii="Arial" w:hAnsi="Arial" w:cs="Arial"/>
          <w:sz w:val="22"/>
          <w:szCs w:val="22"/>
        </w:rPr>
      </w:pPr>
    </w:p>
    <w:p w14:paraId="7D7F400D" w14:textId="2CB36018" w:rsidR="00085D32" w:rsidRDefault="00085D32" w:rsidP="00A159EA">
      <w:pPr>
        <w:rPr>
          <w:rFonts w:ascii="Arial" w:hAnsi="Arial" w:cs="Arial"/>
          <w:sz w:val="22"/>
          <w:szCs w:val="22"/>
        </w:rPr>
      </w:pPr>
      <w:r>
        <w:rPr>
          <w:rFonts w:ascii="Arial" w:hAnsi="Arial" w:cs="Arial"/>
          <w:sz w:val="22"/>
          <w:szCs w:val="22"/>
        </w:rPr>
        <w:t>Notebooks for this pilot study can be found at</w:t>
      </w:r>
    </w:p>
    <w:p w14:paraId="739F28B4" w14:textId="6E3AFA50" w:rsidR="00274D38" w:rsidRPr="00085D32" w:rsidRDefault="00000000" w:rsidP="00085D32">
      <w:pPr>
        <w:pStyle w:val="ListParagraph"/>
        <w:numPr>
          <w:ilvl w:val="0"/>
          <w:numId w:val="17"/>
        </w:numPr>
        <w:rPr>
          <w:rFonts w:ascii="Arial" w:hAnsi="Arial" w:cs="Arial"/>
          <w:sz w:val="22"/>
          <w:szCs w:val="22"/>
        </w:rPr>
      </w:pPr>
      <w:hyperlink r:id="rId8" w:history="1">
        <w:r w:rsidR="00274D38" w:rsidRPr="00085D32">
          <w:rPr>
            <w:rStyle w:val="Hyperlink"/>
            <w:rFonts w:ascii="Arial" w:hAnsi="Arial" w:cs="Arial"/>
            <w:sz w:val="22"/>
            <w:szCs w:val="22"/>
          </w:rPr>
          <w:t>Fine-tune Tamil Llama 7b base for Tamil Poem</w:t>
        </w:r>
      </w:hyperlink>
    </w:p>
    <w:p w14:paraId="4983441A" w14:textId="1CA4FFC8" w:rsidR="00274D38" w:rsidRDefault="00000000" w:rsidP="00085D32">
      <w:pPr>
        <w:pStyle w:val="ListParagraph"/>
        <w:numPr>
          <w:ilvl w:val="0"/>
          <w:numId w:val="17"/>
        </w:numPr>
        <w:rPr>
          <w:rFonts w:ascii="Arial" w:hAnsi="Arial" w:cs="Arial"/>
          <w:sz w:val="22"/>
          <w:szCs w:val="22"/>
        </w:rPr>
      </w:pPr>
      <w:hyperlink r:id="rId9" w:history="1">
        <w:r w:rsidR="00274D38" w:rsidRPr="00085D32">
          <w:rPr>
            <w:rStyle w:val="Hyperlink"/>
            <w:rFonts w:ascii="Arial" w:hAnsi="Arial" w:cs="Arial"/>
            <w:sz w:val="22"/>
            <w:szCs w:val="22"/>
          </w:rPr>
          <w:t>Fine-tune Tamil Llama 7b instruct for Tamil Poem</w:t>
        </w:r>
      </w:hyperlink>
    </w:p>
    <w:p w14:paraId="56B0A592" w14:textId="77777777" w:rsidR="00085D32" w:rsidRDefault="00085D32" w:rsidP="00085D32">
      <w:pPr>
        <w:rPr>
          <w:rFonts w:ascii="Arial" w:hAnsi="Arial" w:cs="Arial"/>
          <w:sz w:val="22"/>
          <w:szCs w:val="22"/>
        </w:rPr>
      </w:pPr>
    </w:p>
    <w:p w14:paraId="2D091E88" w14:textId="18A24D63" w:rsidR="00085D32" w:rsidRDefault="00085D32" w:rsidP="00085D32">
      <w:pPr>
        <w:rPr>
          <w:rFonts w:ascii="Arial" w:hAnsi="Arial" w:cs="Arial"/>
          <w:sz w:val="22"/>
          <w:szCs w:val="22"/>
        </w:rPr>
      </w:pPr>
      <w:r>
        <w:rPr>
          <w:rFonts w:ascii="Arial" w:hAnsi="Arial" w:cs="Arial"/>
          <w:sz w:val="22"/>
          <w:szCs w:val="22"/>
        </w:rPr>
        <w:t>Fine-tuned models can be found at</w:t>
      </w:r>
    </w:p>
    <w:p w14:paraId="50652516" w14:textId="4DC6CB58" w:rsidR="00085D32" w:rsidRPr="00085D32" w:rsidRDefault="00085D32" w:rsidP="00085D32">
      <w:pPr>
        <w:pStyle w:val="ListParagraph"/>
        <w:numPr>
          <w:ilvl w:val="0"/>
          <w:numId w:val="18"/>
        </w:numPr>
        <w:rPr>
          <w:rFonts w:ascii="Arial" w:hAnsi="Arial" w:cs="Arial"/>
          <w:sz w:val="22"/>
          <w:szCs w:val="22"/>
        </w:rPr>
      </w:pPr>
      <w:hyperlink r:id="rId10" w:history="1">
        <w:proofErr w:type="spellStart"/>
        <w:r w:rsidRPr="00085D32">
          <w:rPr>
            <w:rStyle w:val="Hyperlink"/>
            <w:rFonts w:ascii="Arial" w:hAnsi="Arial" w:cs="Arial"/>
            <w:sz w:val="22"/>
            <w:szCs w:val="22"/>
          </w:rPr>
          <w:t>kodebot</w:t>
        </w:r>
        <w:proofErr w:type="spellEnd"/>
        <w:r w:rsidRPr="00085D32">
          <w:rPr>
            <w:rStyle w:val="Hyperlink"/>
            <w:rFonts w:ascii="Arial" w:hAnsi="Arial" w:cs="Arial"/>
            <w:sz w:val="22"/>
            <w:szCs w:val="22"/>
          </w:rPr>
          <w:t>/tamil-llama-7b-base-tamil-poem-experiment-1.1</w:t>
        </w:r>
      </w:hyperlink>
    </w:p>
    <w:p w14:paraId="2DAE838E" w14:textId="39D0823A" w:rsidR="00085D32" w:rsidRDefault="00000000" w:rsidP="00085D32">
      <w:pPr>
        <w:pStyle w:val="ListParagraph"/>
        <w:numPr>
          <w:ilvl w:val="0"/>
          <w:numId w:val="18"/>
        </w:numPr>
        <w:rPr>
          <w:rFonts w:ascii="Arial" w:hAnsi="Arial" w:cs="Arial"/>
          <w:sz w:val="22"/>
          <w:szCs w:val="22"/>
        </w:rPr>
      </w:pPr>
      <w:hyperlink r:id="rId11" w:history="1">
        <w:proofErr w:type="spellStart"/>
        <w:r w:rsidR="00085D32" w:rsidRPr="00085D32">
          <w:rPr>
            <w:rStyle w:val="Hyperlink"/>
            <w:rFonts w:ascii="Arial" w:hAnsi="Arial" w:cs="Arial"/>
            <w:sz w:val="22"/>
            <w:szCs w:val="22"/>
          </w:rPr>
          <w:t>kodebot</w:t>
        </w:r>
        <w:proofErr w:type="spellEnd"/>
        <w:r w:rsidR="00085D32" w:rsidRPr="00085D32">
          <w:rPr>
            <w:rStyle w:val="Hyperlink"/>
            <w:rFonts w:ascii="Arial" w:hAnsi="Arial" w:cs="Arial"/>
            <w:sz w:val="22"/>
            <w:szCs w:val="22"/>
          </w:rPr>
          <w:t>/tamil-llama-7b-instruct-tamil-poem-experiment-2.1</w:t>
        </w:r>
      </w:hyperlink>
    </w:p>
    <w:p w14:paraId="6A926671" w14:textId="77777777" w:rsidR="004E3E3E" w:rsidRDefault="004E3E3E" w:rsidP="004E3E3E">
      <w:pPr>
        <w:rPr>
          <w:rFonts w:ascii="Arial" w:hAnsi="Arial" w:cs="Arial"/>
          <w:sz w:val="22"/>
          <w:szCs w:val="22"/>
        </w:rPr>
      </w:pPr>
    </w:p>
    <w:p w14:paraId="33A765D0" w14:textId="014D76DE" w:rsidR="004E3E3E" w:rsidRDefault="004E3E3E" w:rsidP="004E3E3E">
      <w:pPr>
        <w:rPr>
          <w:rFonts w:ascii="Arial" w:hAnsi="Arial" w:cs="Arial"/>
          <w:sz w:val="22"/>
          <w:szCs w:val="22"/>
        </w:rPr>
      </w:pPr>
      <w:r>
        <w:rPr>
          <w:rFonts w:ascii="Arial" w:hAnsi="Arial" w:cs="Arial"/>
          <w:sz w:val="22"/>
          <w:szCs w:val="22"/>
        </w:rPr>
        <w:t>Dataset prepared for this work can be found at</w:t>
      </w:r>
    </w:p>
    <w:p w14:paraId="14A3BB6D" w14:textId="03AC5655" w:rsidR="004E3E3E" w:rsidRPr="004E3E3E" w:rsidRDefault="00000000" w:rsidP="004E3E3E">
      <w:pPr>
        <w:pStyle w:val="ListParagraph"/>
        <w:numPr>
          <w:ilvl w:val="0"/>
          <w:numId w:val="19"/>
        </w:numPr>
        <w:rPr>
          <w:rFonts w:ascii="Arial" w:hAnsi="Arial" w:cs="Arial"/>
          <w:sz w:val="22"/>
          <w:szCs w:val="22"/>
        </w:rPr>
      </w:pPr>
      <w:hyperlink r:id="rId12" w:history="1">
        <w:proofErr w:type="spellStart"/>
        <w:r w:rsidR="004E3E3E" w:rsidRPr="004E3E3E">
          <w:rPr>
            <w:rStyle w:val="Hyperlink"/>
            <w:rFonts w:ascii="Arial" w:hAnsi="Arial" w:cs="Arial"/>
            <w:sz w:val="22"/>
            <w:szCs w:val="22"/>
          </w:rPr>
          <w:t>kodebot</w:t>
        </w:r>
        <w:proofErr w:type="spellEnd"/>
        <w:r w:rsidR="004E3E3E" w:rsidRPr="004E3E3E">
          <w:rPr>
            <w:rStyle w:val="Hyperlink"/>
            <w:rFonts w:ascii="Arial" w:hAnsi="Arial" w:cs="Arial"/>
            <w:sz w:val="22"/>
            <w:szCs w:val="22"/>
          </w:rPr>
          <w:t>/</w:t>
        </w:r>
        <w:proofErr w:type="spellStart"/>
        <w:r w:rsidR="004E3E3E" w:rsidRPr="004E3E3E">
          <w:rPr>
            <w:rStyle w:val="Hyperlink"/>
            <w:rFonts w:ascii="Arial" w:hAnsi="Arial" w:cs="Arial"/>
            <w:sz w:val="22"/>
            <w:szCs w:val="22"/>
          </w:rPr>
          <w:t>Thirukural_tamil_with_meaning</w:t>
        </w:r>
        <w:proofErr w:type="spellEnd"/>
      </w:hyperlink>
    </w:p>
    <w:p w14:paraId="1D4CED9D" w14:textId="77777777" w:rsidR="00085D32" w:rsidRDefault="00085D32" w:rsidP="00085D32">
      <w:pPr>
        <w:rPr>
          <w:rFonts w:ascii="Arial" w:hAnsi="Arial" w:cs="Arial"/>
          <w:sz w:val="22"/>
          <w:szCs w:val="22"/>
        </w:rPr>
      </w:pPr>
    </w:p>
    <w:p w14:paraId="315A5CF5" w14:textId="11104A4B" w:rsidR="00085D32" w:rsidRPr="00085D32" w:rsidRDefault="00085D32" w:rsidP="00085D32">
      <w:pPr>
        <w:rPr>
          <w:rFonts w:ascii="Arial" w:hAnsi="Arial" w:cs="Arial"/>
          <w:sz w:val="22"/>
          <w:szCs w:val="22"/>
        </w:rPr>
      </w:pPr>
      <w:proofErr w:type="spellStart"/>
      <w:r>
        <w:rPr>
          <w:rFonts w:ascii="Arial" w:hAnsi="Arial" w:cs="Arial"/>
          <w:sz w:val="22"/>
          <w:szCs w:val="22"/>
        </w:rPr>
        <w:t>LLaMA</w:t>
      </w:r>
      <w:proofErr w:type="spellEnd"/>
      <w:r>
        <w:rPr>
          <w:rFonts w:ascii="Arial" w:hAnsi="Arial" w:cs="Arial"/>
          <w:sz w:val="22"/>
          <w:szCs w:val="22"/>
        </w:rPr>
        <w:t xml:space="preserve"> 2 finetuning pipeline for fine-tuning was developed loosely based on great work from </w:t>
      </w:r>
      <w:sdt>
        <w:sdtPr>
          <w:rPr>
            <w:rFonts w:ascii="Arial" w:hAnsi="Arial" w:cs="Arial"/>
            <w:color w:val="000000"/>
            <w:sz w:val="22"/>
            <w:szCs w:val="22"/>
          </w:rPr>
          <w:tag w:val="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
          <w:id w:val="1653718331"/>
          <w:placeholder>
            <w:docPart w:val="DefaultPlaceholder_-1854013440"/>
          </w:placeholder>
        </w:sdtPr>
        <w:sdtContent>
          <w:hyperlink r:id="rId13" w:history="1">
            <w:proofErr w:type="spellStart"/>
            <w:r w:rsidR="003B1C92" w:rsidRPr="00B54C09">
              <w:rPr>
                <w:rStyle w:val="Hyperlink"/>
                <w:rFonts w:ascii="Arial" w:hAnsi="Arial" w:cs="Arial"/>
                <w:sz w:val="22"/>
                <w:szCs w:val="22"/>
              </w:rPr>
              <w:t>Labonne</w:t>
            </w:r>
            <w:proofErr w:type="spellEnd"/>
            <w:r w:rsidR="003B1C92" w:rsidRPr="00B54C09">
              <w:rPr>
                <w:rStyle w:val="Hyperlink"/>
                <w:rFonts w:ascii="Arial" w:hAnsi="Arial" w:cs="Arial"/>
                <w:sz w:val="22"/>
                <w:szCs w:val="22"/>
              </w:rPr>
              <w:t>, 2023</w:t>
            </w:r>
          </w:hyperlink>
        </w:sdtContent>
      </w:sdt>
      <w:r>
        <w:rPr>
          <w:rFonts w:ascii="Arial" w:hAnsi="Arial" w:cs="Arial"/>
          <w:sz w:val="22"/>
          <w:szCs w:val="22"/>
        </w:rPr>
        <w:t>.</w:t>
      </w:r>
    </w:p>
    <w:p w14:paraId="61E4BCA5" w14:textId="72649E2B" w:rsidR="00AB2CC0" w:rsidRPr="00A159EA" w:rsidRDefault="00AB2CC0" w:rsidP="006E68BE">
      <w:pPr>
        <w:pStyle w:val="Heading1"/>
        <w:numPr>
          <w:ilvl w:val="0"/>
          <w:numId w:val="7"/>
        </w:numPr>
        <w:spacing w:line="360" w:lineRule="auto"/>
        <w:rPr>
          <w:rFonts w:ascii="Arial" w:hAnsi="Arial" w:cs="Arial"/>
          <w:color w:val="auto"/>
        </w:rPr>
      </w:pPr>
      <w:r w:rsidRPr="00A159EA">
        <w:rPr>
          <w:rFonts w:ascii="Arial" w:hAnsi="Arial" w:cs="Arial"/>
          <w:color w:val="auto"/>
        </w:rPr>
        <w:lastRenderedPageBreak/>
        <w:t xml:space="preserve">Programme and </w:t>
      </w:r>
      <w:proofErr w:type="gramStart"/>
      <w:r w:rsidRPr="00A159EA">
        <w:rPr>
          <w:rFonts w:ascii="Arial" w:hAnsi="Arial" w:cs="Arial"/>
          <w:color w:val="auto"/>
        </w:rPr>
        <w:t>methodology</w:t>
      </w:r>
      <w:proofErr w:type="gramEnd"/>
    </w:p>
    <w:p w14:paraId="04023CC5" w14:textId="77777777" w:rsidR="00967C25" w:rsidRDefault="00742444" w:rsidP="004D6FE8">
      <w:pPr>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Implementation of this work involves </w:t>
      </w:r>
      <w:r w:rsidR="00967C25">
        <w:rPr>
          <w:rFonts w:ascii="Arial" w:eastAsia="Times New Roman" w:hAnsi="Arial" w:cs="Arial"/>
          <w:kern w:val="0"/>
          <w:sz w:val="22"/>
          <w:szCs w:val="22"/>
          <w:lang w:eastAsia="en-GB"/>
          <w14:ligatures w14:val="none"/>
        </w:rPr>
        <w:t xml:space="preserve">the following key </w:t>
      </w:r>
      <w:proofErr w:type="gramStart"/>
      <w:r w:rsidR="00967C25">
        <w:rPr>
          <w:rFonts w:ascii="Arial" w:eastAsia="Times New Roman" w:hAnsi="Arial" w:cs="Arial"/>
          <w:kern w:val="0"/>
          <w:sz w:val="22"/>
          <w:szCs w:val="22"/>
          <w:lang w:eastAsia="en-GB"/>
          <w14:ligatures w14:val="none"/>
        </w:rPr>
        <w:t>stages</w:t>
      </w:r>
      <w:proofErr w:type="gramEnd"/>
    </w:p>
    <w:p w14:paraId="5C3B6E53" w14:textId="77777777" w:rsidR="00967C25" w:rsidRDefault="00742444" w:rsidP="00967C25">
      <w:pPr>
        <w:pStyle w:val="ListParagraph"/>
        <w:numPr>
          <w:ilvl w:val="0"/>
          <w:numId w:val="15"/>
        </w:numPr>
        <w:rPr>
          <w:rFonts w:ascii="Arial" w:hAnsi="Arial" w:cs="Arial"/>
          <w:sz w:val="22"/>
          <w:szCs w:val="22"/>
        </w:rPr>
      </w:pPr>
      <w:r w:rsidRPr="00967C25">
        <w:rPr>
          <w:rFonts w:ascii="Arial" w:hAnsi="Arial" w:cs="Arial"/>
          <w:sz w:val="22"/>
          <w:szCs w:val="22"/>
        </w:rPr>
        <w:t>Scope &amp; Study</w:t>
      </w:r>
    </w:p>
    <w:p w14:paraId="41D35EB2" w14:textId="77777777" w:rsidR="00967C25" w:rsidRDefault="00742444" w:rsidP="00967C25">
      <w:pPr>
        <w:pStyle w:val="ListParagraph"/>
        <w:numPr>
          <w:ilvl w:val="0"/>
          <w:numId w:val="15"/>
        </w:numPr>
        <w:rPr>
          <w:rFonts w:ascii="Arial" w:hAnsi="Arial" w:cs="Arial"/>
          <w:sz w:val="22"/>
          <w:szCs w:val="22"/>
        </w:rPr>
      </w:pPr>
      <w:r w:rsidRPr="00967C25">
        <w:rPr>
          <w:rFonts w:ascii="Arial" w:hAnsi="Arial" w:cs="Arial"/>
          <w:sz w:val="22"/>
          <w:szCs w:val="22"/>
        </w:rPr>
        <w:t>Data Collection</w:t>
      </w:r>
    </w:p>
    <w:p w14:paraId="2FBC621F" w14:textId="77777777" w:rsidR="00967C25" w:rsidRDefault="00742444" w:rsidP="00967C25">
      <w:pPr>
        <w:pStyle w:val="ListParagraph"/>
        <w:numPr>
          <w:ilvl w:val="0"/>
          <w:numId w:val="15"/>
        </w:numPr>
        <w:rPr>
          <w:rFonts w:ascii="Arial" w:hAnsi="Arial" w:cs="Arial"/>
          <w:sz w:val="22"/>
          <w:szCs w:val="22"/>
        </w:rPr>
      </w:pPr>
      <w:r w:rsidRPr="00967C25">
        <w:rPr>
          <w:rFonts w:ascii="Arial" w:hAnsi="Arial" w:cs="Arial"/>
          <w:sz w:val="22"/>
          <w:szCs w:val="22"/>
        </w:rPr>
        <w:t>Model Selection</w:t>
      </w:r>
    </w:p>
    <w:p w14:paraId="3D55B0D8" w14:textId="77777777" w:rsidR="00967C25" w:rsidRDefault="00742444" w:rsidP="00967C25">
      <w:pPr>
        <w:pStyle w:val="ListParagraph"/>
        <w:numPr>
          <w:ilvl w:val="0"/>
          <w:numId w:val="15"/>
        </w:numPr>
        <w:rPr>
          <w:rFonts w:ascii="Arial" w:hAnsi="Arial" w:cs="Arial"/>
          <w:sz w:val="22"/>
          <w:szCs w:val="22"/>
        </w:rPr>
      </w:pPr>
      <w:r w:rsidRPr="00967C25">
        <w:rPr>
          <w:rFonts w:ascii="Arial" w:hAnsi="Arial" w:cs="Arial"/>
          <w:sz w:val="22"/>
          <w:szCs w:val="22"/>
        </w:rPr>
        <w:t xml:space="preserve">Adapt and align the </w:t>
      </w:r>
      <w:proofErr w:type="gramStart"/>
      <w:r w:rsidRPr="00967C25">
        <w:rPr>
          <w:rFonts w:ascii="Arial" w:hAnsi="Arial" w:cs="Arial"/>
          <w:sz w:val="22"/>
          <w:szCs w:val="22"/>
        </w:rPr>
        <w:t>model</w:t>
      </w:r>
      <w:proofErr w:type="gramEnd"/>
    </w:p>
    <w:p w14:paraId="71C47EE5" w14:textId="37F5513E" w:rsidR="00967C25" w:rsidRDefault="00742444" w:rsidP="00967C25">
      <w:pPr>
        <w:pStyle w:val="ListParagraph"/>
        <w:numPr>
          <w:ilvl w:val="0"/>
          <w:numId w:val="15"/>
        </w:numPr>
        <w:rPr>
          <w:rFonts w:ascii="Arial" w:hAnsi="Arial" w:cs="Arial"/>
          <w:sz w:val="22"/>
          <w:szCs w:val="22"/>
        </w:rPr>
      </w:pPr>
      <w:r w:rsidRPr="00967C25">
        <w:rPr>
          <w:rFonts w:ascii="Arial" w:hAnsi="Arial" w:cs="Arial"/>
          <w:sz w:val="22"/>
          <w:szCs w:val="22"/>
        </w:rPr>
        <w:t>Evaluation</w:t>
      </w:r>
    </w:p>
    <w:p w14:paraId="0030DEEE" w14:textId="77777777" w:rsidR="00D40FE7" w:rsidRDefault="00742444" w:rsidP="00967C25">
      <w:pPr>
        <w:pStyle w:val="ListParagraph"/>
        <w:numPr>
          <w:ilvl w:val="0"/>
          <w:numId w:val="15"/>
        </w:numPr>
        <w:rPr>
          <w:rFonts w:ascii="Arial" w:hAnsi="Arial" w:cs="Arial"/>
          <w:sz w:val="22"/>
          <w:szCs w:val="22"/>
        </w:rPr>
      </w:pPr>
      <w:r w:rsidRPr="00967C25">
        <w:rPr>
          <w:rFonts w:ascii="Arial" w:hAnsi="Arial" w:cs="Arial"/>
          <w:sz w:val="22"/>
          <w:szCs w:val="22"/>
        </w:rPr>
        <w:t>Deployment</w:t>
      </w:r>
    </w:p>
    <w:p w14:paraId="662CA0F9" w14:textId="6A72678D" w:rsidR="00742444" w:rsidRPr="00967C25" w:rsidRDefault="004D6FE8" w:rsidP="00967C25">
      <w:pPr>
        <w:pStyle w:val="ListParagraph"/>
        <w:numPr>
          <w:ilvl w:val="0"/>
          <w:numId w:val="15"/>
        </w:numPr>
        <w:rPr>
          <w:rFonts w:ascii="Arial" w:hAnsi="Arial" w:cs="Arial"/>
          <w:sz w:val="22"/>
          <w:szCs w:val="22"/>
        </w:rPr>
      </w:pPr>
      <w:r w:rsidRPr="00967C25">
        <w:rPr>
          <w:rFonts w:ascii="Arial" w:hAnsi="Arial" w:cs="Arial"/>
          <w:sz w:val="22"/>
          <w:szCs w:val="22"/>
        </w:rPr>
        <w:t>Report</w:t>
      </w:r>
    </w:p>
    <w:p w14:paraId="22F76539" w14:textId="77777777" w:rsidR="00742444" w:rsidRDefault="00742444" w:rsidP="00742444">
      <w:pPr>
        <w:rPr>
          <w:rFonts w:ascii="Arial" w:hAnsi="Arial" w:cs="Arial"/>
          <w:sz w:val="22"/>
          <w:szCs w:val="22"/>
        </w:rPr>
      </w:pPr>
    </w:p>
    <w:p w14:paraId="1A26CF1C" w14:textId="77777777" w:rsidR="00967C25" w:rsidRDefault="00742444" w:rsidP="00967C25">
      <w:pPr>
        <w:rPr>
          <w:rFonts w:ascii="Arial" w:hAnsi="Arial" w:cs="Arial"/>
          <w:sz w:val="22"/>
          <w:szCs w:val="22"/>
        </w:rPr>
      </w:pPr>
      <w:r>
        <w:rPr>
          <w:rFonts w:ascii="Arial" w:hAnsi="Arial" w:cs="Arial"/>
          <w:sz w:val="22"/>
          <w:szCs w:val="22"/>
        </w:rPr>
        <w:t xml:space="preserve">The implementation involves </w:t>
      </w:r>
      <w:r w:rsidR="00967C25">
        <w:rPr>
          <w:rFonts w:ascii="Arial" w:hAnsi="Arial" w:cs="Arial"/>
          <w:sz w:val="22"/>
          <w:szCs w:val="22"/>
        </w:rPr>
        <w:t xml:space="preserve">the following users and </w:t>
      </w:r>
      <w:proofErr w:type="gramStart"/>
      <w:r w:rsidR="00967C25">
        <w:rPr>
          <w:rFonts w:ascii="Arial" w:hAnsi="Arial" w:cs="Arial"/>
          <w:sz w:val="22"/>
          <w:szCs w:val="22"/>
        </w:rPr>
        <w:t>stakeholders</w:t>
      </w:r>
      <w:proofErr w:type="gramEnd"/>
    </w:p>
    <w:p w14:paraId="60C01CF7" w14:textId="78E9417C" w:rsidR="00967C25" w:rsidRPr="00967C25" w:rsidRDefault="00742444" w:rsidP="00967C25">
      <w:pPr>
        <w:pStyle w:val="ListParagraph"/>
        <w:numPr>
          <w:ilvl w:val="0"/>
          <w:numId w:val="16"/>
        </w:numPr>
        <w:rPr>
          <w:rFonts w:ascii="Arial" w:hAnsi="Arial" w:cs="Arial"/>
          <w:sz w:val="22"/>
          <w:szCs w:val="22"/>
        </w:rPr>
      </w:pPr>
      <w:r w:rsidRPr="00967C25">
        <w:rPr>
          <w:rFonts w:ascii="Arial" w:hAnsi="Arial" w:cs="Arial"/>
          <w:sz w:val="22"/>
          <w:szCs w:val="22"/>
        </w:rPr>
        <w:t xml:space="preserve">Funding </w:t>
      </w:r>
      <w:r w:rsidR="006C34B6" w:rsidRPr="00967C25">
        <w:rPr>
          <w:rFonts w:ascii="Arial" w:hAnsi="Arial" w:cs="Arial"/>
          <w:sz w:val="22"/>
          <w:szCs w:val="22"/>
        </w:rPr>
        <w:t>team/authority</w:t>
      </w:r>
    </w:p>
    <w:p w14:paraId="36024473" w14:textId="77777777" w:rsidR="00967C25" w:rsidRDefault="004D6FE8" w:rsidP="00967C25">
      <w:pPr>
        <w:pStyle w:val="ListParagraph"/>
        <w:numPr>
          <w:ilvl w:val="0"/>
          <w:numId w:val="16"/>
        </w:numPr>
        <w:rPr>
          <w:rFonts w:ascii="Arial" w:hAnsi="Arial" w:cs="Arial"/>
          <w:sz w:val="22"/>
          <w:szCs w:val="22"/>
        </w:rPr>
      </w:pPr>
      <w:r w:rsidRPr="00967C25">
        <w:rPr>
          <w:rFonts w:ascii="Arial" w:hAnsi="Arial" w:cs="Arial"/>
          <w:sz w:val="22"/>
          <w:szCs w:val="22"/>
        </w:rPr>
        <w:t>A</w:t>
      </w:r>
      <w:r w:rsidR="00742444" w:rsidRPr="00967C25">
        <w:rPr>
          <w:rFonts w:ascii="Arial" w:hAnsi="Arial" w:cs="Arial"/>
          <w:sz w:val="22"/>
          <w:szCs w:val="22"/>
        </w:rPr>
        <w:t>I Engineer (self)</w:t>
      </w:r>
    </w:p>
    <w:p w14:paraId="4A7788EB" w14:textId="69A32AA4" w:rsidR="00742444" w:rsidRDefault="00742444" w:rsidP="00967C25">
      <w:pPr>
        <w:pStyle w:val="ListParagraph"/>
        <w:numPr>
          <w:ilvl w:val="0"/>
          <w:numId w:val="16"/>
        </w:numPr>
        <w:rPr>
          <w:rFonts w:ascii="Arial" w:hAnsi="Arial" w:cs="Arial"/>
          <w:sz w:val="22"/>
          <w:szCs w:val="22"/>
        </w:rPr>
      </w:pPr>
      <w:r w:rsidRPr="00967C25">
        <w:rPr>
          <w:rFonts w:ascii="Arial" w:hAnsi="Arial" w:cs="Arial"/>
          <w:sz w:val="22"/>
          <w:szCs w:val="22"/>
        </w:rPr>
        <w:t>Tamil Scholars (at least</w:t>
      </w:r>
      <w:r w:rsidR="004D6FE8" w:rsidRPr="00967C25">
        <w:rPr>
          <w:rFonts w:ascii="Arial" w:hAnsi="Arial" w:cs="Arial"/>
          <w:sz w:val="22"/>
          <w:szCs w:val="22"/>
        </w:rPr>
        <w:t xml:space="preserve"> 1) and a g</w:t>
      </w:r>
      <w:r w:rsidRPr="00967C25">
        <w:rPr>
          <w:rFonts w:ascii="Arial" w:hAnsi="Arial" w:cs="Arial"/>
          <w:sz w:val="22"/>
          <w:szCs w:val="22"/>
        </w:rPr>
        <w:t xml:space="preserve">roup of common Tamil people who can interact with the final product and provide </w:t>
      </w:r>
      <w:r w:rsidR="00D40FE7" w:rsidRPr="00967C25">
        <w:rPr>
          <w:rFonts w:ascii="Arial" w:hAnsi="Arial" w:cs="Arial"/>
          <w:sz w:val="22"/>
          <w:szCs w:val="22"/>
        </w:rPr>
        <w:t>feedback</w:t>
      </w:r>
      <w:r w:rsidRPr="00967C25">
        <w:rPr>
          <w:rFonts w:ascii="Arial" w:hAnsi="Arial" w:cs="Arial"/>
          <w:sz w:val="22"/>
          <w:szCs w:val="22"/>
        </w:rPr>
        <w:t xml:space="preserve"> (at least 5)</w:t>
      </w:r>
      <w:r w:rsidR="004D6FE8" w:rsidRPr="00967C25">
        <w:rPr>
          <w:rFonts w:ascii="Arial" w:hAnsi="Arial" w:cs="Arial"/>
          <w:sz w:val="22"/>
          <w:szCs w:val="22"/>
        </w:rPr>
        <w:t>.</w:t>
      </w:r>
    </w:p>
    <w:p w14:paraId="0692F78D" w14:textId="77777777" w:rsidR="00146195" w:rsidRPr="00967C25" w:rsidRDefault="00146195" w:rsidP="00146195">
      <w:pPr>
        <w:pStyle w:val="ListParagraph"/>
        <w:rPr>
          <w:rFonts w:ascii="Arial" w:hAnsi="Arial" w:cs="Arial"/>
          <w:sz w:val="22"/>
          <w:szCs w:val="22"/>
        </w:rPr>
      </w:pPr>
    </w:p>
    <w:p w14:paraId="7534D95A" w14:textId="58D19A88" w:rsidR="00742444" w:rsidRDefault="00742444" w:rsidP="00A9630A">
      <w:pPr>
        <w:pStyle w:val="Heading2"/>
        <w:numPr>
          <w:ilvl w:val="1"/>
          <w:numId w:val="10"/>
        </w:numPr>
        <w:spacing w:line="360" w:lineRule="auto"/>
        <w:rPr>
          <w:rFonts w:ascii="Arial" w:hAnsi="Arial" w:cs="Arial"/>
          <w:color w:val="auto"/>
        </w:rPr>
      </w:pPr>
      <w:r w:rsidRPr="00742444">
        <w:rPr>
          <w:rFonts w:ascii="Arial" w:hAnsi="Arial" w:cs="Arial"/>
          <w:color w:val="auto"/>
        </w:rPr>
        <w:t>Scope &amp; Study</w:t>
      </w:r>
    </w:p>
    <w:p w14:paraId="53FE97DB" w14:textId="58EAD4BB" w:rsidR="006C34B6" w:rsidRDefault="00742444" w:rsidP="000F2860">
      <w:pPr>
        <w:rPr>
          <w:rFonts w:ascii="Arial" w:hAnsi="Arial" w:cs="Arial"/>
          <w:sz w:val="22"/>
          <w:szCs w:val="22"/>
        </w:rPr>
      </w:pPr>
      <w:r>
        <w:rPr>
          <w:rFonts w:ascii="Arial" w:hAnsi="Arial" w:cs="Arial"/>
          <w:sz w:val="22"/>
          <w:szCs w:val="22"/>
        </w:rPr>
        <w:t xml:space="preserve">In this phase of the implementation, the scope (what it can and cannot do) of the final product will be clearly defined to make sure there </w:t>
      </w:r>
      <w:r w:rsidR="00D40FE7">
        <w:rPr>
          <w:rFonts w:ascii="Arial" w:hAnsi="Arial" w:cs="Arial"/>
          <w:sz w:val="22"/>
          <w:szCs w:val="22"/>
        </w:rPr>
        <w:t>are</w:t>
      </w:r>
      <w:r>
        <w:rPr>
          <w:rFonts w:ascii="Arial" w:hAnsi="Arial" w:cs="Arial"/>
          <w:sz w:val="22"/>
          <w:szCs w:val="22"/>
        </w:rPr>
        <w:t xml:space="preserve"> no gap</w:t>
      </w:r>
      <w:r w:rsidR="00D40FE7">
        <w:rPr>
          <w:rFonts w:ascii="Arial" w:hAnsi="Arial" w:cs="Arial"/>
          <w:sz w:val="22"/>
          <w:szCs w:val="22"/>
        </w:rPr>
        <w:t>s</w:t>
      </w:r>
      <w:r>
        <w:rPr>
          <w:rFonts w:ascii="Arial" w:hAnsi="Arial" w:cs="Arial"/>
          <w:sz w:val="22"/>
          <w:szCs w:val="22"/>
        </w:rPr>
        <w:t xml:space="preserve"> in the understanding of</w:t>
      </w:r>
      <w:r w:rsidR="006C34B6">
        <w:rPr>
          <w:rFonts w:ascii="Arial" w:hAnsi="Arial" w:cs="Arial"/>
          <w:sz w:val="22"/>
          <w:szCs w:val="22"/>
        </w:rPr>
        <w:t xml:space="preserve"> final product between funding authority and AI Engineer.</w:t>
      </w:r>
    </w:p>
    <w:p w14:paraId="57461CC1" w14:textId="77777777" w:rsidR="006C34B6" w:rsidRDefault="006C34B6" w:rsidP="000F2860">
      <w:pPr>
        <w:rPr>
          <w:rFonts w:ascii="Arial" w:hAnsi="Arial" w:cs="Arial"/>
          <w:sz w:val="22"/>
          <w:szCs w:val="22"/>
        </w:rPr>
      </w:pPr>
    </w:p>
    <w:p w14:paraId="613AA65D" w14:textId="1C63BFF2" w:rsidR="00742444" w:rsidRDefault="006C34B6" w:rsidP="000F2860">
      <w:pPr>
        <w:rPr>
          <w:rFonts w:ascii="Arial" w:hAnsi="Arial" w:cs="Arial"/>
          <w:sz w:val="22"/>
          <w:szCs w:val="22"/>
        </w:rPr>
      </w:pPr>
      <w:r>
        <w:rPr>
          <w:rFonts w:ascii="Arial" w:hAnsi="Arial" w:cs="Arial"/>
          <w:sz w:val="22"/>
          <w:szCs w:val="22"/>
        </w:rPr>
        <w:t>We will also identify Tamil scholar</w:t>
      </w:r>
      <w:r w:rsidR="00D40FE7">
        <w:rPr>
          <w:rFonts w:ascii="Arial" w:hAnsi="Arial" w:cs="Arial"/>
          <w:sz w:val="22"/>
          <w:szCs w:val="22"/>
        </w:rPr>
        <w:t>(s)</w:t>
      </w:r>
      <w:r>
        <w:rPr>
          <w:rFonts w:ascii="Arial" w:hAnsi="Arial" w:cs="Arial"/>
          <w:sz w:val="22"/>
          <w:szCs w:val="22"/>
        </w:rPr>
        <w:t xml:space="preserve"> who is</w:t>
      </w:r>
      <w:r w:rsidR="00D40FE7">
        <w:rPr>
          <w:rFonts w:ascii="Arial" w:hAnsi="Arial" w:cs="Arial"/>
          <w:sz w:val="22"/>
          <w:szCs w:val="22"/>
        </w:rPr>
        <w:t>/are</w:t>
      </w:r>
      <w:r>
        <w:rPr>
          <w:rFonts w:ascii="Arial" w:hAnsi="Arial" w:cs="Arial"/>
          <w:sz w:val="22"/>
          <w:szCs w:val="22"/>
        </w:rPr>
        <w:t xml:space="preserve"> going to help with this work and a formal agreement will be signed to ensure their availability for this this work.</w:t>
      </w:r>
      <w:r w:rsidR="004D6FE8">
        <w:rPr>
          <w:rFonts w:ascii="Arial" w:hAnsi="Arial" w:cs="Arial"/>
          <w:sz w:val="22"/>
          <w:szCs w:val="22"/>
        </w:rPr>
        <w:t xml:space="preserve"> G</w:t>
      </w:r>
      <w:r>
        <w:rPr>
          <w:rFonts w:ascii="Arial" w:hAnsi="Arial" w:cs="Arial"/>
          <w:sz w:val="22"/>
          <w:szCs w:val="22"/>
        </w:rPr>
        <w:t xml:space="preserve">roup of common Tamil people (5 to 10) </w:t>
      </w:r>
      <w:r w:rsidR="004D6FE8">
        <w:rPr>
          <w:rFonts w:ascii="Arial" w:hAnsi="Arial" w:cs="Arial"/>
          <w:sz w:val="22"/>
          <w:szCs w:val="22"/>
        </w:rPr>
        <w:t xml:space="preserve">would also be identified </w:t>
      </w:r>
      <w:r>
        <w:rPr>
          <w:rFonts w:ascii="Arial" w:hAnsi="Arial" w:cs="Arial"/>
          <w:sz w:val="22"/>
          <w:szCs w:val="22"/>
        </w:rPr>
        <w:t>to help with this work during evaluation phase.</w:t>
      </w:r>
    </w:p>
    <w:p w14:paraId="0FF39213" w14:textId="77777777" w:rsidR="006C34B6" w:rsidRDefault="006C34B6" w:rsidP="000F2860">
      <w:pPr>
        <w:rPr>
          <w:rFonts w:ascii="Arial" w:hAnsi="Arial" w:cs="Arial"/>
          <w:sz w:val="22"/>
          <w:szCs w:val="22"/>
        </w:rPr>
      </w:pPr>
    </w:p>
    <w:p w14:paraId="0654501F" w14:textId="3EE808E2" w:rsidR="006C34B6" w:rsidRDefault="006C34B6" w:rsidP="000F2860">
      <w:pPr>
        <w:rPr>
          <w:rFonts w:ascii="Arial" w:hAnsi="Arial" w:cs="Arial"/>
          <w:sz w:val="22"/>
          <w:szCs w:val="22"/>
        </w:rPr>
      </w:pPr>
      <w:r>
        <w:rPr>
          <w:rFonts w:ascii="Arial" w:hAnsi="Arial" w:cs="Arial"/>
          <w:sz w:val="22"/>
          <w:szCs w:val="22"/>
        </w:rPr>
        <w:t>Also, the detailed cost requirement for this project will be identified and included in the Detailed Implementation Plan, a deliverable of this phase.</w:t>
      </w:r>
    </w:p>
    <w:p w14:paraId="5142CDF8" w14:textId="77777777" w:rsidR="001045CE" w:rsidRPr="000F2860" w:rsidRDefault="001045CE" w:rsidP="000F2860">
      <w:pPr>
        <w:rPr>
          <w:rFonts w:ascii="Arial" w:hAnsi="Arial" w:cs="Arial"/>
          <w:sz w:val="22"/>
          <w:szCs w:val="22"/>
        </w:rPr>
      </w:pPr>
    </w:p>
    <w:p w14:paraId="654EAF08" w14:textId="11AD2685" w:rsidR="00742444" w:rsidRPr="00742444" w:rsidRDefault="00742444" w:rsidP="00A9630A">
      <w:pPr>
        <w:pStyle w:val="Heading2"/>
        <w:numPr>
          <w:ilvl w:val="1"/>
          <w:numId w:val="10"/>
        </w:numPr>
        <w:spacing w:line="360" w:lineRule="auto"/>
        <w:rPr>
          <w:rFonts w:ascii="Arial" w:hAnsi="Arial" w:cs="Arial"/>
          <w:color w:val="auto"/>
        </w:rPr>
      </w:pPr>
      <w:r w:rsidRPr="00742444">
        <w:rPr>
          <w:rFonts w:ascii="Arial" w:hAnsi="Arial" w:cs="Arial"/>
          <w:color w:val="auto"/>
        </w:rPr>
        <w:t>Data Collection</w:t>
      </w:r>
    </w:p>
    <w:p w14:paraId="021BDBCF" w14:textId="5701C081" w:rsidR="000F2860" w:rsidRPr="000F2860" w:rsidRDefault="000F2860" w:rsidP="000F2860">
      <w:pPr>
        <w:rPr>
          <w:rFonts w:ascii="Arial" w:hAnsi="Arial" w:cs="Arial"/>
          <w:sz w:val="22"/>
          <w:szCs w:val="22"/>
        </w:rPr>
      </w:pPr>
      <w:r w:rsidRPr="000F2860">
        <w:rPr>
          <w:rFonts w:ascii="Arial" w:hAnsi="Arial" w:cs="Arial"/>
          <w:sz w:val="22"/>
          <w:szCs w:val="22"/>
        </w:rPr>
        <w:t xml:space="preserve">Data collection is a challenge for any non-English corpus due to scarcity of data </w:t>
      </w:r>
      <w:r w:rsidR="006C34B6" w:rsidRPr="000F2860">
        <w:rPr>
          <w:rFonts w:ascii="Arial" w:hAnsi="Arial" w:cs="Arial"/>
          <w:sz w:val="22"/>
          <w:szCs w:val="22"/>
        </w:rPr>
        <w:t>on</w:t>
      </w:r>
      <w:r w:rsidRPr="000F2860">
        <w:rPr>
          <w:rFonts w:ascii="Arial" w:hAnsi="Arial" w:cs="Arial"/>
          <w:sz w:val="22"/>
          <w:szCs w:val="22"/>
        </w:rPr>
        <w:t xml:space="preserve"> the internet. For Tamil poem, we can find some data </w:t>
      </w:r>
      <w:r w:rsidR="006C34B6" w:rsidRPr="000F2860">
        <w:rPr>
          <w:rFonts w:ascii="Arial" w:hAnsi="Arial" w:cs="Arial"/>
          <w:sz w:val="22"/>
          <w:szCs w:val="22"/>
        </w:rPr>
        <w:t>on</w:t>
      </w:r>
      <w:r w:rsidRPr="000F2860">
        <w:rPr>
          <w:rFonts w:ascii="Arial" w:hAnsi="Arial" w:cs="Arial"/>
          <w:sz w:val="22"/>
          <w:szCs w:val="22"/>
        </w:rPr>
        <w:t xml:space="preserve"> the internet (used </w:t>
      </w:r>
      <w:proofErr w:type="spellStart"/>
      <w:r w:rsidRPr="000F2860">
        <w:rPr>
          <w:rFonts w:ascii="Arial" w:hAnsi="Arial" w:cs="Arial"/>
          <w:sz w:val="22"/>
          <w:szCs w:val="22"/>
        </w:rPr>
        <w:t>SketchEngine</w:t>
      </w:r>
      <w:proofErr w:type="spellEnd"/>
      <w:r w:rsidRPr="000F2860">
        <w:rPr>
          <w:rFonts w:ascii="Arial" w:hAnsi="Arial" w:cs="Arial"/>
          <w:sz w:val="22"/>
          <w:szCs w:val="22"/>
        </w:rPr>
        <w:t xml:space="preserve"> to discover sites with Old Tamil text) but majority of the data is in the print format.</w:t>
      </w:r>
    </w:p>
    <w:p w14:paraId="01CC3B51" w14:textId="77777777" w:rsidR="000F2860" w:rsidRPr="000F2860" w:rsidRDefault="000F2860" w:rsidP="000F2860">
      <w:pPr>
        <w:rPr>
          <w:rFonts w:ascii="Arial" w:hAnsi="Arial" w:cs="Arial"/>
          <w:sz w:val="22"/>
          <w:szCs w:val="22"/>
        </w:rPr>
      </w:pPr>
    </w:p>
    <w:p w14:paraId="130C3EDD" w14:textId="0DC1FA40" w:rsidR="000F2860" w:rsidRPr="000F2860" w:rsidRDefault="000F2860" w:rsidP="000F2860">
      <w:pPr>
        <w:rPr>
          <w:rFonts w:ascii="Arial" w:hAnsi="Arial" w:cs="Arial"/>
          <w:sz w:val="22"/>
          <w:szCs w:val="22"/>
        </w:rPr>
      </w:pPr>
      <w:r w:rsidRPr="000F2860">
        <w:rPr>
          <w:rFonts w:ascii="Arial" w:hAnsi="Arial" w:cs="Arial"/>
          <w:sz w:val="22"/>
          <w:szCs w:val="22"/>
        </w:rPr>
        <w:t>The data need to</w:t>
      </w:r>
      <w:r w:rsidR="006C34B6">
        <w:rPr>
          <w:rFonts w:ascii="Arial" w:hAnsi="Arial" w:cs="Arial"/>
          <w:sz w:val="22"/>
          <w:szCs w:val="22"/>
        </w:rPr>
        <w:t xml:space="preserve"> be</w:t>
      </w:r>
      <w:r w:rsidRPr="000F2860">
        <w:rPr>
          <w:rFonts w:ascii="Arial" w:hAnsi="Arial" w:cs="Arial"/>
          <w:sz w:val="22"/>
          <w:szCs w:val="22"/>
        </w:rPr>
        <w:t xml:space="preserve"> converted to digital format and cleaned up for quality, especially the explanation text as the explanation </w:t>
      </w:r>
      <w:r w:rsidR="000117AA" w:rsidRPr="000F2860">
        <w:rPr>
          <w:rFonts w:ascii="Arial" w:hAnsi="Arial" w:cs="Arial"/>
          <w:sz w:val="22"/>
          <w:szCs w:val="22"/>
        </w:rPr>
        <w:t>is</w:t>
      </w:r>
      <w:r w:rsidRPr="000F2860">
        <w:rPr>
          <w:rFonts w:ascii="Arial" w:hAnsi="Arial" w:cs="Arial"/>
          <w:sz w:val="22"/>
          <w:szCs w:val="22"/>
        </w:rPr>
        <w:t xml:space="preserve"> written by both scholars and non-scholars.</w:t>
      </w:r>
    </w:p>
    <w:p w14:paraId="57D463BE" w14:textId="77777777" w:rsidR="000F2860" w:rsidRPr="000F2860" w:rsidRDefault="000F2860" w:rsidP="000F2860">
      <w:pPr>
        <w:rPr>
          <w:rFonts w:ascii="Arial" w:hAnsi="Arial" w:cs="Arial"/>
          <w:sz w:val="22"/>
          <w:szCs w:val="22"/>
        </w:rPr>
      </w:pPr>
    </w:p>
    <w:p w14:paraId="19FD547E" w14:textId="7C917E06" w:rsidR="000F2860" w:rsidRDefault="000F2860" w:rsidP="000F2860">
      <w:pPr>
        <w:rPr>
          <w:rFonts w:ascii="Arial" w:hAnsi="Arial" w:cs="Arial"/>
          <w:sz w:val="22"/>
          <w:szCs w:val="22"/>
        </w:rPr>
      </w:pPr>
      <w:r w:rsidRPr="000F2860">
        <w:rPr>
          <w:rFonts w:ascii="Arial" w:hAnsi="Arial" w:cs="Arial"/>
          <w:sz w:val="22"/>
          <w:szCs w:val="22"/>
        </w:rPr>
        <w:t xml:space="preserve">Another challenge </w:t>
      </w:r>
      <w:r w:rsidR="006C34B6">
        <w:rPr>
          <w:rFonts w:ascii="Arial" w:hAnsi="Arial" w:cs="Arial"/>
          <w:sz w:val="22"/>
          <w:szCs w:val="22"/>
        </w:rPr>
        <w:t xml:space="preserve">is </w:t>
      </w:r>
      <w:r w:rsidRPr="000F2860">
        <w:rPr>
          <w:rFonts w:ascii="Arial" w:hAnsi="Arial" w:cs="Arial"/>
          <w:sz w:val="22"/>
          <w:szCs w:val="22"/>
        </w:rPr>
        <w:t xml:space="preserve">corpus size. </w:t>
      </w:r>
      <w:r w:rsidR="004D6FE8">
        <w:rPr>
          <w:rFonts w:ascii="Arial" w:hAnsi="Arial" w:cs="Arial"/>
          <w:sz w:val="22"/>
          <w:szCs w:val="22"/>
        </w:rPr>
        <w:t>Although t</w:t>
      </w:r>
      <w:r w:rsidRPr="000F2860">
        <w:rPr>
          <w:rFonts w:ascii="Arial" w:hAnsi="Arial" w:cs="Arial"/>
          <w:sz w:val="22"/>
          <w:szCs w:val="22"/>
        </w:rPr>
        <w:t xml:space="preserve">he number of ancient poems available in </w:t>
      </w:r>
      <w:r w:rsidR="006C34B6">
        <w:rPr>
          <w:rFonts w:ascii="Arial" w:hAnsi="Arial" w:cs="Arial"/>
          <w:sz w:val="22"/>
          <w:szCs w:val="22"/>
        </w:rPr>
        <w:t xml:space="preserve">Tamil </w:t>
      </w:r>
      <w:r w:rsidRPr="000F2860">
        <w:rPr>
          <w:rFonts w:ascii="Arial" w:hAnsi="Arial" w:cs="Arial"/>
          <w:sz w:val="22"/>
          <w:szCs w:val="22"/>
        </w:rPr>
        <w:t xml:space="preserve">is large compared to </w:t>
      </w:r>
      <w:r w:rsidR="00A1491E">
        <w:rPr>
          <w:rFonts w:ascii="Arial" w:hAnsi="Arial" w:cs="Arial"/>
          <w:sz w:val="22"/>
          <w:szCs w:val="22"/>
        </w:rPr>
        <w:t xml:space="preserve">most </w:t>
      </w:r>
      <w:r w:rsidRPr="000F2860">
        <w:rPr>
          <w:rFonts w:ascii="Arial" w:hAnsi="Arial" w:cs="Arial"/>
          <w:sz w:val="22"/>
          <w:szCs w:val="22"/>
        </w:rPr>
        <w:t>other languages</w:t>
      </w:r>
      <w:r w:rsidR="004D6FE8">
        <w:rPr>
          <w:rFonts w:ascii="Arial" w:hAnsi="Arial" w:cs="Arial"/>
          <w:sz w:val="22"/>
          <w:szCs w:val="22"/>
        </w:rPr>
        <w:t>,</w:t>
      </w:r>
      <w:r w:rsidRPr="000F2860">
        <w:rPr>
          <w:rFonts w:ascii="Arial" w:hAnsi="Arial" w:cs="Arial"/>
          <w:sz w:val="22"/>
          <w:szCs w:val="22"/>
        </w:rPr>
        <w:t xml:space="preserve"> </w:t>
      </w:r>
      <w:r w:rsidR="004D6FE8">
        <w:rPr>
          <w:rFonts w:ascii="Arial" w:hAnsi="Arial" w:cs="Arial"/>
          <w:sz w:val="22"/>
          <w:szCs w:val="22"/>
        </w:rPr>
        <w:t>it is</w:t>
      </w:r>
      <w:r w:rsidRPr="000F2860">
        <w:rPr>
          <w:rFonts w:ascii="Arial" w:hAnsi="Arial" w:cs="Arial"/>
          <w:sz w:val="22"/>
          <w:szCs w:val="22"/>
        </w:rPr>
        <w:t xml:space="preserve"> still very small compared to the size </w:t>
      </w:r>
      <w:r w:rsidR="006C34B6">
        <w:rPr>
          <w:rFonts w:ascii="Arial" w:hAnsi="Arial" w:cs="Arial"/>
          <w:sz w:val="22"/>
          <w:szCs w:val="22"/>
        </w:rPr>
        <w:t xml:space="preserve">of corpus </w:t>
      </w:r>
      <w:r w:rsidRPr="000F2860">
        <w:rPr>
          <w:rFonts w:ascii="Arial" w:hAnsi="Arial" w:cs="Arial"/>
          <w:sz w:val="22"/>
          <w:szCs w:val="22"/>
        </w:rPr>
        <w:t>needed for training/fine-tuning LLMs.</w:t>
      </w:r>
      <w:r w:rsidR="00BA4C20">
        <w:rPr>
          <w:rFonts w:ascii="Arial" w:hAnsi="Arial" w:cs="Arial"/>
          <w:sz w:val="22"/>
          <w:szCs w:val="22"/>
        </w:rPr>
        <w:t xml:space="preserve"> </w:t>
      </w:r>
      <w:r w:rsidRPr="000F2860">
        <w:rPr>
          <w:rFonts w:ascii="Arial" w:hAnsi="Arial" w:cs="Arial"/>
          <w:sz w:val="22"/>
          <w:szCs w:val="22"/>
        </w:rPr>
        <w:t>We need to up</w:t>
      </w:r>
      <w:r w:rsidR="006C34B6">
        <w:rPr>
          <w:rFonts w:ascii="Arial" w:hAnsi="Arial" w:cs="Arial"/>
          <w:sz w:val="22"/>
          <w:szCs w:val="22"/>
        </w:rPr>
        <w:t>-</w:t>
      </w:r>
      <w:r w:rsidRPr="000F2860">
        <w:rPr>
          <w:rFonts w:ascii="Arial" w:hAnsi="Arial" w:cs="Arial"/>
          <w:sz w:val="22"/>
          <w:szCs w:val="22"/>
        </w:rPr>
        <w:t xml:space="preserve">sample the data. One approach is to take each verse of the poem and </w:t>
      </w:r>
      <w:r w:rsidR="000117AA" w:rsidRPr="000F2860">
        <w:rPr>
          <w:rFonts w:ascii="Arial" w:hAnsi="Arial" w:cs="Arial"/>
          <w:sz w:val="22"/>
          <w:szCs w:val="22"/>
        </w:rPr>
        <w:t>its</w:t>
      </w:r>
      <w:r w:rsidRPr="000F2860">
        <w:rPr>
          <w:rFonts w:ascii="Arial" w:hAnsi="Arial" w:cs="Arial"/>
          <w:sz w:val="22"/>
          <w:szCs w:val="22"/>
        </w:rPr>
        <w:t xml:space="preserve"> explanation as </w:t>
      </w:r>
      <w:r w:rsidR="000117AA">
        <w:rPr>
          <w:rFonts w:ascii="Arial" w:hAnsi="Arial" w:cs="Arial"/>
          <w:sz w:val="22"/>
          <w:szCs w:val="22"/>
        </w:rPr>
        <w:t xml:space="preserve">an </w:t>
      </w:r>
      <w:r w:rsidRPr="000F2860">
        <w:rPr>
          <w:rFonts w:ascii="Arial" w:hAnsi="Arial" w:cs="Arial"/>
          <w:sz w:val="22"/>
          <w:szCs w:val="22"/>
        </w:rPr>
        <w:t>individual training record. In addition to t</w:t>
      </w:r>
      <w:r w:rsidR="000117AA">
        <w:rPr>
          <w:rFonts w:ascii="Arial" w:hAnsi="Arial" w:cs="Arial"/>
          <w:sz w:val="22"/>
          <w:szCs w:val="22"/>
        </w:rPr>
        <w:t>his,</w:t>
      </w:r>
      <w:r w:rsidRPr="000F2860">
        <w:rPr>
          <w:rFonts w:ascii="Arial" w:hAnsi="Arial" w:cs="Arial"/>
          <w:sz w:val="22"/>
          <w:szCs w:val="22"/>
        </w:rPr>
        <w:t xml:space="preserve"> we can also up</w:t>
      </w:r>
      <w:r w:rsidR="000117AA">
        <w:rPr>
          <w:rFonts w:ascii="Arial" w:hAnsi="Arial" w:cs="Arial"/>
          <w:sz w:val="22"/>
          <w:szCs w:val="22"/>
        </w:rPr>
        <w:t>-</w:t>
      </w:r>
      <w:r w:rsidRPr="000F2860">
        <w:rPr>
          <w:rFonts w:ascii="Arial" w:hAnsi="Arial" w:cs="Arial"/>
          <w:sz w:val="22"/>
          <w:szCs w:val="22"/>
        </w:rPr>
        <w:t xml:space="preserve">sample by treating different explanations </w:t>
      </w:r>
      <w:r w:rsidR="000117AA">
        <w:rPr>
          <w:rFonts w:ascii="Arial" w:hAnsi="Arial" w:cs="Arial"/>
          <w:sz w:val="22"/>
          <w:szCs w:val="22"/>
        </w:rPr>
        <w:t xml:space="preserve">from different scholars </w:t>
      </w:r>
      <w:r w:rsidRPr="000F2860">
        <w:rPr>
          <w:rFonts w:ascii="Arial" w:hAnsi="Arial" w:cs="Arial"/>
          <w:sz w:val="22"/>
          <w:szCs w:val="22"/>
        </w:rPr>
        <w:t xml:space="preserve">of the same poem as </w:t>
      </w:r>
      <w:r w:rsidR="000117AA">
        <w:rPr>
          <w:rFonts w:ascii="Arial" w:hAnsi="Arial" w:cs="Arial"/>
          <w:sz w:val="22"/>
          <w:szCs w:val="22"/>
        </w:rPr>
        <w:t xml:space="preserve">an </w:t>
      </w:r>
      <w:r w:rsidRPr="000F2860">
        <w:rPr>
          <w:rFonts w:ascii="Arial" w:hAnsi="Arial" w:cs="Arial"/>
          <w:sz w:val="22"/>
          <w:szCs w:val="22"/>
        </w:rPr>
        <w:t>individual training record.</w:t>
      </w:r>
    </w:p>
    <w:p w14:paraId="3604531C" w14:textId="77777777" w:rsidR="004D6FE8" w:rsidRDefault="004D6FE8" w:rsidP="000F2860">
      <w:pPr>
        <w:rPr>
          <w:rFonts w:ascii="Arial" w:hAnsi="Arial" w:cs="Arial"/>
          <w:sz w:val="22"/>
          <w:szCs w:val="22"/>
        </w:rPr>
      </w:pPr>
    </w:p>
    <w:p w14:paraId="269F2205" w14:textId="6B142721" w:rsidR="000F2860" w:rsidRDefault="004D6FE8" w:rsidP="000F2860">
      <w:pPr>
        <w:rPr>
          <w:rFonts w:ascii="Arial" w:hAnsi="Arial" w:cs="Arial"/>
          <w:sz w:val="22"/>
          <w:szCs w:val="22"/>
        </w:rPr>
      </w:pPr>
      <w:r>
        <w:rPr>
          <w:rFonts w:ascii="Arial" w:hAnsi="Arial" w:cs="Arial"/>
          <w:sz w:val="22"/>
          <w:szCs w:val="22"/>
        </w:rPr>
        <w:t xml:space="preserve">Deliverable of this phase would be a dataset for </w:t>
      </w:r>
      <w:proofErr w:type="spellStart"/>
      <w:r>
        <w:rPr>
          <w:rFonts w:ascii="Arial" w:hAnsi="Arial" w:cs="Arial"/>
          <w:sz w:val="22"/>
          <w:szCs w:val="22"/>
        </w:rPr>
        <w:t>tokeniser</w:t>
      </w:r>
      <w:proofErr w:type="spellEnd"/>
      <w:r>
        <w:rPr>
          <w:rFonts w:ascii="Arial" w:hAnsi="Arial" w:cs="Arial"/>
          <w:sz w:val="22"/>
          <w:szCs w:val="22"/>
        </w:rPr>
        <w:t xml:space="preserve"> and a dataset for fine-tuning.</w:t>
      </w:r>
    </w:p>
    <w:p w14:paraId="23851C31" w14:textId="77777777" w:rsidR="00BA4C20" w:rsidRPr="000F2860" w:rsidRDefault="00BA4C20" w:rsidP="000F2860">
      <w:pPr>
        <w:rPr>
          <w:rFonts w:ascii="Arial" w:hAnsi="Arial" w:cs="Arial"/>
          <w:sz w:val="22"/>
          <w:szCs w:val="22"/>
        </w:rPr>
      </w:pPr>
    </w:p>
    <w:p w14:paraId="4BF4E79B" w14:textId="21FD31A3" w:rsidR="000F2860" w:rsidRPr="004D6FE8" w:rsidRDefault="004D6FE8" w:rsidP="00A9630A">
      <w:pPr>
        <w:pStyle w:val="Heading2"/>
        <w:numPr>
          <w:ilvl w:val="1"/>
          <w:numId w:val="10"/>
        </w:numPr>
        <w:spacing w:line="360" w:lineRule="auto"/>
        <w:rPr>
          <w:rFonts w:ascii="Arial" w:hAnsi="Arial" w:cs="Arial"/>
          <w:color w:val="auto"/>
        </w:rPr>
      </w:pPr>
      <w:r w:rsidRPr="004D6FE8">
        <w:rPr>
          <w:rFonts w:ascii="Arial" w:hAnsi="Arial" w:cs="Arial"/>
          <w:color w:val="auto"/>
        </w:rPr>
        <w:t>Training and Evaluation</w:t>
      </w:r>
    </w:p>
    <w:p w14:paraId="62B6CEDF" w14:textId="0C77EA90" w:rsidR="0075601D" w:rsidRDefault="0075601D" w:rsidP="000F2860">
      <w:pPr>
        <w:rPr>
          <w:rFonts w:ascii="Arial" w:hAnsi="Arial" w:cs="Arial"/>
          <w:sz w:val="22"/>
          <w:szCs w:val="22"/>
        </w:rPr>
      </w:pPr>
      <w:r>
        <w:rPr>
          <w:rFonts w:ascii="Arial" w:hAnsi="Arial" w:cs="Arial"/>
          <w:sz w:val="22"/>
          <w:szCs w:val="22"/>
        </w:rPr>
        <w:t>Model selection is one of the key activities. We need to evaluate both Autoregressive (decoder only) model</w:t>
      </w:r>
      <w:r w:rsidR="00056BCA">
        <w:rPr>
          <w:rFonts w:ascii="Arial" w:hAnsi="Arial" w:cs="Arial"/>
          <w:sz w:val="22"/>
          <w:szCs w:val="22"/>
        </w:rPr>
        <w:t xml:space="preserve">s like </w:t>
      </w:r>
      <w:proofErr w:type="spellStart"/>
      <w:r w:rsidR="00056BCA">
        <w:rPr>
          <w:rFonts w:ascii="Arial" w:hAnsi="Arial" w:cs="Arial"/>
          <w:sz w:val="22"/>
          <w:szCs w:val="22"/>
        </w:rPr>
        <w:t>LLaMA</w:t>
      </w:r>
      <w:proofErr w:type="spellEnd"/>
      <w:r w:rsidR="00056BCA">
        <w:rPr>
          <w:rFonts w:ascii="Arial" w:hAnsi="Arial" w:cs="Arial"/>
          <w:sz w:val="22"/>
          <w:szCs w:val="22"/>
        </w:rPr>
        <w:t xml:space="preserve">, </w:t>
      </w:r>
      <w:r w:rsidR="00C15846">
        <w:rPr>
          <w:rFonts w:ascii="Arial" w:hAnsi="Arial" w:cs="Arial"/>
          <w:sz w:val="22"/>
          <w:szCs w:val="22"/>
        </w:rPr>
        <w:t>Gemma,</w:t>
      </w:r>
      <w:r>
        <w:rPr>
          <w:rFonts w:ascii="Arial" w:hAnsi="Arial" w:cs="Arial"/>
          <w:sz w:val="22"/>
          <w:szCs w:val="22"/>
        </w:rPr>
        <w:t xml:space="preserve"> and full transformer model</w:t>
      </w:r>
      <w:r w:rsidR="00056BCA">
        <w:rPr>
          <w:rFonts w:ascii="Arial" w:hAnsi="Arial" w:cs="Arial"/>
          <w:sz w:val="22"/>
          <w:szCs w:val="22"/>
        </w:rPr>
        <w:t>s</w:t>
      </w:r>
      <w:r>
        <w:rPr>
          <w:rFonts w:ascii="Arial" w:hAnsi="Arial" w:cs="Arial"/>
          <w:sz w:val="22"/>
          <w:szCs w:val="22"/>
        </w:rPr>
        <w:t xml:space="preserve"> (encoder and decoder)</w:t>
      </w:r>
      <w:r w:rsidR="00056BCA">
        <w:rPr>
          <w:rFonts w:ascii="Arial" w:hAnsi="Arial" w:cs="Arial"/>
          <w:sz w:val="22"/>
          <w:szCs w:val="22"/>
        </w:rPr>
        <w:t xml:space="preserve"> like BART, T5</w:t>
      </w:r>
      <w:r>
        <w:rPr>
          <w:rFonts w:ascii="Arial" w:hAnsi="Arial" w:cs="Arial"/>
          <w:sz w:val="22"/>
          <w:szCs w:val="22"/>
        </w:rPr>
        <w:t xml:space="preserve"> because we can, in a way, consider summarisation of </w:t>
      </w:r>
      <w:r w:rsidR="00056BCA">
        <w:rPr>
          <w:rFonts w:ascii="Arial" w:hAnsi="Arial" w:cs="Arial"/>
          <w:sz w:val="22"/>
          <w:szCs w:val="22"/>
        </w:rPr>
        <w:t xml:space="preserve">ancient </w:t>
      </w:r>
      <w:r>
        <w:rPr>
          <w:rFonts w:ascii="Arial" w:hAnsi="Arial" w:cs="Arial"/>
          <w:sz w:val="22"/>
          <w:szCs w:val="22"/>
        </w:rPr>
        <w:t>Tamil poems in mod</w:t>
      </w:r>
      <w:r w:rsidR="00056BCA">
        <w:rPr>
          <w:rFonts w:ascii="Arial" w:hAnsi="Arial" w:cs="Arial"/>
          <w:sz w:val="22"/>
          <w:szCs w:val="22"/>
        </w:rPr>
        <w:t>ern</w:t>
      </w:r>
      <w:r>
        <w:rPr>
          <w:rFonts w:ascii="Arial" w:hAnsi="Arial" w:cs="Arial"/>
          <w:sz w:val="22"/>
          <w:szCs w:val="22"/>
        </w:rPr>
        <w:t xml:space="preserve"> Tamil as a translation task.</w:t>
      </w:r>
    </w:p>
    <w:p w14:paraId="5228CCDE" w14:textId="77777777" w:rsidR="0075601D" w:rsidRDefault="0075601D" w:rsidP="000F2860">
      <w:pPr>
        <w:rPr>
          <w:rFonts w:ascii="Arial" w:hAnsi="Arial" w:cs="Arial"/>
          <w:sz w:val="22"/>
          <w:szCs w:val="22"/>
        </w:rPr>
      </w:pPr>
    </w:p>
    <w:p w14:paraId="2B28FA5B" w14:textId="378705F4" w:rsidR="0075601D" w:rsidRDefault="0075601D" w:rsidP="000F2860">
      <w:pPr>
        <w:rPr>
          <w:rFonts w:ascii="Arial" w:hAnsi="Arial" w:cs="Arial"/>
          <w:sz w:val="22"/>
          <w:szCs w:val="22"/>
        </w:rPr>
      </w:pPr>
      <w:r>
        <w:rPr>
          <w:rFonts w:ascii="Arial" w:hAnsi="Arial" w:cs="Arial"/>
          <w:sz w:val="22"/>
          <w:szCs w:val="22"/>
        </w:rPr>
        <w:t xml:space="preserve">Identified model’s </w:t>
      </w:r>
      <w:proofErr w:type="spellStart"/>
      <w:r>
        <w:rPr>
          <w:rFonts w:ascii="Arial" w:hAnsi="Arial" w:cs="Arial"/>
          <w:sz w:val="22"/>
          <w:szCs w:val="22"/>
        </w:rPr>
        <w:t>tokeniser</w:t>
      </w:r>
      <w:proofErr w:type="spellEnd"/>
      <w:r>
        <w:rPr>
          <w:rFonts w:ascii="Arial" w:hAnsi="Arial" w:cs="Arial"/>
          <w:sz w:val="22"/>
          <w:szCs w:val="22"/>
        </w:rPr>
        <w:t xml:space="preserve"> </w:t>
      </w:r>
      <w:r w:rsidR="000D7591">
        <w:rPr>
          <w:rFonts w:ascii="Arial" w:hAnsi="Arial" w:cs="Arial"/>
          <w:sz w:val="22"/>
          <w:szCs w:val="22"/>
        </w:rPr>
        <w:t>may</w:t>
      </w:r>
      <w:r>
        <w:rPr>
          <w:rFonts w:ascii="Arial" w:hAnsi="Arial" w:cs="Arial"/>
          <w:sz w:val="22"/>
          <w:szCs w:val="22"/>
        </w:rPr>
        <w:t xml:space="preserve"> </w:t>
      </w:r>
      <w:r w:rsidR="00056BCA">
        <w:rPr>
          <w:rFonts w:ascii="Arial" w:hAnsi="Arial" w:cs="Arial"/>
          <w:sz w:val="22"/>
          <w:szCs w:val="22"/>
        </w:rPr>
        <w:t xml:space="preserve">need to be </w:t>
      </w:r>
      <w:r>
        <w:rPr>
          <w:rFonts w:ascii="Arial" w:hAnsi="Arial" w:cs="Arial"/>
          <w:sz w:val="22"/>
          <w:szCs w:val="22"/>
        </w:rPr>
        <w:t xml:space="preserve">extended by training </w:t>
      </w:r>
      <w:r w:rsidR="000D7591">
        <w:rPr>
          <w:rFonts w:ascii="Arial" w:hAnsi="Arial" w:cs="Arial"/>
          <w:sz w:val="22"/>
          <w:szCs w:val="22"/>
        </w:rPr>
        <w:t xml:space="preserve">a new </w:t>
      </w:r>
      <w:proofErr w:type="spellStart"/>
      <w:r w:rsidR="000D7591">
        <w:rPr>
          <w:rFonts w:ascii="Arial" w:hAnsi="Arial" w:cs="Arial"/>
          <w:sz w:val="22"/>
          <w:szCs w:val="22"/>
        </w:rPr>
        <w:t>tokeniser</w:t>
      </w:r>
      <w:proofErr w:type="spellEnd"/>
      <w:r w:rsidR="000D7591">
        <w:rPr>
          <w:rFonts w:ascii="Arial" w:hAnsi="Arial" w:cs="Arial"/>
          <w:sz w:val="22"/>
          <w:szCs w:val="22"/>
        </w:rPr>
        <w:t xml:space="preserve"> </w:t>
      </w:r>
      <w:r w:rsidR="00056BCA">
        <w:rPr>
          <w:rFonts w:ascii="Arial" w:hAnsi="Arial" w:cs="Arial"/>
          <w:sz w:val="22"/>
          <w:szCs w:val="22"/>
        </w:rPr>
        <w:t xml:space="preserve">with new </w:t>
      </w:r>
      <w:r w:rsidR="000D7591">
        <w:rPr>
          <w:rFonts w:ascii="Arial" w:hAnsi="Arial" w:cs="Arial"/>
          <w:sz w:val="22"/>
          <w:szCs w:val="22"/>
        </w:rPr>
        <w:t xml:space="preserve">set of </w:t>
      </w:r>
      <w:r w:rsidR="00056BCA">
        <w:rPr>
          <w:rFonts w:ascii="Arial" w:hAnsi="Arial" w:cs="Arial"/>
          <w:sz w:val="22"/>
          <w:szCs w:val="22"/>
        </w:rPr>
        <w:t xml:space="preserve">vocabulary </w:t>
      </w:r>
      <w:r>
        <w:rPr>
          <w:rFonts w:ascii="Arial" w:hAnsi="Arial" w:cs="Arial"/>
          <w:sz w:val="22"/>
          <w:szCs w:val="22"/>
        </w:rPr>
        <w:t>and merg</w:t>
      </w:r>
      <w:r w:rsidR="000D7591">
        <w:rPr>
          <w:rFonts w:ascii="Arial" w:hAnsi="Arial" w:cs="Arial"/>
          <w:sz w:val="22"/>
          <w:szCs w:val="22"/>
        </w:rPr>
        <w:t xml:space="preserve">ing it back with model’s original </w:t>
      </w:r>
      <w:proofErr w:type="spellStart"/>
      <w:r w:rsidR="000D7591">
        <w:rPr>
          <w:rFonts w:ascii="Arial" w:hAnsi="Arial" w:cs="Arial"/>
          <w:sz w:val="22"/>
          <w:szCs w:val="22"/>
        </w:rPr>
        <w:t>tokeniser</w:t>
      </w:r>
      <w:proofErr w:type="spellEnd"/>
      <w:r>
        <w:rPr>
          <w:rFonts w:ascii="Arial" w:hAnsi="Arial" w:cs="Arial"/>
          <w:sz w:val="22"/>
          <w:szCs w:val="22"/>
        </w:rPr>
        <w:t>.</w:t>
      </w:r>
      <w:r w:rsidR="00056BCA">
        <w:rPr>
          <w:rFonts w:ascii="Arial" w:hAnsi="Arial" w:cs="Arial"/>
          <w:sz w:val="22"/>
          <w:szCs w:val="22"/>
        </w:rPr>
        <w:t xml:space="preserve"> This way</w:t>
      </w:r>
      <w:r w:rsidR="000D7591">
        <w:rPr>
          <w:rFonts w:ascii="Arial" w:hAnsi="Arial" w:cs="Arial"/>
          <w:sz w:val="22"/>
          <w:szCs w:val="22"/>
        </w:rPr>
        <w:t>,</w:t>
      </w:r>
      <w:r w:rsidR="00056BCA">
        <w:rPr>
          <w:rFonts w:ascii="Arial" w:hAnsi="Arial" w:cs="Arial"/>
          <w:sz w:val="22"/>
          <w:szCs w:val="22"/>
        </w:rPr>
        <w:t xml:space="preserve"> we are enriching the </w:t>
      </w:r>
      <w:r w:rsidR="00056BCA">
        <w:rPr>
          <w:rFonts w:ascii="Arial" w:hAnsi="Arial" w:cs="Arial"/>
          <w:sz w:val="22"/>
          <w:szCs w:val="22"/>
        </w:rPr>
        <w:lastRenderedPageBreak/>
        <w:t xml:space="preserve">vocabulary of the model rather than replacing it. This technique for </w:t>
      </w:r>
      <w:proofErr w:type="spellStart"/>
      <w:r w:rsidR="00056BCA">
        <w:rPr>
          <w:rFonts w:ascii="Arial" w:hAnsi="Arial" w:cs="Arial"/>
          <w:sz w:val="22"/>
          <w:szCs w:val="22"/>
        </w:rPr>
        <w:t>LLaMA</w:t>
      </w:r>
      <w:proofErr w:type="spellEnd"/>
      <w:r w:rsidR="00056BCA">
        <w:rPr>
          <w:rFonts w:ascii="Arial" w:hAnsi="Arial" w:cs="Arial"/>
          <w:sz w:val="22"/>
          <w:szCs w:val="22"/>
        </w:rPr>
        <w:t xml:space="preserve"> models is first published by </w:t>
      </w:r>
      <w:hyperlink w:anchor="Cui" w:history="1">
        <w:sdt>
          <w:sdtPr>
            <w:rPr>
              <w:rStyle w:val="Hyperlink"/>
              <w:rFonts w:ascii="Arial" w:hAnsi="Arial" w:cs="Arial"/>
              <w:sz w:val="22"/>
              <w:szCs w:val="22"/>
            </w:rPr>
            <w:tag w:val="MENDELEY_CITATION_v3_eyJjaXRhdGlvbklEIjoiTUVOREVMRVlfQ0lUQVRJT05fODMzNTE2YTYtMmI0OC00YzZiLWE5M2UtYzFhODM4ZmIyNTRkIiwicHJvcGVydGllcyI6eyJub3RlSW5kZXgiOjB9LCJpc0VkaXRlZCI6ZmFsc2UsIm1hbnVhbE92ZXJyaWRlIjp7ImlzTWFudWFsbHlPdmVycmlkZGVuIjp0cnVlLCJjaXRlcHJvY1RleHQiOiIoQ3VpIGV0IGFsLiwgMjAyMykiLCJtYW51YWxPdmVycmlkZVRleHQiOiJDdWkgZXQgYWwuLCAyMDIzIn0sImNpdGF0aW9uSXRlbXMiOlt7ImlkIjoiOTI4YTZkODQtNzM4Mi0zZGQ0LTlkNDgtMmQwNjI0OTUyYmI1IiwiaXRlbURhdGEiOnsidHlwZSI6ImFydGljbGUtam91cm5hbCIsImlkIjoiOTI4YTZkODQtNzM4Mi0zZGQ0LTlkNDgtMmQwNjI0OTUyYmI1IiwidGl0bGUiOiJFZmZpY2llbnQgYW5kIGVmZmVjdGl2ZSB0ZXh0IGVuY29kaW5nIGZvciBjaGluZXNlIGxsYW1hIGFuZCBhbHBhY2EiLCJhdXRob3IiOlt7ImZhbWlseSI6IkN1aSIsImdpdmVuIjoiWWltaW5nIiwicGFyc2UtbmFtZXMiOmZhbHNlLCJkcm9wcGluZy1wYXJ0aWNsZSI6IiIsIm5vbi1kcm9wcGluZy1wYXJ0aWNsZSI6IiJ9LHsiZmFtaWx5IjoiWWFuZyIsImdpdmVuIjoiWmlxaW5nIiwicGFyc2UtbmFtZXMiOmZhbHNlLCJkcm9wcGluZy1wYXJ0aWNsZSI6IiIsIm5vbi1kcm9wcGluZy1wYXJ0aWNsZSI6IiJ9LHsiZmFtaWx5IjoiWWFvIiwiZ2l2ZW4iOiJYaW4iLCJwYXJzZS1uYW1lcyI6ZmFsc2UsImRyb3BwaW5nLXBhcnRpY2xlIjoiIiwibm9uLWRyb3BwaW5nLXBhcnRpY2xlIjoiIn1dLCJjb250YWluZXItdGl0bGUiOiJhclhpdiBwcmVwcmludCBhclhpdjoyMzA0LjA4MTc3IiwiaXNzdWVkIjp7ImRhdGUtcGFydHMiOltbMjAyM11dfSwiY29udGFpbmVyLXRpdGxlLXNob3J0IjoiIn0sImlzVGVtcG9yYXJ5IjpmYWxzZSwic3VwcHJlc3MtYXV0aG9yIjpmYWxzZSwiY29tcG9zaXRlIjpmYWxzZSwiYXV0aG9yLW9ubHkiOmZhbHNlfV19"/>
            <w:id w:val="1460452734"/>
            <w:placeholder>
              <w:docPart w:val="DefaultPlaceholder_-1854013440"/>
            </w:placeholder>
          </w:sdtPr>
          <w:sdtContent>
            <w:r w:rsidR="003B1C92" w:rsidRPr="000D7591">
              <w:rPr>
                <w:rStyle w:val="Hyperlink"/>
                <w:rFonts w:ascii="Arial" w:hAnsi="Arial" w:cs="Arial"/>
                <w:sz w:val="22"/>
                <w:szCs w:val="22"/>
              </w:rPr>
              <w:t>Cui et al., 2023</w:t>
            </w:r>
          </w:sdtContent>
        </w:sdt>
      </w:hyperlink>
      <w:r w:rsidR="00056BCA">
        <w:rPr>
          <w:rFonts w:ascii="Arial" w:hAnsi="Arial" w:cs="Arial"/>
          <w:color w:val="000000"/>
          <w:sz w:val="22"/>
          <w:szCs w:val="22"/>
        </w:rPr>
        <w:t xml:space="preserve">. This approach is suitable for any model that uses </w:t>
      </w:r>
      <w:proofErr w:type="spellStart"/>
      <w:r w:rsidR="00056BCA">
        <w:rPr>
          <w:rFonts w:ascii="Arial" w:hAnsi="Arial" w:cs="Arial"/>
          <w:color w:val="000000"/>
          <w:sz w:val="22"/>
          <w:szCs w:val="22"/>
        </w:rPr>
        <w:t>Scentene</w:t>
      </w:r>
      <w:r w:rsidR="00725FC0">
        <w:rPr>
          <w:rFonts w:ascii="Arial" w:hAnsi="Arial" w:cs="Arial"/>
          <w:color w:val="000000"/>
          <w:sz w:val="22"/>
          <w:szCs w:val="22"/>
        </w:rPr>
        <w:t>p</w:t>
      </w:r>
      <w:r w:rsidR="00056BCA">
        <w:rPr>
          <w:rFonts w:ascii="Arial" w:hAnsi="Arial" w:cs="Arial"/>
          <w:color w:val="000000"/>
          <w:sz w:val="22"/>
          <w:szCs w:val="22"/>
        </w:rPr>
        <w:t>iece</w:t>
      </w:r>
      <w:proofErr w:type="spellEnd"/>
      <w:r w:rsidR="00056BCA">
        <w:rPr>
          <w:rFonts w:ascii="Arial" w:hAnsi="Arial" w:cs="Arial"/>
          <w:color w:val="000000"/>
          <w:sz w:val="22"/>
          <w:szCs w:val="22"/>
        </w:rPr>
        <w:t xml:space="preserve"> </w:t>
      </w:r>
      <w:sdt>
        <w:sdtPr>
          <w:rPr>
            <w:rFonts w:ascii="Arial" w:hAnsi="Arial" w:cs="Arial"/>
            <w:color w:val="000000"/>
            <w:sz w:val="22"/>
            <w:szCs w:val="22"/>
          </w:rPr>
          <w:tag w:val="MENDELEY_CITATION_v3_eyJjaXRhdGlvbklEIjoiTUVOREVMRVlfQ0lUQVRJT05fMDAxNDk3MTYtMDYwNS00YzVhLThmMTUtYjk3OGFhZmFhNjRiIiwicHJvcGVydGllcyI6eyJub3RlSW5kZXgiOjB9LCJpc0VkaXRlZCI6ZmFsc2UsIm1hbnVhbE92ZXJyaWRlIjp7ImlzTWFudWFsbHlPdmVycmlkZGVuIjpmYWxzZSwiY2l0ZXByb2NUZXh0IjoiKEt1ZG8gYW5kIFJpY2hhcmRzb24sIDIwMTgpIiwibWFudWFsT3ZlcnJpZGVUZXh0IjoiIn0sImNpdGF0aW9uSXRlbXMiOlt7ImlkIjoiN2NiNzY3OTctYmVmOC0zYTUxLTlkY2MtNzI2OWM0ODc4NzcyIiwiaXRlbURhdGEiOnsidHlwZSI6ImFydGljbGUtam91cm5hbCIsImlkIjoiN2NiNzY3OTctYmVmOC0zYTUxLTlkY2MtNzI2OWM0ODc4NzcyIiwidGl0bGUiOiJTZW50ZW5jZXBpZWNlOiBBIHNpbXBsZSBhbmQgbGFuZ3VhZ2UgaW5kZXBlbmRlbnQgc3Vid29yZCB0b2tlbml6ZXIgYW5kIGRldG9rZW5pemVyIGZvciBuZXVyYWwgdGV4dCBwcm9jZXNzaW5nIiwiYXV0aG9yIjpbeyJmYW1pbHkiOiJLdWRvIiwiZ2l2ZW4iOiJUYWt1IiwicGFyc2UtbmFtZXMiOmZhbHNlLCJkcm9wcGluZy1wYXJ0aWNsZSI6IiIsIm5vbi1kcm9wcGluZy1wYXJ0aWNsZSI6IiJ9LHsiZmFtaWx5IjoiUmljaGFyZHNvbiIsImdpdmVuIjoiSm9obiIsInBhcnNlLW5hbWVzIjpmYWxzZSwiZHJvcHBpbmctcGFydGljbGUiOiIiLCJub24tZHJvcHBpbmctcGFydGljbGUiOiIifV0sImNvbnRhaW5lci10aXRsZSI6ImFyWGl2IHByZXByaW50IGFyWGl2OjE4MDguMDYyMjYiLCJpc3N1ZWQiOnsiZGF0ZS1wYXJ0cyI6W1syMDE4XV19LCJjb250YWluZXItdGl0bGUtc2hvcnQiOiIifSwiaXNUZW1wb3JhcnkiOmZhbHNlLCJzdXBwcmVzcy1hdXRob3IiOmZhbHNlLCJjb21wb3NpdGUiOmZhbHNlLCJhdXRob3Itb25seSI6ZmFsc2V9XX0="/>
          <w:id w:val="2113470104"/>
          <w:placeholder>
            <w:docPart w:val="DefaultPlaceholder_-1854013440"/>
          </w:placeholder>
        </w:sdtPr>
        <w:sdtContent>
          <w:r w:rsidR="003B1C92" w:rsidRPr="003B1C92">
            <w:rPr>
              <w:rFonts w:ascii="Arial" w:hAnsi="Arial" w:cs="Arial"/>
              <w:color w:val="000000"/>
              <w:sz w:val="22"/>
              <w:szCs w:val="22"/>
            </w:rPr>
            <w:t>(</w:t>
          </w:r>
          <w:hyperlink w:anchor="Kudo" w:history="1">
            <w:r w:rsidR="003B1C92" w:rsidRPr="00C15846">
              <w:rPr>
                <w:rStyle w:val="Hyperlink"/>
                <w:rFonts w:ascii="Arial" w:hAnsi="Arial" w:cs="Arial"/>
                <w:sz w:val="22"/>
                <w:szCs w:val="22"/>
              </w:rPr>
              <w:t>Kudo and Richardson, 2018</w:t>
            </w:r>
          </w:hyperlink>
          <w:r w:rsidR="003B1C92" w:rsidRPr="003B1C92">
            <w:rPr>
              <w:rFonts w:ascii="Arial" w:hAnsi="Arial" w:cs="Arial"/>
              <w:color w:val="000000"/>
              <w:sz w:val="22"/>
              <w:szCs w:val="22"/>
            </w:rPr>
            <w:t>)</w:t>
          </w:r>
        </w:sdtContent>
      </w:sdt>
      <w:r w:rsidR="00725FC0">
        <w:rPr>
          <w:rFonts w:ascii="Arial" w:hAnsi="Arial" w:cs="Arial"/>
          <w:color w:val="000000"/>
          <w:sz w:val="22"/>
          <w:szCs w:val="22"/>
        </w:rPr>
        <w:t xml:space="preserve"> </w:t>
      </w:r>
      <w:proofErr w:type="spellStart"/>
      <w:r w:rsidR="00725FC0">
        <w:rPr>
          <w:rFonts w:ascii="Arial" w:hAnsi="Arial" w:cs="Arial"/>
          <w:color w:val="000000"/>
          <w:sz w:val="22"/>
          <w:szCs w:val="22"/>
        </w:rPr>
        <w:t>tokeniser</w:t>
      </w:r>
      <w:proofErr w:type="spellEnd"/>
      <w:r w:rsidR="00725FC0">
        <w:rPr>
          <w:rFonts w:ascii="Arial" w:hAnsi="Arial" w:cs="Arial"/>
          <w:color w:val="000000"/>
          <w:sz w:val="22"/>
          <w:szCs w:val="22"/>
        </w:rPr>
        <w:t xml:space="preserve"> which </w:t>
      </w:r>
      <w:proofErr w:type="spellStart"/>
      <w:r w:rsidR="00725FC0">
        <w:rPr>
          <w:rFonts w:ascii="Arial" w:hAnsi="Arial" w:cs="Arial"/>
          <w:color w:val="000000"/>
          <w:sz w:val="22"/>
          <w:szCs w:val="22"/>
        </w:rPr>
        <w:t>LLaMA</w:t>
      </w:r>
      <w:proofErr w:type="spellEnd"/>
      <w:r w:rsidR="00725FC0">
        <w:rPr>
          <w:rFonts w:ascii="Arial" w:hAnsi="Arial" w:cs="Arial"/>
          <w:color w:val="000000"/>
          <w:sz w:val="22"/>
          <w:szCs w:val="22"/>
        </w:rPr>
        <w:t xml:space="preserve"> 2 (</w:t>
      </w:r>
      <w:sdt>
        <w:sdtPr>
          <w:rPr>
            <w:rFonts w:ascii="Arial" w:hAnsi="Arial" w:cs="Arial"/>
            <w:color w:val="000000"/>
            <w:sz w:val="22"/>
            <w:szCs w:val="22"/>
          </w:rPr>
          <w:tag w:val="MENDELEY_CITATION_v3_eyJjaXRhdGlvbklEIjoiTUVOREVMRVlfQ0lUQVRJT05fNDM1MDliNjEtNGJjOC00Yjc0LTg4MTItODMxNGZmZjRlMjZl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604032891"/>
          <w:placeholder>
            <w:docPart w:val="DefaultPlaceholder_-1854013440"/>
          </w:placeholder>
        </w:sdtPr>
        <w:sdtContent>
          <w:r w:rsidR="003B1C92" w:rsidRPr="003B1C92">
            <w:rPr>
              <w:rFonts w:ascii="Arial" w:hAnsi="Arial" w:cs="Arial"/>
              <w:color w:val="000000"/>
              <w:sz w:val="22"/>
              <w:szCs w:val="22"/>
            </w:rPr>
            <w:t>(</w:t>
          </w:r>
          <w:proofErr w:type="spellStart"/>
          <w:r w:rsidR="00C15846">
            <w:rPr>
              <w:rFonts w:ascii="Arial" w:hAnsi="Arial" w:cs="Arial"/>
              <w:color w:val="000000"/>
              <w:sz w:val="22"/>
              <w:szCs w:val="22"/>
            </w:rPr>
            <w:fldChar w:fldCharType="begin"/>
          </w:r>
          <w:r w:rsidR="00C15846">
            <w:rPr>
              <w:rFonts w:ascii="Arial" w:hAnsi="Arial" w:cs="Arial"/>
              <w:color w:val="000000"/>
              <w:sz w:val="22"/>
              <w:szCs w:val="22"/>
            </w:rPr>
            <w:instrText>HYPERLINK  \l "Touvron"</w:instrText>
          </w:r>
          <w:r w:rsidR="00C15846">
            <w:rPr>
              <w:rFonts w:ascii="Arial" w:hAnsi="Arial" w:cs="Arial"/>
              <w:color w:val="000000"/>
              <w:sz w:val="22"/>
              <w:szCs w:val="22"/>
            </w:rPr>
          </w:r>
          <w:r w:rsidR="00C15846">
            <w:rPr>
              <w:rFonts w:ascii="Arial" w:hAnsi="Arial" w:cs="Arial"/>
              <w:color w:val="000000"/>
              <w:sz w:val="22"/>
              <w:szCs w:val="22"/>
            </w:rPr>
            <w:fldChar w:fldCharType="separate"/>
          </w:r>
          <w:r w:rsidR="003B1C92" w:rsidRPr="00C15846">
            <w:rPr>
              <w:rStyle w:val="Hyperlink"/>
              <w:rFonts w:ascii="Arial" w:hAnsi="Arial" w:cs="Arial"/>
              <w:sz w:val="22"/>
              <w:szCs w:val="22"/>
            </w:rPr>
            <w:t>Touvron</w:t>
          </w:r>
          <w:proofErr w:type="spellEnd"/>
          <w:r w:rsidR="003B1C92" w:rsidRPr="00C15846">
            <w:rPr>
              <w:rStyle w:val="Hyperlink"/>
              <w:rFonts w:ascii="Arial" w:hAnsi="Arial" w:cs="Arial"/>
              <w:sz w:val="22"/>
              <w:szCs w:val="22"/>
            </w:rPr>
            <w:t xml:space="preserve"> et al., 2023</w:t>
          </w:r>
          <w:r w:rsidR="00C15846">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sidR="00725FC0">
        <w:rPr>
          <w:rFonts w:ascii="Arial" w:hAnsi="Arial" w:cs="Arial"/>
          <w:color w:val="000000"/>
          <w:sz w:val="22"/>
          <w:szCs w:val="22"/>
        </w:rPr>
        <w:t xml:space="preserve"> uses.</w:t>
      </w:r>
    </w:p>
    <w:p w14:paraId="072CDB45" w14:textId="77777777" w:rsidR="0075601D" w:rsidRDefault="0075601D" w:rsidP="000F2860">
      <w:pPr>
        <w:rPr>
          <w:rFonts w:ascii="Arial" w:hAnsi="Arial" w:cs="Arial"/>
          <w:sz w:val="22"/>
          <w:szCs w:val="22"/>
        </w:rPr>
      </w:pPr>
    </w:p>
    <w:p w14:paraId="75CBBCBC" w14:textId="651327AF" w:rsidR="0075601D" w:rsidRDefault="0075601D" w:rsidP="000F2860">
      <w:pPr>
        <w:rPr>
          <w:rFonts w:ascii="Arial" w:hAnsi="Arial" w:cs="Arial"/>
          <w:sz w:val="22"/>
          <w:szCs w:val="22"/>
        </w:rPr>
      </w:pPr>
      <w:r>
        <w:rPr>
          <w:rFonts w:ascii="Arial" w:hAnsi="Arial" w:cs="Arial"/>
          <w:sz w:val="22"/>
          <w:szCs w:val="22"/>
        </w:rPr>
        <w:t>Experimentation with in-context learning by prompt engineering will be done to see if a fine-tuning is needed and to what extent.</w:t>
      </w:r>
      <w:r w:rsidR="00725FC0">
        <w:rPr>
          <w:rFonts w:ascii="Arial" w:hAnsi="Arial" w:cs="Arial"/>
          <w:sz w:val="22"/>
          <w:szCs w:val="22"/>
        </w:rPr>
        <w:t xml:space="preserve"> It may be the case that once the vocabulary of the </w:t>
      </w:r>
      <w:proofErr w:type="spellStart"/>
      <w:r w:rsidR="00725FC0">
        <w:rPr>
          <w:rFonts w:ascii="Arial" w:hAnsi="Arial" w:cs="Arial"/>
          <w:sz w:val="22"/>
          <w:szCs w:val="22"/>
        </w:rPr>
        <w:t>tokeniser</w:t>
      </w:r>
      <w:proofErr w:type="spellEnd"/>
      <w:r w:rsidR="00725FC0">
        <w:rPr>
          <w:rFonts w:ascii="Arial" w:hAnsi="Arial" w:cs="Arial"/>
          <w:sz w:val="22"/>
          <w:szCs w:val="22"/>
        </w:rPr>
        <w:t xml:space="preserve"> is enriched with additional Tamil tokens, one or few-shot prompt engineering would give enough context for the model to come up with correct or mostly correct completion. </w:t>
      </w:r>
    </w:p>
    <w:p w14:paraId="53C64141" w14:textId="20B1557E" w:rsidR="00725FC0" w:rsidRDefault="00725FC0" w:rsidP="000F2860">
      <w:pPr>
        <w:rPr>
          <w:rFonts w:ascii="Arial" w:hAnsi="Arial" w:cs="Arial"/>
          <w:sz w:val="22"/>
          <w:szCs w:val="22"/>
        </w:rPr>
      </w:pPr>
    </w:p>
    <w:p w14:paraId="2AE061F0" w14:textId="3D077910" w:rsidR="00725FC0" w:rsidRDefault="00725FC0" w:rsidP="000F2860">
      <w:pPr>
        <w:rPr>
          <w:rFonts w:ascii="Arial" w:hAnsi="Arial" w:cs="Arial"/>
          <w:sz w:val="22"/>
          <w:szCs w:val="22"/>
        </w:rPr>
      </w:pPr>
      <w:r>
        <w:rPr>
          <w:rFonts w:ascii="Arial" w:hAnsi="Arial" w:cs="Arial"/>
          <w:sz w:val="22"/>
          <w:szCs w:val="22"/>
        </w:rPr>
        <w:t>Even if prompt engineering didn’t give the desired result, we can identify prompt templates those perform better, and use them for fine-tuning. When correct prompt template is used for fine-tuning, there is a higher chance for improving fine-tuning result significantly.</w:t>
      </w:r>
    </w:p>
    <w:p w14:paraId="5EB5D183" w14:textId="77777777" w:rsidR="00725FC0" w:rsidRDefault="00725FC0" w:rsidP="000F2860">
      <w:pPr>
        <w:rPr>
          <w:rFonts w:ascii="Arial" w:hAnsi="Arial" w:cs="Arial"/>
          <w:sz w:val="22"/>
          <w:szCs w:val="22"/>
        </w:rPr>
      </w:pPr>
    </w:p>
    <w:p w14:paraId="184DD9FF" w14:textId="3684C090" w:rsidR="0075601D" w:rsidRDefault="0075601D" w:rsidP="000F2860">
      <w:pPr>
        <w:rPr>
          <w:rFonts w:ascii="Arial" w:hAnsi="Arial" w:cs="Arial"/>
          <w:sz w:val="22"/>
          <w:szCs w:val="22"/>
        </w:rPr>
      </w:pPr>
      <w:r>
        <w:rPr>
          <w:rFonts w:ascii="Arial" w:hAnsi="Arial" w:cs="Arial"/>
          <w:sz w:val="22"/>
          <w:szCs w:val="22"/>
        </w:rPr>
        <w:t>Fine tuning will be done using Tamil instruction set if needed. The results will be aligned and improved with human feedback</w:t>
      </w:r>
      <w:r w:rsidR="00746D90">
        <w:rPr>
          <w:rFonts w:ascii="Arial" w:hAnsi="Arial" w:cs="Arial"/>
          <w:sz w:val="22"/>
          <w:szCs w:val="22"/>
        </w:rPr>
        <w:t xml:space="preserve"> using Reinforcement Learning with Human Feedback</w:t>
      </w:r>
      <w:r>
        <w:rPr>
          <w:rFonts w:ascii="Arial" w:hAnsi="Arial" w:cs="Arial"/>
          <w:sz w:val="22"/>
          <w:szCs w:val="22"/>
        </w:rPr>
        <w:t xml:space="preserve"> (RLHF) to ensure they are</w:t>
      </w:r>
      <w:r w:rsidR="00746D90">
        <w:rPr>
          <w:rFonts w:ascii="Arial" w:hAnsi="Arial" w:cs="Arial"/>
          <w:sz w:val="22"/>
          <w:szCs w:val="22"/>
        </w:rPr>
        <w:t xml:space="preserve"> relevant, simple, and correct. We will also make sure they uphold human values </w:t>
      </w:r>
      <w:r w:rsidR="001A07D6">
        <w:rPr>
          <w:rFonts w:ascii="Arial" w:hAnsi="Arial" w:cs="Arial"/>
          <w:sz w:val="22"/>
          <w:szCs w:val="22"/>
        </w:rPr>
        <w:t>like helpfulness</w:t>
      </w:r>
      <w:r>
        <w:rPr>
          <w:rFonts w:ascii="Arial" w:hAnsi="Arial" w:cs="Arial"/>
          <w:sz w:val="22"/>
          <w:szCs w:val="22"/>
        </w:rPr>
        <w:t xml:space="preserve">, </w:t>
      </w:r>
      <w:r w:rsidR="001A07D6">
        <w:rPr>
          <w:rFonts w:ascii="Arial" w:hAnsi="Arial" w:cs="Arial"/>
          <w:sz w:val="22"/>
          <w:szCs w:val="22"/>
        </w:rPr>
        <w:t>honesty,</w:t>
      </w:r>
      <w:r>
        <w:rPr>
          <w:rFonts w:ascii="Arial" w:hAnsi="Arial" w:cs="Arial"/>
          <w:sz w:val="22"/>
          <w:szCs w:val="22"/>
        </w:rPr>
        <w:t xml:space="preserve"> and harmless</w:t>
      </w:r>
      <w:r w:rsidR="00746D90">
        <w:rPr>
          <w:rFonts w:ascii="Arial" w:hAnsi="Arial" w:cs="Arial"/>
          <w:sz w:val="22"/>
          <w:szCs w:val="22"/>
        </w:rPr>
        <w:t>ness</w:t>
      </w:r>
      <w:r>
        <w:rPr>
          <w:rFonts w:ascii="Arial" w:hAnsi="Arial" w:cs="Arial"/>
          <w:sz w:val="22"/>
          <w:szCs w:val="22"/>
        </w:rPr>
        <w:t xml:space="preserve"> (HHH)</w:t>
      </w:r>
      <w:r w:rsidR="001A07D6">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MjM1MzZiMWUtNTIzZi00NTQ1LTlkOTUtNGNhMGVjYmNhMWE5IiwicHJvcGVydGllcyI6eyJub3RlSW5kZXgiOjB9LCJpc0VkaXRlZCI6ZmFsc2UsIm1hbnVhbE92ZXJyaWRlIjp7ImlzTWFudWFsbHlPdmVycmlkZGVuIjpmYWxzZSwiY2l0ZXByb2NUZXh0IjoiKEFza2VsbCBldCBhbC4sIDIwMjEpIiwibWFudWFsT3ZlcnJpZGVUZXh0IjoiIn0sImNpdGF0aW9uSXRlbXMiOlt7ImlkIjoiYjQ0MDcwODktNmIxNC0zNmIzLWJmZDQtYjEyZmI1NDg2ZTU4IiwiaXRlbURhdGEiOnsidHlwZSI6ImFydGljbGUtam91cm5hbCIsImlkIjoiYjQ0MDcwODktNmIxNC0zNmIzLWJmZDQtYjEyZmI1NDg2ZTU4IiwidGl0bGUiOiJBIGdlbmVyYWwgbGFuZ3VhZ2UgYXNzaXN0YW50IGFzIGEgbGFib3JhdG9yeSBmb3IgYWxpZ25tZW50IiwiYXV0aG9yIjpbeyJmYW1pbHkiOiJBc2tlbGwiLCJnaXZlbiI6IkFtYW5kYSIsInBhcnNlLW5hbWVzIjpmYWxzZSwiZHJvcHBpbmctcGFydGljbGUiOiIiLCJub24tZHJvcHBpbmctcGFydGljbGUiOiIifSx7ImZhbWlseSI6IkJhaSIsImdpdmVuIjoiWXVudGFvIiwicGFyc2UtbmFtZXMiOmZhbHNlLCJkcm9wcGluZy1wYXJ0aWNsZSI6IiIsIm5vbi1kcm9wcGluZy1wYXJ0aWNsZSI6IiJ9LHsiZmFtaWx5IjoiQ2hlbiIsImdpdmVuIjoiQW5uYSIsInBhcnNlLW5hbWVzIjpmYWxzZSwiZHJvcHBpbmctcGFydGljbGUiOiIiLCJub24tZHJvcHBpbmctcGFydGljbGUiOiIifSx7ImZhbWlseSI6IkRyYWluIiwiZ2l2ZW4iOiJEYXduIiwicGFyc2UtbmFtZXMiOmZhbHNlLCJkcm9wcGluZy1wYXJ0aWNsZSI6IiIsIm5vbi1kcm9wcGluZy1wYXJ0aWNsZSI6IiJ9LHsiZmFtaWx5IjoiR2FuZ3VsaSIsImdpdmVuIjoiRGVlcCIsInBhcnNlLW5hbWVzIjpmYWxzZSwiZHJvcHBpbmctcGFydGljbGUiOiIiLCJub24tZHJvcHBpbmctcGFydGljbGUiOiIifSx7ImZhbWlseSI6IkhlbmlnaGFuIiwiZ2l2ZW4iOiJUb20iLCJwYXJzZS1uYW1lcyI6ZmFsc2UsImRyb3BwaW5nLXBhcnRpY2xlIjoiIiwibm9uLWRyb3BwaW5nLXBhcnRpY2xlIjoiIn0seyJmYW1pbHkiOiJKb25lcyIsImdpdmVuIjoiQW5keSIsInBhcnNlLW5hbWVzIjpmYWxzZSwiZHJvcHBpbmctcGFydGljbGUiOiIiLCJub24tZHJvcHBpbmctcGFydGljbGUiOiIifSx7ImZhbWlseSI6Ikpvc2VwaCIsImdpdmVuIjoiTmljaG9sYXMiLCJwYXJzZS1uYW1lcyI6ZmFsc2UsImRyb3BwaW5nLXBhcnRpY2xlIjoiIiwibm9uLWRyb3BwaW5nLXBhcnRpY2xlIjoiIn0seyJmYW1pbHkiOiJNYW5uIiwiZ2l2ZW4iOiJCZW4iLCJwYXJzZS1uYW1lcyI6ZmFsc2UsImRyb3BwaW5nLXBhcnRpY2xlIjoiIiwibm9uLWRyb3BwaW5nLXBhcnRpY2xlIjoiIn0seyJmYW1pbHkiOiJEYXNTYXJtYSIsImdpdmVuIjoiTm92YSIsInBhcnNlLW5hbWVzIjpmYWxzZSwiZHJvcHBpbmctcGFydGljbGUiOiIiLCJub24tZHJvcHBpbmctcGFydGljbGUiOiIifV0sImNvbnRhaW5lci10aXRsZSI6ImFyWGl2IHByZXByaW50IGFyWGl2OjIxMTIuMDA4NjEiLCJpc3N1ZWQiOnsiZGF0ZS1wYXJ0cyI6W1syMDIxXV19LCJjb250YWluZXItdGl0bGUtc2hvcnQiOiIifSwiaXNUZW1wb3JhcnkiOmZhbHNlfV19"/>
          <w:id w:val="-300922123"/>
          <w:placeholder>
            <w:docPart w:val="DefaultPlaceholder_-1854013440"/>
          </w:placeholder>
        </w:sdtPr>
        <w:sdtContent>
          <w:r w:rsidR="003B1C92" w:rsidRPr="003B1C92">
            <w:rPr>
              <w:rFonts w:ascii="Arial" w:hAnsi="Arial" w:cs="Arial"/>
              <w:color w:val="000000"/>
              <w:sz w:val="22"/>
              <w:szCs w:val="22"/>
            </w:rPr>
            <w:t>(</w:t>
          </w:r>
          <w:proofErr w:type="spellStart"/>
          <w:r w:rsidR="00C15846">
            <w:rPr>
              <w:rFonts w:ascii="Arial" w:hAnsi="Arial" w:cs="Arial"/>
              <w:color w:val="000000"/>
              <w:sz w:val="22"/>
              <w:szCs w:val="22"/>
            </w:rPr>
            <w:fldChar w:fldCharType="begin"/>
          </w:r>
          <w:r w:rsidR="00C15846">
            <w:rPr>
              <w:rFonts w:ascii="Arial" w:hAnsi="Arial" w:cs="Arial"/>
              <w:color w:val="000000"/>
              <w:sz w:val="22"/>
              <w:szCs w:val="22"/>
            </w:rPr>
            <w:instrText>HYPERLINK  \l "Askell"</w:instrText>
          </w:r>
          <w:r w:rsidR="00C15846">
            <w:rPr>
              <w:rFonts w:ascii="Arial" w:hAnsi="Arial" w:cs="Arial"/>
              <w:color w:val="000000"/>
              <w:sz w:val="22"/>
              <w:szCs w:val="22"/>
            </w:rPr>
          </w:r>
          <w:r w:rsidR="00C15846">
            <w:rPr>
              <w:rFonts w:ascii="Arial" w:hAnsi="Arial" w:cs="Arial"/>
              <w:color w:val="000000"/>
              <w:sz w:val="22"/>
              <w:szCs w:val="22"/>
            </w:rPr>
            <w:fldChar w:fldCharType="separate"/>
          </w:r>
          <w:r w:rsidR="003B1C92" w:rsidRPr="00C15846">
            <w:rPr>
              <w:rStyle w:val="Hyperlink"/>
              <w:rFonts w:ascii="Arial" w:hAnsi="Arial" w:cs="Arial"/>
              <w:sz w:val="22"/>
              <w:szCs w:val="22"/>
            </w:rPr>
            <w:t>Askell</w:t>
          </w:r>
          <w:proofErr w:type="spellEnd"/>
          <w:r w:rsidR="003B1C92" w:rsidRPr="00C15846">
            <w:rPr>
              <w:rStyle w:val="Hyperlink"/>
              <w:rFonts w:ascii="Arial" w:hAnsi="Arial" w:cs="Arial"/>
              <w:sz w:val="22"/>
              <w:szCs w:val="22"/>
            </w:rPr>
            <w:t xml:space="preserve"> et al., 2021</w:t>
          </w:r>
          <w:r w:rsidR="00C15846">
            <w:rPr>
              <w:rFonts w:ascii="Arial" w:hAnsi="Arial" w:cs="Arial"/>
              <w:color w:val="000000"/>
              <w:sz w:val="22"/>
              <w:szCs w:val="22"/>
            </w:rPr>
            <w:fldChar w:fldCharType="end"/>
          </w:r>
          <w:r w:rsidR="003B1C92" w:rsidRPr="003B1C92">
            <w:rPr>
              <w:rFonts w:ascii="Arial" w:hAnsi="Arial" w:cs="Arial"/>
              <w:color w:val="000000"/>
              <w:sz w:val="22"/>
              <w:szCs w:val="22"/>
            </w:rPr>
            <w:t>)</w:t>
          </w:r>
        </w:sdtContent>
      </w:sdt>
      <w:r>
        <w:rPr>
          <w:rFonts w:ascii="Arial" w:hAnsi="Arial" w:cs="Arial"/>
          <w:sz w:val="22"/>
          <w:szCs w:val="22"/>
        </w:rPr>
        <w:t>.</w:t>
      </w:r>
      <w:r w:rsidR="003B1C92">
        <w:rPr>
          <w:rFonts w:ascii="Arial" w:hAnsi="Arial" w:cs="Arial"/>
          <w:sz w:val="22"/>
          <w:szCs w:val="22"/>
        </w:rPr>
        <w:t xml:space="preserve"> We may also apply Proximal policy optimisation algorithms </w:t>
      </w:r>
      <w:sdt>
        <w:sdtPr>
          <w:rPr>
            <w:rFonts w:ascii="Arial" w:hAnsi="Arial" w:cs="Arial"/>
            <w:color w:val="000000"/>
            <w:sz w:val="22"/>
            <w:szCs w:val="22"/>
          </w:rPr>
          <w:tag w:val="MENDELEY_CITATION_v3_eyJjaXRhdGlvbklEIjoiTUVOREVMRVlfQ0lUQVRJT05fODE5ZmRjOGUtZGVkNC00Mjg5LWE2ZTItOTY3NGFhMThkMzZmIiwicHJvcGVydGllcyI6eyJub3RlSW5kZXgiOjB9LCJpc0VkaXRlZCI6ZmFsc2UsIm1hbnVhbE92ZXJyaWRlIjp7ImlzTWFudWFsbHlPdmVycmlkZGVuIjpmYWxzZSwiY2l0ZXByb2NUZXh0IjoiKFNjaHVsbWFuIGV0IGFsLiwgMjAxNykiLCJtYW51YWxPdmVycmlkZVRleHQiOiIifSwiY2l0YXRpb25JdGVtcyI6W3siaWQiOiI2NDMzZWVlYS01ZmEyLTM3MTItODkzYi0wNTNkNzcwZGUyYzMiLCJpdGVtRGF0YSI6eyJ0eXBlIjoiYXJ0aWNsZS1qb3VybmFsIiwiaWQiOiI2NDMzZWVlYS01ZmEyLTM3MTItODkzYi0wNTNkNzcwZGUyYzMiLCJ0aXRsZSI6IlByb3hpbWFsIHBvbGljeSBvcHRpbWl6YXRpb24gY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NvbnRhaW5lci10aXRsZSI6ImFyWGl2IHByZXByaW50IGFyWGl2OjE3MDcuMDYzNDciLCJpc3N1ZWQiOnsiZGF0ZS1wYXJ0cyI6W1syMDE3XV19LCJjb250YWluZXItdGl0bGUtc2hvcnQiOiIifSwiaXNUZW1wb3JhcnkiOmZhbHNlLCJzdXBwcmVzcy1hdXRob3IiOmZhbHNlLCJjb21wb3NpdGUiOmZhbHNlLCJhdXRob3Itb25seSI6ZmFsc2V9XX0="/>
          <w:id w:val="-1349939606"/>
          <w:placeholder>
            <w:docPart w:val="DefaultPlaceholder_-1854013440"/>
          </w:placeholder>
        </w:sdtPr>
        <w:sdtContent>
          <w:r w:rsidR="003B1C92" w:rsidRPr="003B1C92">
            <w:rPr>
              <w:rFonts w:ascii="Arial" w:hAnsi="Arial" w:cs="Arial"/>
              <w:color w:val="000000"/>
              <w:sz w:val="22"/>
              <w:szCs w:val="22"/>
            </w:rPr>
            <w:t>(</w:t>
          </w:r>
          <w:hyperlink w:anchor="Schulman" w:history="1">
            <w:r w:rsidR="003B1C92" w:rsidRPr="00C15846">
              <w:rPr>
                <w:rStyle w:val="Hyperlink"/>
                <w:rFonts w:ascii="Arial" w:hAnsi="Arial" w:cs="Arial"/>
                <w:sz w:val="22"/>
                <w:szCs w:val="22"/>
              </w:rPr>
              <w:t>Schulman et al., 2017</w:t>
            </w:r>
          </w:hyperlink>
          <w:r w:rsidR="003B1C92" w:rsidRPr="003B1C92">
            <w:rPr>
              <w:rFonts w:ascii="Arial" w:hAnsi="Arial" w:cs="Arial"/>
              <w:color w:val="000000"/>
              <w:sz w:val="22"/>
              <w:szCs w:val="22"/>
            </w:rPr>
            <w:t>)</w:t>
          </w:r>
        </w:sdtContent>
      </w:sdt>
      <w:r w:rsidR="003B1C92">
        <w:rPr>
          <w:rFonts w:ascii="Arial" w:hAnsi="Arial" w:cs="Arial"/>
          <w:color w:val="000000"/>
          <w:sz w:val="22"/>
          <w:szCs w:val="22"/>
        </w:rPr>
        <w:t xml:space="preserve"> to make the model more aligned with human feedback.</w:t>
      </w:r>
    </w:p>
    <w:p w14:paraId="3DF4C402" w14:textId="77777777" w:rsidR="0075601D" w:rsidRDefault="0075601D" w:rsidP="000F2860">
      <w:pPr>
        <w:rPr>
          <w:rFonts w:ascii="Arial" w:hAnsi="Arial" w:cs="Arial"/>
          <w:sz w:val="22"/>
          <w:szCs w:val="22"/>
        </w:rPr>
      </w:pPr>
    </w:p>
    <w:p w14:paraId="4C418743" w14:textId="1EC4B48C" w:rsidR="0075601D" w:rsidRDefault="0075601D" w:rsidP="000F2860">
      <w:pPr>
        <w:rPr>
          <w:rFonts w:ascii="Arial" w:hAnsi="Arial" w:cs="Arial"/>
          <w:sz w:val="22"/>
          <w:szCs w:val="22"/>
        </w:rPr>
      </w:pPr>
      <w:r>
        <w:rPr>
          <w:rFonts w:ascii="Arial" w:hAnsi="Arial" w:cs="Arial"/>
          <w:sz w:val="22"/>
          <w:szCs w:val="22"/>
        </w:rPr>
        <w:t xml:space="preserve">The model will </w:t>
      </w:r>
      <w:r w:rsidR="001A07D6">
        <w:rPr>
          <w:rFonts w:ascii="Arial" w:hAnsi="Arial" w:cs="Arial"/>
          <w:sz w:val="22"/>
          <w:szCs w:val="22"/>
        </w:rPr>
        <w:t xml:space="preserve">also </w:t>
      </w:r>
      <w:r>
        <w:rPr>
          <w:rFonts w:ascii="Arial" w:hAnsi="Arial" w:cs="Arial"/>
          <w:sz w:val="22"/>
          <w:szCs w:val="22"/>
        </w:rPr>
        <w:t>be evaluated using standard summarisation and translation metrics like ROUGE and BLEU.</w:t>
      </w:r>
    </w:p>
    <w:p w14:paraId="5234FF8E" w14:textId="77777777" w:rsidR="0075601D" w:rsidRDefault="0075601D" w:rsidP="000F2860">
      <w:pPr>
        <w:rPr>
          <w:rFonts w:ascii="Arial" w:hAnsi="Arial" w:cs="Arial"/>
          <w:sz w:val="22"/>
          <w:szCs w:val="22"/>
        </w:rPr>
      </w:pPr>
    </w:p>
    <w:p w14:paraId="62F90473" w14:textId="77777777" w:rsidR="003B1C92" w:rsidRDefault="0075601D" w:rsidP="000F2860">
      <w:pPr>
        <w:rPr>
          <w:rFonts w:ascii="Arial" w:hAnsi="Arial" w:cs="Arial"/>
          <w:sz w:val="22"/>
          <w:szCs w:val="22"/>
        </w:rPr>
      </w:pPr>
      <w:r>
        <w:rPr>
          <w:rFonts w:ascii="Arial" w:hAnsi="Arial" w:cs="Arial"/>
          <w:sz w:val="22"/>
          <w:szCs w:val="22"/>
        </w:rPr>
        <w:t>This phase will be repeated until the desired result is achieved</w:t>
      </w:r>
      <w:r w:rsidR="003B1C92">
        <w:rPr>
          <w:rFonts w:ascii="Arial" w:hAnsi="Arial" w:cs="Arial"/>
          <w:sz w:val="22"/>
          <w:szCs w:val="22"/>
        </w:rPr>
        <w:t xml:space="preserve"> for quality and other human preferences.</w:t>
      </w:r>
    </w:p>
    <w:p w14:paraId="787123FF" w14:textId="77777777" w:rsidR="003B1C92" w:rsidRDefault="003B1C92" w:rsidP="000F2860">
      <w:pPr>
        <w:rPr>
          <w:rFonts w:ascii="Arial" w:hAnsi="Arial" w:cs="Arial"/>
          <w:sz w:val="22"/>
          <w:szCs w:val="22"/>
        </w:rPr>
      </w:pPr>
    </w:p>
    <w:p w14:paraId="7345A6E8" w14:textId="47B70E0C" w:rsidR="0075601D" w:rsidRDefault="003B1C92" w:rsidP="000F2860">
      <w:pPr>
        <w:rPr>
          <w:rFonts w:ascii="Arial" w:hAnsi="Arial" w:cs="Arial"/>
          <w:sz w:val="22"/>
          <w:szCs w:val="22"/>
        </w:rPr>
      </w:pPr>
      <w:r>
        <w:rPr>
          <w:rFonts w:ascii="Arial" w:hAnsi="Arial" w:cs="Arial"/>
          <w:sz w:val="22"/>
          <w:szCs w:val="22"/>
        </w:rPr>
        <w:t>T</w:t>
      </w:r>
      <w:r w:rsidR="0088644F">
        <w:rPr>
          <w:rFonts w:ascii="Arial" w:hAnsi="Arial" w:cs="Arial"/>
          <w:sz w:val="22"/>
          <w:szCs w:val="22"/>
        </w:rPr>
        <w:t>he deliverable from this phase would be a model</w:t>
      </w:r>
      <w:r w:rsidR="001A07D6">
        <w:rPr>
          <w:rFonts w:ascii="Arial" w:hAnsi="Arial" w:cs="Arial"/>
          <w:sz w:val="22"/>
          <w:szCs w:val="22"/>
        </w:rPr>
        <w:t xml:space="preserve"> and one or more prompt templates</w:t>
      </w:r>
      <w:r w:rsidR="0088644F">
        <w:rPr>
          <w:rFonts w:ascii="Arial" w:hAnsi="Arial" w:cs="Arial"/>
          <w:sz w:val="22"/>
          <w:szCs w:val="22"/>
        </w:rPr>
        <w:t xml:space="preserve"> that </w:t>
      </w:r>
      <w:r w:rsidR="001A07D6">
        <w:rPr>
          <w:rFonts w:ascii="Arial" w:hAnsi="Arial" w:cs="Arial"/>
          <w:sz w:val="22"/>
          <w:szCs w:val="22"/>
        </w:rPr>
        <w:t>can immediately be used for</w:t>
      </w:r>
      <w:r w:rsidR="0088644F">
        <w:rPr>
          <w:rFonts w:ascii="Arial" w:hAnsi="Arial" w:cs="Arial"/>
          <w:sz w:val="22"/>
          <w:szCs w:val="22"/>
        </w:rPr>
        <w:t xml:space="preserve"> inference</w:t>
      </w:r>
      <w:r w:rsidR="001A07D6">
        <w:rPr>
          <w:rFonts w:ascii="Arial" w:hAnsi="Arial" w:cs="Arial"/>
          <w:sz w:val="22"/>
          <w:szCs w:val="22"/>
        </w:rPr>
        <w:t xml:space="preserve"> tasks</w:t>
      </w:r>
      <w:r w:rsidR="0088644F">
        <w:rPr>
          <w:rFonts w:ascii="Arial" w:hAnsi="Arial" w:cs="Arial"/>
          <w:sz w:val="22"/>
          <w:szCs w:val="22"/>
        </w:rPr>
        <w:t>.</w:t>
      </w:r>
    </w:p>
    <w:p w14:paraId="4AD21CD0" w14:textId="08EEF4E1" w:rsidR="0075601D" w:rsidRDefault="0075601D" w:rsidP="000F2860">
      <w:pPr>
        <w:rPr>
          <w:rFonts w:ascii="Arial" w:hAnsi="Arial" w:cs="Arial"/>
          <w:sz w:val="22"/>
          <w:szCs w:val="22"/>
        </w:rPr>
      </w:pPr>
      <w:r>
        <w:rPr>
          <w:rFonts w:ascii="Arial" w:hAnsi="Arial" w:cs="Arial"/>
          <w:sz w:val="22"/>
          <w:szCs w:val="22"/>
        </w:rPr>
        <w:t xml:space="preserve"> </w:t>
      </w:r>
    </w:p>
    <w:p w14:paraId="6F8103FD" w14:textId="0E6170B3" w:rsidR="00FE4721" w:rsidRPr="004D6FE8" w:rsidRDefault="0088644F" w:rsidP="00A9630A">
      <w:pPr>
        <w:pStyle w:val="Heading2"/>
        <w:numPr>
          <w:ilvl w:val="1"/>
          <w:numId w:val="10"/>
        </w:numPr>
        <w:spacing w:line="360" w:lineRule="auto"/>
        <w:rPr>
          <w:rFonts w:ascii="Arial" w:hAnsi="Arial" w:cs="Arial"/>
          <w:color w:val="auto"/>
        </w:rPr>
      </w:pPr>
      <w:r>
        <w:rPr>
          <w:rFonts w:ascii="Arial" w:hAnsi="Arial" w:cs="Arial"/>
          <w:color w:val="auto"/>
        </w:rPr>
        <w:t>Deployment</w:t>
      </w:r>
    </w:p>
    <w:p w14:paraId="5E1528EF" w14:textId="77777777" w:rsidR="00D03B66" w:rsidRDefault="0088644F" w:rsidP="000F2860">
      <w:pPr>
        <w:rPr>
          <w:rFonts w:ascii="Arial" w:hAnsi="Arial" w:cs="Arial"/>
          <w:sz w:val="22"/>
          <w:szCs w:val="22"/>
        </w:rPr>
      </w:pPr>
      <w:r>
        <w:rPr>
          <w:rFonts w:ascii="Arial" w:hAnsi="Arial" w:cs="Arial"/>
          <w:sz w:val="22"/>
          <w:szCs w:val="22"/>
        </w:rPr>
        <w:t xml:space="preserve">Once a model with desired quality and performance is developed, it needs to be prepared for deployment. </w:t>
      </w:r>
    </w:p>
    <w:p w14:paraId="25993A4E" w14:textId="6CD05414" w:rsidR="00D03B66" w:rsidRDefault="0088644F" w:rsidP="000F2860">
      <w:pPr>
        <w:rPr>
          <w:rFonts w:ascii="Arial" w:hAnsi="Arial" w:cs="Arial"/>
          <w:sz w:val="22"/>
          <w:szCs w:val="22"/>
        </w:rPr>
      </w:pPr>
      <w:r>
        <w:rPr>
          <w:rFonts w:ascii="Arial" w:hAnsi="Arial" w:cs="Arial"/>
          <w:sz w:val="22"/>
          <w:szCs w:val="22"/>
        </w:rPr>
        <w:t xml:space="preserve">This may include activities like </w:t>
      </w:r>
    </w:p>
    <w:p w14:paraId="54D822CE" w14:textId="38365196" w:rsidR="00D03B66" w:rsidRDefault="00D03B66" w:rsidP="00D03B66">
      <w:pPr>
        <w:pStyle w:val="ListParagraph"/>
        <w:numPr>
          <w:ilvl w:val="0"/>
          <w:numId w:val="20"/>
        </w:numPr>
        <w:rPr>
          <w:rFonts w:ascii="Arial" w:hAnsi="Arial" w:cs="Arial"/>
          <w:sz w:val="22"/>
          <w:szCs w:val="22"/>
        </w:rPr>
      </w:pPr>
      <w:r>
        <w:rPr>
          <w:rFonts w:ascii="Arial" w:hAnsi="Arial" w:cs="Arial"/>
          <w:sz w:val="22"/>
          <w:szCs w:val="22"/>
        </w:rPr>
        <w:t>P</w:t>
      </w:r>
      <w:r w:rsidR="0088644F" w:rsidRPr="00D03B66">
        <w:rPr>
          <w:rFonts w:ascii="Arial" w:hAnsi="Arial" w:cs="Arial"/>
          <w:sz w:val="22"/>
          <w:szCs w:val="22"/>
        </w:rPr>
        <w:t>reparing the infrastructure for deployment</w:t>
      </w:r>
    </w:p>
    <w:p w14:paraId="25507461" w14:textId="6127480F" w:rsidR="00D03B66" w:rsidRDefault="00D03B66" w:rsidP="00D03B66">
      <w:pPr>
        <w:pStyle w:val="ListParagraph"/>
        <w:numPr>
          <w:ilvl w:val="0"/>
          <w:numId w:val="20"/>
        </w:numPr>
        <w:rPr>
          <w:rFonts w:ascii="Arial" w:hAnsi="Arial" w:cs="Arial"/>
          <w:sz w:val="22"/>
          <w:szCs w:val="22"/>
        </w:rPr>
      </w:pPr>
      <w:r>
        <w:rPr>
          <w:rFonts w:ascii="Arial" w:hAnsi="Arial" w:cs="Arial"/>
          <w:sz w:val="22"/>
          <w:szCs w:val="22"/>
        </w:rPr>
        <w:t>Q</w:t>
      </w:r>
      <w:r w:rsidR="0088644F" w:rsidRPr="00D03B66">
        <w:rPr>
          <w:rFonts w:ascii="Arial" w:hAnsi="Arial" w:cs="Arial"/>
          <w:sz w:val="22"/>
          <w:szCs w:val="22"/>
        </w:rPr>
        <w:t xml:space="preserve">uantising the model to reduce its size and inference </w:t>
      </w:r>
      <w:proofErr w:type="gramStart"/>
      <w:r w:rsidR="0088644F" w:rsidRPr="00D03B66">
        <w:rPr>
          <w:rFonts w:ascii="Arial" w:hAnsi="Arial" w:cs="Arial"/>
          <w:sz w:val="22"/>
          <w:szCs w:val="22"/>
        </w:rPr>
        <w:t>time</w:t>
      </w:r>
      <w:proofErr w:type="gramEnd"/>
    </w:p>
    <w:p w14:paraId="10671B63" w14:textId="2DCADFBD" w:rsidR="00D03B66" w:rsidRDefault="00D03B66" w:rsidP="00D03B66">
      <w:pPr>
        <w:pStyle w:val="ListParagraph"/>
        <w:numPr>
          <w:ilvl w:val="0"/>
          <w:numId w:val="20"/>
        </w:numPr>
        <w:rPr>
          <w:rFonts w:ascii="Arial" w:hAnsi="Arial" w:cs="Arial"/>
          <w:sz w:val="22"/>
          <w:szCs w:val="22"/>
        </w:rPr>
      </w:pPr>
      <w:r>
        <w:rPr>
          <w:rFonts w:ascii="Arial" w:hAnsi="Arial" w:cs="Arial"/>
          <w:sz w:val="22"/>
          <w:szCs w:val="22"/>
        </w:rPr>
        <w:t>G</w:t>
      </w:r>
      <w:r w:rsidR="0088644F" w:rsidRPr="00D03B66">
        <w:rPr>
          <w:rFonts w:ascii="Arial" w:hAnsi="Arial" w:cs="Arial"/>
          <w:sz w:val="22"/>
          <w:szCs w:val="22"/>
        </w:rPr>
        <w:t xml:space="preserve">etting the deployment pipeline ready for continuous deployment </w:t>
      </w:r>
    </w:p>
    <w:p w14:paraId="75A3A0B8" w14:textId="2CAC6B2C" w:rsidR="00D03B66" w:rsidRDefault="00D03B66" w:rsidP="00D03B66">
      <w:pPr>
        <w:pStyle w:val="ListParagraph"/>
        <w:numPr>
          <w:ilvl w:val="0"/>
          <w:numId w:val="20"/>
        </w:numPr>
        <w:rPr>
          <w:rFonts w:ascii="Arial" w:hAnsi="Arial" w:cs="Arial"/>
          <w:sz w:val="22"/>
          <w:szCs w:val="22"/>
        </w:rPr>
      </w:pPr>
      <w:r>
        <w:rPr>
          <w:rFonts w:ascii="Arial" w:hAnsi="Arial" w:cs="Arial"/>
          <w:sz w:val="22"/>
          <w:szCs w:val="22"/>
        </w:rPr>
        <w:t>D</w:t>
      </w:r>
      <w:r w:rsidR="0088644F" w:rsidRPr="00D03B66">
        <w:rPr>
          <w:rFonts w:ascii="Arial" w:hAnsi="Arial" w:cs="Arial"/>
          <w:sz w:val="22"/>
          <w:szCs w:val="22"/>
        </w:rPr>
        <w:t>eveloping a simple web-based UI for users to interact with</w:t>
      </w:r>
    </w:p>
    <w:p w14:paraId="4DD04098" w14:textId="77777777" w:rsidR="00D03B66" w:rsidRDefault="00D03B66" w:rsidP="00D03B66">
      <w:pPr>
        <w:rPr>
          <w:rFonts w:ascii="Arial" w:hAnsi="Arial" w:cs="Arial"/>
          <w:sz w:val="22"/>
          <w:szCs w:val="22"/>
        </w:rPr>
      </w:pPr>
    </w:p>
    <w:p w14:paraId="0484814E" w14:textId="1E8AE172" w:rsidR="00D03B66" w:rsidRDefault="00D03B66" w:rsidP="00D03B66">
      <w:pPr>
        <w:rPr>
          <w:rFonts w:ascii="Arial" w:hAnsi="Arial" w:cs="Arial"/>
          <w:sz w:val="22"/>
          <w:szCs w:val="22"/>
        </w:rPr>
      </w:pPr>
      <w:r>
        <w:rPr>
          <w:rFonts w:ascii="Arial" w:hAnsi="Arial" w:cs="Arial"/>
          <w:sz w:val="22"/>
          <w:szCs w:val="22"/>
        </w:rPr>
        <w:t>These activities enable us to deploy the model in a way it is usable for end users with no technical knowledge. We should also include a feature that enable end users to share their feedback. Note, this is like the feedback we used during training stage, but the difference is that this is directly from end users and received after the training stage. However, this can be reviewed and included in the next iteration of the model training.</w:t>
      </w:r>
    </w:p>
    <w:p w14:paraId="38E2CB30" w14:textId="77777777" w:rsidR="00D03B66" w:rsidRDefault="00D03B66" w:rsidP="00D03B66">
      <w:pPr>
        <w:rPr>
          <w:rFonts w:ascii="Arial" w:hAnsi="Arial" w:cs="Arial"/>
          <w:sz w:val="22"/>
          <w:szCs w:val="22"/>
        </w:rPr>
      </w:pPr>
    </w:p>
    <w:p w14:paraId="0B08E68A" w14:textId="62BC40F0" w:rsidR="00FE4721" w:rsidRDefault="00D03B66" w:rsidP="00D03B66">
      <w:pPr>
        <w:rPr>
          <w:rFonts w:ascii="Arial" w:hAnsi="Arial" w:cs="Arial"/>
          <w:sz w:val="22"/>
          <w:szCs w:val="22"/>
        </w:rPr>
      </w:pPr>
      <w:r>
        <w:rPr>
          <w:rFonts w:ascii="Arial" w:hAnsi="Arial" w:cs="Arial"/>
          <w:sz w:val="22"/>
          <w:szCs w:val="22"/>
        </w:rPr>
        <w:t>We also need to include other observability features, so we need continuously monitor the performance of the model and tweak model parameter</w:t>
      </w:r>
      <w:r w:rsidR="00BA4C20">
        <w:rPr>
          <w:rFonts w:ascii="Arial" w:hAnsi="Arial" w:cs="Arial"/>
          <w:sz w:val="22"/>
          <w:szCs w:val="22"/>
        </w:rPr>
        <w:t>s</w:t>
      </w:r>
      <w:r>
        <w:rPr>
          <w:rFonts w:ascii="Arial" w:hAnsi="Arial" w:cs="Arial"/>
          <w:sz w:val="22"/>
          <w:szCs w:val="22"/>
        </w:rPr>
        <w:t xml:space="preserve"> if that is necessary.</w:t>
      </w:r>
      <w:r w:rsidR="00305E70">
        <w:rPr>
          <w:rFonts w:ascii="Arial" w:hAnsi="Arial" w:cs="Arial"/>
          <w:sz w:val="22"/>
          <w:szCs w:val="22"/>
        </w:rPr>
        <w:t xml:space="preserve"> </w:t>
      </w:r>
      <w:r w:rsidR="0088644F" w:rsidRPr="00D03B66">
        <w:rPr>
          <w:rFonts w:ascii="Arial" w:hAnsi="Arial" w:cs="Arial"/>
          <w:sz w:val="22"/>
          <w:szCs w:val="22"/>
        </w:rPr>
        <w:t xml:space="preserve">Deliverable from this phase would be a ready to use model </w:t>
      </w:r>
      <w:r w:rsidR="000730D9">
        <w:rPr>
          <w:rFonts w:ascii="Arial" w:hAnsi="Arial" w:cs="Arial"/>
          <w:sz w:val="22"/>
          <w:szCs w:val="22"/>
        </w:rPr>
        <w:t>for</w:t>
      </w:r>
      <w:r w:rsidR="0088644F" w:rsidRPr="00D03B66">
        <w:rPr>
          <w:rFonts w:ascii="Arial" w:hAnsi="Arial" w:cs="Arial"/>
          <w:sz w:val="22"/>
          <w:szCs w:val="22"/>
        </w:rPr>
        <w:t xml:space="preserve"> the end users.</w:t>
      </w:r>
    </w:p>
    <w:p w14:paraId="5CAB7808" w14:textId="77777777" w:rsidR="00D03B66" w:rsidRDefault="00D03B66" w:rsidP="00D03B66">
      <w:pPr>
        <w:rPr>
          <w:rFonts w:ascii="Arial" w:hAnsi="Arial" w:cs="Arial"/>
          <w:sz w:val="22"/>
          <w:szCs w:val="22"/>
        </w:rPr>
      </w:pPr>
    </w:p>
    <w:p w14:paraId="110CB3A3" w14:textId="10F7751E" w:rsidR="0088644F" w:rsidRPr="004D6FE8" w:rsidRDefault="0088644F" w:rsidP="00A9630A">
      <w:pPr>
        <w:pStyle w:val="Heading2"/>
        <w:numPr>
          <w:ilvl w:val="1"/>
          <w:numId w:val="10"/>
        </w:numPr>
        <w:spacing w:line="360" w:lineRule="auto"/>
        <w:rPr>
          <w:rFonts w:ascii="Arial" w:hAnsi="Arial" w:cs="Arial"/>
          <w:color w:val="auto"/>
        </w:rPr>
      </w:pPr>
      <w:r>
        <w:rPr>
          <w:rFonts w:ascii="Arial" w:hAnsi="Arial" w:cs="Arial"/>
          <w:color w:val="auto"/>
        </w:rPr>
        <w:t>Report</w:t>
      </w:r>
    </w:p>
    <w:p w14:paraId="6217398B" w14:textId="113FBE8B" w:rsidR="000730D9" w:rsidRDefault="0088644F" w:rsidP="000F2860">
      <w:pPr>
        <w:rPr>
          <w:rFonts w:ascii="Arial" w:hAnsi="Arial" w:cs="Arial"/>
          <w:sz w:val="22"/>
          <w:szCs w:val="22"/>
        </w:rPr>
      </w:pPr>
      <w:r>
        <w:rPr>
          <w:rFonts w:ascii="Arial" w:hAnsi="Arial" w:cs="Arial"/>
          <w:sz w:val="22"/>
          <w:szCs w:val="22"/>
        </w:rPr>
        <w:t xml:space="preserve">At this phase, we prepare the technical report </w:t>
      </w:r>
      <w:r w:rsidR="000730D9">
        <w:rPr>
          <w:rFonts w:ascii="Arial" w:hAnsi="Arial" w:cs="Arial"/>
          <w:sz w:val="22"/>
          <w:szCs w:val="22"/>
        </w:rPr>
        <w:t xml:space="preserve">that includes the </w:t>
      </w:r>
      <w:proofErr w:type="gramStart"/>
      <w:r w:rsidR="00567A70">
        <w:rPr>
          <w:rFonts w:ascii="Arial" w:hAnsi="Arial" w:cs="Arial"/>
          <w:sz w:val="22"/>
          <w:szCs w:val="22"/>
        </w:rPr>
        <w:t>following</w:t>
      </w:r>
      <w:proofErr w:type="gramEnd"/>
    </w:p>
    <w:p w14:paraId="44015C0B" w14:textId="77777777" w:rsidR="000730D9" w:rsidRDefault="000730D9" w:rsidP="000730D9">
      <w:pPr>
        <w:pStyle w:val="ListParagraph"/>
        <w:numPr>
          <w:ilvl w:val="0"/>
          <w:numId w:val="21"/>
        </w:numPr>
        <w:rPr>
          <w:rFonts w:ascii="Arial" w:hAnsi="Arial" w:cs="Arial"/>
          <w:sz w:val="22"/>
          <w:szCs w:val="22"/>
        </w:rPr>
      </w:pPr>
      <w:r>
        <w:rPr>
          <w:rFonts w:ascii="Arial" w:hAnsi="Arial" w:cs="Arial"/>
          <w:sz w:val="22"/>
          <w:szCs w:val="22"/>
        </w:rPr>
        <w:t>Technical</w:t>
      </w:r>
      <w:r w:rsidR="0088644F" w:rsidRPr="000730D9">
        <w:rPr>
          <w:rFonts w:ascii="Arial" w:hAnsi="Arial" w:cs="Arial"/>
          <w:sz w:val="22"/>
          <w:szCs w:val="22"/>
        </w:rPr>
        <w:t xml:space="preserve"> approach taken to achieve the result seen in the final </w:t>
      </w:r>
      <w:proofErr w:type="gramStart"/>
      <w:r w:rsidR="0088644F" w:rsidRPr="000730D9">
        <w:rPr>
          <w:rFonts w:ascii="Arial" w:hAnsi="Arial" w:cs="Arial"/>
          <w:sz w:val="22"/>
          <w:szCs w:val="22"/>
        </w:rPr>
        <w:t>product</w:t>
      </w:r>
      <w:proofErr w:type="gramEnd"/>
    </w:p>
    <w:p w14:paraId="4DC25BF8" w14:textId="77777777" w:rsidR="000730D9" w:rsidRDefault="000730D9" w:rsidP="000730D9">
      <w:pPr>
        <w:pStyle w:val="ListParagraph"/>
        <w:numPr>
          <w:ilvl w:val="0"/>
          <w:numId w:val="21"/>
        </w:numPr>
        <w:rPr>
          <w:rFonts w:ascii="Arial" w:hAnsi="Arial" w:cs="Arial"/>
          <w:sz w:val="22"/>
          <w:szCs w:val="22"/>
        </w:rPr>
      </w:pPr>
      <w:r>
        <w:rPr>
          <w:rFonts w:ascii="Arial" w:hAnsi="Arial" w:cs="Arial"/>
          <w:sz w:val="22"/>
          <w:szCs w:val="22"/>
        </w:rPr>
        <w:t>Performance of the model against standard benchmarks</w:t>
      </w:r>
    </w:p>
    <w:p w14:paraId="0DBFC06A" w14:textId="77777777" w:rsidR="000730D9" w:rsidRDefault="000730D9" w:rsidP="000730D9">
      <w:pPr>
        <w:pStyle w:val="ListParagraph"/>
        <w:numPr>
          <w:ilvl w:val="0"/>
          <w:numId w:val="21"/>
        </w:numPr>
        <w:rPr>
          <w:rFonts w:ascii="Arial" w:hAnsi="Arial" w:cs="Arial"/>
          <w:sz w:val="22"/>
          <w:szCs w:val="22"/>
        </w:rPr>
      </w:pPr>
      <w:r>
        <w:rPr>
          <w:rFonts w:ascii="Arial" w:hAnsi="Arial" w:cs="Arial"/>
          <w:sz w:val="22"/>
          <w:szCs w:val="22"/>
        </w:rPr>
        <w:t>A</w:t>
      </w:r>
      <w:r w:rsidR="0088644F" w:rsidRPr="000730D9">
        <w:rPr>
          <w:rFonts w:ascii="Arial" w:hAnsi="Arial" w:cs="Arial"/>
          <w:sz w:val="22"/>
          <w:szCs w:val="22"/>
        </w:rPr>
        <w:t>ny limitations</w:t>
      </w:r>
    </w:p>
    <w:p w14:paraId="69127CC3" w14:textId="77777777" w:rsidR="000730D9" w:rsidRDefault="000730D9" w:rsidP="000730D9">
      <w:pPr>
        <w:pStyle w:val="ListParagraph"/>
        <w:numPr>
          <w:ilvl w:val="0"/>
          <w:numId w:val="21"/>
        </w:numPr>
        <w:rPr>
          <w:rFonts w:ascii="Arial" w:hAnsi="Arial" w:cs="Arial"/>
          <w:sz w:val="22"/>
          <w:szCs w:val="22"/>
        </w:rPr>
      </w:pPr>
      <w:r>
        <w:rPr>
          <w:rFonts w:ascii="Arial" w:hAnsi="Arial" w:cs="Arial"/>
          <w:sz w:val="22"/>
          <w:szCs w:val="22"/>
        </w:rPr>
        <w:t>Optionally, user guide to help end users.</w:t>
      </w:r>
    </w:p>
    <w:p w14:paraId="3F577432" w14:textId="77777777" w:rsidR="00203BD6" w:rsidRDefault="00203BD6" w:rsidP="000730D9">
      <w:pPr>
        <w:rPr>
          <w:rFonts w:ascii="Arial" w:hAnsi="Arial" w:cs="Arial"/>
          <w:sz w:val="22"/>
          <w:szCs w:val="22"/>
        </w:rPr>
      </w:pPr>
    </w:p>
    <w:p w14:paraId="76D97FE7" w14:textId="34691BAC" w:rsidR="0088644F" w:rsidRPr="000730D9" w:rsidRDefault="0088644F" w:rsidP="000730D9">
      <w:pPr>
        <w:rPr>
          <w:rFonts w:ascii="Arial" w:hAnsi="Arial" w:cs="Arial"/>
          <w:sz w:val="22"/>
          <w:szCs w:val="22"/>
        </w:rPr>
      </w:pPr>
      <w:r w:rsidRPr="000730D9">
        <w:rPr>
          <w:rFonts w:ascii="Arial" w:hAnsi="Arial" w:cs="Arial"/>
          <w:sz w:val="22"/>
          <w:szCs w:val="22"/>
        </w:rPr>
        <w:lastRenderedPageBreak/>
        <w:t xml:space="preserve"> </w:t>
      </w:r>
      <w:r w:rsidR="000730D9">
        <w:rPr>
          <w:rFonts w:ascii="Arial" w:hAnsi="Arial" w:cs="Arial"/>
          <w:sz w:val="22"/>
          <w:szCs w:val="22"/>
        </w:rPr>
        <w:t xml:space="preserve">We also </w:t>
      </w:r>
      <w:r w:rsidRPr="000730D9">
        <w:rPr>
          <w:rFonts w:ascii="Arial" w:hAnsi="Arial" w:cs="Arial"/>
          <w:sz w:val="22"/>
          <w:szCs w:val="22"/>
        </w:rPr>
        <w:t xml:space="preserve">get sign </w:t>
      </w:r>
      <w:r w:rsidR="00294A48" w:rsidRPr="000730D9">
        <w:rPr>
          <w:rFonts w:ascii="Arial" w:hAnsi="Arial" w:cs="Arial"/>
          <w:sz w:val="22"/>
          <w:szCs w:val="22"/>
        </w:rPr>
        <w:t>off</w:t>
      </w:r>
      <w:r w:rsidR="000730D9">
        <w:rPr>
          <w:rFonts w:ascii="Arial" w:hAnsi="Arial" w:cs="Arial"/>
          <w:sz w:val="22"/>
          <w:szCs w:val="22"/>
        </w:rPr>
        <w:t xml:space="preserve"> </w:t>
      </w:r>
      <w:r w:rsidRPr="000730D9">
        <w:rPr>
          <w:rFonts w:ascii="Arial" w:hAnsi="Arial" w:cs="Arial"/>
          <w:sz w:val="22"/>
          <w:szCs w:val="22"/>
        </w:rPr>
        <w:t xml:space="preserve">from the Funding authority. </w:t>
      </w:r>
    </w:p>
    <w:p w14:paraId="4EB15685" w14:textId="285E1130" w:rsidR="00AB2CC0" w:rsidRDefault="00AB2CC0" w:rsidP="00A9630A">
      <w:pPr>
        <w:pStyle w:val="Heading1"/>
        <w:numPr>
          <w:ilvl w:val="0"/>
          <w:numId w:val="7"/>
        </w:numPr>
        <w:spacing w:line="360" w:lineRule="auto"/>
        <w:rPr>
          <w:rFonts w:ascii="Arial" w:hAnsi="Arial" w:cs="Arial"/>
          <w:color w:val="auto"/>
        </w:rPr>
      </w:pPr>
      <w:r w:rsidRPr="00A159EA">
        <w:rPr>
          <w:rFonts w:ascii="Arial" w:hAnsi="Arial" w:cs="Arial"/>
          <w:color w:val="auto"/>
        </w:rPr>
        <w:t>Workplan Diagram</w:t>
      </w:r>
    </w:p>
    <w:p w14:paraId="381D2A75" w14:textId="451FDF0D" w:rsidR="00AE2F84" w:rsidRPr="00AE2F84" w:rsidRDefault="00AE2F84" w:rsidP="00AE2F84">
      <w:pPr>
        <w:rPr>
          <w:rFonts w:ascii="Arial" w:hAnsi="Arial" w:cs="Arial"/>
          <w:sz w:val="22"/>
          <w:szCs w:val="22"/>
        </w:rPr>
      </w:pPr>
      <w:r w:rsidRPr="00AE2F84">
        <w:rPr>
          <w:rFonts w:ascii="Arial" w:hAnsi="Arial" w:cs="Arial"/>
          <w:sz w:val="22"/>
          <w:szCs w:val="22"/>
        </w:rPr>
        <w:t xml:space="preserve">The following </w:t>
      </w:r>
      <w:r>
        <w:rPr>
          <w:rFonts w:ascii="Arial" w:hAnsi="Arial" w:cs="Arial"/>
          <w:sz w:val="22"/>
          <w:szCs w:val="22"/>
        </w:rPr>
        <w:t>Gantt charts shows the project implementation plan over the proposed 6 months (26 weeks) for this work. It also highlights key deliverables from each phase.</w:t>
      </w:r>
    </w:p>
    <w:p w14:paraId="22293606" w14:textId="77777777" w:rsidR="00E7085C" w:rsidRDefault="00E7085C" w:rsidP="00AB2CC0">
      <w:pPr>
        <w:rPr>
          <w:rFonts w:ascii="Arial" w:hAnsi="Arial" w:cs="Arial"/>
          <w:sz w:val="22"/>
          <w:szCs w:val="22"/>
        </w:rPr>
      </w:pPr>
    </w:p>
    <w:p w14:paraId="00DD0D7A" w14:textId="1CDEBD19" w:rsidR="00E7085C" w:rsidRDefault="00E7085C" w:rsidP="00AB2CC0">
      <w:pPr>
        <w:rPr>
          <w:rFonts w:ascii="Arial" w:hAnsi="Arial" w:cs="Arial"/>
          <w:sz w:val="22"/>
          <w:szCs w:val="22"/>
        </w:rPr>
      </w:pPr>
      <w:r w:rsidRPr="00E7085C">
        <w:rPr>
          <w:rFonts w:ascii="Arial" w:hAnsi="Arial" w:cs="Arial"/>
          <w:noProof/>
          <w:sz w:val="22"/>
          <w:szCs w:val="22"/>
        </w:rPr>
        <w:drawing>
          <wp:inline distT="0" distB="0" distL="0" distR="0" wp14:anchorId="28093543" wp14:editId="00F14A9D">
            <wp:extent cx="6119242" cy="7548663"/>
            <wp:effectExtent l="0" t="0" r="2540" b="0"/>
            <wp:docPr id="127059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91387" name=""/>
                    <pic:cNvPicPr/>
                  </pic:nvPicPr>
                  <pic:blipFill>
                    <a:blip r:embed="rId14"/>
                    <a:stretch>
                      <a:fillRect/>
                    </a:stretch>
                  </pic:blipFill>
                  <pic:spPr>
                    <a:xfrm>
                      <a:off x="0" y="0"/>
                      <a:ext cx="6142405" cy="7577237"/>
                    </a:xfrm>
                    <a:prstGeom prst="rect">
                      <a:avLst/>
                    </a:prstGeom>
                  </pic:spPr>
                </pic:pic>
              </a:graphicData>
            </a:graphic>
          </wp:inline>
        </w:drawing>
      </w:r>
    </w:p>
    <w:p w14:paraId="2346B73B" w14:textId="77777777" w:rsidR="00E7085C" w:rsidRDefault="00E7085C" w:rsidP="00AB2CC0">
      <w:pPr>
        <w:rPr>
          <w:rFonts w:ascii="Arial" w:hAnsi="Arial" w:cs="Arial"/>
          <w:sz w:val="22"/>
          <w:szCs w:val="22"/>
        </w:rPr>
      </w:pPr>
    </w:p>
    <w:p w14:paraId="3852644B" w14:textId="188C157E" w:rsidR="00AB2CC0" w:rsidRDefault="00AE2F84" w:rsidP="00AB2CC0">
      <w:pPr>
        <w:rPr>
          <w:rFonts w:ascii="Arial" w:hAnsi="Arial" w:cs="Arial"/>
          <w:sz w:val="22"/>
          <w:szCs w:val="22"/>
        </w:rPr>
      </w:pPr>
      <w:r>
        <w:rPr>
          <w:rFonts w:ascii="Arial" w:hAnsi="Arial" w:cs="Arial"/>
          <w:sz w:val="22"/>
          <w:szCs w:val="22"/>
        </w:rPr>
        <w:t xml:space="preserve">Stages from Model Selection to </w:t>
      </w:r>
      <w:r w:rsidR="00E7085C">
        <w:rPr>
          <w:rFonts w:ascii="Arial" w:hAnsi="Arial" w:cs="Arial"/>
          <w:sz w:val="22"/>
          <w:szCs w:val="22"/>
        </w:rPr>
        <w:t xml:space="preserve">Evaluation are iterative and we may do this many times </w:t>
      </w:r>
      <w:r w:rsidR="003F650D">
        <w:rPr>
          <w:rFonts w:ascii="Arial" w:hAnsi="Arial" w:cs="Arial"/>
          <w:sz w:val="22"/>
          <w:szCs w:val="22"/>
        </w:rPr>
        <w:t xml:space="preserve">within the 10 weeks window </w:t>
      </w:r>
      <w:r w:rsidR="00E7085C">
        <w:rPr>
          <w:rFonts w:ascii="Arial" w:hAnsi="Arial" w:cs="Arial"/>
          <w:sz w:val="22"/>
          <w:szCs w:val="22"/>
        </w:rPr>
        <w:t xml:space="preserve">until the desired result is achieved. </w:t>
      </w:r>
    </w:p>
    <w:p w14:paraId="391A2AA3" w14:textId="089284C2" w:rsidR="00AB2CC0" w:rsidRDefault="00AB2CC0" w:rsidP="00A9630A">
      <w:pPr>
        <w:pStyle w:val="Heading1"/>
        <w:numPr>
          <w:ilvl w:val="0"/>
          <w:numId w:val="7"/>
        </w:numPr>
        <w:spacing w:line="360" w:lineRule="auto"/>
        <w:rPr>
          <w:rFonts w:ascii="Arial" w:hAnsi="Arial" w:cs="Arial"/>
          <w:color w:val="auto"/>
        </w:rPr>
      </w:pPr>
      <w:r w:rsidRPr="00A159EA">
        <w:rPr>
          <w:rFonts w:ascii="Arial" w:hAnsi="Arial" w:cs="Arial"/>
          <w:color w:val="auto"/>
        </w:rPr>
        <w:lastRenderedPageBreak/>
        <w:t>References</w:t>
      </w:r>
    </w:p>
    <w:p w14:paraId="2FF68316" w14:textId="77777777" w:rsidR="00476B24" w:rsidRDefault="00476B24" w:rsidP="00476B24">
      <w:pPr>
        <w:rPr>
          <w:rFonts w:ascii="Arial" w:hAnsi="Arial" w:cs="Arial"/>
          <w:sz w:val="22"/>
          <w:szCs w:val="22"/>
        </w:rPr>
      </w:pPr>
      <w:bookmarkStart w:id="0" w:name="Askell"/>
      <w:proofErr w:type="spellStart"/>
      <w:r w:rsidRPr="00476B24">
        <w:rPr>
          <w:rFonts w:ascii="Arial" w:hAnsi="Arial" w:cs="Arial"/>
          <w:sz w:val="22"/>
          <w:szCs w:val="22"/>
        </w:rPr>
        <w:t>Askell</w:t>
      </w:r>
      <w:proofErr w:type="spellEnd"/>
      <w:r w:rsidRPr="00476B24">
        <w:rPr>
          <w:rFonts w:ascii="Arial" w:hAnsi="Arial" w:cs="Arial"/>
          <w:sz w:val="22"/>
          <w:szCs w:val="22"/>
        </w:rPr>
        <w:t xml:space="preserve">, A., Bai, Y., Chen, A., Drain, D., Ganguli, D., </w:t>
      </w:r>
      <w:proofErr w:type="spellStart"/>
      <w:r w:rsidRPr="00476B24">
        <w:rPr>
          <w:rFonts w:ascii="Arial" w:hAnsi="Arial" w:cs="Arial"/>
          <w:sz w:val="22"/>
          <w:szCs w:val="22"/>
        </w:rPr>
        <w:t>Henighan</w:t>
      </w:r>
      <w:proofErr w:type="spellEnd"/>
      <w:r w:rsidRPr="00476B24">
        <w:rPr>
          <w:rFonts w:ascii="Arial" w:hAnsi="Arial" w:cs="Arial"/>
          <w:sz w:val="22"/>
          <w:szCs w:val="22"/>
        </w:rPr>
        <w:t xml:space="preserve">, T., Jones, A., Joseph, N., Mann, B. and </w:t>
      </w:r>
      <w:proofErr w:type="spellStart"/>
      <w:r w:rsidRPr="00476B24">
        <w:rPr>
          <w:rFonts w:ascii="Arial" w:hAnsi="Arial" w:cs="Arial"/>
          <w:sz w:val="22"/>
          <w:szCs w:val="22"/>
        </w:rPr>
        <w:t>DasSarma</w:t>
      </w:r>
      <w:proofErr w:type="spellEnd"/>
      <w:r w:rsidRPr="00476B24">
        <w:rPr>
          <w:rFonts w:ascii="Arial" w:hAnsi="Arial" w:cs="Arial"/>
          <w:sz w:val="22"/>
          <w:szCs w:val="22"/>
        </w:rPr>
        <w:t xml:space="preserve">, N. 2021. A general language assistant as a laboratory for alignment.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arXiv:2112.00861</w:t>
      </w:r>
      <w:r w:rsidRPr="00476B24">
        <w:rPr>
          <w:rFonts w:ascii="Arial" w:hAnsi="Arial" w:cs="Arial"/>
          <w:sz w:val="22"/>
          <w:szCs w:val="22"/>
        </w:rPr>
        <w:t>.</w:t>
      </w:r>
    </w:p>
    <w:p w14:paraId="0F2D9F0E" w14:textId="77777777" w:rsidR="00476B24" w:rsidRDefault="00476B24" w:rsidP="00476B24">
      <w:pPr>
        <w:rPr>
          <w:rFonts w:ascii="Arial" w:hAnsi="Arial" w:cs="Arial"/>
          <w:sz w:val="22"/>
          <w:szCs w:val="22"/>
        </w:rPr>
      </w:pPr>
      <w:bookmarkStart w:id="1" w:name="Balachandran"/>
      <w:bookmarkEnd w:id="0"/>
    </w:p>
    <w:p w14:paraId="1F0FA6E1" w14:textId="7F021D5E" w:rsidR="00476B24" w:rsidRPr="00476B24" w:rsidRDefault="00476B24" w:rsidP="00476B24">
      <w:pPr>
        <w:rPr>
          <w:rFonts w:ascii="Arial" w:hAnsi="Arial" w:cs="Arial"/>
          <w:sz w:val="22"/>
          <w:szCs w:val="22"/>
        </w:rPr>
      </w:pPr>
      <w:r w:rsidRPr="00476B24">
        <w:rPr>
          <w:rFonts w:ascii="Arial" w:hAnsi="Arial" w:cs="Arial"/>
          <w:sz w:val="22"/>
          <w:szCs w:val="22"/>
        </w:rPr>
        <w:t xml:space="preserve">Balachandran, A. 2023. Tamil-Llama: A New Tamil Language Model Based on Llama 2.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arXiv:2311.05845</w:t>
      </w:r>
      <w:r w:rsidRPr="00476B24">
        <w:rPr>
          <w:rFonts w:ascii="Arial" w:hAnsi="Arial" w:cs="Arial"/>
          <w:sz w:val="22"/>
          <w:szCs w:val="22"/>
        </w:rPr>
        <w:t>.</w:t>
      </w:r>
    </w:p>
    <w:bookmarkEnd w:id="1"/>
    <w:p w14:paraId="76B24222" w14:textId="77777777" w:rsidR="00476B24" w:rsidRDefault="00476B24" w:rsidP="00476B24">
      <w:pPr>
        <w:rPr>
          <w:rFonts w:ascii="Arial" w:hAnsi="Arial" w:cs="Arial"/>
          <w:sz w:val="22"/>
          <w:szCs w:val="22"/>
        </w:rPr>
      </w:pPr>
    </w:p>
    <w:p w14:paraId="3681CEF2" w14:textId="1403F3F2" w:rsidR="00476B24" w:rsidRPr="00476B24" w:rsidRDefault="00476B24" w:rsidP="00476B24">
      <w:pPr>
        <w:rPr>
          <w:rFonts w:ascii="Arial" w:hAnsi="Arial" w:cs="Arial"/>
          <w:sz w:val="22"/>
          <w:szCs w:val="22"/>
        </w:rPr>
      </w:pPr>
      <w:bookmarkStart w:id="2" w:name="Cui"/>
      <w:r w:rsidRPr="00476B24">
        <w:rPr>
          <w:rFonts w:ascii="Arial" w:hAnsi="Arial" w:cs="Arial"/>
          <w:sz w:val="22"/>
          <w:szCs w:val="22"/>
        </w:rPr>
        <w:t xml:space="preserve">Cui, Y., Yang, Z. and Yao, X. 2023. Efficient and effective text encoding for </w:t>
      </w:r>
      <w:proofErr w:type="spellStart"/>
      <w:r w:rsidRPr="00476B24">
        <w:rPr>
          <w:rFonts w:ascii="Arial" w:hAnsi="Arial" w:cs="Arial"/>
          <w:sz w:val="22"/>
          <w:szCs w:val="22"/>
        </w:rPr>
        <w:t>chinese</w:t>
      </w:r>
      <w:proofErr w:type="spellEnd"/>
      <w:r w:rsidRPr="00476B24">
        <w:rPr>
          <w:rFonts w:ascii="Arial" w:hAnsi="Arial" w:cs="Arial"/>
          <w:sz w:val="22"/>
          <w:szCs w:val="22"/>
        </w:rPr>
        <w:t xml:space="preserve"> llama and alpaca.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arXiv:2304.08177</w:t>
      </w:r>
      <w:r w:rsidRPr="00476B24">
        <w:rPr>
          <w:rFonts w:ascii="Arial" w:hAnsi="Arial" w:cs="Arial"/>
          <w:sz w:val="22"/>
          <w:szCs w:val="22"/>
        </w:rPr>
        <w:t>.</w:t>
      </w:r>
    </w:p>
    <w:bookmarkEnd w:id="2"/>
    <w:p w14:paraId="2A340BED" w14:textId="77777777" w:rsidR="00476B24" w:rsidRDefault="00476B24" w:rsidP="00476B24">
      <w:pPr>
        <w:rPr>
          <w:rFonts w:ascii="Arial" w:hAnsi="Arial" w:cs="Arial"/>
          <w:sz w:val="22"/>
          <w:szCs w:val="22"/>
        </w:rPr>
      </w:pPr>
    </w:p>
    <w:p w14:paraId="2CECDF26" w14:textId="2FA00D89" w:rsidR="00476B24" w:rsidRPr="00476B24" w:rsidRDefault="00476B24" w:rsidP="00476B24">
      <w:pPr>
        <w:rPr>
          <w:rFonts w:ascii="Arial" w:hAnsi="Arial" w:cs="Arial"/>
          <w:sz w:val="22"/>
          <w:szCs w:val="22"/>
        </w:rPr>
      </w:pPr>
      <w:bookmarkStart w:id="3" w:name="Dettmers"/>
      <w:proofErr w:type="spellStart"/>
      <w:r w:rsidRPr="00476B24">
        <w:rPr>
          <w:rFonts w:ascii="Arial" w:hAnsi="Arial" w:cs="Arial"/>
          <w:sz w:val="22"/>
          <w:szCs w:val="22"/>
        </w:rPr>
        <w:t>Dettmers</w:t>
      </w:r>
      <w:proofErr w:type="spellEnd"/>
      <w:r w:rsidRPr="00476B24">
        <w:rPr>
          <w:rFonts w:ascii="Arial" w:hAnsi="Arial" w:cs="Arial"/>
          <w:sz w:val="22"/>
          <w:szCs w:val="22"/>
        </w:rPr>
        <w:t xml:space="preserve">, T., </w:t>
      </w:r>
      <w:proofErr w:type="spellStart"/>
      <w:r w:rsidRPr="00476B24">
        <w:rPr>
          <w:rFonts w:ascii="Arial" w:hAnsi="Arial" w:cs="Arial"/>
          <w:sz w:val="22"/>
          <w:szCs w:val="22"/>
        </w:rPr>
        <w:t>Pagnoni</w:t>
      </w:r>
      <w:proofErr w:type="spellEnd"/>
      <w:r w:rsidRPr="00476B24">
        <w:rPr>
          <w:rFonts w:ascii="Arial" w:hAnsi="Arial" w:cs="Arial"/>
          <w:sz w:val="22"/>
          <w:szCs w:val="22"/>
        </w:rPr>
        <w:t xml:space="preserve">, A., Holtzman, A. and </w:t>
      </w:r>
      <w:proofErr w:type="spellStart"/>
      <w:r w:rsidRPr="00476B24">
        <w:rPr>
          <w:rFonts w:ascii="Arial" w:hAnsi="Arial" w:cs="Arial"/>
          <w:sz w:val="22"/>
          <w:szCs w:val="22"/>
        </w:rPr>
        <w:t>Zettlemoyer</w:t>
      </w:r>
      <w:proofErr w:type="spellEnd"/>
      <w:r w:rsidRPr="00476B24">
        <w:rPr>
          <w:rFonts w:ascii="Arial" w:hAnsi="Arial" w:cs="Arial"/>
          <w:sz w:val="22"/>
          <w:szCs w:val="22"/>
        </w:rPr>
        <w:t xml:space="preserve">, L. 2024. </w:t>
      </w:r>
      <w:proofErr w:type="spellStart"/>
      <w:r w:rsidRPr="00476B24">
        <w:rPr>
          <w:rFonts w:ascii="Arial" w:hAnsi="Arial" w:cs="Arial"/>
          <w:sz w:val="22"/>
          <w:szCs w:val="22"/>
        </w:rPr>
        <w:t>Qlora</w:t>
      </w:r>
      <w:proofErr w:type="spellEnd"/>
      <w:r w:rsidRPr="00476B24">
        <w:rPr>
          <w:rFonts w:ascii="Arial" w:hAnsi="Arial" w:cs="Arial"/>
          <w:sz w:val="22"/>
          <w:szCs w:val="22"/>
        </w:rPr>
        <w:t xml:space="preserve">: Efficient finetuning of quantized </w:t>
      </w:r>
      <w:proofErr w:type="spellStart"/>
      <w:r w:rsidRPr="00476B24">
        <w:rPr>
          <w:rFonts w:ascii="Arial" w:hAnsi="Arial" w:cs="Arial"/>
          <w:sz w:val="22"/>
          <w:szCs w:val="22"/>
        </w:rPr>
        <w:t>llms</w:t>
      </w:r>
      <w:proofErr w:type="spellEnd"/>
      <w:r w:rsidRPr="00476B24">
        <w:rPr>
          <w:rFonts w:ascii="Arial" w:hAnsi="Arial" w:cs="Arial"/>
          <w:sz w:val="22"/>
          <w:szCs w:val="22"/>
        </w:rPr>
        <w:t xml:space="preserve">. </w:t>
      </w:r>
      <w:r w:rsidRPr="00476B24">
        <w:rPr>
          <w:rFonts w:ascii="Arial" w:hAnsi="Arial" w:cs="Arial"/>
          <w:i/>
          <w:iCs/>
          <w:sz w:val="22"/>
          <w:szCs w:val="22"/>
        </w:rPr>
        <w:t>Advances in Neural Information Processing Systems</w:t>
      </w:r>
      <w:r w:rsidRPr="00476B24">
        <w:rPr>
          <w:rFonts w:ascii="Arial" w:hAnsi="Arial" w:cs="Arial"/>
          <w:sz w:val="22"/>
          <w:szCs w:val="22"/>
        </w:rPr>
        <w:t xml:space="preserve">. </w:t>
      </w:r>
      <w:r w:rsidRPr="00476B24">
        <w:rPr>
          <w:rFonts w:ascii="Arial" w:hAnsi="Arial" w:cs="Arial"/>
          <w:b/>
          <w:bCs/>
          <w:sz w:val="22"/>
          <w:szCs w:val="22"/>
        </w:rPr>
        <w:t>36</w:t>
      </w:r>
      <w:r w:rsidRPr="00476B24">
        <w:rPr>
          <w:rFonts w:ascii="Arial" w:hAnsi="Arial" w:cs="Arial"/>
          <w:sz w:val="22"/>
          <w:szCs w:val="22"/>
        </w:rPr>
        <w:t>.</w:t>
      </w:r>
    </w:p>
    <w:bookmarkEnd w:id="3"/>
    <w:p w14:paraId="68DD8AC9" w14:textId="77777777" w:rsidR="00476B24" w:rsidRDefault="00476B24" w:rsidP="00476B24">
      <w:pPr>
        <w:rPr>
          <w:rFonts w:ascii="Arial" w:hAnsi="Arial" w:cs="Arial"/>
          <w:sz w:val="22"/>
          <w:szCs w:val="22"/>
        </w:rPr>
      </w:pPr>
    </w:p>
    <w:p w14:paraId="1639885A" w14:textId="29BA3DB1" w:rsidR="00476B24" w:rsidRPr="00476B24" w:rsidRDefault="00476B24" w:rsidP="00476B24">
      <w:pPr>
        <w:rPr>
          <w:rFonts w:ascii="Arial" w:hAnsi="Arial" w:cs="Arial"/>
          <w:sz w:val="22"/>
          <w:szCs w:val="22"/>
        </w:rPr>
      </w:pPr>
      <w:bookmarkStart w:id="4" w:name="Hu"/>
      <w:r w:rsidRPr="00476B24">
        <w:rPr>
          <w:rFonts w:ascii="Arial" w:hAnsi="Arial" w:cs="Arial"/>
          <w:sz w:val="22"/>
          <w:szCs w:val="22"/>
        </w:rPr>
        <w:t xml:space="preserve">Hu, E.J., Shen, Y., Wallis, P., Allen-Zhu, Z., Li, Y., Wang, S., Wang, L. and Chen, W. 2021. Lora: Low-rank adaptation of large language models.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arXiv:2106.09685</w:t>
      </w:r>
      <w:r w:rsidRPr="00476B24">
        <w:rPr>
          <w:rFonts w:ascii="Arial" w:hAnsi="Arial" w:cs="Arial"/>
          <w:sz w:val="22"/>
          <w:szCs w:val="22"/>
        </w:rPr>
        <w:t>.</w:t>
      </w:r>
    </w:p>
    <w:bookmarkEnd w:id="4"/>
    <w:p w14:paraId="39EDE7BC" w14:textId="77777777" w:rsidR="00476B24" w:rsidRDefault="00476B24" w:rsidP="00476B24">
      <w:pPr>
        <w:rPr>
          <w:rFonts w:ascii="Arial" w:hAnsi="Arial" w:cs="Arial"/>
          <w:sz w:val="22"/>
          <w:szCs w:val="22"/>
        </w:rPr>
      </w:pPr>
    </w:p>
    <w:p w14:paraId="3830AC7A" w14:textId="162238E8" w:rsidR="00476B24" w:rsidRPr="00476B24" w:rsidRDefault="00476B24" w:rsidP="00476B24">
      <w:pPr>
        <w:rPr>
          <w:rFonts w:ascii="Arial" w:hAnsi="Arial" w:cs="Arial"/>
          <w:sz w:val="22"/>
          <w:szCs w:val="22"/>
        </w:rPr>
      </w:pPr>
      <w:bookmarkStart w:id="5" w:name="Kudo"/>
      <w:r w:rsidRPr="00476B24">
        <w:rPr>
          <w:rFonts w:ascii="Arial" w:hAnsi="Arial" w:cs="Arial"/>
          <w:sz w:val="22"/>
          <w:szCs w:val="22"/>
        </w:rPr>
        <w:t xml:space="preserve">Kudo, T. and Richardson, J. 2018. </w:t>
      </w:r>
      <w:proofErr w:type="spellStart"/>
      <w:r w:rsidRPr="00476B24">
        <w:rPr>
          <w:rFonts w:ascii="Arial" w:hAnsi="Arial" w:cs="Arial"/>
          <w:sz w:val="22"/>
          <w:szCs w:val="22"/>
        </w:rPr>
        <w:t>Sentencepiece</w:t>
      </w:r>
      <w:proofErr w:type="spellEnd"/>
      <w:r w:rsidRPr="00476B24">
        <w:rPr>
          <w:rFonts w:ascii="Arial" w:hAnsi="Arial" w:cs="Arial"/>
          <w:sz w:val="22"/>
          <w:szCs w:val="22"/>
        </w:rPr>
        <w:t xml:space="preserve">: A simple and language independent </w:t>
      </w:r>
      <w:proofErr w:type="spellStart"/>
      <w:r w:rsidRPr="00476B24">
        <w:rPr>
          <w:rFonts w:ascii="Arial" w:hAnsi="Arial" w:cs="Arial"/>
          <w:sz w:val="22"/>
          <w:szCs w:val="22"/>
        </w:rPr>
        <w:t>subword</w:t>
      </w:r>
      <w:proofErr w:type="spellEnd"/>
      <w:r w:rsidRPr="00476B24">
        <w:rPr>
          <w:rFonts w:ascii="Arial" w:hAnsi="Arial" w:cs="Arial"/>
          <w:sz w:val="22"/>
          <w:szCs w:val="22"/>
        </w:rPr>
        <w:t xml:space="preserve"> tokenizer and </w:t>
      </w:r>
      <w:proofErr w:type="spellStart"/>
      <w:r w:rsidRPr="00476B24">
        <w:rPr>
          <w:rFonts w:ascii="Arial" w:hAnsi="Arial" w:cs="Arial"/>
          <w:sz w:val="22"/>
          <w:szCs w:val="22"/>
        </w:rPr>
        <w:t>detokenizer</w:t>
      </w:r>
      <w:proofErr w:type="spellEnd"/>
      <w:r w:rsidRPr="00476B24">
        <w:rPr>
          <w:rFonts w:ascii="Arial" w:hAnsi="Arial" w:cs="Arial"/>
          <w:sz w:val="22"/>
          <w:szCs w:val="22"/>
        </w:rPr>
        <w:t xml:space="preserve"> for neural text processing.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arXiv:1808.06226</w:t>
      </w:r>
      <w:r w:rsidRPr="00476B24">
        <w:rPr>
          <w:rFonts w:ascii="Arial" w:hAnsi="Arial" w:cs="Arial"/>
          <w:sz w:val="22"/>
          <w:szCs w:val="22"/>
        </w:rPr>
        <w:t>.</w:t>
      </w:r>
    </w:p>
    <w:bookmarkEnd w:id="5"/>
    <w:p w14:paraId="6C621007" w14:textId="77777777" w:rsidR="00476B24" w:rsidRDefault="00476B24" w:rsidP="00476B24">
      <w:pPr>
        <w:rPr>
          <w:rFonts w:ascii="Arial" w:hAnsi="Arial" w:cs="Arial"/>
          <w:sz w:val="22"/>
          <w:szCs w:val="22"/>
        </w:rPr>
      </w:pPr>
    </w:p>
    <w:p w14:paraId="75B29BCA" w14:textId="366C1B5A" w:rsidR="00476B24" w:rsidRPr="00476B24" w:rsidRDefault="00476B24" w:rsidP="00476B24">
      <w:pPr>
        <w:rPr>
          <w:rFonts w:ascii="Arial" w:hAnsi="Arial" w:cs="Arial"/>
          <w:sz w:val="22"/>
          <w:szCs w:val="22"/>
        </w:rPr>
      </w:pPr>
      <w:bookmarkStart w:id="6" w:name="Lewis"/>
      <w:r w:rsidRPr="00476B24">
        <w:rPr>
          <w:rFonts w:ascii="Arial" w:hAnsi="Arial" w:cs="Arial"/>
          <w:sz w:val="22"/>
          <w:szCs w:val="22"/>
        </w:rPr>
        <w:t xml:space="preserve">Lewis, M., Liu, Y., Goyal, N., </w:t>
      </w:r>
      <w:proofErr w:type="spellStart"/>
      <w:r w:rsidRPr="00476B24">
        <w:rPr>
          <w:rFonts w:ascii="Arial" w:hAnsi="Arial" w:cs="Arial"/>
          <w:sz w:val="22"/>
          <w:szCs w:val="22"/>
        </w:rPr>
        <w:t>Ghazvininejad</w:t>
      </w:r>
      <w:proofErr w:type="spellEnd"/>
      <w:r w:rsidRPr="00476B24">
        <w:rPr>
          <w:rFonts w:ascii="Arial" w:hAnsi="Arial" w:cs="Arial"/>
          <w:sz w:val="22"/>
          <w:szCs w:val="22"/>
        </w:rPr>
        <w:t xml:space="preserve">, M., Mohamed, A., Levy, O., </w:t>
      </w:r>
      <w:proofErr w:type="spellStart"/>
      <w:r w:rsidRPr="00476B24">
        <w:rPr>
          <w:rFonts w:ascii="Arial" w:hAnsi="Arial" w:cs="Arial"/>
          <w:sz w:val="22"/>
          <w:szCs w:val="22"/>
        </w:rPr>
        <w:t>Stoyanov</w:t>
      </w:r>
      <w:proofErr w:type="spellEnd"/>
      <w:r w:rsidRPr="00476B24">
        <w:rPr>
          <w:rFonts w:ascii="Arial" w:hAnsi="Arial" w:cs="Arial"/>
          <w:sz w:val="22"/>
          <w:szCs w:val="22"/>
        </w:rPr>
        <w:t xml:space="preserve">, V. and </w:t>
      </w:r>
      <w:proofErr w:type="spellStart"/>
      <w:r w:rsidRPr="00476B24">
        <w:rPr>
          <w:rFonts w:ascii="Arial" w:hAnsi="Arial" w:cs="Arial"/>
          <w:sz w:val="22"/>
          <w:szCs w:val="22"/>
        </w:rPr>
        <w:t>Zettlemoyer</w:t>
      </w:r>
      <w:proofErr w:type="spellEnd"/>
      <w:r w:rsidRPr="00476B24">
        <w:rPr>
          <w:rFonts w:ascii="Arial" w:hAnsi="Arial" w:cs="Arial"/>
          <w:sz w:val="22"/>
          <w:szCs w:val="22"/>
        </w:rPr>
        <w:t xml:space="preserve">, L. 2019. Bart: Denoising sequence-to-sequence pre-training for natural language generation, translation, and comprehension.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arXiv:1910.13461</w:t>
      </w:r>
      <w:r w:rsidRPr="00476B24">
        <w:rPr>
          <w:rFonts w:ascii="Arial" w:hAnsi="Arial" w:cs="Arial"/>
          <w:sz w:val="22"/>
          <w:szCs w:val="22"/>
        </w:rPr>
        <w:t>.</w:t>
      </w:r>
    </w:p>
    <w:bookmarkEnd w:id="6"/>
    <w:p w14:paraId="71E073E4" w14:textId="77777777" w:rsidR="00476B24" w:rsidRDefault="00476B24" w:rsidP="00476B24">
      <w:pPr>
        <w:rPr>
          <w:rFonts w:ascii="Arial" w:hAnsi="Arial" w:cs="Arial"/>
          <w:sz w:val="22"/>
          <w:szCs w:val="22"/>
        </w:rPr>
      </w:pPr>
    </w:p>
    <w:p w14:paraId="600F7B68" w14:textId="090DCF90" w:rsidR="00476B24" w:rsidRPr="00476B24" w:rsidRDefault="00476B24" w:rsidP="00476B24">
      <w:pPr>
        <w:rPr>
          <w:rFonts w:ascii="Arial" w:hAnsi="Arial" w:cs="Arial"/>
          <w:sz w:val="22"/>
          <w:szCs w:val="22"/>
        </w:rPr>
      </w:pPr>
      <w:bookmarkStart w:id="7" w:name="Lian"/>
      <w:r w:rsidRPr="00476B24">
        <w:rPr>
          <w:rFonts w:ascii="Arial" w:hAnsi="Arial" w:cs="Arial"/>
          <w:sz w:val="22"/>
          <w:szCs w:val="22"/>
        </w:rPr>
        <w:t xml:space="preserve">Lian, W., Goodson, B., Pentland, E., Cook, A., </w:t>
      </w:r>
      <w:proofErr w:type="spellStart"/>
      <w:r w:rsidRPr="00476B24">
        <w:rPr>
          <w:rFonts w:ascii="Arial" w:hAnsi="Arial" w:cs="Arial"/>
          <w:sz w:val="22"/>
          <w:szCs w:val="22"/>
        </w:rPr>
        <w:t>Vong</w:t>
      </w:r>
      <w:proofErr w:type="spellEnd"/>
      <w:r w:rsidRPr="00476B24">
        <w:rPr>
          <w:rFonts w:ascii="Arial" w:hAnsi="Arial" w:cs="Arial"/>
          <w:sz w:val="22"/>
          <w:szCs w:val="22"/>
        </w:rPr>
        <w:t xml:space="preserve">, C. and </w:t>
      </w:r>
      <w:proofErr w:type="spellStart"/>
      <w:r w:rsidRPr="00476B24">
        <w:rPr>
          <w:rFonts w:ascii="Arial" w:hAnsi="Arial" w:cs="Arial"/>
          <w:sz w:val="22"/>
          <w:szCs w:val="22"/>
        </w:rPr>
        <w:t>Teknium</w:t>
      </w:r>
      <w:proofErr w:type="spellEnd"/>
      <w:r w:rsidRPr="00476B24">
        <w:rPr>
          <w:rFonts w:ascii="Arial" w:hAnsi="Arial" w:cs="Arial"/>
          <w:sz w:val="22"/>
          <w:szCs w:val="22"/>
        </w:rPr>
        <w:t xml:space="preserve"> 2023. </w:t>
      </w:r>
      <w:proofErr w:type="spellStart"/>
      <w:r w:rsidRPr="00476B24">
        <w:rPr>
          <w:rFonts w:ascii="Arial" w:hAnsi="Arial" w:cs="Arial"/>
          <w:sz w:val="22"/>
          <w:szCs w:val="22"/>
        </w:rPr>
        <w:t>OpenOrca</w:t>
      </w:r>
      <w:proofErr w:type="spellEnd"/>
      <w:r w:rsidRPr="00476B24">
        <w:rPr>
          <w:rFonts w:ascii="Arial" w:hAnsi="Arial" w:cs="Arial"/>
          <w:sz w:val="22"/>
          <w:szCs w:val="22"/>
        </w:rPr>
        <w:t xml:space="preserve">: An Open Dataset of GPT Augmented FLAN Reasoning Traces. </w:t>
      </w:r>
      <w:proofErr w:type="spellStart"/>
      <w:r w:rsidRPr="00476B24">
        <w:rPr>
          <w:rFonts w:ascii="Arial" w:hAnsi="Arial" w:cs="Arial"/>
          <w:i/>
          <w:iCs/>
          <w:sz w:val="22"/>
          <w:szCs w:val="22"/>
        </w:rPr>
        <w:t>HuggingFace</w:t>
      </w:r>
      <w:proofErr w:type="spellEnd"/>
      <w:r w:rsidRPr="00476B24">
        <w:rPr>
          <w:rFonts w:ascii="Arial" w:hAnsi="Arial" w:cs="Arial"/>
          <w:sz w:val="22"/>
          <w:szCs w:val="22"/>
        </w:rPr>
        <w:t>. [Online]. [Accessed 23 February 2024]. Available from: https://huggingface.co/datasets/Open-Orca/OpenOrca.</w:t>
      </w:r>
    </w:p>
    <w:bookmarkEnd w:id="7"/>
    <w:p w14:paraId="672409AF" w14:textId="77777777" w:rsidR="00476B24" w:rsidRDefault="00476B24" w:rsidP="00476B24">
      <w:pPr>
        <w:rPr>
          <w:rFonts w:ascii="Arial" w:hAnsi="Arial" w:cs="Arial"/>
          <w:sz w:val="22"/>
          <w:szCs w:val="22"/>
        </w:rPr>
      </w:pPr>
    </w:p>
    <w:p w14:paraId="4CFE3BB1" w14:textId="4ACAF4F4" w:rsidR="00476B24" w:rsidRPr="00476B24" w:rsidRDefault="00476B24" w:rsidP="00476B24">
      <w:pPr>
        <w:rPr>
          <w:rFonts w:ascii="Arial" w:hAnsi="Arial" w:cs="Arial"/>
          <w:sz w:val="22"/>
          <w:szCs w:val="22"/>
        </w:rPr>
      </w:pPr>
      <w:bookmarkStart w:id="8" w:name="Lin"/>
      <w:r w:rsidRPr="00476B24">
        <w:rPr>
          <w:rFonts w:ascii="Arial" w:hAnsi="Arial" w:cs="Arial"/>
          <w:sz w:val="22"/>
          <w:szCs w:val="22"/>
        </w:rPr>
        <w:t xml:space="preserve">Lin, C.-Y. 2004. Rouge: A package for automatic evaluation of summaries </w:t>
      </w:r>
      <w:proofErr w:type="gramStart"/>
      <w:r w:rsidRPr="00476B24">
        <w:rPr>
          <w:rFonts w:ascii="Arial" w:hAnsi="Arial" w:cs="Arial"/>
          <w:i/>
          <w:iCs/>
          <w:sz w:val="22"/>
          <w:szCs w:val="22"/>
        </w:rPr>
        <w:t>In</w:t>
      </w:r>
      <w:proofErr w:type="gramEnd"/>
      <w:r w:rsidRPr="00476B24">
        <w:rPr>
          <w:rFonts w:ascii="Arial" w:hAnsi="Arial" w:cs="Arial"/>
          <w:sz w:val="22"/>
          <w:szCs w:val="22"/>
        </w:rPr>
        <w:t xml:space="preserve">: </w:t>
      </w:r>
      <w:r w:rsidRPr="00476B24">
        <w:rPr>
          <w:rFonts w:ascii="Arial" w:hAnsi="Arial" w:cs="Arial"/>
          <w:i/>
          <w:iCs/>
          <w:sz w:val="22"/>
          <w:szCs w:val="22"/>
        </w:rPr>
        <w:t>Text summarization branches out</w:t>
      </w:r>
      <w:r w:rsidRPr="00476B24">
        <w:rPr>
          <w:rFonts w:ascii="Arial" w:hAnsi="Arial" w:cs="Arial"/>
          <w:sz w:val="22"/>
          <w:szCs w:val="22"/>
        </w:rPr>
        <w:t>., pp.74–81.</w:t>
      </w:r>
    </w:p>
    <w:bookmarkEnd w:id="8"/>
    <w:p w14:paraId="12FF4173" w14:textId="77777777" w:rsidR="00476B24" w:rsidRDefault="00476B24" w:rsidP="00476B24">
      <w:pPr>
        <w:rPr>
          <w:rFonts w:ascii="Arial" w:hAnsi="Arial" w:cs="Arial"/>
          <w:sz w:val="22"/>
          <w:szCs w:val="22"/>
        </w:rPr>
      </w:pPr>
    </w:p>
    <w:p w14:paraId="7C4F784A" w14:textId="657E8F19" w:rsidR="00476B24" w:rsidRPr="00476B24" w:rsidRDefault="00476B24" w:rsidP="00476B24">
      <w:pPr>
        <w:rPr>
          <w:rFonts w:ascii="Arial" w:hAnsi="Arial" w:cs="Arial"/>
          <w:sz w:val="22"/>
          <w:szCs w:val="22"/>
        </w:rPr>
      </w:pPr>
      <w:bookmarkStart w:id="9" w:name="Papineni"/>
      <w:proofErr w:type="spellStart"/>
      <w:r w:rsidRPr="00476B24">
        <w:rPr>
          <w:rFonts w:ascii="Arial" w:hAnsi="Arial" w:cs="Arial"/>
          <w:sz w:val="22"/>
          <w:szCs w:val="22"/>
        </w:rPr>
        <w:t>Papineni</w:t>
      </w:r>
      <w:proofErr w:type="spellEnd"/>
      <w:r w:rsidRPr="00476B24">
        <w:rPr>
          <w:rFonts w:ascii="Arial" w:hAnsi="Arial" w:cs="Arial"/>
          <w:sz w:val="22"/>
          <w:szCs w:val="22"/>
        </w:rPr>
        <w:t xml:space="preserve">, K., </w:t>
      </w:r>
      <w:proofErr w:type="spellStart"/>
      <w:r w:rsidRPr="00476B24">
        <w:rPr>
          <w:rFonts w:ascii="Arial" w:hAnsi="Arial" w:cs="Arial"/>
          <w:sz w:val="22"/>
          <w:szCs w:val="22"/>
        </w:rPr>
        <w:t>Roukos</w:t>
      </w:r>
      <w:proofErr w:type="spellEnd"/>
      <w:r w:rsidRPr="00476B24">
        <w:rPr>
          <w:rFonts w:ascii="Arial" w:hAnsi="Arial" w:cs="Arial"/>
          <w:sz w:val="22"/>
          <w:szCs w:val="22"/>
        </w:rPr>
        <w:t xml:space="preserve">, S., Ward, T. and Zhu, W.-J. 2002. Bleu: a method for automatic evaluation of machine translation </w:t>
      </w:r>
      <w:proofErr w:type="gramStart"/>
      <w:r w:rsidRPr="00476B24">
        <w:rPr>
          <w:rFonts w:ascii="Arial" w:hAnsi="Arial" w:cs="Arial"/>
          <w:i/>
          <w:iCs/>
          <w:sz w:val="22"/>
          <w:szCs w:val="22"/>
        </w:rPr>
        <w:t>In</w:t>
      </w:r>
      <w:proofErr w:type="gramEnd"/>
      <w:r w:rsidRPr="00476B24">
        <w:rPr>
          <w:rFonts w:ascii="Arial" w:hAnsi="Arial" w:cs="Arial"/>
          <w:sz w:val="22"/>
          <w:szCs w:val="22"/>
        </w:rPr>
        <w:t xml:space="preserve">: </w:t>
      </w:r>
      <w:r w:rsidRPr="00476B24">
        <w:rPr>
          <w:rFonts w:ascii="Arial" w:hAnsi="Arial" w:cs="Arial"/>
          <w:i/>
          <w:iCs/>
          <w:sz w:val="22"/>
          <w:szCs w:val="22"/>
        </w:rPr>
        <w:t>Proceedings of the 40th annual meeting of the Association for Computational Linguistics</w:t>
      </w:r>
      <w:r w:rsidRPr="00476B24">
        <w:rPr>
          <w:rFonts w:ascii="Arial" w:hAnsi="Arial" w:cs="Arial"/>
          <w:sz w:val="22"/>
          <w:szCs w:val="22"/>
        </w:rPr>
        <w:t>., pp.311–318.</w:t>
      </w:r>
    </w:p>
    <w:bookmarkEnd w:id="9"/>
    <w:p w14:paraId="521FA893" w14:textId="77777777" w:rsidR="00476B24" w:rsidRDefault="00476B24" w:rsidP="00476B24">
      <w:pPr>
        <w:rPr>
          <w:rFonts w:ascii="Arial" w:hAnsi="Arial" w:cs="Arial"/>
          <w:sz w:val="22"/>
          <w:szCs w:val="22"/>
        </w:rPr>
      </w:pPr>
    </w:p>
    <w:p w14:paraId="0FC69B62" w14:textId="3BAF60C1" w:rsidR="00476B24" w:rsidRPr="00476B24" w:rsidRDefault="00476B24" w:rsidP="00476B24">
      <w:pPr>
        <w:rPr>
          <w:rFonts w:ascii="Arial" w:hAnsi="Arial" w:cs="Arial"/>
          <w:sz w:val="22"/>
          <w:szCs w:val="22"/>
        </w:rPr>
      </w:pPr>
      <w:bookmarkStart w:id="10" w:name="Raffel"/>
      <w:proofErr w:type="spellStart"/>
      <w:r w:rsidRPr="00476B24">
        <w:rPr>
          <w:rFonts w:ascii="Arial" w:hAnsi="Arial" w:cs="Arial"/>
          <w:sz w:val="22"/>
          <w:szCs w:val="22"/>
        </w:rPr>
        <w:t>Raffel</w:t>
      </w:r>
      <w:proofErr w:type="spellEnd"/>
      <w:r w:rsidRPr="00476B24">
        <w:rPr>
          <w:rFonts w:ascii="Arial" w:hAnsi="Arial" w:cs="Arial"/>
          <w:sz w:val="22"/>
          <w:szCs w:val="22"/>
        </w:rPr>
        <w:t xml:space="preserve">, C., </w:t>
      </w:r>
      <w:proofErr w:type="spellStart"/>
      <w:r w:rsidRPr="00476B24">
        <w:rPr>
          <w:rFonts w:ascii="Arial" w:hAnsi="Arial" w:cs="Arial"/>
          <w:sz w:val="22"/>
          <w:szCs w:val="22"/>
        </w:rPr>
        <w:t>Shazeer</w:t>
      </w:r>
      <w:proofErr w:type="spellEnd"/>
      <w:r w:rsidRPr="00476B24">
        <w:rPr>
          <w:rFonts w:ascii="Arial" w:hAnsi="Arial" w:cs="Arial"/>
          <w:sz w:val="22"/>
          <w:szCs w:val="22"/>
        </w:rPr>
        <w:t xml:space="preserve">, N., Roberts, A., Lee, K., Narang, S., </w:t>
      </w:r>
      <w:proofErr w:type="spellStart"/>
      <w:r w:rsidRPr="00476B24">
        <w:rPr>
          <w:rFonts w:ascii="Arial" w:hAnsi="Arial" w:cs="Arial"/>
          <w:sz w:val="22"/>
          <w:szCs w:val="22"/>
        </w:rPr>
        <w:t>Matena</w:t>
      </w:r>
      <w:proofErr w:type="spellEnd"/>
      <w:r w:rsidRPr="00476B24">
        <w:rPr>
          <w:rFonts w:ascii="Arial" w:hAnsi="Arial" w:cs="Arial"/>
          <w:sz w:val="22"/>
          <w:szCs w:val="22"/>
        </w:rPr>
        <w:t xml:space="preserve">, M., Zhou, Y., Li, </w:t>
      </w:r>
      <w:proofErr w:type="gramStart"/>
      <w:r w:rsidRPr="00476B24">
        <w:rPr>
          <w:rFonts w:ascii="Arial" w:hAnsi="Arial" w:cs="Arial"/>
          <w:sz w:val="22"/>
          <w:szCs w:val="22"/>
        </w:rPr>
        <w:t>W.</w:t>
      </w:r>
      <w:proofErr w:type="gramEnd"/>
      <w:r w:rsidRPr="00476B24">
        <w:rPr>
          <w:rFonts w:ascii="Arial" w:hAnsi="Arial" w:cs="Arial"/>
          <w:sz w:val="22"/>
          <w:szCs w:val="22"/>
        </w:rPr>
        <w:t xml:space="preserve"> and Liu, P.J. 2020. Exploring the limits of transfer learning with a unified text-to-text transformer. </w:t>
      </w:r>
      <w:r w:rsidRPr="00476B24">
        <w:rPr>
          <w:rFonts w:ascii="Arial" w:hAnsi="Arial" w:cs="Arial"/>
          <w:i/>
          <w:iCs/>
          <w:sz w:val="22"/>
          <w:szCs w:val="22"/>
        </w:rPr>
        <w:t>The Journal of Machine Learning Research</w:t>
      </w:r>
      <w:r w:rsidRPr="00476B24">
        <w:rPr>
          <w:rFonts w:ascii="Arial" w:hAnsi="Arial" w:cs="Arial"/>
          <w:sz w:val="22"/>
          <w:szCs w:val="22"/>
        </w:rPr>
        <w:t xml:space="preserve">. </w:t>
      </w:r>
      <w:r w:rsidRPr="00476B24">
        <w:rPr>
          <w:rFonts w:ascii="Arial" w:hAnsi="Arial" w:cs="Arial"/>
          <w:b/>
          <w:bCs/>
          <w:sz w:val="22"/>
          <w:szCs w:val="22"/>
        </w:rPr>
        <w:t>21</w:t>
      </w:r>
      <w:r w:rsidRPr="00476B24">
        <w:rPr>
          <w:rFonts w:ascii="Arial" w:hAnsi="Arial" w:cs="Arial"/>
          <w:sz w:val="22"/>
          <w:szCs w:val="22"/>
        </w:rPr>
        <w:t>(1), pp.5485–5551.</w:t>
      </w:r>
    </w:p>
    <w:bookmarkEnd w:id="10"/>
    <w:p w14:paraId="56DF77A0" w14:textId="77777777" w:rsidR="00476B24" w:rsidRDefault="00476B24" w:rsidP="00476B24">
      <w:pPr>
        <w:rPr>
          <w:rFonts w:ascii="Arial" w:hAnsi="Arial" w:cs="Arial"/>
          <w:sz w:val="22"/>
          <w:szCs w:val="22"/>
        </w:rPr>
      </w:pPr>
    </w:p>
    <w:p w14:paraId="5143B2AD" w14:textId="2392EECA" w:rsidR="00476B24" w:rsidRPr="00476B24" w:rsidRDefault="00476B24" w:rsidP="00476B24">
      <w:pPr>
        <w:rPr>
          <w:rFonts w:ascii="Arial" w:hAnsi="Arial" w:cs="Arial"/>
          <w:sz w:val="22"/>
          <w:szCs w:val="22"/>
        </w:rPr>
      </w:pPr>
      <w:bookmarkStart w:id="11" w:name="Schulman"/>
      <w:r w:rsidRPr="00476B24">
        <w:rPr>
          <w:rFonts w:ascii="Arial" w:hAnsi="Arial" w:cs="Arial"/>
          <w:sz w:val="22"/>
          <w:szCs w:val="22"/>
        </w:rPr>
        <w:t xml:space="preserve">Schulman, J., Wolski, F., </w:t>
      </w:r>
      <w:proofErr w:type="spellStart"/>
      <w:r w:rsidRPr="00476B24">
        <w:rPr>
          <w:rFonts w:ascii="Arial" w:hAnsi="Arial" w:cs="Arial"/>
          <w:sz w:val="22"/>
          <w:szCs w:val="22"/>
        </w:rPr>
        <w:t>Dhariwal</w:t>
      </w:r>
      <w:proofErr w:type="spellEnd"/>
      <w:r w:rsidRPr="00476B24">
        <w:rPr>
          <w:rFonts w:ascii="Arial" w:hAnsi="Arial" w:cs="Arial"/>
          <w:sz w:val="22"/>
          <w:szCs w:val="22"/>
        </w:rPr>
        <w:t xml:space="preserve">, P., Radford, A. and </w:t>
      </w:r>
      <w:proofErr w:type="spellStart"/>
      <w:r w:rsidRPr="00476B24">
        <w:rPr>
          <w:rFonts w:ascii="Arial" w:hAnsi="Arial" w:cs="Arial"/>
          <w:sz w:val="22"/>
          <w:szCs w:val="22"/>
        </w:rPr>
        <w:t>Klimov</w:t>
      </w:r>
      <w:proofErr w:type="spellEnd"/>
      <w:r w:rsidRPr="00476B24">
        <w:rPr>
          <w:rFonts w:ascii="Arial" w:hAnsi="Arial" w:cs="Arial"/>
          <w:sz w:val="22"/>
          <w:szCs w:val="22"/>
        </w:rPr>
        <w:t xml:space="preserve">, O. 2017. Proximal policy optimization algorithms.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arXiv:1707.06347</w:t>
      </w:r>
      <w:r w:rsidRPr="00476B24">
        <w:rPr>
          <w:rFonts w:ascii="Arial" w:hAnsi="Arial" w:cs="Arial"/>
          <w:sz w:val="22"/>
          <w:szCs w:val="22"/>
        </w:rPr>
        <w:t>.</w:t>
      </w:r>
    </w:p>
    <w:bookmarkEnd w:id="11"/>
    <w:p w14:paraId="686D68D0" w14:textId="77777777" w:rsidR="00476B24" w:rsidRDefault="00476B24" w:rsidP="00476B24">
      <w:pPr>
        <w:rPr>
          <w:rFonts w:ascii="Arial" w:hAnsi="Arial" w:cs="Arial"/>
          <w:sz w:val="22"/>
          <w:szCs w:val="22"/>
        </w:rPr>
      </w:pPr>
    </w:p>
    <w:p w14:paraId="2D2A79E8" w14:textId="55FD1076" w:rsidR="00476B24" w:rsidRPr="00476B24" w:rsidRDefault="00476B24" w:rsidP="00476B24">
      <w:pPr>
        <w:rPr>
          <w:rFonts w:ascii="Arial" w:hAnsi="Arial" w:cs="Arial"/>
          <w:sz w:val="22"/>
          <w:szCs w:val="22"/>
        </w:rPr>
      </w:pPr>
      <w:bookmarkStart w:id="12" w:name="Taori"/>
      <w:proofErr w:type="spellStart"/>
      <w:r w:rsidRPr="00476B24">
        <w:rPr>
          <w:rFonts w:ascii="Arial" w:hAnsi="Arial" w:cs="Arial"/>
          <w:sz w:val="22"/>
          <w:szCs w:val="22"/>
        </w:rPr>
        <w:t>Taori</w:t>
      </w:r>
      <w:proofErr w:type="spellEnd"/>
      <w:r w:rsidRPr="00476B24">
        <w:rPr>
          <w:rFonts w:ascii="Arial" w:hAnsi="Arial" w:cs="Arial"/>
          <w:sz w:val="22"/>
          <w:szCs w:val="22"/>
        </w:rPr>
        <w:t xml:space="preserve">, R., </w:t>
      </w:r>
      <w:proofErr w:type="spellStart"/>
      <w:r w:rsidRPr="00476B24">
        <w:rPr>
          <w:rFonts w:ascii="Arial" w:hAnsi="Arial" w:cs="Arial"/>
          <w:sz w:val="22"/>
          <w:szCs w:val="22"/>
        </w:rPr>
        <w:t>Gulrajani</w:t>
      </w:r>
      <w:proofErr w:type="spellEnd"/>
      <w:r w:rsidRPr="00476B24">
        <w:rPr>
          <w:rFonts w:ascii="Arial" w:hAnsi="Arial" w:cs="Arial"/>
          <w:sz w:val="22"/>
          <w:szCs w:val="22"/>
        </w:rPr>
        <w:t xml:space="preserve">, I., Zhang, T., Dubois, Y., Li, X., </w:t>
      </w:r>
      <w:proofErr w:type="spellStart"/>
      <w:r w:rsidRPr="00476B24">
        <w:rPr>
          <w:rFonts w:ascii="Arial" w:hAnsi="Arial" w:cs="Arial"/>
          <w:sz w:val="22"/>
          <w:szCs w:val="22"/>
        </w:rPr>
        <w:t>Guestrin</w:t>
      </w:r>
      <w:proofErr w:type="spellEnd"/>
      <w:r w:rsidRPr="00476B24">
        <w:rPr>
          <w:rFonts w:ascii="Arial" w:hAnsi="Arial" w:cs="Arial"/>
          <w:sz w:val="22"/>
          <w:szCs w:val="22"/>
        </w:rPr>
        <w:t xml:space="preserve">, C., Liang, </w:t>
      </w:r>
      <w:proofErr w:type="gramStart"/>
      <w:r w:rsidRPr="00476B24">
        <w:rPr>
          <w:rFonts w:ascii="Arial" w:hAnsi="Arial" w:cs="Arial"/>
          <w:sz w:val="22"/>
          <w:szCs w:val="22"/>
        </w:rPr>
        <w:t>P.</w:t>
      </w:r>
      <w:proofErr w:type="gramEnd"/>
      <w:r w:rsidRPr="00476B24">
        <w:rPr>
          <w:rFonts w:ascii="Arial" w:hAnsi="Arial" w:cs="Arial"/>
          <w:sz w:val="22"/>
          <w:szCs w:val="22"/>
        </w:rPr>
        <w:t xml:space="preserve"> and Hashimoto, T.B. 2023. Stanford alpaca: an instruction-following llama model (2023). </w:t>
      </w:r>
      <w:r w:rsidRPr="00476B24">
        <w:rPr>
          <w:rFonts w:ascii="Arial" w:hAnsi="Arial" w:cs="Arial"/>
          <w:i/>
          <w:iCs/>
          <w:sz w:val="22"/>
          <w:szCs w:val="22"/>
        </w:rPr>
        <w:t>URL https://github. com/</w:t>
      </w:r>
      <w:proofErr w:type="spellStart"/>
      <w:r w:rsidRPr="00476B24">
        <w:rPr>
          <w:rFonts w:ascii="Arial" w:hAnsi="Arial" w:cs="Arial"/>
          <w:i/>
          <w:iCs/>
          <w:sz w:val="22"/>
          <w:szCs w:val="22"/>
        </w:rPr>
        <w:t>tatsu</w:t>
      </w:r>
      <w:proofErr w:type="spellEnd"/>
      <w:r w:rsidRPr="00476B24">
        <w:rPr>
          <w:rFonts w:ascii="Arial" w:hAnsi="Arial" w:cs="Arial"/>
          <w:i/>
          <w:iCs/>
          <w:sz w:val="22"/>
          <w:szCs w:val="22"/>
        </w:rPr>
        <w:t>-lab/</w:t>
      </w:r>
      <w:proofErr w:type="spellStart"/>
      <w:r w:rsidRPr="00476B24">
        <w:rPr>
          <w:rFonts w:ascii="Arial" w:hAnsi="Arial" w:cs="Arial"/>
          <w:i/>
          <w:iCs/>
          <w:sz w:val="22"/>
          <w:szCs w:val="22"/>
        </w:rPr>
        <w:t>stanford_alpaca</w:t>
      </w:r>
      <w:proofErr w:type="spellEnd"/>
      <w:r w:rsidRPr="00476B24">
        <w:rPr>
          <w:rFonts w:ascii="Arial" w:hAnsi="Arial" w:cs="Arial"/>
          <w:sz w:val="22"/>
          <w:szCs w:val="22"/>
        </w:rPr>
        <w:t>.</w:t>
      </w:r>
    </w:p>
    <w:bookmarkEnd w:id="12"/>
    <w:p w14:paraId="5A7F6DCD" w14:textId="77777777" w:rsidR="00476B24" w:rsidRDefault="00476B24" w:rsidP="00476B24">
      <w:pPr>
        <w:rPr>
          <w:rFonts w:ascii="Arial" w:hAnsi="Arial" w:cs="Arial"/>
          <w:sz w:val="22"/>
          <w:szCs w:val="22"/>
        </w:rPr>
      </w:pPr>
    </w:p>
    <w:p w14:paraId="207DD79D" w14:textId="2BE3BABB" w:rsidR="00476B24" w:rsidRPr="00476B24" w:rsidRDefault="00476B24" w:rsidP="00476B24">
      <w:pPr>
        <w:rPr>
          <w:rFonts w:ascii="Arial" w:hAnsi="Arial" w:cs="Arial"/>
          <w:sz w:val="22"/>
          <w:szCs w:val="22"/>
        </w:rPr>
      </w:pPr>
      <w:bookmarkStart w:id="13" w:name="Touvron"/>
      <w:proofErr w:type="spellStart"/>
      <w:r w:rsidRPr="00476B24">
        <w:rPr>
          <w:rFonts w:ascii="Arial" w:hAnsi="Arial" w:cs="Arial"/>
          <w:sz w:val="22"/>
          <w:szCs w:val="22"/>
        </w:rPr>
        <w:t>Touvron</w:t>
      </w:r>
      <w:proofErr w:type="spellEnd"/>
      <w:r w:rsidRPr="00476B24">
        <w:rPr>
          <w:rFonts w:ascii="Arial" w:hAnsi="Arial" w:cs="Arial"/>
          <w:sz w:val="22"/>
          <w:szCs w:val="22"/>
        </w:rPr>
        <w:t xml:space="preserve">, H., Martin, L., Stone, K., Albert, P., </w:t>
      </w:r>
      <w:proofErr w:type="spellStart"/>
      <w:r w:rsidRPr="00476B24">
        <w:rPr>
          <w:rFonts w:ascii="Arial" w:hAnsi="Arial" w:cs="Arial"/>
          <w:sz w:val="22"/>
          <w:szCs w:val="22"/>
        </w:rPr>
        <w:t>Almahairi</w:t>
      </w:r>
      <w:proofErr w:type="spellEnd"/>
      <w:r w:rsidRPr="00476B24">
        <w:rPr>
          <w:rFonts w:ascii="Arial" w:hAnsi="Arial" w:cs="Arial"/>
          <w:sz w:val="22"/>
          <w:szCs w:val="22"/>
        </w:rPr>
        <w:t xml:space="preserve">, A., </w:t>
      </w:r>
      <w:proofErr w:type="spellStart"/>
      <w:r w:rsidRPr="00476B24">
        <w:rPr>
          <w:rFonts w:ascii="Arial" w:hAnsi="Arial" w:cs="Arial"/>
          <w:sz w:val="22"/>
          <w:szCs w:val="22"/>
        </w:rPr>
        <w:t>Babaei</w:t>
      </w:r>
      <w:proofErr w:type="spellEnd"/>
      <w:r w:rsidRPr="00476B24">
        <w:rPr>
          <w:rFonts w:ascii="Arial" w:hAnsi="Arial" w:cs="Arial"/>
          <w:sz w:val="22"/>
          <w:szCs w:val="22"/>
        </w:rPr>
        <w:t xml:space="preserve">, Y., </w:t>
      </w:r>
      <w:proofErr w:type="spellStart"/>
      <w:r w:rsidRPr="00476B24">
        <w:rPr>
          <w:rFonts w:ascii="Arial" w:hAnsi="Arial" w:cs="Arial"/>
          <w:sz w:val="22"/>
          <w:szCs w:val="22"/>
        </w:rPr>
        <w:t>Bashlykov</w:t>
      </w:r>
      <w:proofErr w:type="spellEnd"/>
      <w:r w:rsidRPr="00476B24">
        <w:rPr>
          <w:rFonts w:ascii="Arial" w:hAnsi="Arial" w:cs="Arial"/>
          <w:sz w:val="22"/>
          <w:szCs w:val="22"/>
        </w:rPr>
        <w:t xml:space="preserve">, N., Batra, S., Bhargava, P. and Bhosale, S. 2023. Llama 2: Open foundation and fine-tuned chat models.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arXiv:2307.09288</w:t>
      </w:r>
      <w:r w:rsidRPr="00476B24">
        <w:rPr>
          <w:rFonts w:ascii="Arial" w:hAnsi="Arial" w:cs="Arial"/>
          <w:sz w:val="22"/>
          <w:szCs w:val="22"/>
        </w:rPr>
        <w:t>.</w:t>
      </w:r>
    </w:p>
    <w:bookmarkEnd w:id="13"/>
    <w:p w14:paraId="5CCACEBC" w14:textId="77777777" w:rsidR="00476B24" w:rsidRDefault="00476B24" w:rsidP="00476B24">
      <w:pPr>
        <w:rPr>
          <w:rFonts w:ascii="Arial" w:hAnsi="Arial" w:cs="Arial"/>
          <w:sz w:val="22"/>
          <w:szCs w:val="22"/>
        </w:rPr>
      </w:pPr>
    </w:p>
    <w:p w14:paraId="16C577FB" w14:textId="2941CFBA" w:rsidR="00476B24" w:rsidRPr="00476B24" w:rsidRDefault="00476B24" w:rsidP="00476B24">
      <w:pPr>
        <w:rPr>
          <w:rFonts w:ascii="Arial" w:hAnsi="Arial" w:cs="Arial"/>
          <w:sz w:val="22"/>
          <w:szCs w:val="22"/>
        </w:rPr>
      </w:pPr>
      <w:bookmarkStart w:id="14" w:name="Vaswani"/>
      <w:r w:rsidRPr="00476B24">
        <w:rPr>
          <w:rFonts w:ascii="Arial" w:hAnsi="Arial" w:cs="Arial"/>
          <w:sz w:val="22"/>
          <w:szCs w:val="22"/>
        </w:rPr>
        <w:t xml:space="preserve">Vaswani, A., </w:t>
      </w:r>
      <w:proofErr w:type="spellStart"/>
      <w:r w:rsidRPr="00476B24">
        <w:rPr>
          <w:rFonts w:ascii="Arial" w:hAnsi="Arial" w:cs="Arial"/>
          <w:sz w:val="22"/>
          <w:szCs w:val="22"/>
        </w:rPr>
        <w:t>Shazeer</w:t>
      </w:r>
      <w:proofErr w:type="spellEnd"/>
      <w:r w:rsidRPr="00476B24">
        <w:rPr>
          <w:rFonts w:ascii="Arial" w:hAnsi="Arial" w:cs="Arial"/>
          <w:sz w:val="22"/>
          <w:szCs w:val="22"/>
        </w:rPr>
        <w:t xml:space="preserve">, N., Parmar, N., </w:t>
      </w:r>
      <w:proofErr w:type="spellStart"/>
      <w:r w:rsidRPr="00476B24">
        <w:rPr>
          <w:rFonts w:ascii="Arial" w:hAnsi="Arial" w:cs="Arial"/>
          <w:sz w:val="22"/>
          <w:szCs w:val="22"/>
        </w:rPr>
        <w:t>Uszkoreit</w:t>
      </w:r>
      <w:proofErr w:type="spellEnd"/>
      <w:r w:rsidRPr="00476B24">
        <w:rPr>
          <w:rFonts w:ascii="Arial" w:hAnsi="Arial" w:cs="Arial"/>
          <w:sz w:val="22"/>
          <w:szCs w:val="22"/>
        </w:rPr>
        <w:t xml:space="preserve">, J., Jones, L., Gomez, A.N., Kaiser, Ł. and </w:t>
      </w:r>
      <w:proofErr w:type="spellStart"/>
      <w:r w:rsidRPr="00476B24">
        <w:rPr>
          <w:rFonts w:ascii="Arial" w:hAnsi="Arial" w:cs="Arial"/>
          <w:sz w:val="22"/>
          <w:szCs w:val="22"/>
        </w:rPr>
        <w:t>Polosukhin</w:t>
      </w:r>
      <w:proofErr w:type="spellEnd"/>
      <w:r w:rsidRPr="00476B24">
        <w:rPr>
          <w:rFonts w:ascii="Arial" w:hAnsi="Arial" w:cs="Arial"/>
          <w:sz w:val="22"/>
          <w:szCs w:val="22"/>
        </w:rPr>
        <w:t xml:space="preserve">, I. 2017. Attention is all you need. </w:t>
      </w:r>
      <w:r w:rsidRPr="00476B24">
        <w:rPr>
          <w:rFonts w:ascii="Arial" w:hAnsi="Arial" w:cs="Arial"/>
          <w:i/>
          <w:iCs/>
          <w:sz w:val="22"/>
          <w:szCs w:val="22"/>
        </w:rPr>
        <w:t>Advances in neural information processing systems</w:t>
      </w:r>
      <w:r w:rsidRPr="00476B24">
        <w:rPr>
          <w:rFonts w:ascii="Arial" w:hAnsi="Arial" w:cs="Arial"/>
          <w:sz w:val="22"/>
          <w:szCs w:val="22"/>
        </w:rPr>
        <w:t xml:space="preserve">. </w:t>
      </w:r>
      <w:r w:rsidRPr="00476B24">
        <w:rPr>
          <w:rFonts w:ascii="Arial" w:hAnsi="Arial" w:cs="Arial"/>
          <w:b/>
          <w:bCs/>
          <w:sz w:val="22"/>
          <w:szCs w:val="22"/>
        </w:rPr>
        <w:t>30</w:t>
      </w:r>
      <w:r w:rsidRPr="00476B24">
        <w:rPr>
          <w:rFonts w:ascii="Arial" w:hAnsi="Arial" w:cs="Arial"/>
          <w:sz w:val="22"/>
          <w:szCs w:val="22"/>
        </w:rPr>
        <w:t>.</w:t>
      </w:r>
    </w:p>
    <w:bookmarkEnd w:id="14"/>
    <w:p w14:paraId="2E92EBDA" w14:textId="77777777" w:rsidR="00476B24" w:rsidRDefault="00476B24" w:rsidP="00AB2CC0">
      <w:pPr>
        <w:rPr>
          <w:rFonts w:ascii="Arial" w:hAnsi="Arial" w:cs="Arial"/>
          <w:sz w:val="22"/>
          <w:szCs w:val="22"/>
        </w:rPr>
      </w:pPr>
    </w:p>
    <w:p w14:paraId="1643CC14" w14:textId="77777777" w:rsidR="00476B24" w:rsidRDefault="00476B24" w:rsidP="00AB2CC0">
      <w:pPr>
        <w:rPr>
          <w:rFonts w:ascii="Arial" w:hAnsi="Arial" w:cs="Arial"/>
          <w:sz w:val="22"/>
          <w:szCs w:val="22"/>
        </w:rPr>
      </w:pPr>
    </w:p>
    <w:p w14:paraId="5A8430B5" w14:textId="1A7CE509" w:rsidR="00AB2CC0" w:rsidRPr="00A159EA" w:rsidRDefault="00AB2CC0" w:rsidP="00A9630A">
      <w:pPr>
        <w:pStyle w:val="Heading1"/>
        <w:numPr>
          <w:ilvl w:val="0"/>
          <w:numId w:val="7"/>
        </w:numPr>
        <w:spacing w:line="360" w:lineRule="auto"/>
        <w:rPr>
          <w:rFonts w:ascii="Arial" w:hAnsi="Arial" w:cs="Arial"/>
          <w:color w:val="auto"/>
        </w:rPr>
      </w:pPr>
      <w:r w:rsidRPr="00A159EA">
        <w:rPr>
          <w:rFonts w:ascii="Arial" w:hAnsi="Arial" w:cs="Arial"/>
          <w:color w:val="auto"/>
        </w:rPr>
        <w:lastRenderedPageBreak/>
        <w:t>Appendix</w:t>
      </w:r>
    </w:p>
    <w:p w14:paraId="1DB067A5" w14:textId="5B790F76" w:rsidR="009638FA" w:rsidRDefault="009638FA" w:rsidP="00AB2CC0">
      <w:pPr>
        <w:rPr>
          <w:rFonts w:ascii="Arial" w:hAnsi="Arial" w:cs="Arial"/>
          <w:sz w:val="22"/>
          <w:szCs w:val="22"/>
        </w:rPr>
      </w:pPr>
      <w:r>
        <w:rPr>
          <w:rFonts w:ascii="Arial" w:hAnsi="Arial" w:cs="Arial"/>
          <w:sz w:val="22"/>
          <w:szCs w:val="22"/>
        </w:rPr>
        <w:t xml:space="preserve">The following tools, websites and platforms </w:t>
      </w:r>
      <w:r w:rsidR="00D303DE">
        <w:rPr>
          <w:rFonts w:ascii="Arial" w:hAnsi="Arial" w:cs="Arial"/>
          <w:sz w:val="22"/>
          <w:szCs w:val="22"/>
        </w:rPr>
        <w:t>were</w:t>
      </w:r>
      <w:r>
        <w:rPr>
          <w:rFonts w:ascii="Arial" w:hAnsi="Arial" w:cs="Arial"/>
          <w:sz w:val="22"/>
          <w:szCs w:val="22"/>
        </w:rPr>
        <w:t xml:space="preserve"> used for developing this </w:t>
      </w:r>
      <w:proofErr w:type="gramStart"/>
      <w:r>
        <w:rPr>
          <w:rFonts w:ascii="Arial" w:hAnsi="Arial" w:cs="Arial"/>
          <w:sz w:val="22"/>
          <w:szCs w:val="22"/>
        </w:rPr>
        <w:t>report</w:t>
      </w:r>
      <w:proofErr w:type="gramEnd"/>
    </w:p>
    <w:p w14:paraId="453EF5B7" w14:textId="2B7EDD48" w:rsidR="009638FA" w:rsidRDefault="009638FA" w:rsidP="009638FA">
      <w:pPr>
        <w:pStyle w:val="ListParagraph"/>
        <w:numPr>
          <w:ilvl w:val="0"/>
          <w:numId w:val="23"/>
        </w:numPr>
        <w:rPr>
          <w:rFonts w:ascii="Arial" w:hAnsi="Arial" w:cs="Arial"/>
          <w:sz w:val="22"/>
          <w:szCs w:val="22"/>
        </w:rPr>
      </w:pPr>
      <w:r>
        <w:rPr>
          <w:rFonts w:ascii="Arial" w:hAnsi="Arial" w:cs="Arial"/>
          <w:sz w:val="22"/>
          <w:szCs w:val="22"/>
        </w:rPr>
        <w:t>Google Search and Google Scholar</w:t>
      </w:r>
    </w:p>
    <w:p w14:paraId="0FC2192D" w14:textId="0D0F42A3" w:rsidR="009638FA" w:rsidRDefault="009638FA" w:rsidP="009638FA">
      <w:pPr>
        <w:pStyle w:val="ListParagraph"/>
        <w:numPr>
          <w:ilvl w:val="0"/>
          <w:numId w:val="23"/>
        </w:numPr>
        <w:rPr>
          <w:rFonts w:ascii="Arial" w:hAnsi="Arial" w:cs="Arial"/>
          <w:sz w:val="22"/>
          <w:szCs w:val="22"/>
        </w:rPr>
      </w:pPr>
      <w:proofErr w:type="spellStart"/>
      <w:r>
        <w:rPr>
          <w:rFonts w:ascii="Arial" w:hAnsi="Arial" w:cs="Arial"/>
          <w:sz w:val="22"/>
          <w:szCs w:val="22"/>
        </w:rPr>
        <w:t>SketchEngine</w:t>
      </w:r>
      <w:proofErr w:type="spellEnd"/>
    </w:p>
    <w:p w14:paraId="3CCE2454" w14:textId="2160C5A2" w:rsidR="009638FA" w:rsidRDefault="009638FA" w:rsidP="009638FA">
      <w:pPr>
        <w:pStyle w:val="ListParagraph"/>
        <w:numPr>
          <w:ilvl w:val="0"/>
          <w:numId w:val="23"/>
        </w:numPr>
        <w:rPr>
          <w:rFonts w:ascii="Arial" w:hAnsi="Arial" w:cs="Arial"/>
          <w:sz w:val="22"/>
          <w:szCs w:val="22"/>
        </w:rPr>
      </w:pPr>
      <w:r>
        <w:rPr>
          <w:rFonts w:ascii="Arial" w:hAnsi="Arial" w:cs="Arial"/>
          <w:sz w:val="22"/>
          <w:szCs w:val="22"/>
        </w:rPr>
        <w:t>Weka</w:t>
      </w:r>
    </w:p>
    <w:p w14:paraId="45117006" w14:textId="02087252" w:rsidR="009638FA" w:rsidRDefault="009638FA" w:rsidP="009638FA">
      <w:pPr>
        <w:pStyle w:val="ListParagraph"/>
        <w:numPr>
          <w:ilvl w:val="0"/>
          <w:numId w:val="23"/>
        </w:numPr>
        <w:rPr>
          <w:rFonts w:ascii="Arial" w:hAnsi="Arial" w:cs="Arial"/>
          <w:sz w:val="22"/>
          <w:szCs w:val="22"/>
        </w:rPr>
      </w:pPr>
      <w:proofErr w:type="spellStart"/>
      <w:r>
        <w:rPr>
          <w:rFonts w:ascii="Arial" w:hAnsi="Arial" w:cs="Arial"/>
          <w:sz w:val="22"/>
          <w:szCs w:val="22"/>
        </w:rPr>
        <w:t>ChatGPT</w:t>
      </w:r>
      <w:proofErr w:type="spellEnd"/>
      <w:r>
        <w:rPr>
          <w:rFonts w:ascii="Arial" w:hAnsi="Arial" w:cs="Arial"/>
          <w:sz w:val="22"/>
          <w:szCs w:val="22"/>
        </w:rPr>
        <w:t xml:space="preserve"> 3.5</w:t>
      </w:r>
    </w:p>
    <w:p w14:paraId="50671FC9" w14:textId="63749CA7" w:rsidR="009638FA" w:rsidRDefault="009638FA" w:rsidP="009638FA">
      <w:pPr>
        <w:pStyle w:val="ListParagraph"/>
        <w:numPr>
          <w:ilvl w:val="0"/>
          <w:numId w:val="23"/>
        </w:numPr>
        <w:rPr>
          <w:rFonts w:ascii="Arial" w:hAnsi="Arial" w:cs="Arial"/>
          <w:sz w:val="22"/>
          <w:szCs w:val="22"/>
        </w:rPr>
      </w:pPr>
      <w:proofErr w:type="spellStart"/>
      <w:r>
        <w:rPr>
          <w:rFonts w:ascii="Arial" w:hAnsi="Arial" w:cs="Arial"/>
          <w:sz w:val="22"/>
          <w:szCs w:val="22"/>
        </w:rPr>
        <w:t>HuggingFace</w:t>
      </w:r>
      <w:proofErr w:type="spellEnd"/>
    </w:p>
    <w:p w14:paraId="2B866A40" w14:textId="1D091F74" w:rsidR="009638FA" w:rsidRDefault="009638FA" w:rsidP="009638FA">
      <w:pPr>
        <w:pStyle w:val="ListParagraph"/>
        <w:numPr>
          <w:ilvl w:val="0"/>
          <w:numId w:val="23"/>
        </w:numPr>
        <w:rPr>
          <w:rFonts w:ascii="Arial" w:hAnsi="Arial" w:cs="Arial"/>
          <w:sz w:val="22"/>
          <w:szCs w:val="22"/>
        </w:rPr>
      </w:pPr>
      <w:r>
        <w:rPr>
          <w:rFonts w:ascii="Arial" w:hAnsi="Arial" w:cs="Arial"/>
          <w:sz w:val="22"/>
          <w:szCs w:val="22"/>
        </w:rPr>
        <w:t xml:space="preserve">Google </w:t>
      </w:r>
      <w:proofErr w:type="spellStart"/>
      <w:r>
        <w:rPr>
          <w:rFonts w:ascii="Arial" w:hAnsi="Arial" w:cs="Arial"/>
          <w:sz w:val="22"/>
          <w:szCs w:val="22"/>
        </w:rPr>
        <w:t>Colab</w:t>
      </w:r>
      <w:proofErr w:type="spellEnd"/>
    </w:p>
    <w:p w14:paraId="0C08A76F" w14:textId="281AD0AC" w:rsidR="009638FA" w:rsidRDefault="009638FA" w:rsidP="009638FA">
      <w:pPr>
        <w:pStyle w:val="ListParagraph"/>
        <w:numPr>
          <w:ilvl w:val="0"/>
          <w:numId w:val="23"/>
        </w:numPr>
        <w:rPr>
          <w:rFonts w:ascii="Arial" w:hAnsi="Arial" w:cs="Arial"/>
          <w:sz w:val="22"/>
          <w:szCs w:val="22"/>
        </w:rPr>
      </w:pPr>
      <w:proofErr w:type="spellStart"/>
      <w:r>
        <w:rPr>
          <w:rFonts w:ascii="Arial" w:hAnsi="Arial" w:cs="Arial"/>
          <w:sz w:val="22"/>
          <w:szCs w:val="22"/>
        </w:rPr>
        <w:t>Github</w:t>
      </w:r>
      <w:proofErr w:type="spellEnd"/>
    </w:p>
    <w:p w14:paraId="2928F83C" w14:textId="66789274" w:rsidR="009638FA" w:rsidRPr="009638FA" w:rsidRDefault="009638FA" w:rsidP="009638FA">
      <w:pPr>
        <w:pStyle w:val="ListParagraph"/>
        <w:numPr>
          <w:ilvl w:val="0"/>
          <w:numId w:val="23"/>
        </w:numPr>
        <w:rPr>
          <w:rFonts w:ascii="Arial" w:hAnsi="Arial" w:cs="Arial"/>
          <w:sz w:val="22"/>
          <w:szCs w:val="22"/>
        </w:rPr>
      </w:pPr>
      <w:r>
        <w:rPr>
          <w:rFonts w:ascii="Arial" w:hAnsi="Arial" w:cs="Arial"/>
          <w:sz w:val="22"/>
          <w:szCs w:val="22"/>
        </w:rPr>
        <w:t>Mendeley Cite</w:t>
      </w:r>
    </w:p>
    <w:p w14:paraId="125E0FE1" w14:textId="77777777" w:rsidR="009638FA" w:rsidRDefault="009638FA" w:rsidP="00AB2CC0">
      <w:pPr>
        <w:rPr>
          <w:rFonts w:ascii="Arial" w:hAnsi="Arial" w:cs="Arial"/>
          <w:sz w:val="22"/>
          <w:szCs w:val="22"/>
        </w:rPr>
      </w:pPr>
    </w:p>
    <w:p w14:paraId="5C8C1001" w14:textId="043D9F14" w:rsidR="009638FA" w:rsidRPr="009638FA" w:rsidRDefault="009638FA" w:rsidP="009638FA">
      <w:pPr>
        <w:pStyle w:val="Heading2"/>
        <w:numPr>
          <w:ilvl w:val="1"/>
          <w:numId w:val="23"/>
        </w:numPr>
        <w:spacing w:line="360" w:lineRule="auto"/>
        <w:rPr>
          <w:rFonts w:ascii="Arial" w:hAnsi="Arial" w:cs="Arial"/>
          <w:color w:val="auto"/>
        </w:rPr>
      </w:pPr>
      <w:r w:rsidRPr="009638FA">
        <w:rPr>
          <w:rFonts w:ascii="Arial" w:hAnsi="Arial" w:cs="Arial"/>
          <w:color w:val="auto"/>
        </w:rPr>
        <w:t>Google Search and Google Scholar</w:t>
      </w:r>
    </w:p>
    <w:p w14:paraId="5FFA9C86" w14:textId="4C7075F7" w:rsidR="009638FA" w:rsidRDefault="009638FA" w:rsidP="00AB2CC0">
      <w:pPr>
        <w:rPr>
          <w:rFonts w:ascii="Arial" w:hAnsi="Arial" w:cs="Arial"/>
          <w:sz w:val="22"/>
          <w:szCs w:val="22"/>
        </w:rPr>
      </w:pPr>
      <w:r>
        <w:rPr>
          <w:rFonts w:ascii="Arial" w:hAnsi="Arial" w:cs="Arial"/>
          <w:sz w:val="22"/>
          <w:szCs w:val="22"/>
        </w:rPr>
        <w:t>Google Search and Google Scholar helped immensely to develop this report. Google Search helped me to find relevant information on the topic</w:t>
      </w:r>
      <w:r w:rsidR="00D303DE">
        <w:rPr>
          <w:rFonts w:ascii="Arial" w:hAnsi="Arial" w:cs="Arial"/>
          <w:sz w:val="22"/>
          <w:szCs w:val="22"/>
        </w:rPr>
        <w:t>s</w:t>
      </w:r>
      <w:r>
        <w:rPr>
          <w:rFonts w:ascii="Arial" w:hAnsi="Arial" w:cs="Arial"/>
          <w:sz w:val="22"/>
          <w:szCs w:val="22"/>
        </w:rPr>
        <w:t xml:space="preserve"> of interest very quickly and efficiently. It directed me to many </w:t>
      </w:r>
      <w:r w:rsidR="007A652B">
        <w:rPr>
          <w:rFonts w:ascii="Arial" w:hAnsi="Arial" w:cs="Arial"/>
          <w:sz w:val="22"/>
          <w:szCs w:val="22"/>
        </w:rPr>
        <w:t>high-quality</w:t>
      </w:r>
      <w:r>
        <w:rPr>
          <w:rFonts w:ascii="Arial" w:hAnsi="Arial" w:cs="Arial"/>
          <w:sz w:val="22"/>
          <w:szCs w:val="22"/>
        </w:rPr>
        <w:t xml:space="preserve"> tutorial and other study material especially during the development of pilot study</w:t>
      </w:r>
      <w:r w:rsidR="007A652B">
        <w:rPr>
          <w:rFonts w:ascii="Arial" w:hAnsi="Arial" w:cs="Arial"/>
          <w:sz w:val="22"/>
          <w:szCs w:val="22"/>
        </w:rPr>
        <w:t>. Couple of features that I use quite often and were very useful for preparing this report was the “Featured Snippets” and “People also ask”. Featured Snippet help</w:t>
      </w:r>
      <w:r w:rsidR="00D303DE">
        <w:rPr>
          <w:rFonts w:ascii="Arial" w:hAnsi="Arial" w:cs="Arial"/>
          <w:sz w:val="22"/>
          <w:szCs w:val="22"/>
        </w:rPr>
        <w:t>ed</w:t>
      </w:r>
      <w:r w:rsidR="007A652B">
        <w:rPr>
          <w:rFonts w:ascii="Arial" w:hAnsi="Arial" w:cs="Arial"/>
          <w:sz w:val="22"/>
          <w:szCs w:val="22"/>
        </w:rPr>
        <w:t xml:space="preserve"> to get the information quickly without even visiting the source site (I only use this information if I trust the source website) and “People also ask” help</w:t>
      </w:r>
      <w:r w:rsidR="00D303DE">
        <w:rPr>
          <w:rFonts w:ascii="Arial" w:hAnsi="Arial" w:cs="Arial"/>
          <w:sz w:val="22"/>
          <w:szCs w:val="22"/>
        </w:rPr>
        <w:t>ed</w:t>
      </w:r>
      <w:r w:rsidR="007A652B">
        <w:rPr>
          <w:rFonts w:ascii="Arial" w:hAnsi="Arial" w:cs="Arial"/>
          <w:sz w:val="22"/>
          <w:szCs w:val="22"/>
        </w:rPr>
        <w:t xml:space="preserve"> collecting related information that I have not thought about. </w:t>
      </w:r>
      <w:r w:rsidR="00B7029D">
        <w:rPr>
          <w:rFonts w:ascii="Arial" w:hAnsi="Arial" w:cs="Arial"/>
          <w:sz w:val="22"/>
          <w:szCs w:val="22"/>
        </w:rPr>
        <w:t>See Image A for</w:t>
      </w:r>
      <w:r w:rsidR="007A652B">
        <w:rPr>
          <w:rFonts w:ascii="Arial" w:hAnsi="Arial" w:cs="Arial"/>
          <w:sz w:val="22"/>
          <w:szCs w:val="22"/>
        </w:rPr>
        <w:t xml:space="preserve"> one of the examples queries I used</w:t>
      </w:r>
      <w:r w:rsidR="00B7029D">
        <w:rPr>
          <w:rFonts w:ascii="Arial" w:hAnsi="Arial" w:cs="Arial"/>
          <w:sz w:val="22"/>
          <w:szCs w:val="22"/>
        </w:rPr>
        <w:t>.</w:t>
      </w:r>
    </w:p>
    <w:p w14:paraId="3D468D72" w14:textId="77777777" w:rsidR="009638FA" w:rsidRDefault="009638FA" w:rsidP="00AB2CC0">
      <w:pPr>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9"/>
        <w:gridCol w:w="4779"/>
      </w:tblGrid>
      <w:tr w:rsidR="00CF12C6" w14:paraId="45D9434B" w14:textId="77777777" w:rsidTr="00CF12C6">
        <w:trPr>
          <w:trHeight w:val="4211"/>
        </w:trPr>
        <w:tc>
          <w:tcPr>
            <w:tcW w:w="4814" w:type="dxa"/>
          </w:tcPr>
          <w:p w14:paraId="4E71B3E3" w14:textId="77777777" w:rsidR="00B7029D" w:rsidRDefault="00B7029D" w:rsidP="00AB2CC0">
            <w:pPr>
              <w:rPr>
                <w:rFonts w:ascii="Arial" w:hAnsi="Arial" w:cs="Arial"/>
                <w:sz w:val="22"/>
                <w:szCs w:val="22"/>
              </w:rPr>
            </w:pPr>
            <w:r w:rsidRPr="007A652B">
              <w:rPr>
                <w:rFonts w:ascii="Arial" w:hAnsi="Arial" w:cs="Arial"/>
                <w:noProof/>
                <w:sz w:val="22"/>
                <w:szCs w:val="22"/>
              </w:rPr>
              <w:drawing>
                <wp:inline distT="0" distB="0" distL="0" distR="0" wp14:anchorId="7771A356" wp14:editId="53369932">
                  <wp:extent cx="2971800" cy="2130643"/>
                  <wp:effectExtent l="0" t="0" r="0" b="3175"/>
                  <wp:docPr id="11326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85835" name="Picture 1"/>
                          <pic:cNvPicPr/>
                        </pic:nvPicPr>
                        <pic:blipFill>
                          <a:blip r:embed="rId15"/>
                          <a:stretch>
                            <a:fillRect/>
                          </a:stretch>
                        </pic:blipFill>
                        <pic:spPr>
                          <a:xfrm>
                            <a:off x="0" y="0"/>
                            <a:ext cx="3055341" cy="2190538"/>
                          </a:xfrm>
                          <a:prstGeom prst="rect">
                            <a:avLst/>
                          </a:prstGeom>
                        </pic:spPr>
                      </pic:pic>
                    </a:graphicData>
                  </a:graphic>
                </wp:inline>
              </w:drawing>
            </w:r>
          </w:p>
          <w:p w14:paraId="4F468C9D" w14:textId="77777777" w:rsidR="00B7029D" w:rsidRDefault="00B7029D" w:rsidP="00B7029D">
            <w:pPr>
              <w:jc w:val="center"/>
              <w:rPr>
                <w:rFonts w:ascii="Arial" w:hAnsi="Arial" w:cs="Arial"/>
                <w:sz w:val="22"/>
                <w:szCs w:val="22"/>
              </w:rPr>
            </w:pPr>
          </w:p>
          <w:p w14:paraId="28F1862E" w14:textId="77777777" w:rsidR="00B7029D" w:rsidRDefault="00B7029D" w:rsidP="00B7029D">
            <w:pPr>
              <w:jc w:val="center"/>
              <w:rPr>
                <w:rFonts w:ascii="Arial" w:hAnsi="Arial" w:cs="Arial"/>
                <w:sz w:val="22"/>
                <w:szCs w:val="22"/>
              </w:rPr>
            </w:pPr>
          </w:p>
          <w:p w14:paraId="74517E98" w14:textId="608D548D" w:rsidR="00B7029D" w:rsidRPr="00B7029D" w:rsidRDefault="00B7029D" w:rsidP="00B7029D">
            <w:pPr>
              <w:jc w:val="center"/>
              <w:rPr>
                <w:rFonts w:ascii="Arial" w:hAnsi="Arial" w:cs="Arial"/>
                <w:b/>
                <w:bCs/>
                <w:sz w:val="22"/>
                <w:szCs w:val="22"/>
              </w:rPr>
            </w:pPr>
            <w:r w:rsidRPr="00B7029D">
              <w:rPr>
                <w:rFonts w:ascii="Arial" w:hAnsi="Arial" w:cs="Arial"/>
                <w:b/>
                <w:bCs/>
                <w:sz w:val="22"/>
                <w:szCs w:val="22"/>
              </w:rPr>
              <w:t>Image A</w:t>
            </w:r>
          </w:p>
        </w:tc>
        <w:tc>
          <w:tcPr>
            <w:tcW w:w="4814" w:type="dxa"/>
          </w:tcPr>
          <w:p w14:paraId="4F516C0C" w14:textId="77777777" w:rsidR="00B7029D" w:rsidRDefault="00B7029D" w:rsidP="00B7029D">
            <w:pPr>
              <w:jc w:val="center"/>
              <w:rPr>
                <w:rFonts w:ascii="Arial" w:hAnsi="Arial" w:cs="Arial"/>
                <w:sz w:val="22"/>
                <w:szCs w:val="22"/>
              </w:rPr>
            </w:pPr>
            <w:r w:rsidRPr="00B7029D">
              <w:rPr>
                <w:rFonts w:ascii="Arial" w:hAnsi="Arial" w:cs="Arial"/>
                <w:noProof/>
                <w:sz w:val="22"/>
                <w:szCs w:val="22"/>
              </w:rPr>
              <w:drawing>
                <wp:inline distT="0" distB="0" distL="0" distR="0" wp14:anchorId="5783C154" wp14:editId="2DB8BFC2">
                  <wp:extent cx="2919730" cy="2435027"/>
                  <wp:effectExtent l="0" t="0" r="1270" b="3810"/>
                  <wp:docPr id="87910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04483" name=""/>
                          <pic:cNvPicPr/>
                        </pic:nvPicPr>
                        <pic:blipFill>
                          <a:blip r:embed="rId16"/>
                          <a:stretch>
                            <a:fillRect/>
                          </a:stretch>
                        </pic:blipFill>
                        <pic:spPr>
                          <a:xfrm>
                            <a:off x="0" y="0"/>
                            <a:ext cx="2958127" cy="2467050"/>
                          </a:xfrm>
                          <a:prstGeom prst="rect">
                            <a:avLst/>
                          </a:prstGeom>
                        </pic:spPr>
                      </pic:pic>
                    </a:graphicData>
                  </a:graphic>
                </wp:inline>
              </w:drawing>
            </w:r>
          </w:p>
          <w:p w14:paraId="75728806" w14:textId="40DA8A15" w:rsidR="00B7029D" w:rsidRPr="00B7029D" w:rsidRDefault="00B7029D" w:rsidP="00B7029D">
            <w:pPr>
              <w:jc w:val="center"/>
              <w:rPr>
                <w:rFonts w:ascii="Arial" w:hAnsi="Arial" w:cs="Arial"/>
                <w:b/>
                <w:bCs/>
                <w:sz w:val="22"/>
                <w:szCs w:val="22"/>
              </w:rPr>
            </w:pPr>
            <w:r w:rsidRPr="00B7029D">
              <w:rPr>
                <w:rFonts w:ascii="Arial" w:hAnsi="Arial" w:cs="Arial"/>
                <w:b/>
                <w:bCs/>
                <w:sz w:val="22"/>
                <w:szCs w:val="22"/>
              </w:rPr>
              <w:t>Image B</w:t>
            </w:r>
          </w:p>
        </w:tc>
      </w:tr>
    </w:tbl>
    <w:p w14:paraId="73B5FCCD" w14:textId="1CFAC8CA" w:rsidR="007A652B" w:rsidRDefault="007A652B" w:rsidP="00AB2CC0">
      <w:pPr>
        <w:rPr>
          <w:rFonts w:ascii="Arial" w:hAnsi="Arial" w:cs="Arial"/>
          <w:sz w:val="22"/>
          <w:szCs w:val="22"/>
        </w:rPr>
      </w:pPr>
    </w:p>
    <w:p w14:paraId="1E6D7AA5" w14:textId="77777777" w:rsidR="009638FA" w:rsidRDefault="009638FA" w:rsidP="00AB2CC0">
      <w:pPr>
        <w:rPr>
          <w:rFonts w:ascii="Arial" w:hAnsi="Arial" w:cs="Arial"/>
          <w:sz w:val="22"/>
          <w:szCs w:val="22"/>
        </w:rPr>
      </w:pPr>
    </w:p>
    <w:p w14:paraId="42BC3F9D" w14:textId="4C9B8625" w:rsidR="009638FA" w:rsidRDefault="007A652B" w:rsidP="00AB2CC0">
      <w:pPr>
        <w:rPr>
          <w:rFonts w:ascii="Arial" w:hAnsi="Arial" w:cs="Arial"/>
          <w:sz w:val="22"/>
          <w:szCs w:val="22"/>
        </w:rPr>
      </w:pPr>
      <w:r>
        <w:rPr>
          <w:rFonts w:ascii="Arial" w:hAnsi="Arial" w:cs="Arial"/>
          <w:sz w:val="22"/>
          <w:szCs w:val="22"/>
        </w:rPr>
        <w:t>Google Scholar was very useful to find any research paper on topic</w:t>
      </w:r>
      <w:r w:rsidR="002A7A33">
        <w:rPr>
          <w:rFonts w:ascii="Arial" w:hAnsi="Arial" w:cs="Arial"/>
          <w:sz w:val="22"/>
          <w:szCs w:val="22"/>
        </w:rPr>
        <w:t>s</w:t>
      </w:r>
      <w:r>
        <w:rPr>
          <w:rFonts w:ascii="Arial" w:hAnsi="Arial" w:cs="Arial"/>
          <w:sz w:val="22"/>
          <w:szCs w:val="22"/>
        </w:rPr>
        <w:t xml:space="preserve"> of interest and its related papers via the citations</w:t>
      </w:r>
      <w:r w:rsidR="00B7029D">
        <w:rPr>
          <w:rFonts w:ascii="Arial" w:hAnsi="Arial" w:cs="Arial"/>
          <w:sz w:val="22"/>
          <w:szCs w:val="22"/>
        </w:rPr>
        <w:t xml:space="preserve">. It was also useful for me to get references for citation in </w:t>
      </w:r>
      <w:proofErr w:type="spellStart"/>
      <w:r w:rsidR="00B7029D">
        <w:rPr>
          <w:rFonts w:ascii="Arial" w:hAnsi="Arial" w:cs="Arial"/>
          <w:sz w:val="22"/>
          <w:szCs w:val="22"/>
        </w:rPr>
        <w:t>RefMan</w:t>
      </w:r>
      <w:proofErr w:type="spellEnd"/>
      <w:r w:rsidR="00B7029D">
        <w:rPr>
          <w:rFonts w:ascii="Arial" w:hAnsi="Arial" w:cs="Arial"/>
          <w:sz w:val="22"/>
          <w:szCs w:val="22"/>
        </w:rPr>
        <w:t xml:space="preserve"> format (See Image B) that I can import into Mendeley Cite.</w:t>
      </w:r>
    </w:p>
    <w:p w14:paraId="0D34DE37" w14:textId="77777777" w:rsidR="00FB4E51" w:rsidRDefault="00FB4E51" w:rsidP="00AB2CC0">
      <w:pPr>
        <w:rPr>
          <w:rFonts w:ascii="Arial" w:hAnsi="Arial" w:cs="Arial"/>
          <w:sz w:val="22"/>
          <w:szCs w:val="22"/>
        </w:rPr>
      </w:pPr>
    </w:p>
    <w:p w14:paraId="6F6FCDBE" w14:textId="5781F658" w:rsidR="009638FA" w:rsidRPr="00FB4E51" w:rsidRDefault="00FB4E51" w:rsidP="00FB4E51">
      <w:pPr>
        <w:pStyle w:val="Heading2"/>
        <w:numPr>
          <w:ilvl w:val="1"/>
          <w:numId w:val="23"/>
        </w:numPr>
        <w:spacing w:line="360" w:lineRule="auto"/>
        <w:rPr>
          <w:rFonts w:ascii="Arial" w:hAnsi="Arial" w:cs="Arial"/>
          <w:color w:val="auto"/>
        </w:rPr>
      </w:pPr>
      <w:proofErr w:type="spellStart"/>
      <w:r>
        <w:rPr>
          <w:rFonts w:ascii="Arial" w:hAnsi="Arial" w:cs="Arial"/>
          <w:color w:val="auto"/>
        </w:rPr>
        <w:t>SketchEng</w:t>
      </w:r>
      <w:r w:rsidRPr="00FB4E51">
        <w:rPr>
          <w:rFonts w:ascii="Arial" w:hAnsi="Arial" w:cs="Arial"/>
          <w:color w:val="auto"/>
        </w:rPr>
        <w:t>ine</w:t>
      </w:r>
      <w:proofErr w:type="spellEnd"/>
    </w:p>
    <w:p w14:paraId="2039BE4C" w14:textId="6F7F3251" w:rsidR="00FB4E51" w:rsidRDefault="00E64FFF" w:rsidP="00AB2CC0">
      <w:pPr>
        <w:rPr>
          <w:rFonts w:ascii="Arial" w:hAnsi="Arial" w:cs="Arial"/>
          <w:sz w:val="22"/>
          <w:szCs w:val="22"/>
        </w:rPr>
      </w:pPr>
      <w:proofErr w:type="spellStart"/>
      <w:r>
        <w:rPr>
          <w:rFonts w:ascii="Arial" w:hAnsi="Arial" w:cs="Arial"/>
          <w:sz w:val="22"/>
          <w:szCs w:val="22"/>
        </w:rPr>
        <w:t>SketchEngine</w:t>
      </w:r>
      <w:proofErr w:type="spellEnd"/>
      <w:r>
        <w:rPr>
          <w:rFonts w:ascii="Arial" w:hAnsi="Arial" w:cs="Arial"/>
          <w:sz w:val="22"/>
          <w:szCs w:val="22"/>
        </w:rPr>
        <w:t xml:space="preserve"> was another tool that help me hugely to explore Tamil language corpus. I created a corpus in Old Tamil on Sangam literature and used it to get statistics and other interesting information on Old Tamil vocabulary. </w:t>
      </w:r>
      <w:r w:rsidR="00C97567">
        <w:rPr>
          <w:rFonts w:ascii="Arial" w:hAnsi="Arial" w:cs="Arial"/>
          <w:sz w:val="22"/>
          <w:szCs w:val="22"/>
        </w:rPr>
        <w:t>Although the tokens include English words as well,</w:t>
      </w:r>
      <w:r>
        <w:rPr>
          <w:rFonts w:ascii="Arial" w:hAnsi="Arial" w:cs="Arial"/>
          <w:sz w:val="22"/>
          <w:szCs w:val="22"/>
        </w:rPr>
        <w:t xml:space="preserve"> </w:t>
      </w:r>
      <w:r w:rsidR="00C97567">
        <w:rPr>
          <w:rFonts w:ascii="Arial" w:hAnsi="Arial" w:cs="Arial"/>
          <w:sz w:val="22"/>
          <w:szCs w:val="22"/>
        </w:rPr>
        <w:t>it helped me to</w:t>
      </w:r>
      <w:r>
        <w:rPr>
          <w:rFonts w:ascii="Arial" w:hAnsi="Arial" w:cs="Arial"/>
          <w:sz w:val="22"/>
          <w:szCs w:val="22"/>
        </w:rPr>
        <w:t xml:space="preserve"> discover websites that contains Tamil texts. </w:t>
      </w:r>
      <w:r w:rsidR="00C97567">
        <w:rPr>
          <w:rFonts w:ascii="Arial" w:hAnsi="Arial" w:cs="Arial"/>
          <w:sz w:val="22"/>
          <w:szCs w:val="22"/>
        </w:rPr>
        <w:t>Here is a screenshot of the content of the corpus I created</w:t>
      </w:r>
      <w:r w:rsidR="00297C62">
        <w:rPr>
          <w:rFonts w:ascii="Arial" w:hAnsi="Arial" w:cs="Arial"/>
          <w:sz w:val="22"/>
          <w:szCs w:val="22"/>
        </w:rPr>
        <w:t xml:space="preserve"> in </w:t>
      </w:r>
      <w:proofErr w:type="spellStart"/>
      <w:proofErr w:type="gramStart"/>
      <w:r w:rsidR="00297C62">
        <w:rPr>
          <w:rFonts w:ascii="Arial" w:hAnsi="Arial" w:cs="Arial"/>
          <w:sz w:val="22"/>
          <w:szCs w:val="22"/>
        </w:rPr>
        <w:t>SketchEngine</w:t>
      </w:r>
      <w:proofErr w:type="spellEnd"/>
      <w:proofErr w:type="gramEnd"/>
    </w:p>
    <w:p w14:paraId="3A65DDAB" w14:textId="1A516198" w:rsidR="00FB4E51" w:rsidRDefault="00C97567" w:rsidP="00AB2CC0">
      <w:pPr>
        <w:rPr>
          <w:rFonts w:ascii="Arial" w:hAnsi="Arial" w:cs="Arial"/>
          <w:sz w:val="22"/>
          <w:szCs w:val="22"/>
        </w:rPr>
      </w:pPr>
      <w:r w:rsidRPr="00C97567">
        <w:rPr>
          <w:rFonts w:ascii="Arial" w:hAnsi="Arial" w:cs="Arial"/>
          <w:noProof/>
          <w:sz w:val="22"/>
          <w:szCs w:val="22"/>
        </w:rPr>
        <w:lastRenderedPageBreak/>
        <w:drawing>
          <wp:inline distT="0" distB="0" distL="0" distR="0" wp14:anchorId="3F19CBED" wp14:editId="7A1F0AA5">
            <wp:extent cx="6120130" cy="1803400"/>
            <wp:effectExtent l="0" t="0" r="1270" b="0"/>
            <wp:docPr id="21472762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76282" name="Picture 1" descr="A screenshot of a computer&#10;&#10;Description automatically generated"/>
                    <pic:cNvPicPr/>
                  </pic:nvPicPr>
                  <pic:blipFill>
                    <a:blip r:embed="rId17"/>
                    <a:stretch>
                      <a:fillRect/>
                    </a:stretch>
                  </pic:blipFill>
                  <pic:spPr>
                    <a:xfrm>
                      <a:off x="0" y="0"/>
                      <a:ext cx="6120130" cy="1803400"/>
                    </a:xfrm>
                    <a:prstGeom prst="rect">
                      <a:avLst/>
                    </a:prstGeom>
                  </pic:spPr>
                </pic:pic>
              </a:graphicData>
            </a:graphic>
          </wp:inline>
        </w:drawing>
      </w:r>
    </w:p>
    <w:p w14:paraId="135FCB0A" w14:textId="77777777" w:rsidR="00FB4E51" w:rsidRDefault="00FB4E51" w:rsidP="00AB2CC0">
      <w:pPr>
        <w:rPr>
          <w:rFonts w:ascii="Arial" w:hAnsi="Arial" w:cs="Arial"/>
          <w:sz w:val="22"/>
          <w:szCs w:val="22"/>
        </w:rPr>
      </w:pPr>
    </w:p>
    <w:p w14:paraId="71A40E07" w14:textId="3B6944E2" w:rsidR="00FB4E51" w:rsidRPr="00B24637" w:rsidRDefault="00B24637" w:rsidP="00B24637">
      <w:pPr>
        <w:pStyle w:val="Heading2"/>
        <w:numPr>
          <w:ilvl w:val="1"/>
          <w:numId w:val="23"/>
        </w:numPr>
        <w:spacing w:line="360" w:lineRule="auto"/>
        <w:rPr>
          <w:rFonts w:ascii="Arial" w:hAnsi="Arial" w:cs="Arial"/>
          <w:color w:val="auto"/>
        </w:rPr>
      </w:pPr>
      <w:r w:rsidRPr="00B24637">
        <w:rPr>
          <w:rFonts w:ascii="Arial" w:hAnsi="Arial" w:cs="Arial"/>
          <w:color w:val="auto"/>
        </w:rPr>
        <w:t>Weka</w:t>
      </w:r>
    </w:p>
    <w:p w14:paraId="4CACE81A" w14:textId="049C1A56" w:rsidR="00FB4E51" w:rsidRDefault="00B24637" w:rsidP="00AB2CC0">
      <w:pPr>
        <w:rPr>
          <w:rFonts w:ascii="Arial" w:hAnsi="Arial" w:cs="Arial"/>
          <w:sz w:val="22"/>
          <w:szCs w:val="22"/>
        </w:rPr>
      </w:pPr>
      <w:r>
        <w:rPr>
          <w:rFonts w:ascii="Arial" w:hAnsi="Arial" w:cs="Arial"/>
          <w:sz w:val="22"/>
          <w:szCs w:val="22"/>
        </w:rPr>
        <w:t>Initially I was pondering on the idea of creating a separate fine-tuned model for each of type of Tamil poems and use classifier to direct the prompt to right LLM. I used Weka to explore classification algorithms. But later I decided to develop one LLM that works with all poems. Weka helped me to prototype classification quick</w:t>
      </w:r>
      <w:r w:rsidR="007407F9">
        <w:rPr>
          <w:rFonts w:ascii="Arial" w:hAnsi="Arial" w:cs="Arial"/>
          <w:sz w:val="22"/>
          <w:szCs w:val="22"/>
        </w:rPr>
        <w:t>l</w:t>
      </w:r>
      <w:r>
        <w:rPr>
          <w:rFonts w:ascii="Arial" w:hAnsi="Arial" w:cs="Arial"/>
          <w:sz w:val="22"/>
          <w:szCs w:val="22"/>
        </w:rPr>
        <w:t xml:space="preserve">y without spending too much time on the task.  </w:t>
      </w:r>
    </w:p>
    <w:p w14:paraId="60E75DCD" w14:textId="77777777" w:rsidR="00FB4E51" w:rsidRDefault="00FB4E51" w:rsidP="00AB2CC0">
      <w:pPr>
        <w:rPr>
          <w:rFonts w:ascii="Arial" w:hAnsi="Arial" w:cs="Arial"/>
          <w:sz w:val="22"/>
          <w:szCs w:val="22"/>
        </w:rPr>
      </w:pPr>
    </w:p>
    <w:p w14:paraId="255876F5" w14:textId="2AE6EFA2" w:rsidR="00B24637" w:rsidRPr="00B24637" w:rsidRDefault="00B24637" w:rsidP="00B24637">
      <w:pPr>
        <w:pStyle w:val="Heading2"/>
        <w:numPr>
          <w:ilvl w:val="1"/>
          <w:numId w:val="23"/>
        </w:numPr>
        <w:spacing w:line="360" w:lineRule="auto"/>
        <w:rPr>
          <w:rFonts w:ascii="Arial" w:hAnsi="Arial" w:cs="Arial"/>
          <w:color w:val="auto"/>
        </w:rPr>
      </w:pPr>
      <w:proofErr w:type="spellStart"/>
      <w:r>
        <w:rPr>
          <w:rFonts w:ascii="Arial" w:hAnsi="Arial" w:cs="Arial"/>
          <w:color w:val="auto"/>
        </w:rPr>
        <w:t>ChatGPT</w:t>
      </w:r>
      <w:proofErr w:type="spellEnd"/>
      <w:r>
        <w:rPr>
          <w:rFonts w:ascii="Arial" w:hAnsi="Arial" w:cs="Arial"/>
          <w:color w:val="auto"/>
        </w:rPr>
        <w:t xml:space="preserve"> 3.5</w:t>
      </w:r>
    </w:p>
    <w:p w14:paraId="3B9EAF3E" w14:textId="3FDF162F" w:rsidR="00FB4E51" w:rsidRDefault="00B24637" w:rsidP="00AB2CC0">
      <w:pPr>
        <w:rPr>
          <w:rFonts w:ascii="Arial" w:hAnsi="Arial" w:cs="Arial"/>
          <w:sz w:val="22"/>
          <w:szCs w:val="22"/>
        </w:rPr>
      </w:pPr>
      <w:r>
        <w:rPr>
          <w:rFonts w:ascii="Arial" w:hAnsi="Arial" w:cs="Arial"/>
          <w:sz w:val="22"/>
          <w:szCs w:val="22"/>
        </w:rPr>
        <w:t xml:space="preserve">I used </w:t>
      </w:r>
      <w:proofErr w:type="spellStart"/>
      <w:r>
        <w:rPr>
          <w:rFonts w:ascii="Arial" w:hAnsi="Arial" w:cs="Arial"/>
          <w:sz w:val="22"/>
          <w:szCs w:val="22"/>
        </w:rPr>
        <w:t>ChatGPT</w:t>
      </w:r>
      <w:proofErr w:type="spellEnd"/>
      <w:r>
        <w:rPr>
          <w:rFonts w:ascii="Arial" w:hAnsi="Arial" w:cs="Arial"/>
          <w:sz w:val="22"/>
          <w:szCs w:val="22"/>
        </w:rPr>
        <w:t xml:space="preserve"> 3.5</w:t>
      </w:r>
      <w:r w:rsidR="005C03F0">
        <w:rPr>
          <w:rFonts w:ascii="Arial" w:hAnsi="Arial" w:cs="Arial"/>
          <w:sz w:val="22"/>
          <w:szCs w:val="22"/>
        </w:rPr>
        <w:t xml:space="preserve"> to gain deeper understanding of some of the technical questions I had. But I was very cautious and doubled checked the find</w:t>
      </w:r>
      <w:r w:rsidR="007407F9">
        <w:rPr>
          <w:rFonts w:ascii="Arial" w:hAnsi="Arial" w:cs="Arial"/>
          <w:sz w:val="22"/>
          <w:szCs w:val="22"/>
        </w:rPr>
        <w:t>ings</w:t>
      </w:r>
      <w:r w:rsidR="005C03F0">
        <w:rPr>
          <w:rFonts w:ascii="Arial" w:hAnsi="Arial" w:cs="Arial"/>
          <w:sz w:val="22"/>
          <w:szCs w:val="22"/>
        </w:rPr>
        <w:t xml:space="preserve"> with other sources</w:t>
      </w:r>
      <w:r w:rsidR="00A92790">
        <w:rPr>
          <w:rFonts w:ascii="Arial" w:hAnsi="Arial" w:cs="Arial"/>
          <w:sz w:val="22"/>
          <w:szCs w:val="22"/>
        </w:rPr>
        <w:t xml:space="preserve">. This is because </w:t>
      </w:r>
      <w:proofErr w:type="spellStart"/>
      <w:r w:rsidR="005C03F0">
        <w:rPr>
          <w:rFonts w:ascii="Arial" w:hAnsi="Arial" w:cs="Arial"/>
          <w:sz w:val="22"/>
          <w:szCs w:val="22"/>
        </w:rPr>
        <w:t>ChatGPT</w:t>
      </w:r>
      <w:proofErr w:type="spellEnd"/>
      <w:r w:rsidR="005C03F0">
        <w:rPr>
          <w:rFonts w:ascii="Arial" w:hAnsi="Arial" w:cs="Arial"/>
          <w:sz w:val="22"/>
          <w:szCs w:val="22"/>
        </w:rPr>
        <w:t xml:space="preserve"> is known to give incorrect information confidently on many occasions.</w:t>
      </w:r>
    </w:p>
    <w:p w14:paraId="451147E5" w14:textId="77777777" w:rsidR="00FB4E51" w:rsidRDefault="00FB4E51" w:rsidP="00AB2CC0">
      <w:pPr>
        <w:rPr>
          <w:rFonts w:ascii="Arial" w:hAnsi="Arial" w:cs="Arial"/>
          <w:sz w:val="22"/>
          <w:szCs w:val="22"/>
        </w:rPr>
      </w:pPr>
    </w:p>
    <w:p w14:paraId="700748A7" w14:textId="6755D02C" w:rsidR="00FB4E51" w:rsidRDefault="005C03F0" w:rsidP="00AB2CC0">
      <w:pPr>
        <w:rPr>
          <w:rFonts w:ascii="Arial" w:hAnsi="Arial" w:cs="Arial"/>
          <w:sz w:val="22"/>
          <w:szCs w:val="22"/>
        </w:rPr>
      </w:pPr>
      <w:r>
        <w:rPr>
          <w:rFonts w:ascii="Arial" w:hAnsi="Arial" w:cs="Arial"/>
          <w:sz w:val="22"/>
          <w:szCs w:val="22"/>
        </w:rPr>
        <w:t xml:space="preserve">Here is some of the questions I asked </w:t>
      </w:r>
      <w:proofErr w:type="spellStart"/>
      <w:r>
        <w:rPr>
          <w:rFonts w:ascii="Arial" w:hAnsi="Arial" w:cs="Arial"/>
          <w:sz w:val="22"/>
          <w:szCs w:val="22"/>
        </w:rPr>
        <w:t>ChatGPT</w:t>
      </w:r>
      <w:proofErr w:type="spellEnd"/>
      <w:r>
        <w:rPr>
          <w:rFonts w:ascii="Arial" w:hAnsi="Arial" w:cs="Arial"/>
          <w:sz w:val="22"/>
          <w:szCs w:val="22"/>
        </w:rPr>
        <w:t xml:space="preserve"> 3.5</w:t>
      </w:r>
    </w:p>
    <w:p w14:paraId="3DE2DCD0" w14:textId="0536E29A" w:rsidR="005C03F0" w:rsidRDefault="005C03F0" w:rsidP="005C03F0">
      <w:pPr>
        <w:pStyle w:val="ListParagraph"/>
        <w:numPr>
          <w:ilvl w:val="0"/>
          <w:numId w:val="25"/>
        </w:numPr>
        <w:rPr>
          <w:rFonts w:ascii="Arial" w:hAnsi="Arial" w:cs="Arial"/>
          <w:sz w:val="22"/>
          <w:szCs w:val="22"/>
        </w:rPr>
      </w:pPr>
      <w:r>
        <w:rPr>
          <w:rFonts w:ascii="Arial" w:hAnsi="Arial" w:cs="Arial"/>
          <w:b/>
          <w:bCs/>
          <w:sz w:val="22"/>
          <w:szCs w:val="22"/>
        </w:rPr>
        <w:t>Prompt</w:t>
      </w:r>
      <w:r w:rsidRPr="005C03F0">
        <w:rPr>
          <w:rFonts w:ascii="Arial" w:hAnsi="Arial" w:cs="Arial"/>
          <w:b/>
          <w:bCs/>
          <w:sz w:val="22"/>
          <w:szCs w:val="22"/>
        </w:rPr>
        <w:t>:</w:t>
      </w:r>
      <w:r>
        <w:rPr>
          <w:rFonts w:ascii="Arial" w:hAnsi="Arial" w:cs="Arial"/>
          <w:sz w:val="22"/>
          <w:szCs w:val="22"/>
        </w:rPr>
        <w:t xml:space="preserve"> Explain the difference between </w:t>
      </w:r>
      <w:proofErr w:type="spellStart"/>
      <w:r>
        <w:rPr>
          <w:rFonts w:ascii="Arial" w:hAnsi="Arial" w:cs="Arial"/>
          <w:sz w:val="22"/>
          <w:szCs w:val="22"/>
        </w:rPr>
        <w:t>LoRA</w:t>
      </w:r>
      <w:proofErr w:type="spellEnd"/>
      <w:r>
        <w:rPr>
          <w:rFonts w:ascii="Arial" w:hAnsi="Arial" w:cs="Arial"/>
          <w:sz w:val="22"/>
          <w:szCs w:val="22"/>
        </w:rPr>
        <w:t xml:space="preserve"> and </w:t>
      </w:r>
      <w:proofErr w:type="spellStart"/>
      <w:r>
        <w:rPr>
          <w:rFonts w:ascii="Arial" w:hAnsi="Arial" w:cs="Arial"/>
          <w:sz w:val="22"/>
          <w:szCs w:val="22"/>
        </w:rPr>
        <w:t>QLoRA</w:t>
      </w:r>
      <w:proofErr w:type="spellEnd"/>
      <w:r>
        <w:rPr>
          <w:rFonts w:ascii="Arial" w:hAnsi="Arial" w:cs="Arial"/>
          <w:sz w:val="22"/>
          <w:szCs w:val="22"/>
        </w:rPr>
        <w:t xml:space="preserve"> fine-tuning </w:t>
      </w:r>
      <w:proofErr w:type="spellStart"/>
      <w:r>
        <w:rPr>
          <w:rFonts w:ascii="Arial" w:hAnsi="Arial" w:cs="Arial"/>
          <w:sz w:val="22"/>
          <w:szCs w:val="22"/>
        </w:rPr>
        <w:t>techiniques</w:t>
      </w:r>
      <w:proofErr w:type="spellEnd"/>
      <w:r>
        <w:rPr>
          <w:rFonts w:ascii="Arial" w:hAnsi="Arial" w:cs="Arial"/>
          <w:sz w:val="22"/>
          <w:szCs w:val="22"/>
        </w:rPr>
        <w:t xml:space="preserve">, </w:t>
      </w:r>
      <w:r w:rsidRPr="005C03F0">
        <w:rPr>
          <w:rFonts w:ascii="Arial" w:hAnsi="Arial" w:cs="Arial"/>
          <w:b/>
          <w:bCs/>
          <w:sz w:val="22"/>
          <w:szCs w:val="22"/>
        </w:rPr>
        <w:t>Output:</w:t>
      </w:r>
      <w:r>
        <w:rPr>
          <w:rFonts w:ascii="Arial" w:hAnsi="Arial" w:cs="Arial"/>
          <w:b/>
          <w:bCs/>
          <w:sz w:val="22"/>
          <w:szCs w:val="22"/>
        </w:rPr>
        <w:t xml:space="preserve"> </w:t>
      </w:r>
      <w:r>
        <w:rPr>
          <w:rFonts w:ascii="Arial" w:hAnsi="Arial" w:cs="Arial"/>
          <w:sz w:val="22"/>
          <w:szCs w:val="22"/>
        </w:rPr>
        <w:t>Result was not helpful in this case, the version of the GPT I used doesn’t have the knowledge of these tech</w:t>
      </w:r>
      <w:r w:rsidR="00942536">
        <w:rPr>
          <w:rFonts w:ascii="Arial" w:hAnsi="Arial" w:cs="Arial"/>
          <w:sz w:val="22"/>
          <w:szCs w:val="22"/>
        </w:rPr>
        <w:t>niques.</w:t>
      </w:r>
    </w:p>
    <w:p w14:paraId="0191FE2B" w14:textId="74C19B93" w:rsidR="00942536" w:rsidRDefault="00942536" w:rsidP="005C03F0">
      <w:pPr>
        <w:pStyle w:val="ListParagraph"/>
        <w:numPr>
          <w:ilvl w:val="0"/>
          <w:numId w:val="25"/>
        </w:numPr>
        <w:rPr>
          <w:rFonts w:ascii="Arial" w:hAnsi="Arial" w:cs="Arial"/>
          <w:sz w:val="22"/>
          <w:szCs w:val="22"/>
        </w:rPr>
      </w:pPr>
      <w:r>
        <w:rPr>
          <w:rFonts w:ascii="Arial" w:hAnsi="Arial" w:cs="Arial"/>
          <w:b/>
          <w:bCs/>
          <w:sz w:val="22"/>
          <w:szCs w:val="22"/>
        </w:rPr>
        <w:t>Prompt:</w:t>
      </w:r>
      <w:r>
        <w:rPr>
          <w:rFonts w:ascii="Arial" w:hAnsi="Arial" w:cs="Arial"/>
          <w:sz w:val="22"/>
          <w:szCs w:val="22"/>
        </w:rPr>
        <w:t xml:space="preserve"> Explain </w:t>
      </w:r>
      <w:proofErr w:type="spellStart"/>
      <w:r>
        <w:rPr>
          <w:rFonts w:ascii="Arial" w:hAnsi="Arial" w:cs="Arial"/>
          <w:sz w:val="22"/>
          <w:szCs w:val="22"/>
        </w:rPr>
        <w:t>Scentencepiece</w:t>
      </w:r>
      <w:proofErr w:type="spellEnd"/>
      <w:r>
        <w:rPr>
          <w:rFonts w:ascii="Arial" w:hAnsi="Arial" w:cs="Arial"/>
          <w:sz w:val="22"/>
          <w:szCs w:val="22"/>
        </w:rPr>
        <w:t xml:space="preserve"> tokenisation with reference. </w:t>
      </w:r>
      <w:r>
        <w:rPr>
          <w:rFonts w:ascii="Arial" w:hAnsi="Arial" w:cs="Arial"/>
          <w:b/>
          <w:bCs/>
          <w:sz w:val="22"/>
          <w:szCs w:val="22"/>
        </w:rPr>
        <w:t xml:space="preserve">Output: </w:t>
      </w:r>
      <w:r>
        <w:rPr>
          <w:rFonts w:ascii="Arial" w:hAnsi="Arial" w:cs="Arial"/>
          <w:sz w:val="22"/>
          <w:szCs w:val="22"/>
        </w:rPr>
        <w:t>It gave me a simple explanation of how this tokenisation method works and pointed me to right technical paper.</w:t>
      </w:r>
    </w:p>
    <w:p w14:paraId="6A92C777" w14:textId="06B90E6A" w:rsidR="00942536" w:rsidRDefault="00942536" w:rsidP="005C03F0">
      <w:pPr>
        <w:pStyle w:val="ListParagraph"/>
        <w:numPr>
          <w:ilvl w:val="0"/>
          <w:numId w:val="25"/>
        </w:numPr>
        <w:rPr>
          <w:rFonts w:ascii="Arial" w:hAnsi="Arial" w:cs="Arial"/>
          <w:sz w:val="22"/>
          <w:szCs w:val="22"/>
        </w:rPr>
      </w:pPr>
      <w:r>
        <w:rPr>
          <w:rFonts w:ascii="Arial" w:hAnsi="Arial" w:cs="Arial"/>
          <w:b/>
          <w:bCs/>
          <w:sz w:val="22"/>
          <w:szCs w:val="22"/>
        </w:rPr>
        <w:t>Prompt:</w:t>
      </w:r>
      <w:r>
        <w:rPr>
          <w:rFonts w:ascii="Arial" w:hAnsi="Arial" w:cs="Arial"/>
          <w:sz w:val="22"/>
          <w:szCs w:val="22"/>
        </w:rPr>
        <w:t xml:space="preserve"> Explain HHH in RLHF. </w:t>
      </w:r>
      <w:r>
        <w:rPr>
          <w:rFonts w:ascii="Arial" w:hAnsi="Arial" w:cs="Arial"/>
          <w:b/>
          <w:bCs/>
          <w:sz w:val="22"/>
          <w:szCs w:val="22"/>
        </w:rPr>
        <w:t xml:space="preserve">Output: </w:t>
      </w:r>
      <w:r>
        <w:rPr>
          <w:rFonts w:ascii="Arial" w:hAnsi="Arial" w:cs="Arial"/>
          <w:sz w:val="22"/>
          <w:szCs w:val="22"/>
        </w:rPr>
        <w:t xml:space="preserve">Not helpful, it doesn’t seem to have knowledge </w:t>
      </w:r>
      <w:r w:rsidR="00F55F02">
        <w:rPr>
          <w:rFonts w:ascii="Arial" w:hAnsi="Arial" w:cs="Arial"/>
          <w:sz w:val="22"/>
          <w:szCs w:val="22"/>
        </w:rPr>
        <w:t>on</w:t>
      </w:r>
      <w:r>
        <w:rPr>
          <w:rFonts w:ascii="Arial" w:hAnsi="Arial" w:cs="Arial"/>
          <w:sz w:val="22"/>
          <w:szCs w:val="22"/>
        </w:rPr>
        <w:t xml:space="preserve"> this topic.</w:t>
      </w:r>
    </w:p>
    <w:p w14:paraId="1D796536" w14:textId="77777777" w:rsidR="007F0604" w:rsidRDefault="007F0604" w:rsidP="007F0604">
      <w:pPr>
        <w:pStyle w:val="ListParagraph"/>
        <w:rPr>
          <w:rFonts w:ascii="Arial" w:hAnsi="Arial" w:cs="Arial"/>
          <w:sz w:val="22"/>
          <w:szCs w:val="22"/>
        </w:rPr>
      </w:pPr>
    </w:p>
    <w:p w14:paraId="75CFDDF1" w14:textId="6430FB15" w:rsidR="007F0604" w:rsidRDefault="007F0604" w:rsidP="007F0604">
      <w:pPr>
        <w:pStyle w:val="Heading2"/>
        <w:numPr>
          <w:ilvl w:val="1"/>
          <w:numId w:val="23"/>
        </w:numPr>
        <w:spacing w:line="360" w:lineRule="auto"/>
        <w:rPr>
          <w:rFonts w:ascii="Arial" w:hAnsi="Arial" w:cs="Arial"/>
          <w:color w:val="auto"/>
        </w:rPr>
      </w:pPr>
      <w:proofErr w:type="spellStart"/>
      <w:r>
        <w:rPr>
          <w:rFonts w:ascii="Arial" w:hAnsi="Arial" w:cs="Arial"/>
          <w:color w:val="auto"/>
        </w:rPr>
        <w:t>HuggingFace</w:t>
      </w:r>
      <w:proofErr w:type="spellEnd"/>
    </w:p>
    <w:p w14:paraId="4A757789" w14:textId="2969575E" w:rsidR="00E2679A" w:rsidRDefault="007F0604" w:rsidP="001952B3">
      <w:pPr>
        <w:rPr>
          <w:rFonts w:ascii="Arial" w:hAnsi="Arial" w:cs="Arial"/>
          <w:sz w:val="22"/>
          <w:szCs w:val="22"/>
        </w:rPr>
      </w:pPr>
      <w:r w:rsidRPr="00E2679A">
        <w:rPr>
          <w:rFonts w:ascii="Arial" w:hAnsi="Arial" w:cs="Arial"/>
          <w:sz w:val="22"/>
          <w:szCs w:val="22"/>
        </w:rPr>
        <w:t xml:space="preserve">I used transformer and other libraries from </w:t>
      </w:r>
      <w:proofErr w:type="spellStart"/>
      <w:r w:rsidRPr="00E2679A">
        <w:rPr>
          <w:rFonts w:ascii="Arial" w:hAnsi="Arial" w:cs="Arial"/>
          <w:sz w:val="22"/>
          <w:szCs w:val="22"/>
        </w:rPr>
        <w:t>HuggingFace</w:t>
      </w:r>
      <w:proofErr w:type="spellEnd"/>
      <w:r w:rsidRPr="00E2679A">
        <w:rPr>
          <w:rFonts w:ascii="Arial" w:hAnsi="Arial" w:cs="Arial"/>
          <w:sz w:val="22"/>
          <w:szCs w:val="22"/>
        </w:rPr>
        <w:t xml:space="preserve"> for pilot study. It was very helpful to fine-tune different models, mostly in a model agnostic way.  I have also used </w:t>
      </w:r>
      <w:r w:rsidR="001952B3" w:rsidRPr="00E2679A">
        <w:rPr>
          <w:rFonts w:ascii="Arial" w:hAnsi="Arial" w:cs="Arial"/>
          <w:sz w:val="22"/>
          <w:szCs w:val="22"/>
        </w:rPr>
        <w:t xml:space="preserve">pre-trained Tamil </w:t>
      </w:r>
      <w:proofErr w:type="spellStart"/>
      <w:r w:rsidR="001952B3" w:rsidRPr="00E2679A">
        <w:rPr>
          <w:rFonts w:ascii="Arial" w:hAnsi="Arial" w:cs="Arial"/>
          <w:sz w:val="22"/>
          <w:szCs w:val="22"/>
        </w:rPr>
        <w:t>LLaMA</w:t>
      </w:r>
      <w:proofErr w:type="spellEnd"/>
      <w:r w:rsidR="001952B3" w:rsidRPr="00E2679A">
        <w:rPr>
          <w:rFonts w:ascii="Arial" w:hAnsi="Arial" w:cs="Arial"/>
          <w:sz w:val="22"/>
          <w:szCs w:val="22"/>
        </w:rPr>
        <w:t xml:space="preserve"> model</w:t>
      </w:r>
      <w:r w:rsidR="00EE0580">
        <w:rPr>
          <w:rFonts w:ascii="Arial" w:hAnsi="Arial" w:cs="Arial"/>
          <w:sz w:val="22"/>
          <w:szCs w:val="22"/>
        </w:rPr>
        <w:t>s</w:t>
      </w:r>
      <w:r w:rsidR="001952B3" w:rsidRPr="00E2679A">
        <w:rPr>
          <w:rFonts w:ascii="Arial" w:hAnsi="Arial" w:cs="Arial"/>
          <w:sz w:val="22"/>
          <w:szCs w:val="22"/>
        </w:rPr>
        <w:t xml:space="preserve"> available</w:t>
      </w:r>
      <w:r w:rsidRPr="00E2679A">
        <w:rPr>
          <w:rFonts w:ascii="Arial" w:hAnsi="Arial" w:cs="Arial"/>
          <w:sz w:val="22"/>
          <w:szCs w:val="22"/>
        </w:rPr>
        <w:t xml:space="preserve"> </w:t>
      </w:r>
      <w:r w:rsidR="001952B3" w:rsidRPr="00E2679A">
        <w:rPr>
          <w:rFonts w:ascii="Arial" w:hAnsi="Arial" w:cs="Arial"/>
          <w:sz w:val="22"/>
          <w:szCs w:val="22"/>
        </w:rPr>
        <w:t xml:space="preserve">in </w:t>
      </w:r>
      <w:proofErr w:type="spellStart"/>
      <w:r w:rsidR="001952B3" w:rsidRPr="00E2679A">
        <w:rPr>
          <w:rFonts w:ascii="Arial" w:hAnsi="Arial" w:cs="Arial"/>
          <w:sz w:val="22"/>
          <w:szCs w:val="22"/>
        </w:rPr>
        <w:t>HuggingFace</w:t>
      </w:r>
      <w:proofErr w:type="spellEnd"/>
      <w:r w:rsidR="001952B3" w:rsidRPr="00E2679A">
        <w:rPr>
          <w:rFonts w:ascii="Arial" w:hAnsi="Arial" w:cs="Arial"/>
          <w:sz w:val="22"/>
          <w:szCs w:val="22"/>
        </w:rPr>
        <w:t xml:space="preserve">. I first experimented with </w:t>
      </w:r>
      <w:proofErr w:type="gramStart"/>
      <w:r w:rsidR="001952B3" w:rsidRPr="00E2679A">
        <w:rPr>
          <w:rFonts w:ascii="Arial" w:hAnsi="Arial" w:cs="Arial"/>
          <w:sz w:val="22"/>
          <w:szCs w:val="22"/>
        </w:rPr>
        <w:t>th</w:t>
      </w:r>
      <w:r w:rsidR="00EE0580">
        <w:rPr>
          <w:rFonts w:ascii="Arial" w:hAnsi="Arial" w:cs="Arial"/>
          <w:sz w:val="22"/>
          <w:szCs w:val="22"/>
        </w:rPr>
        <w:t>ese</w:t>
      </w:r>
      <w:r w:rsidR="001952B3" w:rsidRPr="00E2679A">
        <w:rPr>
          <w:rFonts w:ascii="Arial" w:hAnsi="Arial" w:cs="Arial"/>
          <w:sz w:val="22"/>
          <w:szCs w:val="22"/>
        </w:rPr>
        <w:t xml:space="preserve"> model</w:t>
      </w:r>
      <w:proofErr w:type="gramEnd"/>
      <w:r w:rsidR="001952B3" w:rsidRPr="00E2679A">
        <w:rPr>
          <w:rFonts w:ascii="Arial" w:hAnsi="Arial" w:cs="Arial"/>
          <w:sz w:val="22"/>
          <w:szCs w:val="22"/>
        </w:rPr>
        <w:t xml:space="preserve"> directly with inference feature available in </w:t>
      </w:r>
      <w:proofErr w:type="spellStart"/>
      <w:r w:rsidR="001952B3" w:rsidRPr="00E2679A">
        <w:rPr>
          <w:rFonts w:ascii="Arial" w:hAnsi="Arial" w:cs="Arial"/>
          <w:sz w:val="22"/>
          <w:szCs w:val="22"/>
        </w:rPr>
        <w:t>HuggingFace</w:t>
      </w:r>
      <w:proofErr w:type="spellEnd"/>
      <w:r w:rsidR="001952B3" w:rsidRPr="00E2679A">
        <w:rPr>
          <w:rFonts w:ascii="Arial" w:hAnsi="Arial" w:cs="Arial"/>
          <w:sz w:val="22"/>
          <w:szCs w:val="22"/>
        </w:rPr>
        <w:t xml:space="preserve"> </w:t>
      </w:r>
      <w:r w:rsidR="00EE0580">
        <w:rPr>
          <w:rFonts w:ascii="Arial" w:hAnsi="Arial" w:cs="Arial"/>
          <w:sz w:val="22"/>
          <w:szCs w:val="22"/>
        </w:rPr>
        <w:t>before</w:t>
      </w:r>
      <w:r w:rsidR="001952B3" w:rsidRPr="00E2679A">
        <w:rPr>
          <w:rFonts w:ascii="Arial" w:hAnsi="Arial" w:cs="Arial"/>
          <w:sz w:val="22"/>
          <w:szCs w:val="22"/>
        </w:rPr>
        <w:t xml:space="preserve"> starting fine-tuning work</w:t>
      </w:r>
      <w:r w:rsidR="00EE0580">
        <w:rPr>
          <w:rFonts w:ascii="Arial" w:hAnsi="Arial" w:cs="Arial"/>
          <w:sz w:val="22"/>
          <w:szCs w:val="22"/>
        </w:rPr>
        <w:t xml:space="preserve"> in Google </w:t>
      </w:r>
      <w:proofErr w:type="spellStart"/>
      <w:r w:rsidR="00EE0580">
        <w:rPr>
          <w:rFonts w:ascii="Arial" w:hAnsi="Arial" w:cs="Arial"/>
          <w:sz w:val="22"/>
          <w:szCs w:val="22"/>
        </w:rPr>
        <w:t>Colab</w:t>
      </w:r>
      <w:proofErr w:type="spellEnd"/>
      <w:r w:rsidR="001952B3" w:rsidRPr="00E2679A">
        <w:rPr>
          <w:rFonts w:ascii="Arial" w:hAnsi="Arial" w:cs="Arial"/>
          <w:sz w:val="22"/>
          <w:szCs w:val="22"/>
        </w:rPr>
        <w:t xml:space="preserve">. I downloaded the model from </w:t>
      </w:r>
      <w:proofErr w:type="spellStart"/>
      <w:r w:rsidR="001952B3" w:rsidRPr="00E2679A">
        <w:rPr>
          <w:rFonts w:ascii="Arial" w:hAnsi="Arial" w:cs="Arial"/>
          <w:sz w:val="22"/>
          <w:szCs w:val="22"/>
        </w:rPr>
        <w:t>HuggingFace</w:t>
      </w:r>
      <w:proofErr w:type="spellEnd"/>
      <w:r w:rsidR="001952B3" w:rsidRPr="00E2679A">
        <w:rPr>
          <w:rFonts w:ascii="Arial" w:hAnsi="Arial" w:cs="Arial"/>
          <w:sz w:val="22"/>
          <w:szCs w:val="22"/>
        </w:rPr>
        <w:t xml:space="preserve"> for fine-tuning and uploaded fine-tuned model back into </w:t>
      </w:r>
      <w:proofErr w:type="spellStart"/>
      <w:r w:rsidR="001952B3" w:rsidRPr="00E2679A">
        <w:rPr>
          <w:rFonts w:ascii="Arial" w:hAnsi="Arial" w:cs="Arial"/>
          <w:sz w:val="22"/>
          <w:szCs w:val="22"/>
        </w:rPr>
        <w:t>HuggingFace</w:t>
      </w:r>
      <w:proofErr w:type="spellEnd"/>
      <w:r w:rsidR="001952B3" w:rsidRPr="00E2679A">
        <w:rPr>
          <w:rFonts w:ascii="Arial" w:hAnsi="Arial" w:cs="Arial"/>
          <w:sz w:val="22"/>
          <w:szCs w:val="22"/>
        </w:rPr>
        <w:t xml:space="preserve">. I also used </w:t>
      </w:r>
      <w:proofErr w:type="spellStart"/>
      <w:r w:rsidR="001952B3" w:rsidRPr="00E2679A">
        <w:rPr>
          <w:rFonts w:ascii="Arial" w:hAnsi="Arial" w:cs="Arial"/>
          <w:sz w:val="22"/>
          <w:szCs w:val="22"/>
        </w:rPr>
        <w:t>HuggingFace</w:t>
      </w:r>
      <w:proofErr w:type="spellEnd"/>
      <w:r w:rsidR="001952B3" w:rsidRPr="00E2679A">
        <w:rPr>
          <w:rFonts w:ascii="Arial" w:hAnsi="Arial" w:cs="Arial"/>
          <w:sz w:val="22"/>
          <w:szCs w:val="22"/>
        </w:rPr>
        <w:t xml:space="preserve"> to store dataset prepared for this pilot work. </w:t>
      </w:r>
    </w:p>
    <w:p w14:paraId="635B175C" w14:textId="77777777" w:rsidR="00E2679A" w:rsidRDefault="00E2679A" w:rsidP="001952B3">
      <w:pPr>
        <w:rPr>
          <w:rFonts w:ascii="Arial" w:hAnsi="Arial" w:cs="Arial"/>
          <w:sz w:val="22"/>
          <w:szCs w:val="22"/>
        </w:rPr>
      </w:pPr>
    </w:p>
    <w:p w14:paraId="4E6E739B" w14:textId="1777A0A8" w:rsidR="001952B3" w:rsidRPr="00E2679A" w:rsidRDefault="001952B3" w:rsidP="001952B3">
      <w:pPr>
        <w:rPr>
          <w:rFonts w:ascii="Arial" w:hAnsi="Arial" w:cs="Arial"/>
          <w:sz w:val="22"/>
          <w:szCs w:val="22"/>
        </w:rPr>
      </w:pPr>
      <w:r w:rsidRPr="00E2679A">
        <w:rPr>
          <w:rFonts w:ascii="Arial" w:hAnsi="Arial" w:cs="Arial"/>
          <w:sz w:val="22"/>
          <w:szCs w:val="22"/>
        </w:rPr>
        <w:t xml:space="preserve">Here is my profile page with models and </w:t>
      </w:r>
      <w:proofErr w:type="gramStart"/>
      <w:r w:rsidRPr="00E2679A">
        <w:rPr>
          <w:rFonts w:ascii="Arial" w:hAnsi="Arial" w:cs="Arial"/>
          <w:sz w:val="22"/>
          <w:szCs w:val="22"/>
        </w:rPr>
        <w:t>datasets</w:t>
      </w:r>
      <w:proofErr w:type="gramEnd"/>
    </w:p>
    <w:p w14:paraId="02442338" w14:textId="39CBB6F9" w:rsidR="001952B3" w:rsidRDefault="009D6A80" w:rsidP="001952B3">
      <w:r w:rsidRPr="009D6A80">
        <w:rPr>
          <w:noProof/>
        </w:rPr>
        <w:drawing>
          <wp:inline distT="0" distB="0" distL="0" distR="0" wp14:anchorId="573745D3" wp14:editId="578E399A">
            <wp:extent cx="6118467" cy="1974715"/>
            <wp:effectExtent l="0" t="0" r="3175" b="0"/>
            <wp:docPr id="856382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82177" name="Picture 1" descr="A screenshot of a computer&#10;&#10;Description automatically generated"/>
                    <pic:cNvPicPr/>
                  </pic:nvPicPr>
                  <pic:blipFill>
                    <a:blip r:embed="rId18"/>
                    <a:stretch>
                      <a:fillRect/>
                    </a:stretch>
                  </pic:blipFill>
                  <pic:spPr>
                    <a:xfrm>
                      <a:off x="0" y="0"/>
                      <a:ext cx="6210776" cy="2004508"/>
                    </a:xfrm>
                    <a:prstGeom prst="rect">
                      <a:avLst/>
                    </a:prstGeom>
                  </pic:spPr>
                </pic:pic>
              </a:graphicData>
            </a:graphic>
          </wp:inline>
        </w:drawing>
      </w:r>
    </w:p>
    <w:p w14:paraId="412664F8" w14:textId="27350473" w:rsidR="00C93E70" w:rsidRDefault="00C93E70" w:rsidP="00C93E70">
      <w:pPr>
        <w:pStyle w:val="Heading2"/>
        <w:numPr>
          <w:ilvl w:val="1"/>
          <w:numId w:val="23"/>
        </w:numPr>
        <w:spacing w:line="360" w:lineRule="auto"/>
        <w:rPr>
          <w:rFonts w:ascii="Arial" w:hAnsi="Arial" w:cs="Arial"/>
          <w:color w:val="auto"/>
        </w:rPr>
      </w:pPr>
      <w:r>
        <w:rPr>
          <w:rFonts w:ascii="Arial" w:hAnsi="Arial" w:cs="Arial"/>
          <w:color w:val="auto"/>
        </w:rPr>
        <w:lastRenderedPageBreak/>
        <w:t xml:space="preserve">Google </w:t>
      </w:r>
      <w:proofErr w:type="spellStart"/>
      <w:r>
        <w:rPr>
          <w:rFonts w:ascii="Arial" w:hAnsi="Arial" w:cs="Arial"/>
          <w:color w:val="auto"/>
        </w:rPr>
        <w:t>Colab</w:t>
      </w:r>
      <w:proofErr w:type="spellEnd"/>
    </w:p>
    <w:p w14:paraId="483C1B02" w14:textId="17D9FD32" w:rsidR="004E59C8" w:rsidRDefault="00FC21E7" w:rsidP="00342FE6">
      <w:pPr>
        <w:rPr>
          <w:rFonts w:ascii="Arial" w:hAnsi="Arial" w:cs="Arial"/>
          <w:sz w:val="22"/>
          <w:szCs w:val="22"/>
        </w:rPr>
      </w:pPr>
      <w:r w:rsidRPr="00934BCE">
        <w:rPr>
          <w:rFonts w:ascii="Arial" w:hAnsi="Arial" w:cs="Arial"/>
          <w:sz w:val="22"/>
          <w:szCs w:val="22"/>
        </w:rPr>
        <w:t xml:space="preserve">I started this pilot work </w:t>
      </w:r>
      <w:r w:rsidR="00934BCE">
        <w:rPr>
          <w:rFonts w:ascii="Arial" w:hAnsi="Arial" w:cs="Arial"/>
          <w:sz w:val="22"/>
          <w:szCs w:val="22"/>
        </w:rPr>
        <w:t xml:space="preserve">using </w:t>
      </w:r>
      <w:r w:rsidRPr="00934BCE">
        <w:rPr>
          <w:rFonts w:ascii="Arial" w:hAnsi="Arial" w:cs="Arial"/>
          <w:sz w:val="22"/>
          <w:szCs w:val="22"/>
        </w:rPr>
        <w:t xml:space="preserve">Google </w:t>
      </w:r>
      <w:proofErr w:type="spellStart"/>
      <w:r w:rsidRPr="00934BCE">
        <w:rPr>
          <w:rFonts w:ascii="Arial" w:hAnsi="Arial" w:cs="Arial"/>
          <w:sz w:val="22"/>
          <w:szCs w:val="22"/>
        </w:rPr>
        <w:t>Colab</w:t>
      </w:r>
      <w:proofErr w:type="spellEnd"/>
      <w:r w:rsidRPr="00934BCE">
        <w:rPr>
          <w:rFonts w:ascii="Arial" w:hAnsi="Arial" w:cs="Arial"/>
          <w:sz w:val="22"/>
          <w:szCs w:val="22"/>
        </w:rPr>
        <w:t xml:space="preserve"> </w:t>
      </w:r>
      <w:r w:rsidR="004E59C8">
        <w:rPr>
          <w:rFonts w:ascii="Arial" w:hAnsi="Arial" w:cs="Arial"/>
          <w:sz w:val="22"/>
          <w:szCs w:val="22"/>
        </w:rPr>
        <w:t>as it</w:t>
      </w:r>
      <w:r w:rsidRPr="00934BCE">
        <w:rPr>
          <w:rFonts w:ascii="Arial" w:hAnsi="Arial" w:cs="Arial"/>
          <w:sz w:val="22"/>
          <w:szCs w:val="22"/>
        </w:rPr>
        <w:t xml:space="preserve"> offer</w:t>
      </w:r>
      <w:r w:rsidR="00E23361">
        <w:rPr>
          <w:rFonts w:ascii="Arial" w:hAnsi="Arial" w:cs="Arial"/>
          <w:sz w:val="22"/>
          <w:szCs w:val="22"/>
        </w:rPr>
        <w:t>ed</w:t>
      </w:r>
      <w:r w:rsidRPr="00934BCE">
        <w:rPr>
          <w:rFonts w:ascii="Arial" w:hAnsi="Arial" w:cs="Arial"/>
          <w:sz w:val="22"/>
          <w:szCs w:val="22"/>
        </w:rPr>
        <w:t xml:space="preserve"> free T4 GPU with some usage </w:t>
      </w:r>
      <w:r w:rsidR="00934BCE">
        <w:rPr>
          <w:rFonts w:ascii="Arial" w:hAnsi="Arial" w:cs="Arial"/>
          <w:sz w:val="22"/>
          <w:szCs w:val="22"/>
        </w:rPr>
        <w:t>restriction</w:t>
      </w:r>
      <w:r w:rsidRPr="00934BCE">
        <w:rPr>
          <w:rFonts w:ascii="Arial" w:hAnsi="Arial" w:cs="Arial"/>
          <w:sz w:val="22"/>
          <w:szCs w:val="22"/>
        </w:rPr>
        <w:t xml:space="preserve"> applied. It also helped me to continue the work from anywhere without needing to be at a computer that is powerful enough to perform the pilot study tasks.</w:t>
      </w:r>
      <w:r w:rsidR="004E59C8">
        <w:rPr>
          <w:rFonts w:ascii="Arial" w:hAnsi="Arial" w:cs="Arial"/>
          <w:sz w:val="22"/>
          <w:szCs w:val="22"/>
        </w:rPr>
        <w:t xml:space="preserve"> However, T4 GPUs, even if you get Pay As you Go compute units, has only 16GB GPU RAM. This means it was not possible to experiment with 13b </w:t>
      </w:r>
      <w:proofErr w:type="spellStart"/>
      <w:r w:rsidR="004E59C8">
        <w:rPr>
          <w:rFonts w:ascii="Arial" w:hAnsi="Arial" w:cs="Arial"/>
          <w:sz w:val="22"/>
          <w:szCs w:val="22"/>
        </w:rPr>
        <w:t>LLaMA</w:t>
      </w:r>
      <w:proofErr w:type="spellEnd"/>
      <w:r w:rsidR="004E59C8">
        <w:rPr>
          <w:rFonts w:ascii="Arial" w:hAnsi="Arial" w:cs="Arial"/>
          <w:sz w:val="22"/>
          <w:szCs w:val="22"/>
        </w:rPr>
        <w:t xml:space="preserve"> models using Google </w:t>
      </w:r>
      <w:proofErr w:type="spellStart"/>
      <w:r w:rsidR="004E59C8">
        <w:rPr>
          <w:rFonts w:ascii="Arial" w:hAnsi="Arial" w:cs="Arial"/>
          <w:sz w:val="22"/>
          <w:szCs w:val="22"/>
        </w:rPr>
        <w:t>Colab</w:t>
      </w:r>
      <w:proofErr w:type="spellEnd"/>
      <w:r w:rsidR="004E59C8">
        <w:rPr>
          <w:rFonts w:ascii="Arial" w:hAnsi="Arial" w:cs="Arial"/>
          <w:sz w:val="22"/>
          <w:szCs w:val="22"/>
        </w:rPr>
        <w:t>. Regardless, it was very helpful for me as it allowed me to continue my work from anywhere without many frictions.</w:t>
      </w:r>
    </w:p>
    <w:p w14:paraId="1FDE3FA4" w14:textId="77777777" w:rsidR="004E59C8" w:rsidRDefault="004E59C8" w:rsidP="00342FE6">
      <w:pPr>
        <w:rPr>
          <w:rFonts w:ascii="Arial" w:hAnsi="Arial" w:cs="Arial"/>
          <w:sz w:val="22"/>
          <w:szCs w:val="22"/>
        </w:rPr>
      </w:pPr>
    </w:p>
    <w:p w14:paraId="16DA6803" w14:textId="5A975381" w:rsidR="004E59C8" w:rsidRDefault="004E59C8" w:rsidP="004E59C8">
      <w:pPr>
        <w:pStyle w:val="Heading2"/>
        <w:numPr>
          <w:ilvl w:val="1"/>
          <w:numId w:val="23"/>
        </w:numPr>
        <w:spacing w:line="360" w:lineRule="auto"/>
        <w:rPr>
          <w:rFonts w:ascii="Arial" w:hAnsi="Arial" w:cs="Arial"/>
          <w:color w:val="auto"/>
        </w:rPr>
      </w:pPr>
      <w:proofErr w:type="spellStart"/>
      <w:r>
        <w:rPr>
          <w:rFonts w:ascii="Arial" w:hAnsi="Arial" w:cs="Arial"/>
          <w:color w:val="auto"/>
        </w:rPr>
        <w:t>Github</w:t>
      </w:r>
      <w:proofErr w:type="spellEnd"/>
    </w:p>
    <w:p w14:paraId="0E4FB7B1" w14:textId="33DAF985" w:rsidR="00B67B2A" w:rsidRDefault="004E59C8" w:rsidP="00342FE6">
      <w:p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is another platform I used </w:t>
      </w:r>
      <w:r w:rsidR="00B67B2A">
        <w:rPr>
          <w:rFonts w:ascii="Arial" w:hAnsi="Arial" w:cs="Arial"/>
          <w:sz w:val="22"/>
          <w:szCs w:val="22"/>
        </w:rPr>
        <w:t xml:space="preserve">for this work, especially to find </w:t>
      </w:r>
      <w:r>
        <w:rPr>
          <w:rFonts w:ascii="Arial" w:hAnsi="Arial" w:cs="Arial"/>
          <w:sz w:val="22"/>
          <w:szCs w:val="22"/>
        </w:rPr>
        <w:t xml:space="preserve">Tamil datasets. For example, I found </w:t>
      </w:r>
      <w:hyperlink r:id="rId19" w:history="1">
        <w:proofErr w:type="spellStart"/>
        <w:r w:rsidRPr="004E59C8">
          <w:rPr>
            <w:rStyle w:val="Hyperlink"/>
            <w:rFonts w:ascii="Arial" w:hAnsi="Arial" w:cs="Arial"/>
            <w:sz w:val="22"/>
            <w:szCs w:val="22"/>
          </w:rPr>
          <w:t>Thirukural</w:t>
        </w:r>
        <w:proofErr w:type="spellEnd"/>
        <w:r w:rsidRPr="004E59C8">
          <w:rPr>
            <w:rStyle w:val="Hyperlink"/>
            <w:rFonts w:ascii="Arial" w:hAnsi="Arial" w:cs="Arial"/>
            <w:sz w:val="22"/>
            <w:szCs w:val="22"/>
          </w:rPr>
          <w:t xml:space="preserve"> </w:t>
        </w:r>
        <w:proofErr w:type="spellStart"/>
        <w:r w:rsidRPr="004E59C8">
          <w:rPr>
            <w:rStyle w:val="Hyperlink"/>
            <w:rFonts w:ascii="Arial" w:hAnsi="Arial" w:cs="Arial"/>
            <w:sz w:val="22"/>
            <w:szCs w:val="22"/>
          </w:rPr>
          <w:t>Karpom</w:t>
        </w:r>
        <w:proofErr w:type="spellEnd"/>
      </w:hyperlink>
      <w:r>
        <w:rPr>
          <w:rFonts w:ascii="Arial" w:hAnsi="Arial" w:cs="Arial"/>
          <w:sz w:val="22"/>
          <w:szCs w:val="22"/>
        </w:rPr>
        <w:t xml:space="preserve"> website via the search feature in </w:t>
      </w:r>
      <w:proofErr w:type="spellStart"/>
      <w:r>
        <w:rPr>
          <w:rFonts w:ascii="Arial" w:hAnsi="Arial" w:cs="Arial"/>
          <w:sz w:val="22"/>
          <w:szCs w:val="22"/>
        </w:rPr>
        <w:t>Github</w:t>
      </w:r>
      <w:proofErr w:type="spellEnd"/>
      <w:r>
        <w:rPr>
          <w:rFonts w:ascii="Arial" w:hAnsi="Arial" w:cs="Arial"/>
          <w:sz w:val="22"/>
          <w:szCs w:val="22"/>
        </w:rPr>
        <w:t xml:space="preserve">. This is the website I used for </w:t>
      </w:r>
      <w:r w:rsidR="00B67B2A">
        <w:rPr>
          <w:rFonts w:ascii="Arial" w:hAnsi="Arial" w:cs="Arial"/>
          <w:sz w:val="22"/>
          <w:szCs w:val="22"/>
        </w:rPr>
        <w:t xml:space="preserve">collecting dataset for pilot study. The source code hosted in </w:t>
      </w:r>
      <w:proofErr w:type="spellStart"/>
      <w:r w:rsidR="00B67B2A">
        <w:rPr>
          <w:rFonts w:ascii="Arial" w:hAnsi="Arial" w:cs="Arial"/>
          <w:sz w:val="22"/>
          <w:szCs w:val="22"/>
        </w:rPr>
        <w:t>Github</w:t>
      </w:r>
      <w:proofErr w:type="spellEnd"/>
      <w:r w:rsidR="00B67B2A">
        <w:rPr>
          <w:rFonts w:ascii="Arial" w:hAnsi="Arial" w:cs="Arial"/>
          <w:sz w:val="22"/>
          <w:szCs w:val="22"/>
        </w:rPr>
        <w:t xml:space="preserve"> for this website included a JSON file with all the data I need. I simply extracted the data and prepared prompt template with python</w:t>
      </w:r>
      <w:r w:rsidR="00262BDD">
        <w:rPr>
          <w:rFonts w:ascii="Arial" w:hAnsi="Arial" w:cs="Arial"/>
          <w:sz w:val="22"/>
          <w:szCs w:val="22"/>
        </w:rPr>
        <w:t>’s</w:t>
      </w:r>
      <w:r w:rsidR="00B67B2A">
        <w:rPr>
          <w:rFonts w:ascii="Arial" w:hAnsi="Arial" w:cs="Arial"/>
          <w:sz w:val="22"/>
          <w:szCs w:val="22"/>
        </w:rPr>
        <w:t xml:space="preserve"> </w:t>
      </w:r>
      <w:proofErr w:type="gramStart"/>
      <w:r w:rsidR="00B67B2A">
        <w:rPr>
          <w:rFonts w:ascii="Arial" w:hAnsi="Arial" w:cs="Arial"/>
          <w:sz w:val="22"/>
          <w:szCs w:val="22"/>
        </w:rPr>
        <w:t>pandas</w:t>
      </w:r>
      <w:proofErr w:type="gramEnd"/>
      <w:r w:rsidR="00262BDD">
        <w:rPr>
          <w:rFonts w:ascii="Arial" w:hAnsi="Arial" w:cs="Arial"/>
          <w:sz w:val="22"/>
          <w:szCs w:val="22"/>
        </w:rPr>
        <w:t xml:space="preserve"> library</w:t>
      </w:r>
      <w:r w:rsidR="00B67B2A">
        <w:rPr>
          <w:rFonts w:ascii="Arial" w:hAnsi="Arial" w:cs="Arial"/>
          <w:sz w:val="22"/>
          <w:szCs w:val="22"/>
        </w:rPr>
        <w:t>.</w:t>
      </w:r>
    </w:p>
    <w:p w14:paraId="6D2CE9F5" w14:textId="77777777" w:rsidR="00B67B2A" w:rsidRDefault="00B67B2A" w:rsidP="00342FE6">
      <w:pPr>
        <w:rPr>
          <w:rFonts w:ascii="Arial" w:hAnsi="Arial" w:cs="Arial"/>
          <w:sz w:val="22"/>
          <w:szCs w:val="22"/>
        </w:rPr>
      </w:pPr>
    </w:p>
    <w:p w14:paraId="52902A4A" w14:textId="1D7576BD" w:rsidR="00B67B2A" w:rsidRDefault="00B67B2A" w:rsidP="00B67B2A">
      <w:pPr>
        <w:pStyle w:val="Heading2"/>
        <w:numPr>
          <w:ilvl w:val="1"/>
          <w:numId w:val="23"/>
        </w:numPr>
        <w:spacing w:line="360" w:lineRule="auto"/>
        <w:rPr>
          <w:rFonts w:ascii="Arial" w:hAnsi="Arial" w:cs="Arial"/>
          <w:color w:val="auto"/>
        </w:rPr>
      </w:pPr>
      <w:r>
        <w:rPr>
          <w:rFonts w:ascii="Arial" w:hAnsi="Arial" w:cs="Arial"/>
          <w:color w:val="auto"/>
        </w:rPr>
        <w:t>Mendeley Cite</w:t>
      </w:r>
    </w:p>
    <w:p w14:paraId="2B34AFB1" w14:textId="012B9433" w:rsidR="009B1526" w:rsidRDefault="00B67B2A" w:rsidP="00342FE6">
      <w:pPr>
        <w:rPr>
          <w:rFonts w:ascii="Arial" w:hAnsi="Arial" w:cs="Arial"/>
          <w:sz w:val="22"/>
          <w:szCs w:val="22"/>
        </w:rPr>
      </w:pPr>
      <w:r>
        <w:rPr>
          <w:rFonts w:ascii="Arial" w:hAnsi="Arial" w:cs="Arial"/>
          <w:sz w:val="22"/>
          <w:szCs w:val="22"/>
        </w:rPr>
        <w:t xml:space="preserve">Mendeley Cite was very useful for collecting and managing references. I created a new collection in Mendeley for this work and kept adding all the relevant papers using its import feature (I downloaded </w:t>
      </w:r>
      <w:proofErr w:type="spellStart"/>
      <w:r>
        <w:rPr>
          <w:rFonts w:ascii="Arial" w:hAnsi="Arial" w:cs="Arial"/>
          <w:sz w:val="22"/>
          <w:szCs w:val="22"/>
        </w:rPr>
        <w:t>RefMan</w:t>
      </w:r>
      <w:proofErr w:type="spellEnd"/>
      <w:r>
        <w:rPr>
          <w:rFonts w:ascii="Arial" w:hAnsi="Arial" w:cs="Arial"/>
          <w:sz w:val="22"/>
          <w:szCs w:val="22"/>
        </w:rPr>
        <w:t xml:space="preserve"> format from Google Scholar and imported into Mendeley)</w:t>
      </w:r>
      <w:r w:rsidR="000A7692">
        <w:rPr>
          <w:rFonts w:ascii="Arial" w:hAnsi="Arial" w:cs="Arial"/>
          <w:sz w:val="22"/>
          <w:szCs w:val="22"/>
        </w:rPr>
        <w:t>.</w:t>
      </w:r>
    </w:p>
    <w:p w14:paraId="7AD69A34" w14:textId="77777777" w:rsidR="000A7692" w:rsidRDefault="000A7692" w:rsidP="00342FE6">
      <w:pPr>
        <w:rPr>
          <w:rFonts w:ascii="Arial" w:hAnsi="Arial" w:cs="Arial"/>
          <w:sz w:val="22"/>
          <w:szCs w:val="22"/>
        </w:rPr>
      </w:pPr>
    </w:p>
    <w:p w14:paraId="50A90B30" w14:textId="78035143" w:rsidR="000A7692" w:rsidRDefault="000A7692" w:rsidP="00342FE6">
      <w:pPr>
        <w:rPr>
          <w:rFonts w:ascii="Arial" w:hAnsi="Arial" w:cs="Arial"/>
          <w:sz w:val="22"/>
          <w:szCs w:val="22"/>
        </w:rPr>
      </w:pPr>
      <w:r>
        <w:rPr>
          <w:rFonts w:ascii="Arial" w:hAnsi="Arial" w:cs="Arial"/>
          <w:sz w:val="22"/>
          <w:szCs w:val="22"/>
        </w:rPr>
        <w:t>I also used Microsoft Word plugin to cite papers quickly and effortlessly</w:t>
      </w:r>
      <w:r w:rsidR="00881AC1">
        <w:rPr>
          <w:rFonts w:ascii="Arial" w:hAnsi="Arial" w:cs="Arial"/>
          <w:sz w:val="22"/>
          <w:szCs w:val="22"/>
        </w:rPr>
        <w:t xml:space="preserve"> with Harvard style created for University of Leeds (Yes, University of Leeds citation style is predefined in Mendeley).    </w:t>
      </w:r>
    </w:p>
    <w:p w14:paraId="7E9ECDC1" w14:textId="77777777" w:rsidR="000A7692" w:rsidRDefault="000A7692" w:rsidP="00342FE6">
      <w:pPr>
        <w:rPr>
          <w:rFonts w:ascii="Arial" w:hAnsi="Arial" w:cs="Arial"/>
          <w:sz w:val="22"/>
          <w:szCs w:val="22"/>
        </w:rPr>
      </w:pPr>
    </w:p>
    <w:p w14:paraId="4C1BF4EA" w14:textId="7998301F" w:rsidR="000A7692" w:rsidRDefault="000A7692" w:rsidP="00342FE6">
      <w:pPr>
        <w:rPr>
          <w:rFonts w:ascii="Arial" w:hAnsi="Arial" w:cs="Arial"/>
          <w:sz w:val="22"/>
          <w:szCs w:val="22"/>
        </w:rPr>
      </w:pPr>
      <w:r>
        <w:rPr>
          <w:rFonts w:ascii="Arial" w:hAnsi="Arial" w:cs="Arial"/>
          <w:sz w:val="22"/>
          <w:szCs w:val="22"/>
        </w:rPr>
        <w:t>Here is a screenshot of the collection I created for this wok in Mendeley Cite</w:t>
      </w:r>
    </w:p>
    <w:p w14:paraId="6ECA29DD" w14:textId="77777777" w:rsidR="000A7692" w:rsidRDefault="000A7692" w:rsidP="00342FE6">
      <w:pPr>
        <w:rPr>
          <w:rFonts w:ascii="Arial" w:hAnsi="Arial" w:cs="Arial"/>
          <w:sz w:val="22"/>
          <w:szCs w:val="22"/>
        </w:rPr>
      </w:pPr>
    </w:p>
    <w:p w14:paraId="2F10B4BA" w14:textId="0A9E0117" w:rsidR="000A7692" w:rsidRDefault="000A7692" w:rsidP="00342FE6">
      <w:pPr>
        <w:rPr>
          <w:rFonts w:ascii="Arial" w:hAnsi="Arial" w:cs="Arial"/>
          <w:sz w:val="22"/>
          <w:szCs w:val="22"/>
        </w:rPr>
      </w:pPr>
      <w:r w:rsidRPr="000A7692">
        <w:rPr>
          <w:rFonts w:ascii="Arial" w:hAnsi="Arial" w:cs="Arial"/>
          <w:noProof/>
          <w:sz w:val="22"/>
          <w:szCs w:val="22"/>
        </w:rPr>
        <w:drawing>
          <wp:inline distT="0" distB="0" distL="0" distR="0" wp14:anchorId="6A9C8E11" wp14:editId="421D0317">
            <wp:extent cx="6120130" cy="2944495"/>
            <wp:effectExtent l="0" t="0" r="1270" b="1905"/>
            <wp:docPr id="690140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40297" name="Picture 1" descr="A screenshot of a computer&#10;&#10;Description automatically generated"/>
                    <pic:cNvPicPr/>
                  </pic:nvPicPr>
                  <pic:blipFill>
                    <a:blip r:embed="rId20"/>
                    <a:stretch>
                      <a:fillRect/>
                    </a:stretch>
                  </pic:blipFill>
                  <pic:spPr>
                    <a:xfrm>
                      <a:off x="0" y="0"/>
                      <a:ext cx="6120130" cy="2944495"/>
                    </a:xfrm>
                    <a:prstGeom prst="rect">
                      <a:avLst/>
                    </a:prstGeom>
                  </pic:spPr>
                </pic:pic>
              </a:graphicData>
            </a:graphic>
          </wp:inline>
        </w:drawing>
      </w:r>
    </w:p>
    <w:p w14:paraId="0A4D1B5E" w14:textId="77777777" w:rsidR="00881AC1" w:rsidRDefault="00881AC1" w:rsidP="00342FE6">
      <w:pPr>
        <w:rPr>
          <w:rFonts w:ascii="Arial" w:hAnsi="Arial" w:cs="Arial"/>
          <w:sz w:val="22"/>
          <w:szCs w:val="22"/>
        </w:rPr>
      </w:pPr>
    </w:p>
    <w:p w14:paraId="1554A49F" w14:textId="516B39C3" w:rsidR="00881AC1" w:rsidRDefault="00881AC1" w:rsidP="00342FE6">
      <w:pPr>
        <w:rPr>
          <w:rFonts w:ascii="Arial" w:hAnsi="Arial" w:cs="Arial"/>
          <w:sz w:val="22"/>
          <w:szCs w:val="22"/>
        </w:rPr>
      </w:pPr>
      <w:r>
        <w:rPr>
          <w:rFonts w:ascii="Arial" w:hAnsi="Arial" w:cs="Arial"/>
          <w:sz w:val="22"/>
          <w:szCs w:val="22"/>
        </w:rPr>
        <w:t xml:space="preserve">I also tried inserting Bibliography for the references page using this </w:t>
      </w:r>
      <w:r w:rsidR="00240C5F">
        <w:rPr>
          <w:rFonts w:ascii="Arial" w:hAnsi="Arial" w:cs="Arial"/>
          <w:sz w:val="22"/>
          <w:szCs w:val="22"/>
        </w:rPr>
        <w:t>tool,</w:t>
      </w:r>
      <w:r>
        <w:rPr>
          <w:rFonts w:ascii="Arial" w:hAnsi="Arial" w:cs="Arial"/>
          <w:sz w:val="22"/>
          <w:szCs w:val="22"/>
        </w:rPr>
        <w:t xml:space="preserve"> but the formatting was not to my </w:t>
      </w:r>
      <w:r w:rsidR="00240C5F">
        <w:rPr>
          <w:rFonts w:ascii="Arial" w:hAnsi="Arial" w:cs="Arial"/>
          <w:sz w:val="22"/>
          <w:szCs w:val="22"/>
        </w:rPr>
        <w:t>liking,</w:t>
      </w:r>
      <w:r>
        <w:rPr>
          <w:rFonts w:ascii="Arial" w:hAnsi="Arial" w:cs="Arial"/>
          <w:sz w:val="22"/>
          <w:szCs w:val="22"/>
        </w:rPr>
        <w:t xml:space="preserve"> so I manually formatted them.</w:t>
      </w:r>
      <w:r w:rsidR="00240C5F">
        <w:rPr>
          <w:rFonts w:ascii="Arial" w:hAnsi="Arial" w:cs="Arial"/>
          <w:sz w:val="22"/>
          <w:szCs w:val="22"/>
        </w:rPr>
        <w:t xml:space="preserve"> One feature that this tool lacks is the ability to cross-reference citing to Bibliography. I have done this manually.</w:t>
      </w:r>
    </w:p>
    <w:p w14:paraId="590945B9" w14:textId="77777777" w:rsidR="00240C5F" w:rsidRDefault="00240C5F" w:rsidP="00342FE6">
      <w:pPr>
        <w:rPr>
          <w:rFonts w:ascii="Arial" w:hAnsi="Arial" w:cs="Arial"/>
          <w:sz w:val="22"/>
          <w:szCs w:val="22"/>
        </w:rPr>
      </w:pPr>
    </w:p>
    <w:p w14:paraId="39A8341A" w14:textId="46954824" w:rsidR="00240C5F" w:rsidRPr="00934BCE" w:rsidRDefault="00240C5F" w:rsidP="00342FE6">
      <w:pPr>
        <w:rPr>
          <w:rFonts w:ascii="Arial" w:hAnsi="Arial" w:cs="Arial"/>
          <w:sz w:val="22"/>
          <w:szCs w:val="22"/>
        </w:rPr>
      </w:pPr>
      <w:r>
        <w:rPr>
          <w:rFonts w:ascii="Arial" w:hAnsi="Arial" w:cs="Arial"/>
          <w:sz w:val="22"/>
          <w:szCs w:val="22"/>
        </w:rPr>
        <w:t xml:space="preserve">Overall, all these tools helped me work efficiently and allowed completing this report on time. </w:t>
      </w:r>
      <w:r w:rsidR="00594A35">
        <w:rPr>
          <w:rFonts w:ascii="Arial" w:hAnsi="Arial" w:cs="Arial"/>
          <w:sz w:val="22"/>
          <w:szCs w:val="22"/>
        </w:rPr>
        <w:t xml:space="preserve">I have never used some of these tools before and now I know how to use </w:t>
      </w:r>
      <w:r w:rsidR="007F1D20">
        <w:rPr>
          <w:rFonts w:ascii="Arial" w:hAnsi="Arial" w:cs="Arial"/>
          <w:sz w:val="22"/>
          <w:szCs w:val="22"/>
        </w:rPr>
        <w:t>these,</w:t>
      </w:r>
      <w:r w:rsidR="00594A35">
        <w:rPr>
          <w:rFonts w:ascii="Arial" w:hAnsi="Arial" w:cs="Arial"/>
          <w:sz w:val="22"/>
          <w:szCs w:val="22"/>
        </w:rPr>
        <w:t xml:space="preserve"> and I will go back to them whenever needed.</w:t>
      </w:r>
    </w:p>
    <w:sectPr w:rsidR="00240C5F" w:rsidRPr="00934BCE" w:rsidSect="00B1766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921"/>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1819C2"/>
    <w:multiLevelType w:val="hybridMultilevel"/>
    <w:tmpl w:val="B3E6F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D155F"/>
    <w:multiLevelType w:val="hybridMultilevel"/>
    <w:tmpl w:val="F1BA139A"/>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631F6"/>
    <w:multiLevelType w:val="hybridMultilevel"/>
    <w:tmpl w:val="55229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0201C6"/>
    <w:multiLevelType w:val="multilevel"/>
    <w:tmpl w:val="1CAAEA8E"/>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A8E633D"/>
    <w:multiLevelType w:val="hybridMultilevel"/>
    <w:tmpl w:val="F1781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CC0AD6"/>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D91235"/>
    <w:multiLevelType w:val="hybridMultilevel"/>
    <w:tmpl w:val="96687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511888"/>
    <w:multiLevelType w:val="multilevel"/>
    <w:tmpl w:val="F2E4A6AA"/>
    <w:lvl w:ilvl="0">
      <w:start w:val="1"/>
      <w:numFmt w:val="decimal"/>
      <w:lvlText w:val="%1."/>
      <w:lvlJc w:val="left"/>
      <w:pPr>
        <w:ind w:left="360" w:hanging="360"/>
      </w:pPr>
      <w:rPr>
        <w:rFonts w:hint="default"/>
      </w:rPr>
    </w:lvl>
    <w:lvl w:ilvl="1">
      <w:start w:val="1"/>
      <w:numFmt w:val="none"/>
      <w:lvlText w:val="5.2"/>
      <w:lvlJc w:val="left"/>
      <w:pPr>
        <w:ind w:left="284" w:hanging="2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305E435F"/>
    <w:multiLevelType w:val="hybridMultilevel"/>
    <w:tmpl w:val="C6D0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A07C6A"/>
    <w:multiLevelType w:val="multilevel"/>
    <w:tmpl w:val="8AC2B54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7E636B8"/>
    <w:multiLevelType w:val="hybridMultilevel"/>
    <w:tmpl w:val="86BC3FFA"/>
    <w:lvl w:ilvl="0" w:tplc="C57C9C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E3A89"/>
    <w:multiLevelType w:val="hybridMultilevel"/>
    <w:tmpl w:val="918C29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4A47977"/>
    <w:multiLevelType w:val="hybridMultilevel"/>
    <w:tmpl w:val="7DC8F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715075"/>
    <w:multiLevelType w:val="hybridMultilevel"/>
    <w:tmpl w:val="A30A504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52012C23"/>
    <w:multiLevelType w:val="multilevel"/>
    <w:tmpl w:val="0BE2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E6D7E"/>
    <w:multiLevelType w:val="hybridMultilevel"/>
    <w:tmpl w:val="32623342"/>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635F56"/>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CFB254A"/>
    <w:multiLevelType w:val="hybridMultilevel"/>
    <w:tmpl w:val="A65ED8EC"/>
    <w:lvl w:ilvl="0" w:tplc="7FB00D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92235F"/>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45B0D16"/>
    <w:multiLevelType w:val="multilevel"/>
    <w:tmpl w:val="DDD60C96"/>
    <w:lvl w:ilvl="0">
      <w:start w:val="1"/>
      <w:numFmt w:val="none"/>
      <w:lvlText w:val="5.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1" w15:restartNumberingAfterBreak="0">
    <w:nsid w:val="7628386A"/>
    <w:multiLevelType w:val="hybridMultilevel"/>
    <w:tmpl w:val="396C3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0E40EC"/>
    <w:multiLevelType w:val="hybridMultilevel"/>
    <w:tmpl w:val="61F08FD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CBC1191"/>
    <w:multiLevelType w:val="hybridMultilevel"/>
    <w:tmpl w:val="D250D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5741F"/>
    <w:multiLevelType w:val="hybridMultilevel"/>
    <w:tmpl w:val="58728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FC36EC"/>
    <w:multiLevelType w:val="hybridMultilevel"/>
    <w:tmpl w:val="0B76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29784">
    <w:abstractNumId w:val="22"/>
  </w:num>
  <w:num w:numId="2" w16cid:durableId="1941838475">
    <w:abstractNumId w:val="15"/>
  </w:num>
  <w:num w:numId="3" w16cid:durableId="630791036">
    <w:abstractNumId w:val="16"/>
  </w:num>
  <w:num w:numId="4" w16cid:durableId="586118785">
    <w:abstractNumId w:val="0"/>
  </w:num>
  <w:num w:numId="5" w16cid:durableId="924146033">
    <w:abstractNumId w:val="17"/>
  </w:num>
  <w:num w:numId="6" w16cid:durableId="208301929">
    <w:abstractNumId w:val="14"/>
  </w:num>
  <w:num w:numId="7" w16cid:durableId="1821967280">
    <w:abstractNumId w:val="8"/>
  </w:num>
  <w:num w:numId="8" w16cid:durableId="809594573">
    <w:abstractNumId w:val="4"/>
  </w:num>
  <w:num w:numId="9" w16cid:durableId="417487282">
    <w:abstractNumId w:val="12"/>
  </w:num>
  <w:num w:numId="10" w16cid:durableId="1238713265">
    <w:abstractNumId w:val="6"/>
  </w:num>
  <w:num w:numId="11" w16cid:durableId="850222774">
    <w:abstractNumId w:val="9"/>
  </w:num>
  <w:num w:numId="12" w16cid:durableId="747771064">
    <w:abstractNumId w:val="1"/>
  </w:num>
  <w:num w:numId="13" w16cid:durableId="1948466900">
    <w:abstractNumId w:val="25"/>
  </w:num>
  <w:num w:numId="14" w16cid:durableId="788008165">
    <w:abstractNumId w:val="23"/>
  </w:num>
  <w:num w:numId="15" w16cid:durableId="309480472">
    <w:abstractNumId w:val="2"/>
  </w:num>
  <w:num w:numId="16" w16cid:durableId="165094569">
    <w:abstractNumId w:val="24"/>
  </w:num>
  <w:num w:numId="17" w16cid:durableId="1904022647">
    <w:abstractNumId w:val="13"/>
  </w:num>
  <w:num w:numId="18" w16cid:durableId="1412653057">
    <w:abstractNumId w:val="7"/>
  </w:num>
  <w:num w:numId="19" w16cid:durableId="1254901423">
    <w:abstractNumId w:val="5"/>
  </w:num>
  <w:num w:numId="20" w16cid:durableId="1792354760">
    <w:abstractNumId w:val="3"/>
  </w:num>
  <w:num w:numId="21" w16cid:durableId="1873230528">
    <w:abstractNumId w:val="21"/>
  </w:num>
  <w:num w:numId="22" w16cid:durableId="1189100200">
    <w:abstractNumId w:val="20"/>
  </w:num>
  <w:num w:numId="23" w16cid:durableId="465203668">
    <w:abstractNumId w:val="10"/>
  </w:num>
  <w:num w:numId="24" w16cid:durableId="1032417524">
    <w:abstractNumId w:val="19"/>
  </w:num>
  <w:num w:numId="25" w16cid:durableId="2076539130">
    <w:abstractNumId w:val="11"/>
  </w:num>
  <w:num w:numId="26" w16cid:durableId="8323311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7"/>
    <w:rsid w:val="000117AA"/>
    <w:rsid w:val="00023BF2"/>
    <w:rsid w:val="00054A86"/>
    <w:rsid w:val="00056BCA"/>
    <w:rsid w:val="00064BD8"/>
    <w:rsid w:val="000730D9"/>
    <w:rsid w:val="00085D32"/>
    <w:rsid w:val="000A7692"/>
    <w:rsid w:val="000C5338"/>
    <w:rsid w:val="000D7591"/>
    <w:rsid w:val="000F2860"/>
    <w:rsid w:val="000F4628"/>
    <w:rsid w:val="001045CE"/>
    <w:rsid w:val="001059F4"/>
    <w:rsid w:val="00146195"/>
    <w:rsid w:val="0016013E"/>
    <w:rsid w:val="001647FB"/>
    <w:rsid w:val="0017284E"/>
    <w:rsid w:val="00193104"/>
    <w:rsid w:val="001952B3"/>
    <w:rsid w:val="00197EEA"/>
    <w:rsid w:val="001A07D6"/>
    <w:rsid w:val="001A74C1"/>
    <w:rsid w:val="001C5DA4"/>
    <w:rsid w:val="001E01B8"/>
    <w:rsid w:val="001F76FB"/>
    <w:rsid w:val="00203BD6"/>
    <w:rsid w:val="00204980"/>
    <w:rsid w:val="00207F5F"/>
    <w:rsid w:val="00214D0C"/>
    <w:rsid w:val="0023515F"/>
    <w:rsid w:val="00240C5F"/>
    <w:rsid w:val="002572A3"/>
    <w:rsid w:val="00262BDD"/>
    <w:rsid w:val="00265C8A"/>
    <w:rsid w:val="00274D38"/>
    <w:rsid w:val="00294A48"/>
    <w:rsid w:val="00297C62"/>
    <w:rsid w:val="002A7A33"/>
    <w:rsid w:val="002C70B4"/>
    <w:rsid w:val="00303806"/>
    <w:rsid w:val="00305E70"/>
    <w:rsid w:val="003303DF"/>
    <w:rsid w:val="0033118F"/>
    <w:rsid w:val="003366D4"/>
    <w:rsid w:val="00342FE6"/>
    <w:rsid w:val="00355F95"/>
    <w:rsid w:val="00360590"/>
    <w:rsid w:val="003B1C92"/>
    <w:rsid w:val="003E54BC"/>
    <w:rsid w:val="003F650D"/>
    <w:rsid w:val="00417164"/>
    <w:rsid w:val="00425108"/>
    <w:rsid w:val="004269F5"/>
    <w:rsid w:val="00427C26"/>
    <w:rsid w:val="004362D7"/>
    <w:rsid w:val="0045328D"/>
    <w:rsid w:val="00476B24"/>
    <w:rsid w:val="004775D3"/>
    <w:rsid w:val="00484DF3"/>
    <w:rsid w:val="004B260C"/>
    <w:rsid w:val="004C0E70"/>
    <w:rsid w:val="004C4EDC"/>
    <w:rsid w:val="004D6FE8"/>
    <w:rsid w:val="004E3E3E"/>
    <w:rsid w:val="004E59C8"/>
    <w:rsid w:val="00532654"/>
    <w:rsid w:val="00541B6D"/>
    <w:rsid w:val="00567A70"/>
    <w:rsid w:val="005763A8"/>
    <w:rsid w:val="00584A53"/>
    <w:rsid w:val="00594A35"/>
    <w:rsid w:val="005A4820"/>
    <w:rsid w:val="005A7342"/>
    <w:rsid w:val="005C03F0"/>
    <w:rsid w:val="005D1397"/>
    <w:rsid w:val="00610D59"/>
    <w:rsid w:val="006713F4"/>
    <w:rsid w:val="00673C23"/>
    <w:rsid w:val="006B6F76"/>
    <w:rsid w:val="006C34B6"/>
    <w:rsid w:val="006E58BD"/>
    <w:rsid w:val="006E68BE"/>
    <w:rsid w:val="0070560B"/>
    <w:rsid w:val="00725FC0"/>
    <w:rsid w:val="00731AF6"/>
    <w:rsid w:val="007407F9"/>
    <w:rsid w:val="00742444"/>
    <w:rsid w:val="00746D90"/>
    <w:rsid w:val="00753EF0"/>
    <w:rsid w:val="0075601D"/>
    <w:rsid w:val="00771418"/>
    <w:rsid w:val="007901A8"/>
    <w:rsid w:val="007A652B"/>
    <w:rsid w:val="007D602D"/>
    <w:rsid w:val="007D68FC"/>
    <w:rsid w:val="007E0592"/>
    <w:rsid w:val="007F0604"/>
    <w:rsid w:val="007F1D20"/>
    <w:rsid w:val="00832D13"/>
    <w:rsid w:val="00842510"/>
    <w:rsid w:val="00871BA9"/>
    <w:rsid w:val="00881AC1"/>
    <w:rsid w:val="0088644F"/>
    <w:rsid w:val="008A6B52"/>
    <w:rsid w:val="008B021D"/>
    <w:rsid w:val="008F0088"/>
    <w:rsid w:val="008F7024"/>
    <w:rsid w:val="009247C3"/>
    <w:rsid w:val="00934BCE"/>
    <w:rsid w:val="00936FEA"/>
    <w:rsid w:val="00942536"/>
    <w:rsid w:val="00951694"/>
    <w:rsid w:val="0095470A"/>
    <w:rsid w:val="009638FA"/>
    <w:rsid w:val="00967C25"/>
    <w:rsid w:val="00985FF9"/>
    <w:rsid w:val="009B1526"/>
    <w:rsid w:val="009D4AB4"/>
    <w:rsid w:val="009D4C94"/>
    <w:rsid w:val="009D6A80"/>
    <w:rsid w:val="009F0C15"/>
    <w:rsid w:val="00A1491E"/>
    <w:rsid w:val="00A1491F"/>
    <w:rsid w:val="00A159EA"/>
    <w:rsid w:val="00A639E2"/>
    <w:rsid w:val="00A7325F"/>
    <w:rsid w:val="00A92790"/>
    <w:rsid w:val="00A9630A"/>
    <w:rsid w:val="00AB2CC0"/>
    <w:rsid w:val="00AB5ED7"/>
    <w:rsid w:val="00AC71B7"/>
    <w:rsid w:val="00AE2F84"/>
    <w:rsid w:val="00B1766A"/>
    <w:rsid w:val="00B24637"/>
    <w:rsid w:val="00B35403"/>
    <w:rsid w:val="00B37D95"/>
    <w:rsid w:val="00B52071"/>
    <w:rsid w:val="00B54C09"/>
    <w:rsid w:val="00B650CB"/>
    <w:rsid w:val="00B67B2A"/>
    <w:rsid w:val="00B7029D"/>
    <w:rsid w:val="00B95D71"/>
    <w:rsid w:val="00BA4C20"/>
    <w:rsid w:val="00BD4269"/>
    <w:rsid w:val="00BD73A9"/>
    <w:rsid w:val="00BE3E6F"/>
    <w:rsid w:val="00C02364"/>
    <w:rsid w:val="00C15846"/>
    <w:rsid w:val="00C449C6"/>
    <w:rsid w:val="00C83937"/>
    <w:rsid w:val="00C93E70"/>
    <w:rsid w:val="00C97567"/>
    <w:rsid w:val="00CA7F4D"/>
    <w:rsid w:val="00CB431B"/>
    <w:rsid w:val="00CB72E3"/>
    <w:rsid w:val="00CF12C6"/>
    <w:rsid w:val="00CF3FBA"/>
    <w:rsid w:val="00D03B66"/>
    <w:rsid w:val="00D303DE"/>
    <w:rsid w:val="00D34327"/>
    <w:rsid w:val="00D407E5"/>
    <w:rsid w:val="00D40FE7"/>
    <w:rsid w:val="00DC225F"/>
    <w:rsid w:val="00E02B84"/>
    <w:rsid w:val="00E23361"/>
    <w:rsid w:val="00E2679A"/>
    <w:rsid w:val="00E43F86"/>
    <w:rsid w:val="00E64FFF"/>
    <w:rsid w:val="00E66C8A"/>
    <w:rsid w:val="00E7085C"/>
    <w:rsid w:val="00E8012A"/>
    <w:rsid w:val="00EA01D6"/>
    <w:rsid w:val="00EE0580"/>
    <w:rsid w:val="00EF5A80"/>
    <w:rsid w:val="00F07433"/>
    <w:rsid w:val="00F15717"/>
    <w:rsid w:val="00F55F02"/>
    <w:rsid w:val="00F6219A"/>
    <w:rsid w:val="00F807A3"/>
    <w:rsid w:val="00FB4E51"/>
    <w:rsid w:val="00FC21E7"/>
    <w:rsid w:val="00FD38F7"/>
    <w:rsid w:val="00FE4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DAE6"/>
  <w15:chartTrackingRefBased/>
  <w15:docId w15:val="{A13C0865-9593-2943-BC79-E8E0B3E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0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0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C0"/>
    <w:pPr>
      <w:ind w:left="720"/>
      <w:contextualSpacing/>
    </w:pPr>
  </w:style>
  <w:style w:type="character" w:customStyle="1" w:styleId="Heading2Char">
    <w:name w:val="Heading 2 Char"/>
    <w:basedOn w:val="DefaultParagraphFont"/>
    <w:link w:val="Heading2"/>
    <w:uiPriority w:val="9"/>
    <w:rsid w:val="008F00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00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0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08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35403"/>
    <w:rPr>
      <w:color w:val="666666"/>
    </w:rPr>
  </w:style>
  <w:style w:type="character" w:styleId="Hyperlink">
    <w:name w:val="Hyperlink"/>
    <w:basedOn w:val="DefaultParagraphFont"/>
    <w:uiPriority w:val="99"/>
    <w:unhideWhenUsed/>
    <w:rsid w:val="00274D38"/>
    <w:rPr>
      <w:color w:val="0563C1" w:themeColor="hyperlink"/>
      <w:u w:val="single"/>
    </w:rPr>
  </w:style>
  <w:style w:type="character" w:styleId="UnresolvedMention">
    <w:name w:val="Unresolved Mention"/>
    <w:basedOn w:val="DefaultParagraphFont"/>
    <w:uiPriority w:val="99"/>
    <w:semiHidden/>
    <w:unhideWhenUsed/>
    <w:rsid w:val="00274D38"/>
    <w:rPr>
      <w:color w:val="605E5C"/>
      <w:shd w:val="clear" w:color="auto" w:fill="E1DFDD"/>
    </w:rPr>
  </w:style>
  <w:style w:type="table" w:styleId="TableGrid">
    <w:name w:val="Table Grid"/>
    <w:basedOn w:val="TableNormal"/>
    <w:uiPriority w:val="39"/>
    <w:rsid w:val="00E43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D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9489">
      <w:bodyDiv w:val="1"/>
      <w:marLeft w:val="0"/>
      <w:marRight w:val="0"/>
      <w:marTop w:val="0"/>
      <w:marBottom w:val="0"/>
      <w:divBdr>
        <w:top w:val="none" w:sz="0" w:space="0" w:color="auto"/>
        <w:left w:val="none" w:sz="0" w:space="0" w:color="auto"/>
        <w:bottom w:val="none" w:sz="0" w:space="0" w:color="auto"/>
        <w:right w:val="none" w:sz="0" w:space="0" w:color="auto"/>
      </w:divBdr>
      <w:divsChild>
        <w:div w:id="1690835763">
          <w:marLeft w:val="480"/>
          <w:marRight w:val="0"/>
          <w:marTop w:val="0"/>
          <w:marBottom w:val="0"/>
          <w:divBdr>
            <w:top w:val="none" w:sz="0" w:space="0" w:color="auto"/>
            <w:left w:val="none" w:sz="0" w:space="0" w:color="auto"/>
            <w:bottom w:val="none" w:sz="0" w:space="0" w:color="auto"/>
            <w:right w:val="none" w:sz="0" w:space="0" w:color="auto"/>
          </w:divBdr>
        </w:div>
        <w:div w:id="118882460">
          <w:marLeft w:val="480"/>
          <w:marRight w:val="0"/>
          <w:marTop w:val="0"/>
          <w:marBottom w:val="0"/>
          <w:divBdr>
            <w:top w:val="none" w:sz="0" w:space="0" w:color="auto"/>
            <w:left w:val="none" w:sz="0" w:space="0" w:color="auto"/>
            <w:bottom w:val="none" w:sz="0" w:space="0" w:color="auto"/>
            <w:right w:val="none" w:sz="0" w:space="0" w:color="auto"/>
          </w:divBdr>
        </w:div>
        <w:div w:id="1780640712">
          <w:marLeft w:val="480"/>
          <w:marRight w:val="0"/>
          <w:marTop w:val="0"/>
          <w:marBottom w:val="0"/>
          <w:divBdr>
            <w:top w:val="none" w:sz="0" w:space="0" w:color="auto"/>
            <w:left w:val="none" w:sz="0" w:space="0" w:color="auto"/>
            <w:bottom w:val="none" w:sz="0" w:space="0" w:color="auto"/>
            <w:right w:val="none" w:sz="0" w:space="0" w:color="auto"/>
          </w:divBdr>
        </w:div>
        <w:div w:id="2051956720">
          <w:marLeft w:val="480"/>
          <w:marRight w:val="0"/>
          <w:marTop w:val="0"/>
          <w:marBottom w:val="0"/>
          <w:divBdr>
            <w:top w:val="none" w:sz="0" w:space="0" w:color="auto"/>
            <w:left w:val="none" w:sz="0" w:space="0" w:color="auto"/>
            <w:bottom w:val="none" w:sz="0" w:space="0" w:color="auto"/>
            <w:right w:val="none" w:sz="0" w:space="0" w:color="auto"/>
          </w:divBdr>
        </w:div>
        <w:div w:id="393701200">
          <w:marLeft w:val="480"/>
          <w:marRight w:val="0"/>
          <w:marTop w:val="0"/>
          <w:marBottom w:val="0"/>
          <w:divBdr>
            <w:top w:val="none" w:sz="0" w:space="0" w:color="auto"/>
            <w:left w:val="none" w:sz="0" w:space="0" w:color="auto"/>
            <w:bottom w:val="none" w:sz="0" w:space="0" w:color="auto"/>
            <w:right w:val="none" w:sz="0" w:space="0" w:color="auto"/>
          </w:divBdr>
        </w:div>
        <w:div w:id="74329837">
          <w:marLeft w:val="480"/>
          <w:marRight w:val="0"/>
          <w:marTop w:val="0"/>
          <w:marBottom w:val="0"/>
          <w:divBdr>
            <w:top w:val="none" w:sz="0" w:space="0" w:color="auto"/>
            <w:left w:val="none" w:sz="0" w:space="0" w:color="auto"/>
            <w:bottom w:val="none" w:sz="0" w:space="0" w:color="auto"/>
            <w:right w:val="none" w:sz="0" w:space="0" w:color="auto"/>
          </w:divBdr>
        </w:div>
        <w:div w:id="1162508454">
          <w:marLeft w:val="480"/>
          <w:marRight w:val="0"/>
          <w:marTop w:val="0"/>
          <w:marBottom w:val="0"/>
          <w:divBdr>
            <w:top w:val="none" w:sz="0" w:space="0" w:color="auto"/>
            <w:left w:val="none" w:sz="0" w:space="0" w:color="auto"/>
            <w:bottom w:val="none" w:sz="0" w:space="0" w:color="auto"/>
            <w:right w:val="none" w:sz="0" w:space="0" w:color="auto"/>
          </w:divBdr>
        </w:div>
        <w:div w:id="799108451">
          <w:marLeft w:val="480"/>
          <w:marRight w:val="0"/>
          <w:marTop w:val="0"/>
          <w:marBottom w:val="0"/>
          <w:divBdr>
            <w:top w:val="none" w:sz="0" w:space="0" w:color="auto"/>
            <w:left w:val="none" w:sz="0" w:space="0" w:color="auto"/>
            <w:bottom w:val="none" w:sz="0" w:space="0" w:color="auto"/>
            <w:right w:val="none" w:sz="0" w:space="0" w:color="auto"/>
          </w:divBdr>
        </w:div>
        <w:div w:id="310402793">
          <w:marLeft w:val="480"/>
          <w:marRight w:val="0"/>
          <w:marTop w:val="0"/>
          <w:marBottom w:val="0"/>
          <w:divBdr>
            <w:top w:val="none" w:sz="0" w:space="0" w:color="auto"/>
            <w:left w:val="none" w:sz="0" w:space="0" w:color="auto"/>
            <w:bottom w:val="none" w:sz="0" w:space="0" w:color="auto"/>
            <w:right w:val="none" w:sz="0" w:space="0" w:color="auto"/>
          </w:divBdr>
        </w:div>
        <w:div w:id="807018317">
          <w:marLeft w:val="480"/>
          <w:marRight w:val="0"/>
          <w:marTop w:val="0"/>
          <w:marBottom w:val="0"/>
          <w:divBdr>
            <w:top w:val="none" w:sz="0" w:space="0" w:color="auto"/>
            <w:left w:val="none" w:sz="0" w:space="0" w:color="auto"/>
            <w:bottom w:val="none" w:sz="0" w:space="0" w:color="auto"/>
            <w:right w:val="none" w:sz="0" w:space="0" w:color="auto"/>
          </w:divBdr>
        </w:div>
        <w:div w:id="1879927029">
          <w:marLeft w:val="480"/>
          <w:marRight w:val="0"/>
          <w:marTop w:val="0"/>
          <w:marBottom w:val="0"/>
          <w:divBdr>
            <w:top w:val="none" w:sz="0" w:space="0" w:color="auto"/>
            <w:left w:val="none" w:sz="0" w:space="0" w:color="auto"/>
            <w:bottom w:val="none" w:sz="0" w:space="0" w:color="auto"/>
            <w:right w:val="none" w:sz="0" w:space="0" w:color="auto"/>
          </w:divBdr>
        </w:div>
        <w:div w:id="517280654">
          <w:marLeft w:val="480"/>
          <w:marRight w:val="0"/>
          <w:marTop w:val="0"/>
          <w:marBottom w:val="0"/>
          <w:divBdr>
            <w:top w:val="none" w:sz="0" w:space="0" w:color="auto"/>
            <w:left w:val="none" w:sz="0" w:space="0" w:color="auto"/>
            <w:bottom w:val="none" w:sz="0" w:space="0" w:color="auto"/>
            <w:right w:val="none" w:sz="0" w:space="0" w:color="auto"/>
          </w:divBdr>
        </w:div>
        <w:div w:id="1209874398">
          <w:marLeft w:val="480"/>
          <w:marRight w:val="0"/>
          <w:marTop w:val="0"/>
          <w:marBottom w:val="0"/>
          <w:divBdr>
            <w:top w:val="none" w:sz="0" w:space="0" w:color="auto"/>
            <w:left w:val="none" w:sz="0" w:space="0" w:color="auto"/>
            <w:bottom w:val="none" w:sz="0" w:space="0" w:color="auto"/>
            <w:right w:val="none" w:sz="0" w:space="0" w:color="auto"/>
          </w:divBdr>
        </w:div>
        <w:div w:id="1668750464">
          <w:marLeft w:val="480"/>
          <w:marRight w:val="0"/>
          <w:marTop w:val="0"/>
          <w:marBottom w:val="0"/>
          <w:divBdr>
            <w:top w:val="none" w:sz="0" w:space="0" w:color="auto"/>
            <w:left w:val="none" w:sz="0" w:space="0" w:color="auto"/>
            <w:bottom w:val="none" w:sz="0" w:space="0" w:color="auto"/>
            <w:right w:val="none" w:sz="0" w:space="0" w:color="auto"/>
          </w:divBdr>
        </w:div>
        <w:div w:id="1705059801">
          <w:marLeft w:val="480"/>
          <w:marRight w:val="0"/>
          <w:marTop w:val="0"/>
          <w:marBottom w:val="0"/>
          <w:divBdr>
            <w:top w:val="none" w:sz="0" w:space="0" w:color="auto"/>
            <w:left w:val="none" w:sz="0" w:space="0" w:color="auto"/>
            <w:bottom w:val="none" w:sz="0" w:space="0" w:color="auto"/>
            <w:right w:val="none" w:sz="0" w:space="0" w:color="auto"/>
          </w:divBdr>
        </w:div>
        <w:div w:id="2071224556">
          <w:marLeft w:val="480"/>
          <w:marRight w:val="0"/>
          <w:marTop w:val="0"/>
          <w:marBottom w:val="0"/>
          <w:divBdr>
            <w:top w:val="none" w:sz="0" w:space="0" w:color="auto"/>
            <w:left w:val="none" w:sz="0" w:space="0" w:color="auto"/>
            <w:bottom w:val="none" w:sz="0" w:space="0" w:color="auto"/>
            <w:right w:val="none" w:sz="0" w:space="0" w:color="auto"/>
          </w:divBdr>
        </w:div>
        <w:div w:id="1522235148">
          <w:marLeft w:val="480"/>
          <w:marRight w:val="0"/>
          <w:marTop w:val="0"/>
          <w:marBottom w:val="0"/>
          <w:divBdr>
            <w:top w:val="none" w:sz="0" w:space="0" w:color="auto"/>
            <w:left w:val="none" w:sz="0" w:space="0" w:color="auto"/>
            <w:bottom w:val="none" w:sz="0" w:space="0" w:color="auto"/>
            <w:right w:val="none" w:sz="0" w:space="0" w:color="auto"/>
          </w:divBdr>
        </w:div>
        <w:div w:id="541745916">
          <w:marLeft w:val="480"/>
          <w:marRight w:val="0"/>
          <w:marTop w:val="0"/>
          <w:marBottom w:val="0"/>
          <w:divBdr>
            <w:top w:val="none" w:sz="0" w:space="0" w:color="auto"/>
            <w:left w:val="none" w:sz="0" w:space="0" w:color="auto"/>
            <w:bottom w:val="none" w:sz="0" w:space="0" w:color="auto"/>
            <w:right w:val="none" w:sz="0" w:space="0" w:color="auto"/>
          </w:divBdr>
        </w:div>
      </w:divsChild>
    </w:div>
    <w:div w:id="159737469">
      <w:bodyDiv w:val="1"/>
      <w:marLeft w:val="0"/>
      <w:marRight w:val="0"/>
      <w:marTop w:val="0"/>
      <w:marBottom w:val="0"/>
      <w:divBdr>
        <w:top w:val="none" w:sz="0" w:space="0" w:color="auto"/>
        <w:left w:val="none" w:sz="0" w:space="0" w:color="auto"/>
        <w:bottom w:val="none" w:sz="0" w:space="0" w:color="auto"/>
        <w:right w:val="none" w:sz="0" w:space="0" w:color="auto"/>
      </w:divBdr>
      <w:divsChild>
        <w:div w:id="1251504283">
          <w:marLeft w:val="0"/>
          <w:marRight w:val="0"/>
          <w:marTop w:val="0"/>
          <w:marBottom w:val="0"/>
          <w:divBdr>
            <w:top w:val="none" w:sz="0" w:space="0" w:color="auto"/>
            <w:left w:val="none" w:sz="0" w:space="0" w:color="auto"/>
            <w:bottom w:val="none" w:sz="0" w:space="0" w:color="auto"/>
            <w:right w:val="none" w:sz="0" w:space="0" w:color="auto"/>
          </w:divBdr>
          <w:divsChild>
            <w:div w:id="592396782">
              <w:marLeft w:val="0"/>
              <w:marRight w:val="0"/>
              <w:marTop w:val="0"/>
              <w:marBottom w:val="0"/>
              <w:divBdr>
                <w:top w:val="none" w:sz="0" w:space="0" w:color="auto"/>
                <w:left w:val="none" w:sz="0" w:space="0" w:color="auto"/>
                <w:bottom w:val="none" w:sz="0" w:space="0" w:color="auto"/>
                <w:right w:val="none" w:sz="0" w:space="0" w:color="auto"/>
              </w:divBdr>
            </w:div>
            <w:div w:id="1409234694">
              <w:marLeft w:val="0"/>
              <w:marRight w:val="0"/>
              <w:marTop w:val="0"/>
              <w:marBottom w:val="0"/>
              <w:divBdr>
                <w:top w:val="none" w:sz="0" w:space="0" w:color="auto"/>
                <w:left w:val="none" w:sz="0" w:space="0" w:color="auto"/>
                <w:bottom w:val="none" w:sz="0" w:space="0" w:color="auto"/>
                <w:right w:val="none" w:sz="0" w:space="0" w:color="auto"/>
              </w:divBdr>
            </w:div>
            <w:div w:id="1992129956">
              <w:marLeft w:val="0"/>
              <w:marRight w:val="0"/>
              <w:marTop w:val="0"/>
              <w:marBottom w:val="0"/>
              <w:divBdr>
                <w:top w:val="none" w:sz="0" w:space="0" w:color="auto"/>
                <w:left w:val="none" w:sz="0" w:space="0" w:color="auto"/>
                <w:bottom w:val="none" w:sz="0" w:space="0" w:color="auto"/>
                <w:right w:val="none" w:sz="0" w:space="0" w:color="auto"/>
              </w:divBdr>
            </w:div>
            <w:div w:id="471019009">
              <w:marLeft w:val="0"/>
              <w:marRight w:val="0"/>
              <w:marTop w:val="0"/>
              <w:marBottom w:val="0"/>
              <w:divBdr>
                <w:top w:val="none" w:sz="0" w:space="0" w:color="auto"/>
                <w:left w:val="none" w:sz="0" w:space="0" w:color="auto"/>
                <w:bottom w:val="none" w:sz="0" w:space="0" w:color="auto"/>
                <w:right w:val="none" w:sz="0" w:space="0" w:color="auto"/>
              </w:divBdr>
            </w:div>
            <w:div w:id="47923505">
              <w:marLeft w:val="0"/>
              <w:marRight w:val="0"/>
              <w:marTop w:val="0"/>
              <w:marBottom w:val="0"/>
              <w:divBdr>
                <w:top w:val="none" w:sz="0" w:space="0" w:color="auto"/>
                <w:left w:val="none" w:sz="0" w:space="0" w:color="auto"/>
                <w:bottom w:val="none" w:sz="0" w:space="0" w:color="auto"/>
                <w:right w:val="none" w:sz="0" w:space="0" w:color="auto"/>
              </w:divBdr>
            </w:div>
            <w:div w:id="9573660">
              <w:marLeft w:val="0"/>
              <w:marRight w:val="0"/>
              <w:marTop w:val="0"/>
              <w:marBottom w:val="0"/>
              <w:divBdr>
                <w:top w:val="none" w:sz="0" w:space="0" w:color="auto"/>
                <w:left w:val="none" w:sz="0" w:space="0" w:color="auto"/>
                <w:bottom w:val="none" w:sz="0" w:space="0" w:color="auto"/>
                <w:right w:val="none" w:sz="0" w:space="0" w:color="auto"/>
              </w:divBdr>
            </w:div>
            <w:div w:id="1878621733">
              <w:marLeft w:val="0"/>
              <w:marRight w:val="0"/>
              <w:marTop w:val="0"/>
              <w:marBottom w:val="0"/>
              <w:divBdr>
                <w:top w:val="none" w:sz="0" w:space="0" w:color="auto"/>
                <w:left w:val="none" w:sz="0" w:space="0" w:color="auto"/>
                <w:bottom w:val="none" w:sz="0" w:space="0" w:color="auto"/>
                <w:right w:val="none" w:sz="0" w:space="0" w:color="auto"/>
              </w:divBdr>
            </w:div>
            <w:div w:id="186792784">
              <w:marLeft w:val="0"/>
              <w:marRight w:val="0"/>
              <w:marTop w:val="0"/>
              <w:marBottom w:val="0"/>
              <w:divBdr>
                <w:top w:val="none" w:sz="0" w:space="0" w:color="auto"/>
                <w:left w:val="none" w:sz="0" w:space="0" w:color="auto"/>
                <w:bottom w:val="none" w:sz="0" w:space="0" w:color="auto"/>
                <w:right w:val="none" w:sz="0" w:space="0" w:color="auto"/>
              </w:divBdr>
            </w:div>
            <w:div w:id="122580414">
              <w:marLeft w:val="0"/>
              <w:marRight w:val="0"/>
              <w:marTop w:val="0"/>
              <w:marBottom w:val="0"/>
              <w:divBdr>
                <w:top w:val="none" w:sz="0" w:space="0" w:color="auto"/>
                <w:left w:val="none" w:sz="0" w:space="0" w:color="auto"/>
                <w:bottom w:val="none" w:sz="0" w:space="0" w:color="auto"/>
                <w:right w:val="none" w:sz="0" w:space="0" w:color="auto"/>
              </w:divBdr>
            </w:div>
            <w:div w:id="1150898899">
              <w:marLeft w:val="0"/>
              <w:marRight w:val="0"/>
              <w:marTop w:val="0"/>
              <w:marBottom w:val="0"/>
              <w:divBdr>
                <w:top w:val="none" w:sz="0" w:space="0" w:color="auto"/>
                <w:left w:val="none" w:sz="0" w:space="0" w:color="auto"/>
                <w:bottom w:val="none" w:sz="0" w:space="0" w:color="auto"/>
                <w:right w:val="none" w:sz="0" w:space="0" w:color="auto"/>
              </w:divBdr>
            </w:div>
            <w:div w:id="91514702">
              <w:marLeft w:val="0"/>
              <w:marRight w:val="0"/>
              <w:marTop w:val="0"/>
              <w:marBottom w:val="0"/>
              <w:divBdr>
                <w:top w:val="none" w:sz="0" w:space="0" w:color="auto"/>
                <w:left w:val="none" w:sz="0" w:space="0" w:color="auto"/>
                <w:bottom w:val="none" w:sz="0" w:space="0" w:color="auto"/>
                <w:right w:val="none" w:sz="0" w:space="0" w:color="auto"/>
              </w:divBdr>
            </w:div>
            <w:div w:id="1145465782">
              <w:marLeft w:val="0"/>
              <w:marRight w:val="0"/>
              <w:marTop w:val="0"/>
              <w:marBottom w:val="0"/>
              <w:divBdr>
                <w:top w:val="none" w:sz="0" w:space="0" w:color="auto"/>
                <w:left w:val="none" w:sz="0" w:space="0" w:color="auto"/>
                <w:bottom w:val="none" w:sz="0" w:space="0" w:color="auto"/>
                <w:right w:val="none" w:sz="0" w:space="0" w:color="auto"/>
              </w:divBdr>
            </w:div>
            <w:div w:id="1185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758">
      <w:bodyDiv w:val="1"/>
      <w:marLeft w:val="0"/>
      <w:marRight w:val="0"/>
      <w:marTop w:val="0"/>
      <w:marBottom w:val="0"/>
      <w:divBdr>
        <w:top w:val="none" w:sz="0" w:space="0" w:color="auto"/>
        <w:left w:val="none" w:sz="0" w:space="0" w:color="auto"/>
        <w:bottom w:val="none" w:sz="0" w:space="0" w:color="auto"/>
        <w:right w:val="none" w:sz="0" w:space="0" w:color="auto"/>
      </w:divBdr>
    </w:div>
    <w:div w:id="496072772">
      <w:bodyDiv w:val="1"/>
      <w:marLeft w:val="0"/>
      <w:marRight w:val="0"/>
      <w:marTop w:val="0"/>
      <w:marBottom w:val="0"/>
      <w:divBdr>
        <w:top w:val="none" w:sz="0" w:space="0" w:color="auto"/>
        <w:left w:val="none" w:sz="0" w:space="0" w:color="auto"/>
        <w:bottom w:val="none" w:sz="0" w:space="0" w:color="auto"/>
        <w:right w:val="none" w:sz="0" w:space="0" w:color="auto"/>
      </w:divBdr>
    </w:div>
    <w:div w:id="643433415">
      <w:bodyDiv w:val="1"/>
      <w:marLeft w:val="0"/>
      <w:marRight w:val="0"/>
      <w:marTop w:val="0"/>
      <w:marBottom w:val="0"/>
      <w:divBdr>
        <w:top w:val="none" w:sz="0" w:space="0" w:color="auto"/>
        <w:left w:val="none" w:sz="0" w:space="0" w:color="auto"/>
        <w:bottom w:val="none" w:sz="0" w:space="0" w:color="auto"/>
        <w:right w:val="none" w:sz="0" w:space="0" w:color="auto"/>
      </w:divBdr>
      <w:divsChild>
        <w:div w:id="321278478">
          <w:marLeft w:val="0"/>
          <w:marRight w:val="0"/>
          <w:marTop w:val="0"/>
          <w:marBottom w:val="0"/>
          <w:divBdr>
            <w:top w:val="single" w:sz="2" w:space="0" w:color="E3E3E3"/>
            <w:left w:val="single" w:sz="2" w:space="0" w:color="E3E3E3"/>
            <w:bottom w:val="single" w:sz="2" w:space="0" w:color="E3E3E3"/>
            <w:right w:val="single" w:sz="2" w:space="0" w:color="E3E3E3"/>
          </w:divBdr>
          <w:divsChild>
            <w:div w:id="1759016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458779">
                  <w:marLeft w:val="0"/>
                  <w:marRight w:val="0"/>
                  <w:marTop w:val="0"/>
                  <w:marBottom w:val="0"/>
                  <w:divBdr>
                    <w:top w:val="single" w:sz="2" w:space="0" w:color="E3E3E3"/>
                    <w:left w:val="single" w:sz="2" w:space="0" w:color="E3E3E3"/>
                    <w:bottom w:val="single" w:sz="2" w:space="0" w:color="E3E3E3"/>
                    <w:right w:val="single" w:sz="2" w:space="0" w:color="E3E3E3"/>
                  </w:divBdr>
                  <w:divsChild>
                    <w:div w:id="477571928">
                      <w:marLeft w:val="0"/>
                      <w:marRight w:val="0"/>
                      <w:marTop w:val="0"/>
                      <w:marBottom w:val="0"/>
                      <w:divBdr>
                        <w:top w:val="single" w:sz="2" w:space="0" w:color="E3E3E3"/>
                        <w:left w:val="single" w:sz="2" w:space="0" w:color="E3E3E3"/>
                        <w:bottom w:val="single" w:sz="2" w:space="0" w:color="E3E3E3"/>
                        <w:right w:val="single" w:sz="2" w:space="0" w:color="E3E3E3"/>
                      </w:divBdr>
                      <w:divsChild>
                        <w:div w:id="881986608">
                          <w:marLeft w:val="0"/>
                          <w:marRight w:val="0"/>
                          <w:marTop w:val="0"/>
                          <w:marBottom w:val="0"/>
                          <w:divBdr>
                            <w:top w:val="single" w:sz="2" w:space="0" w:color="E3E3E3"/>
                            <w:left w:val="single" w:sz="2" w:space="0" w:color="E3E3E3"/>
                            <w:bottom w:val="single" w:sz="2" w:space="0" w:color="E3E3E3"/>
                            <w:right w:val="single" w:sz="2" w:space="0" w:color="E3E3E3"/>
                          </w:divBdr>
                          <w:divsChild>
                            <w:div w:id="1046487050">
                              <w:marLeft w:val="0"/>
                              <w:marRight w:val="0"/>
                              <w:marTop w:val="0"/>
                              <w:marBottom w:val="0"/>
                              <w:divBdr>
                                <w:top w:val="single" w:sz="2" w:space="0" w:color="E3E3E3"/>
                                <w:left w:val="single" w:sz="2" w:space="0" w:color="E3E3E3"/>
                                <w:bottom w:val="single" w:sz="2" w:space="0" w:color="E3E3E3"/>
                                <w:right w:val="single" w:sz="2" w:space="0" w:color="E3E3E3"/>
                              </w:divBdr>
                              <w:divsChild>
                                <w:div w:id="834153803">
                                  <w:marLeft w:val="0"/>
                                  <w:marRight w:val="0"/>
                                  <w:marTop w:val="0"/>
                                  <w:marBottom w:val="0"/>
                                  <w:divBdr>
                                    <w:top w:val="single" w:sz="2" w:space="0" w:color="E3E3E3"/>
                                    <w:left w:val="single" w:sz="2" w:space="0" w:color="E3E3E3"/>
                                    <w:bottom w:val="single" w:sz="2" w:space="0" w:color="E3E3E3"/>
                                    <w:right w:val="single" w:sz="2" w:space="0" w:color="E3E3E3"/>
                                  </w:divBdr>
                                  <w:divsChild>
                                    <w:div w:id="174918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52360">
          <w:marLeft w:val="0"/>
          <w:marRight w:val="0"/>
          <w:marTop w:val="0"/>
          <w:marBottom w:val="0"/>
          <w:divBdr>
            <w:top w:val="single" w:sz="2" w:space="0" w:color="E3E3E3"/>
            <w:left w:val="single" w:sz="2" w:space="0" w:color="E3E3E3"/>
            <w:bottom w:val="single" w:sz="2" w:space="0" w:color="E3E3E3"/>
            <w:right w:val="single" w:sz="2" w:space="0" w:color="E3E3E3"/>
          </w:divBdr>
          <w:divsChild>
            <w:div w:id="1506477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35512">
                  <w:marLeft w:val="0"/>
                  <w:marRight w:val="0"/>
                  <w:marTop w:val="0"/>
                  <w:marBottom w:val="0"/>
                  <w:divBdr>
                    <w:top w:val="single" w:sz="2" w:space="0" w:color="E3E3E3"/>
                    <w:left w:val="single" w:sz="2" w:space="0" w:color="E3E3E3"/>
                    <w:bottom w:val="single" w:sz="2" w:space="0" w:color="E3E3E3"/>
                    <w:right w:val="single" w:sz="2" w:space="0" w:color="E3E3E3"/>
                  </w:divBdr>
                  <w:divsChild>
                    <w:div w:id="946430489">
                      <w:marLeft w:val="0"/>
                      <w:marRight w:val="0"/>
                      <w:marTop w:val="0"/>
                      <w:marBottom w:val="0"/>
                      <w:divBdr>
                        <w:top w:val="single" w:sz="2" w:space="0" w:color="E3E3E3"/>
                        <w:left w:val="single" w:sz="2" w:space="0" w:color="E3E3E3"/>
                        <w:bottom w:val="single" w:sz="2" w:space="0" w:color="E3E3E3"/>
                        <w:right w:val="single" w:sz="2" w:space="0" w:color="E3E3E3"/>
                      </w:divBdr>
                      <w:divsChild>
                        <w:div w:id="347028392">
                          <w:marLeft w:val="0"/>
                          <w:marRight w:val="0"/>
                          <w:marTop w:val="0"/>
                          <w:marBottom w:val="0"/>
                          <w:divBdr>
                            <w:top w:val="single" w:sz="2" w:space="0" w:color="E3E3E3"/>
                            <w:left w:val="single" w:sz="2" w:space="0" w:color="E3E3E3"/>
                            <w:bottom w:val="single" w:sz="2" w:space="0" w:color="E3E3E3"/>
                            <w:right w:val="single" w:sz="2" w:space="0" w:color="E3E3E3"/>
                          </w:divBdr>
                          <w:divsChild>
                            <w:div w:id="1154182018">
                              <w:marLeft w:val="0"/>
                              <w:marRight w:val="0"/>
                              <w:marTop w:val="0"/>
                              <w:marBottom w:val="0"/>
                              <w:divBdr>
                                <w:top w:val="single" w:sz="2" w:space="0" w:color="E3E3E3"/>
                                <w:left w:val="single" w:sz="2" w:space="0" w:color="E3E3E3"/>
                                <w:bottom w:val="single" w:sz="2" w:space="0" w:color="E3E3E3"/>
                                <w:right w:val="single" w:sz="2" w:space="0" w:color="E3E3E3"/>
                              </w:divBdr>
                              <w:divsChild>
                                <w:div w:id="1814055339">
                                  <w:marLeft w:val="0"/>
                                  <w:marRight w:val="0"/>
                                  <w:marTop w:val="0"/>
                                  <w:marBottom w:val="0"/>
                                  <w:divBdr>
                                    <w:top w:val="single" w:sz="2" w:space="0" w:color="E3E3E3"/>
                                    <w:left w:val="single" w:sz="2" w:space="0" w:color="E3E3E3"/>
                                    <w:bottom w:val="single" w:sz="2" w:space="0" w:color="E3E3E3"/>
                                    <w:right w:val="single" w:sz="2" w:space="0" w:color="E3E3E3"/>
                                  </w:divBdr>
                                  <w:divsChild>
                                    <w:div w:id="11476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2764055">
      <w:bodyDiv w:val="1"/>
      <w:marLeft w:val="0"/>
      <w:marRight w:val="0"/>
      <w:marTop w:val="0"/>
      <w:marBottom w:val="0"/>
      <w:divBdr>
        <w:top w:val="none" w:sz="0" w:space="0" w:color="auto"/>
        <w:left w:val="none" w:sz="0" w:space="0" w:color="auto"/>
        <w:bottom w:val="none" w:sz="0" w:space="0" w:color="auto"/>
        <w:right w:val="none" w:sz="0" w:space="0" w:color="auto"/>
      </w:divBdr>
      <w:divsChild>
        <w:div w:id="1582791840">
          <w:marLeft w:val="0"/>
          <w:marRight w:val="0"/>
          <w:marTop w:val="0"/>
          <w:marBottom w:val="0"/>
          <w:divBdr>
            <w:top w:val="none" w:sz="0" w:space="0" w:color="auto"/>
            <w:left w:val="none" w:sz="0" w:space="0" w:color="auto"/>
            <w:bottom w:val="none" w:sz="0" w:space="0" w:color="auto"/>
            <w:right w:val="none" w:sz="0" w:space="0" w:color="auto"/>
          </w:divBdr>
          <w:divsChild>
            <w:div w:id="1828280835">
              <w:marLeft w:val="0"/>
              <w:marRight w:val="0"/>
              <w:marTop w:val="0"/>
              <w:marBottom w:val="0"/>
              <w:divBdr>
                <w:top w:val="none" w:sz="0" w:space="0" w:color="auto"/>
                <w:left w:val="none" w:sz="0" w:space="0" w:color="auto"/>
                <w:bottom w:val="none" w:sz="0" w:space="0" w:color="auto"/>
                <w:right w:val="none" w:sz="0" w:space="0" w:color="auto"/>
              </w:divBdr>
            </w:div>
            <w:div w:id="1055086199">
              <w:marLeft w:val="0"/>
              <w:marRight w:val="0"/>
              <w:marTop w:val="0"/>
              <w:marBottom w:val="0"/>
              <w:divBdr>
                <w:top w:val="none" w:sz="0" w:space="0" w:color="auto"/>
                <w:left w:val="none" w:sz="0" w:space="0" w:color="auto"/>
                <w:bottom w:val="none" w:sz="0" w:space="0" w:color="auto"/>
                <w:right w:val="none" w:sz="0" w:space="0" w:color="auto"/>
              </w:divBdr>
            </w:div>
            <w:div w:id="747574047">
              <w:marLeft w:val="0"/>
              <w:marRight w:val="0"/>
              <w:marTop w:val="0"/>
              <w:marBottom w:val="0"/>
              <w:divBdr>
                <w:top w:val="none" w:sz="0" w:space="0" w:color="auto"/>
                <w:left w:val="none" w:sz="0" w:space="0" w:color="auto"/>
                <w:bottom w:val="none" w:sz="0" w:space="0" w:color="auto"/>
                <w:right w:val="none" w:sz="0" w:space="0" w:color="auto"/>
              </w:divBdr>
            </w:div>
            <w:div w:id="267935999">
              <w:marLeft w:val="0"/>
              <w:marRight w:val="0"/>
              <w:marTop w:val="0"/>
              <w:marBottom w:val="0"/>
              <w:divBdr>
                <w:top w:val="none" w:sz="0" w:space="0" w:color="auto"/>
                <w:left w:val="none" w:sz="0" w:space="0" w:color="auto"/>
                <w:bottom w:val="none" w:sz="0" w:space="0" w:color="auto"/>
                <w:right w:val="none" w:sz="0" w:space="0" w:color="auto"/>
              </w:divBdr>
            </w:div>
            <w:div w:id="1041367668">
              <w:marLeft w:val="0"/>
              <w:marRight w:val="0"/>
              <w:marTop w:val="0"/>
              <w:marBottom w:val="0"/>
              <w:divBdr>
                <w:top w:val="none" w:sz="0" w:space="0" w:color="auto"/>
                <w:left w:val="none" w:sz="0" w:space="0" w:color="auto"/>
                <w:bottom w:val="none" w:sz="0" w:space="0" w:color="auto"/>
                <w:right w:val="none" w:sz="0" w:space="0" w:color="auto"/>
              </w:divBdr>
            </w:div>
            <w:div w:id="828978865">
              <w:marLeft w:val="0"/>
              <w:marRight w:val="0"/>
              <w:marTop w:val="0"/>
              <w:marBottom w:val="0"/>
              <w:divBdr>
                <w:top w:val="none" w:sz="0" w:space="0" w:color="auto"/>
                <w:left w:val="none" w:sz="0" w:space="0" w:color="auto"/>
                <w:bottom w:val="none" w:sz="0" w:space="0" w:color="auto"/>
                <w:right w:val="none" w:sz="0" w:space="0" w:color="auto"/>
              </w:divBdr>
            </w:div>
            <w:div w:id="904411606">
              <w:marLeft w:val="0"/>
              <w:marRight w:val="0"/>
              <w:marTop w:val="0"/>
              <w:marBottom w:val="0"/>
              <w:divBdr>
                <w:top w:val="none" w:sz="0" w:space="0" w:color="auto"/>
                <w:left w:val="none" w:sz="0" w:space="0" w:color="auto"/>
                <w:bottom w:val="none" w:sz="0" w:space="0" w:color="auto"/>
                <w:right w:val="none" w:sz="0" w:space="0" w:color="auto"/>
              </w:divBdr>
            </w:div>
            <w:div w:id="1510096339">
              <w:marLeft w:val="0"/>
              <w:marRight w:val="0"/>
              <w:marTop w:val="0"/>
              <w:marBottom w:val="0"/>
              <w:divBdr>
                <w:top w:val="none" w:sz="0" w:space="0" w:color="auto"/>
                <w:left w:val="none" w:sz="0" w:space="0" w:color="auto"/>
                <w:bottom w:val="none" w:sz="0" w:space="0" w:color="auto"/>
                <w:right w:val="none" w:sz="0" w:space="0" w:color="auto"/>
              </w:divBdr>
            </w:div>
            <w:div w:id="1350133707">
              <w:marLeft w:val="0"/>
              <w:marRight w:val="0"/>
              <w:marTop w:val="0"/>
              <w:marBottom w:val="0"/>
              <w:divBdr>
                <w:top w:val="none" w:sz="0" w:space="0" w:color="auto"/>
                <w:left w:val="none" w:sz="0" w:space="0" w:color="auto"/>
                <w:bottom w:val="none" w:sz="0" w:space="0" w:color="auto"/>
                <w:right w:val="none" w:sz="0" w:space="0" w:color="auto"/>
              </w:divBdr>
            </w:div>
            <w:div w:id="1911034133">
              <w:marLeft w:val="0"/>
              <w:marRight w:val="0"/>
              <w:marTop w:val="0"/>
              <w:marBottom w:val="0"/>
              <w:divBdr>
                <w:top w:val="none" w:sz="0" w:space="0" w:color="auto"/>
                <w:left w:val="none" w:sz="0" w:space="0" w:color="auto"/>
                <w:bottom w:val="none" w:sz="0" w:space="0" w:color="auto"/>
                <w:right w:val="none" w:sz="0" w:space="0" w:color="auto"/>
              </w:divBdr>
            </w:div>
            <w:div w:id="1683432345">
              <w:marLeft w:val="0"/>
              <w:marRight w:val="0"/>
              <w:marTop w:val="0"/>
              <w:marBottom w:val="0"/>
              <w:divBdr>
                <w:top w:val="none" w:sz="0" w:space="0" w:color="auto"/>
                <w:left w:val="none" w:sz="0" w:space="0" w:color="auto"/>
                <w:bottom w:val="none" w:sz="0" w:space="0" w:color="auto"/>
                <w:right w:val="none" w:sz="0" w:space="0" w:color="auto"/>
              </w:divBdr>
            </w:div>
            <w:div w:id="607926894">
              <w:marLeft w:val="0"/>
              <w:marRight w:val="0"/>
              <w:marTop w:val="0"/>
              <w:marBottom w:val="0"/>
              <w:divBdr>
                <w:top w:val="none" w:sz="0" w:space="0" w:color="auto"/>
                <w:left w:val="none" w:sz="0" w:space="0" w:color="auto"/>
                <w:bottom w:val="none" w:sz="0" w:space="0" w:color="auto"/>
                <w:right w:val="none" w:sz="0" w:space="0" w:color="auto"/>
              </w:divBdr>
            </w:div>
            <w:div w:id="4518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636">
      <w:bodyDiv w:val="1"/>
      <w:marLeft w:val="0"/>
      <w:marRight w:val="0"/>
      <w:marTop w:val="0"/>
      <w:marBottom w:val="0"/>
      <w:divBdr>
        <w:top w:val="none" w:sz="0" w:space="0" w:color="auto"/>
        <w:left w:val="none" w:sz="0" w:space="0" w:color="auto"/>
        <w:bottom w:val="none" w:sz="0" w:space="0" w:color="auto"/>
        <w:right w:val="none" w:sz="0" w:space="0" w:color="auto"/>
      </w:divBdr>
      <w:divsChild>
        <w:div w:id="288978430">
          <w:marLeft w:val="0"/>
          <w:marRight w:val="0"/>
          <w:marTop w:val="0"/>
          <w:marBottom w:val="0"/>
          <w:divBdr>
            <w:top w:val="none" w:sz="0" w:space="0" w:color="auto"/>
            <w:left w:val="none" w:sz="0" w:space="0" w:color="auto"/>
            <w:bottom w:val="none" w:sz="0" w:space="0" w:color="auto"/>
            <w:right w:val="none" w:sz="0" w:space="0" w:color="auto"/>
          </w:divBdr>
          <w:divsChild>
            <w:div w:id="936451516">
              <w:marLeft w:val="0"/>
              <w:marRight w:val="0"/>
              <w:marTop w:val="0"/>
              <w:marBottom w:val="0"/>
              <w:divBdr>
                <w:top w:val="none" w:sz="0" w:space="0" w:color="auto"/>
                <w:left w:val="none" w:sz="0" w:space="0" w:color="auto"/>
                <w:bottom w:val="none" w:sz="0" w:space="0" w:color="auto"/>
                <w:right w:val="none" w:sz="0" w:space="0" w:color="auto"/>
              </w:divBdr>
            </w:div>
            <w:div w:id="1438870871">
              <w:marLeft w:val="0"/>
              <w:marRight w:val="0"/>
              <w:marTop w:val="0"/>
              <w:marBottom w:val="0"/>
              <w:divBdr>
                <w:top w:val="none" w:sz="0" w:space="0" w:color="auto"/>
                <w:left w:val="none" w:sz="0" w:space="0" w:color="auto"/>
                <w:bottom w:val="none" w:sz="0" w:space="0" w:color="auto"/>
                <w:right w:val="none" w:sz="0" w:space="0" w:color="auto"/>
              </w:divBdr>
            </w:div>
            <w:div w:id="1496873806">
              <w:marLeft w:val="0"/>
              <w:marRight w:val="0"/>
              <w:marTop w:val="0"/>
              <w:marBottom w:val="0"/>
              <w:divBdr>
                <w:top w:val="none" w:sz="0" w:space="0" w:color="auto"/>
                <w:left w:val="none" w:sz="0" w:space="0" w:color="auto"/>
                <w:bottom w:val="none" w:sz="0" w:space="0" w:color="auto"/>
                <w:right w:val="none" w:sz="0" w:space="0" w:color="auto"/>
              </w:divBdr>
            </w:div>
            <w:div w:id="462388641">
              <w:marLeft w:val="0"/>
              <w:marRight w:val="0"/>
              <w:marTop w:val="0"/>
              <w:marBottom w:val="0"/>
              <w:divBdr>
                <w:top w:val="none" w:sz="0" w:space="0" w:color="auto"/>
                <w:left w:val="none" w:sz="0" w:space="0" w:color="auto"/>
                <w:bottom w:val="none" w:sz="0" w:space="0" w:color="auto"/>
                <w:right w:val="none" w:sz="0" w:space="0" w:color="auto"/>
              </w:divBdr>
            </w:div>
            <w:div w:id="1187862258">
              <w:marLeft w:val="0"/>
              <w:marRight w:val="0"/>
              <w:marTop w:val="0"/>
              <w:marBottom w:val="0"/>
              <w:divBdr>
                <w:top w:val="none" w:sz="0" w:space="0" w:color="auto"/>
                <w:left w:val="none" w:sz="0" w:space="0" w:color="auto"/>
                <w:bottom w:val="none" w:sz="0" w:space="0" w:color="auto"/>
                <w:right w:val="none" w:sz="0" w:space="0" w:color="auto"/>
              </w:divBdr>
            </w:div>
            <w:div w:id="852571281">
              <w:marLeft w:val="0"/>
              <w:marRight w:val="0"/>
              <w:marTop w:val="0"/>
              <w:marBottom w:val="0"/>
              <w:divBdr>
                <w:top w:val="none" w:sz="0" w:space="0" w:color="auto"/>
                <w:left w:val="none" w:sz="0" w:space="0" w:color="auto"/>
                <w:bottom w:val="none" w:sz="0" w:space="0" w:color="auto"/>
                <w:right w:val="none" w:sz="0" w:space="0" w:color="auto"/>
              </w:divBdr>
            </w:div>
            <w:div w:id="1089931737">
              <w:marLeft w:val="0"/>
              <w:marRight w:val="0"/>
              <w:marTop w:val="0"/>
              <w:marBottom w:val="0"/>
              <w:divBdr>
                <w:top w:val="none" w:sz="0" w:space="0" w:color="auto"/>
                <w:left w:val="none" w:sz="0" w:space="0" w:color="auto"/>
                <w:bottom w:val="none" w:sz="0" w:space="0" w:color="auto"/>
                <w:right w:val="none" w:sz="0" w:space="0" w:color="auto"/>
              </w:divBdr>
            </w:div>
            <w:div w:id="1229801216">
              <w:marLeft w:val="0"/>
              <w:marRight w:val="0"/>
              <w:marTop w:val="0"/>
              <w:marBottom w:val="0"/>
              <w:divBdr>
                <w:top w:val="none" w:sz="0" w:space="0" w:color="auto"/>
                <w:left w:val="none" w:sz="0" w:space="0" w:color="auto"/>
                <w:bottom w:val="none" w:sz="0" w:space="0" w:color="auto"/>
                <w:right w:val="none" w:sz="0" w:space="0" w:color="auto"/>
              </w:divBdr>
            </w:div>
            <w:div w:id="1832483941">
              <w:marLeft w:val="0"/>
              <w:marRight w:val="0"/>
              <w:marTop w:val="0"/>
              <w:marBottom w:val="0"/>
              <w:divBdr>
                <w:top w:val="none" w:sz="0" w:space="0" w:color="auto"/>
                <w:left w:val="none" w:sz="0" w:space="0" w:color="auto"/>
                <w:bottom w:val="none" w:sz="0" w:space="0" w:color="auto"/>
                <w:right w:val="none" w:sz="0" w:space="0" w:color="auto"/>
              </w:divBdr>
            </w:div>
            <w:div w:id="1422066564">
              <w:marLeft w:val="0"/>
              <w:marRight w:val="0"/>
              <w:marTop w:val="0"/>
              <w:marBottom w:val="0"/>
              <w:divBdr>
                <w:top w:val="none" w:sz="0" w:space="0" w:color="auto"/>
                <w:left w:val="none" w:sz="0" w:space="0" w:color="auto"/>
                <w:bottom w:val="none" w:sz="0" w:space="0" w:color="auto"/>
                <w:right w:val="none" w:sz="0" w:space="0" w:color="auto"/>
              </w:divBdr>
            </w:div>
            <w:div w:id="1800830507">
              <w:marLeft w:val="0"/>
              <w:marRight w:val="0"/>
              <w:marTop w:val="0"/>
              <w:marBottom w:val="0"/>
              <w:divBdr>
                <w:top w:val="none" w:sz="0" w:space="0" w:color="auto"/>
                <w:left w:val="none" w:sz="0" w:space="0" w:color="auto"/>
                <w:bottom w:val="none" w:sz="0" w:space="0" w:color="auto"/>
                <w:right w:val="none" w:sz="0" w:space="0" w:color="auto"/>
              </w:divBdr>
            </w:div>
            <w:div w:id="1625845537">
              <w:marLeft w:val="0"/>
              <w:marRight w:val="0"/>
              <w:marTop w:val="0"/>
              <w:marBottom w:val="0"/>
              <w:divBdr>
                <w:top w:val="none" w:sz="0" w:space="0" w:color="auto"/>
                <w:left w:val="none" w:sz="0" w:space="0" w:color="auto"/>
                <w:bottom w:val="none" w:sz="0" w:space="0" w:color="auto"/>
                <w:right w:val="none" w:sz="0" w:space="0" w:color="auto"/>
              </w:divBdr>
            </w:div>
            <w:div w:id="2052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7784">
      <w:bodyDiv w:val="1"/>
      <w:marLeft w:val="0"/>
      <w:marRight w:val="0"/>
      <w:marTop w:val="0"/>
      <w:marBottom w:val="0"/>
      <w:divBdr>
        <w:top w:val="none" w:sz="0" w:space="0" w:color="auto"/>
        <w:left w:val="none" w:sz="0" w:space="0" w:color="auto"/>
        <w:bottom w:val="none" w:sz="0" w:space="0" w:color="auto"/>
        <w:right w:val="none" w:sz="0" w:space="0" w:color="auto"/>
      </w:divBdr>
      <w:divsChild>
        <w:div w:id="373894744">
          <w:marLeft w:val="480"/>
          <w:marRight w:val="0"/>
          <w:marTop w:val="0"/>
          <w:marBottom w:val="0"/>
          <w:divBdr>
            <w:top w:val="none" w:sz="0" w:space="0" w:color="auto"/>
            <w:left w:val="none" w:sz="0" w:space="0" w:color="auto"/>
            <w:bottom w:val="none" w:sz="0" w:space="0" w:color="auto"/>
            <w:right w:val="none" w:sz="0" w:space="0" w:color="auto"/>
          </w:divBdr>
        </w:div>
        <w:div w:id="37436504">
          <w:marLeft w:val="480"/>
          <w:marRight w:val="0"/>
          <w:marTop w:val="0"/>
          <w:marBottom w:val="0"/>
          <w:divBdr>
            <w:top w:val="none" w:sz="0" w:space="0" w:color="auto"/>
            <w:left w:val="none" w:sz="0" w:space="0" w:color="auto"/>
            <w:bottom w:val="none" w:sz="0" w:space="0" w:color="auto"/>
            <w:right w:val="none" w:sz="0" w:space="0" w:color="auto"/>
          </w:divBdr>
        </w:div>
        <w:div w:id="605501635">
          <w:marLeft w:val="480"/>
          <w:marRight w:val="0"/>
          <w:marTop w:val="0"/>
          <w:marBottom w:val="0"/>
          <w:divBdr>
            <w:top w:val="none" w:sz="0" w:space="0" w:color="auto"/>
            <w:left w:val="none" w:sz="0" w:space="0" w:color="auto"/>
            <w:bottom w:val="none" w:sz="0" w:space="0" w:color="auto"/>
            <w:right w:val="none" w:sz="0" w:space="0" w:color="auto"/>
          </w:divBdr>
        </w:div>
        <w:div w:id="557207792">
          <w:marLeft w:val="480"/>
          <w:marRight w:val="0"/>
          <w:marTop w:val="0"/>
          <w:marBottom w:val="0"/>
          <w:divBdr>
            <w:top w:val="none" w:sz="0" w:space="0" w:color="auto"/>
            <w:left w:val="none" w:sz="0" w:space="0" w:color="auto"/>
            <w:bottom w:val="none" w:sz="0" w:space="0" w:color="auto"/>
            <w:right w:val="none" w:sz="0" w:space="0" w:color="auto"/>
          </w:divBdr>
        </w:div>
        <w:div w:id="646663073">
          <w:marLeft w:val="480"/>
          <w:marRight w:val="0"/>
          <w:marTop w:val="0"/>
          <w:marBottom w:val="0"/>
          <w:divBdr>
            <w:top w:val="none" w:sz="0" w:space="0" w:color="auto"/>
            <w:left w:val="none" w:sz="0" w:space="0" w:color="auto"/>
            <w:bottom w:val="none" w:sz="0" w:space="0" w:color="auto"/>
            <w:right w:val="none" w:sz="0" w:space="0" w:color="auto"/>
          </w:divBdr>
        </w:div>
        <w:div w:id="1931892301">
          <w:marLeft w:val="480"/>
          <w:marRight w:val="0"/>
          <w:marTop w:val="0"/>
          <w:marBottom w:val="0"/>
          <w:divBdr>
            <w:top w:val="none" w:sz="0" w:space="0" w:color="auto"/>
            <w:left w:val="none" w:sz="0" w:space="0" w:color="auto"/>
            <w:bottom w:val="none" w:sz="0" w:space="0" w:color="auto"/>
            <w:right w:val="none" w:sz="0" w:space="0" w:color="auto"/>
          </w:divBdr>
        </w:div>
        <w:div w:id="1552887175">
          <w:marLeft w:val="480"/>
          <w:marRight w:val="0"/>
          <w:marTop w:val="0"/>
          <w:marBottom w:val="0"/>
          <w:divBdr>
            <w:top w:val="none" w:sz="0" w:space="0" w:color="auto"/>
            <w:left w:val="none" w:sz="0" w:space="0" w:color="auto"/>
            <w:bottom w:val="none" w:sz="0" w:space="0" w:color="auto"/>
            <w:right w:val="none" w:sz="0" w:space="0" w:color="auto"/>
          </w:divBdr>
        </w:div>
        <w:div w:id="688336499">
          <w:marLeft w:val="480"/>
          <w:marRight w:val="0"/>
          <w:marTop w:val="0"/>
          <w:marBottom w:val="0"/>
          <w:divBdr>
            <w:top w:val="none" w:sz="0" w:space="0" w:color="auto"/>
            <w:left w:val="none" w:sz="0" w:space="0" w:color="auto"/>
            <w:bottom w:val="none" w:sz="0" w:space="0" w:color="auto"/>
            <w:right w:val="none" w:sz="0" w:space="0" w:color="auto"/>
          </w:divBdr>
        </w:div>
        <w:div w:id="2079747144">
          <w:marLeft w:val="480"/>
          <w:marRight w:val="0"/>
          <w:marTop w:val="0"/>
          <w:marBottom w:val="0"/>
          <w:divBdr>
            <w:top w:val="none" w:sz="0" w:space="0" w:color="auto"/>
            <w:left w:val="none" w:sz="0" w:space="0" w:color="auto"/>
            <w:bottom w:val="none" w:sz="0" w:space="0" w:color="auto"/>
            <w:right w:val="none" w:sz="0" w:space="0" w:color="auto"/>
          </w:divBdr>
        </w:div>
        <w:div w:id="629408487">
          <w:marLeft w:val="480"/>
          <w:marRight w:val="0"/>
          <w:marTop w:val="0"/>
          <w:marBottom w:val="0"/>
          <w:divBdr>
            <w:top w:val="none" w:sz="0" w:space="0" w:color="auto"/>
            <w:left w:val="none" w:sz="0" w:space="0" w:color="auto"/>
            <w:bottom w:val="none" w:sz="0" w:space="0" w:color="auto"/>
            <w:right w:val="none" w:sz="0" w:space="0" w:color="auto"/>
          </w:divBdr>
        </w:div>
        <w:div w:id="1433479697">
          <w:marLeft w:val="480"/>
          <w:marRight w:val="0"/>
          <w:marTop w:val="0"/>
          <w:marBottom w:val="0"/>
          <w:divBdr>
            <w:top w:val="none" w:sz="0" w:space="0" w:color="auto"/>
            <w:left w:val="none" w:sz="0" w:space="0" w:color="auto"/>
            <w:bottom w:val="none" w:sz="0" w:space="0" w:color="auto"/>
            <w:right w:val="none" w:sz="0" w:space="0" w:color="auto"/>
          </w:divBdr>
        </w:div>
        <w:div w:id="1896357722">
          <w:marLeft w:val="480"/>
          <w:marRight w:val="0"/>
          <w:marTop w:val="0"/>
          <w:marBottom w:val="0"/>
          <w:divBdr>
            <w:top w:val="none" w:sz="0" w:space="0" w:color="auto"/>
            <w:left w:val="none" w:sz="0" w:space="0" w:color="auto"/>
            <w:bottom w:val="none" w:sz="0" w:space="0" w:color="auto"/>
            <w:right w:val="none" w:sz="0" w:space="0" w:color="auto"/>
          </w:divBdr>
        </w:div>
        <w:div w:id="1520579140">
          <w:marLeft w:val="480"/>
          <w:marRight w:val="0"/>
          <w:marTop w:val="0"/>
          <w:marBottom w:val="0"/>
          <w:divBdr>
            <w:top w:val="none" w:sz="0" w:space="0" w:color="auto"/>
            <w:left w:val="none" w:sz="0" w:space="0" w:color="auto"/>
            <w:bottom w:val="none" w:sz="0" w:space="0" w:color="auto"/>
            <w:right w:val="none" w:sz="0" w:space="0" w:color="auto"/>
          </w:divBdr>
        </w:div>
        <w:div w:id="1847279658">
          <w:marLeft w:val="480"/>
          <w:marRight w:val="0"/>
          <w:marTop w:val="0"/>
          <w:marBottom w:val="0"/>
          <w:divBdr>
            <w:top w:val="none" w:sz="0" w:space="0" w:color="auto"/>
            <w:left w:val="none" w:sz="0" w:space="0" w:color="auto"/>
            <w:bottom w:val="none" w:sz="0" w:space="0" w:color="auto"/>
            <w:right w:val="none" w:sz="0" w:space="0" w:color="auto"/>
          </w:divBdr>
        </w:div>
        <w:div w:id="496842720">
          <w:marLeft w:val="480"/>
          <w:marRight w:val="0"/>
          <w:marTop w:val="0"/>
          <w:marBottom w:val="0"/>
          <w:divBdr>
            <w:top w:val="none" w:sz="0" w:space="0" w:color="auto"/>
            <w:left w:val="none" w:sz="0" w:space="0" w:color="auto"/>
            <w:bottom w:val="none" w:sz="0" w:space="0" w:color="auto"/>
            <w:right w:val="none" w:sz="0" w:space="0" w:color="auto"/>
          </w:divBdr>
        </w:div>
        <w:div w:id="727730456">
          <w:marLeft w:val="480"/>
          <w:marRight w:val="0"/>
          <w:marTop w:val="0"/>
          <w:marBottom w:val="0"/>
          <w:divBdr>
            <w:top w:val="none" w:sz="0" w:space="0" w:color="auto"/>
            <w:left w:val="none" w:sz="0" w:space="0" w:color="auto"/>
            <w:bottom w:val="none" w:sz="0" w:space="0" w:color="auto"/>
            <w:right w:val="none" w:sz="0" w:space="0" w:color="auto"/>
          </w:divBdr>
        </w:div>
        <w:div w:id="1206218738">
          <w:marLeft w:val="480"/>
          <w:marRight w:val="0"/>
          <w:marTop w:val="0"/>
          <w:marBottom w:val="0"/>
          <w:divBdr>
            <w:top w:val="none" w:sz="0" w:space="0" w:color="auto"/>
            <w:left w:val="none" w:sz="0" w:space="0" w:color="auto"/>
            <w:bottom w:val="none" w:sz="0" w:space="0" w:color="auto"/>
            <w:right w:val="none" w:sz="0" w:space="0" w:color="auto"/>
          </w:divBdr>
        </w:div>
        <w:div w:id="1165053309">
          <w:marLeft w:val="480"/>
          <w:marRight w:val="0"/>
          <w:marTop w:val="0"/>
          <w:marBottom w:val="0"/>
          <w:divBdr>
            <w:top w:val="none" w:sz="0" w:space="0" w:color="auto"/>
            <w:left w:val="none" w:sz="0" w:space="0" w:color="auto"/>
            <w:bottom w:val="none" w:sz="0" w:space="0" w:color="auto"/>
            <w:right w:val="none" w:sz="0" w:space="0" w:color="auto"/>
          </w:divBdr>
        </w:div>
      </w:divsChild>
    </w:div>
    <w:div w:id="1199050782">
      <w:bodyDiv w:val="1"/>
      <w:marLeft w:val="0"/>
      <w:marRight w:val="0"/>
      <w:marTop w:val="0"/>
      <w:marBottom w:val="0"/>
      <w:divBdr>
        <w:top w:val="none" w:sz="0" w:space="0" w:color="auto"/>
        <w:left w:val="none" w:sz="0" w:space="0" w:color="auto"/>
        <w:bottom w:val="none" w:sz="0" w:space="0" w:color="auto"/>
        <w:right w:val="none" w:sz="0" w:space="0" w:color="auto"/>
      </w:divBdr>
      <w:divsChild>
        <w:div w:id="611130986">
          <w:marLeft w:val="0"/>
          <w:marRight w:val="0"/>
          <w:marTop w:val="0"/>
          <w:marBottom w:val="0"/>
          <w:divBdr>
            <w:top w:val="none" w:sz="0" w:space="0" w:color="auto"/>
            <w:left w:val="none" w:sz="0" w:space="0" w:color="auto"/>
            <w:bottom w:val="none" w:sz="0" w:space="0" w:color="auto"/>
            <w:right w:val="none" w:sz="0" w:space="0" w:color="auto"/>
          </w:divBdr>
          <w:divsChild>
            <w:div w:id="1901477879">
              <w:marLeft w:val="0"/>
              <w:marRight w:val="0"/>
              <w:marTop w:val="0"/>
              <w:marBottom w:val="0"/>
              <w:divBdr>
                <w:top w:val="none" w:sz="0" w:space="0" w:color="auto"/>
                <w:left w:val="none" w:sz="0" w:space="0" w:color="auto"/>
                <w:bottom w:val="none" w:sz="0" w:space="0" w:color="auto"/>
                <w:right w:val="none" w:sz="0" w:space="0" w:color="auto"/>
              </w:divBdr>
            </w:div>
            <w:div w:id="194269311">
              <w:marLeft w:val="0"/>
              <w:marRight w:val="0"/>
              <w:marTop w:val="0"/>
              <w:marBottom w:val="0"/>
              <w:divBdr>
                <w:top w:val="none" w:sz="0" w:space="0" w:color="auto"/>
                <w:left w:val="none" w:sz="0" w:space="0" w:color="auto"/>
                <w:bottom w:val="none" w:sz="0" w:space="0" w:color="auto"/>
                <w:right w:val="none" w:sz="0" w:space="0" w:color="auto"/>
              </w:divBdr>
            </w:div>
            <w:div w:id="811213503">
              <w:marLeft w:val="0"/>
              <w:marRight w:val="0"/>
              <w:marTop w:val="0"/>
              <w:marBottom w:val="0"/>
              <w:divBdr>
                <w:top w:val="none" w:sz="0" w:space="0" w:color="auto"/>
                <w:left w:val="none" w:sz="0" w:space="0" w:color="auto"/>
                <w:bottom w:val="none" w:sz="0" w:space="0" w:color="auto"/>
                <w:right w:val="none" w:sz="0" w:space="0" w:color="auto"/>
              </w:divBdr>
            </w:div>
            <w:div w:id="163134313">
              <w:marLeft w:val="0"/>
              <w:marRight w:val="0"/>
              <w:marTop w:val="0"/>
              <w:marBottom w:val="0"/>
              <w:divBdr>
                <w:top w:val="none" w:sz="0" w:space="0" w:color="auto"/>
                <w:left w:val="none" w:sz="0" w:space="0" w:color="auto"/>
                <w:bottom w:val="none" w:sz="0" w:space="0" w:color="auto"/>
                <w:right w:val="none" w:sz="0" w:space="0" w:color="auto"/>
              </w:divBdr>
            </w:div>
            <w:div w:id="843977312">
              <w:marLeft w:val="0"/>
              <w:marRight w:val="0"/>
              <w:marTop w:val="0"/>
              <w:marBottom w:val="0"/>
              <w:divBdr>
                <w:top w:val="none" w:sz="0" w:space="0" w:color="auto"/>
                <w:left w:val="none" w:sz="0" w:space="0" w:color="auto"/>
                <w:bottom w:val="none" w:sz="0" w:space="0" w:color="auto"/>
                <w:right w:val="none" w:sz="0" w:space="0" w:color="auto"/>
              </w:divBdr>
            </w:div>
            <w:div w:id="21519391">
              <w:marLeft w:val="0"/>
              <w:marRight w:val="0"/>
              <w:marTop w:val="0"/>
              <w:marBottom w:val="0"/>
              <w:divBdr>
                <w:top w:val="none" w:sz="0" w:space="0" w:color="auto"/>
                <w:left w:val="none" w:sz="0" w:space="0" w:color="auto"/>
                <w:bottom w:val="none" w:sz="0" w:space="0" w:color="auto"/>
                <w:right w:val="none" w:sz="0" w:space="0" w:color="auto"/>
              </w:divBdr>
            </w:div>
            <w:div w:id="656570865">
              <w:marLeft w:val="0"/>
              <w:marRight w:val="0"/>
              <w:marTop w:val="0"/>
              <w:marBottom w:val="0"/>
              <w:divBdr>
                <w:top w:val="none" w:sz="0" w:space="0" w:color="auto"/>
                <w:left w:val="none" w:sz="0" w:space="0" w:color="auto"/>
                <w:bottom w:val="none" w:sz="0" w:space="0" w:color="auto"/>
                <w:right w:val="none" w:sz="0" w:space="0" w:color="auto"/>
              </w:divBdr>
            </w:div>
            <w:div w:id="982848721">
              <w:marLeft w:val="0"/>
              <w:marRight w:val="0"/>
              <w:marTop w:val="0"/>
              <w:marBottom w:val="0"/>
              <w:divBdr>
                <w:top w:val="none" w:sz="0" w:space="0" w:color="auto"/>
                <w:left w:val="none" w:sz="0" w:space="0" w:color="auto"/>
                <w:bottom w:val="none" w:sz="0" w:space="0" w:color="auto"/>
                <w:right w:val="none" w:sz="0" w:space="0" w:color="auto"/>
              </w:divBdr>
            </w:div>
            <w:div w:id="578372745">
              <w:marLeft w:val="0"/>
              <w:marRight w:val="0"/>
              <w:marTop w:val="0"/>
              <w:marBottom w:val="0"/>
              <w:divBdr>
                <w:top w:val="none" w:sz="0" w:space="0" w:color="auto"/>
                <w:left w:val="none" w:sz="0" w:space="0" w:color="auto"/>
                <w:bottom w:val="none" w:sz="0" w:space="0" w:color="auto"/>
                <w:right w:val="none" w:sz="0" w:space="0" w:color="auto"/>
              </w:divBdr>
            </w:div>
            <w:div w:id="1656177209">
              <w:marLeft w:val="0"/>
              <w:marRight w:val="0"/>
              <w:marTop w:val="0"/>
              <w:marBottom w:val="0"/>
              <w:divBdr>
                <w:top w:val="none" w:sz="0" w:space="0" w:color="auto"/>
                <w:left w:val="none" w:sz="0" w:space="0" w:color="auto"/>
                <w:bottom w:val="none" w:sz="0" w:space="0" w:color="auto"/>
                <w:right w:val="none" w:sz="0" w:space="0" w:color="auto"/>
              </w:divBdr>
            </w:div>
            <w:div w:id="765273756">
              <w:marLeft w:val="0"/>
              <w:marRight w:val="0"/>
              <w:marTop w:val="0"/>
              <w:marBottom w:val="0"/>
              <w:divBdr>
                <w:top w:val="none" w:sz="0" w:space="0" w:color="auto"/>
                <w:left w:val="none" w:sz="0" w:space="0" w:color="auto"/>
                <w:bottom w:val="none" w:sz="0" w:space="0" w:color="auto"/>
                <w:right w:val="none" w:sz="0" w:space="0" w:color="auto"/>
              </w:divBdr>
            </w:div>
            <w:div w:id="1349019660">
              <w:marLeft w:val="0"/>
              <w:marRight w:val="0"/>
              <w:marTop w:val="0"/>
              <w:marBottom w:val="0"/>
              <w:divBdr>
                <w:top w:val="none" w:sz="0" w:space="0" w:color="auto"/>
                <w:left w:val="none" w:sz="0" w:space="0" w:color="auto"/>
                <w:bottom w:val="none" w:sz="0" w:space="0" w:color="auto"/>
                <w:right w:val="none" w:sz="0" w:space="0" w:color="auto"/>
              </w:divBdr>
            </w:div>
            <w:div w:id="824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062">
      <w:bodyDiv w:val="1"/>
      <w:marLeft w:val="0"/>
      <w:marRight w:val="0"/>
      <w:marTop w:val="0"/>
      <w:marBottom w:val="0"/>
      <w:divBdr>
        <w:top w:val="none" w:sz="0" w:space="0" w:color="auto"/>
        <w:left w:val="none" w:sz="0" w:space="0" w:color="auto"/>
        <w:bottom w:val="none" w:sz="0" w:space="0" w:color="auto"/>
        <w:right w:val="none" w:sz="0" w:space="0" w:color="auto"/>
      </w:divBdr>
    </w:div>
    <w:div w:id="1354071794">
      <w:bodyDiv w:val="1"/>
      <w:marLeft w:val="0"/>
      <w:marRight w:val="0"/>
      <w:marTop w:val="0"/>
      <w:marBottom w:val="0"/>
      <w:divBdr>
        <w:top w:val="none" w:sz="0" w:space="0" w:color="auto"/>
        <w:left w:val="none" w:sz="0" w:space="0" w:color="auto"/>
        <w:bottom w:val="none" w:sz="0" w:space="0" w:color="auto"/>
        <w:right w:val="none" w:sz="0" w:space="0" w:color="auto"/>
      </w:divBdr>
    </w:div>
    <w:div w:id="1429888028">
      <w:bodyDiv w:val="1"/>
      <w:marLeft w:val="0"/>
      <w:marRight w:val="0"/>
      <w:marTop w:val="0"/>
      <w:marBottom w:val="0"/>
      <w:divBdr>
        <w:top w:val="none" w:sz="0" w:space="0" w:color="auto"/>
        <w:left w:val="none" w:sz="0" w:space="0" w:color="auto"/>
        <w:bottom w:val="none" w:sz="0" w:space="0" w:color="auto"/>
        <w:right w:val="none" w:sz="0" w:space="0" w:color="auto"/>
      </w:divBdr>
    </w:div>
    <w:div w:id="1529760325">
      <w:bodyDiv w:val="1"/>
      <w:marLeft w:val="0"/>
      <w:marRight w:val="0"/>
      <w:marTop w:val="0"/>
      <w:marBottom w:val="0"/>
      <w:divBdr>
        <w:top w:val="none" w:sz="0" w:space="0" w:color="auto"/>
        <w:left w:val="none" w:sz="0" w:space="0" w:color="auto"/>
        <w:bottom w:val="none" w:sz="0" w:space="0" w:color="auto"/>
        <w:right w:val="none" w:sz="0" w:space="0" w:color="auto"/>
      </w:divBdr>
      <w:divsChild>
        <w:div w:id="2025135088">
          <w:marLeft w:val="0"/>
          <w:marRight w:val="0"/>
          <w:marTop w:val="0"/>
          <w:marBottom w:val="0"/>
          <w:divBdr>
            <w:top w:val="none" w:sz="0" w:space="0" w:color="auto"/>
            <w:left w:val="none" w:sz="0" w:space="0" w:color="auto"/>
            <w:bottom w:val="none" w:sz="0" w:space="0" w:color="auto"/>
            <w:right w:val="none" w:sz="0" w:space="0" w:color="auto"/>
          </w:divBdr>
          <w:divsChild>
            <w:div w:id="770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9401">
      <w:bodyDiv w:val="1"/>
      <w:marLeft w:val="0"/>
      <w:marRight w:val="0"/>
      <w:marTop w:val="0"/>
      <w:marBottom w:val="0"/>
      <w:divBdr>
        <w:top w:val="none" w:sz="0" w:space="0" w:color="auto"/>
        <w:left w:val="none" w:sz="0" w:space="0" w:color="auto"/>
        <w:bottom w:val="none" w:sz="0" w:space="0" w:color="auto"/>
        <w:right w:val="none" w:sz="0" w:space="0" w:color="auto"/>
      </w:divBdr>
      <w:divsChild>
        <w:div w:id="2003854779">
          <w:marLeft w:val="0"/>
          <w:marRight w:val="0"/>
          <w:marTop w:val="0"/>
          <w:marBottom w:val="0"/>
          <w:divBdr>
            <w:top w:val="none" w:sz="0" w:space="0" w:color="auto"/>
            <w:left w:val="none" w:sz="0" w:space="0" w:color="auto"/>
            <w:bottom w:val="none" w:sz="0" w:space="0" w:color="auto"/>
            <w:right w:val="none" w:sz="0" w:space="0" w:color="auto"/>
          </w:divBdr>
          <w:divsChild>
            <w:div w:id="1374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685">
      <w:bodyDiv w:val="1"/>
      <w:marLeft w:val="0"/>
      <w:marRight w:val="0"/>
      <w:marTop w:val="0"/>
      <w:marBottom w:val="0"/>
      <w:divBdr>
        <w:top w:val="none" w:sz="0" w:space="0" w:color="auto"/>
        <w:left w:val="none" w:sz="0" w:space="0" w:color="auto"/>
        <w:bottom w:val="none" w:sz="0" w:space="0" w:color="auto"/>
        <w:right w:val="none" w:sz="0" w:space="0" w:color="auto"/>
      </w:divBdr>
      <w:divsChild>
        <w:div w:id="574558382">
          <w:marLeft w:val="0"/>
          <w:marRight w:val="0"/>
          <w:marTop w:val="0"/>
          <w:marBottom w:val="0"/>
          <w:divBdr>
            <w:top w:val="none" w:sz="0" w:space="0" w:color="auto"/>
            <w:left w:val="none" w:sz="0" w:space="0" w:color="auto"/>
            <w:bottom w:val="none" w:sz="0" w:space="0" w:color="auto"/>
            <w:right w:val="none" w:sz="0" w:space="0" w:color="auto"/>
          </w:divBdr>
          <w:divsChild>
            <w:div w:id="1573586768">
              <w:marLeft w:val="0"/>
              <w:marRight w:val="0"/>
              <w:marTop w:val="0"/>
              <w:marBottom w:val="0"/>
              <w:divBdr>
                <w:top w:val="none" w:sz="0" w:space="0" w:color="auto"/>
                <w:left w:val="none" w:sz="0" w:space="0" w:color="auto"/>
                <w:bottom w:val="none" w:sz="0" w:space="0" w:color="auto"/>
                <w:right w:val="none" w:sz="0" w:space="0" w:color="auto"/>
              </w:divBdr>
            </w:div>
            <w:div w:id="330912177">
              <w:marLeft w:val="0"/>
              <w:marRight w:val="0"/>
              <w:marTop w:val="0"/>
              <w:marBottom w:val="0"/>
              <w:divBdr>
                <w:top w:val="none" w:sz="0" w:space="0" w:color="auto"/>
                <w:left w:val="none" w:sz="0" w:space="0" w:color="auto"/>
                <w:bottom w:val="none" w:sz="0" w:space="0" w:color="auto"/>
                <w:right w:val="none" w:sz="0" w:space="0" w:color="auto"/>
              </w:divBdr>
            </w:div>
            <w:div w:id="417794261">
              <w:marLeft w:val="0"/>
              <w:marRight w:val="0"/>
              <w:marTop w:val="0"/>
              <w:marBottom w:val="0"/>
              <w:divBdr>
                <w:top w:val="none" w:sz="0" w:space="0" w:color="auto"/>
                <w:left w:val="none" w:sz="0" w:space="0" w:color="auto"/>
                <w:bottom w:val="none" w:sz="0" w:space="0" w:color="auto"/>
                <w:right w:val="none" w:sz="0" w:space="0" w:color="auto"/>
              </w:divBdr>
            </w:div>
            <w:div w:id="1611929643">
              <w:marLeft w:val="0"/>
              <w:marRight w:val="0"/>
              <w:marTop w:val="0"/>
              <w:marBottom w:val="0"/>
              <w:divBdr>
                <w:top w:val="none" w:sz="0" w:space="0" w:color="auto"/>
                <w:left w:val="none" w:sz="0" w:space="0" w:color="auto"/>
                <w:bottom w:val="none" w:sz="0" w:space="0" w:color="auto"/>
                <w:right w:val="none" w:sz="0" w:space="0" w:color="auto"/>
              </w:divBdr>
            </w:div>
            <w:div w:id="718749469">
              <w:marLeft w:val="0"/>
              <w:marRight w:val="0"/>
              <w:marTop w:val="0"/>
              <w:marBottom w:val="0"/>
              <w:divBdr>
                <w:top w:val="none" w:sz="0" w:space="0" w:color="auto"/>
                <w:left w:val="none" w:sz="0" w:space="0" w:color="auto"/>
                <w:bottom w:val="none" w:sz="0" w:space="0" w:color="auto"/>
                <w:right w:val="none" w:sz="0" w:space="0" w:color="auto"/>
              </w:divBdr>
            </w:div>
            <w:div w:id="1602031614">
              <w:marLeft w:val="0"/>
              <w:marRight w:val="0"/>
              <w:marTop w:val="0"/>
              <w:marBottom w:val="0"/>
              <w:divBdr>
                <w:top w:val="none" w:sz="0" w:space="0" w:color="auto"/>
                <w:left w:val="none" w:sz="0" w:space="0" w:color="auto"/>
                <w:bottom w:val="none" w:sz="0" w:space="0" w:color="auto"/>
                <w:right w:val="none" w:sz="0" w:space="0" w:color="auto"/>
              </w:divBdr>
            </w:div>
            <w:div w:id="422576412">
              <w:marLeft w:val="0"/>
              <w:marRight w:val="0"/>
              <w:marTop w:val="0"/>
              <w:marBottom w:val="0"/>
              <w:divBdr>
                <w:top w:val="none" w:sz="0" w:space="0" w:color="auto"/>
                <w:left w:val="none" w:sz="0" w:space="0" w:color="auto"/>
                <w:bottom w:val="none" w:sz="0" w:space="0" w:color="auto"/>
                <w:right w:val="none" w:sz="0" w:space="0" w:color="auto"/>
              </w:divBdr>
            </w:div>
            <w:div w:id="627317875">
              <w:marLeft w:val="0"/>
              <w:marRight w:val="0"/>
              <w:marTop w:val="0"/>
              <w:marBottom w:val="0"/>
              <w:divBdr>
                <w:top w:val="none" w:sz="0" w:space="0" w:color="auto"/>
                <w:left w:val="none" w:sz="0" w:space="0" w:color="auto"/>
                <w:bottom w:val="none" w:sz="0" w:space="0" w:color="auto"/>
                <w:right w:val="none" w:sz="0" w:space="0" w:color="auto"/>
              </w:divBdr>
            </w:div>
            <w:div w:id="1883444930">
              <w:marLeft w:val="0"/>
              <w:marRight w:val="0"/>
              <w:marTop w:val="0"/>
              <w:marBottom w:val="0"/>
              <w:divBdr>
                <w:top w:val="none" w:sz="0" w:space="0" w:color="auto"/>
                <w:left w:val="none" w:sz="0" w:space="0" w:color="auto"/>
                <w:bottom w:val="none" w:sz="0" w:space="0" w:color="auto"/>
                <w:right w:val="none" w:sz="0" w:space="0" w:color="auto"/>
              </w:divBdr>
            </w:div>
            <w:div w:id="820463067">
              <w:marLeft w:val="0"/>
              <w:marRight w:val="0"/>
              <w:marTop w:val="0"/>
              <w:marBottom w:val="0"/>
              <w:divBdr>
                <w:top w:val="none" w:sz="0" w:space="0" w:color="auto"/>
                <w:left w:val="none" w:sz="0" w:space="0" w:color="auto"/>
                <w:bottom w:val="none" w:sz="0" w:space="0" w:color="auto"/>
                <w:right w:val="none" w:sz="0" w:space="0" w:color="auto"/>
              </w:divBdr>
            </w:div>
            <w:div w:id="2006738823">
              <w:marLeft w:val="0"/>
              <w:marRight w:val="0"/>
              <w:marTop w:val="0"/>
              <w:marBottom w:val="0"/>
              <w:divBdr>
                <w:top w:val="none" w:sz="0" w:space="0" w:color="auto"/>
                <w:left w:val="none" w:sz="0" w:space="0" w:color="auto"/>
                <w:bottom w:val="none" w:sz="0" w:space="0" w:color="auto"/>
                <w:right w:val="none" w:sz="0" w:space="0" w:color="auto"/>
              </w:divBdr>
            </w:div>
            <w:div w:id="1604191770">
              <w:marLeft w:val="0"/>
              <w:marRight w:val="0"/>
              <w:marTop w:val="0"/>
              <w:marBottom w:val="0"/>
              <w:divBdr>
                <w:top w:val="none" w:sz="0" w:space="0" w:color="auto"/>
                <w:left w:val="none" w:sz="0" w:space="0" w:color="auto"/>
                <w:bottom w:val="none" w:sz="0" w:space="0" w:color="auto"/>
                <w:right w:val="none" w:sz="0" w:space="0" w:color="auto"/>
              </w:divBdr>
            </w:div>
            <w:div w:id="810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PVpKWRqAk29tLkPBSaiPVjqdQXY_fnyY?usp=sharing" TargetMode="External"/><Relationship Id="rId13" Type="http://schemas.openxmlformats.org/officeDocument/2006/relationships/hyperlink" Target="https://mlabonne.github.io/blog/posts/Fine_Tune_Your_Own_Llama_2_Model_in_a_Colab_Notebook.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thirukural-karpom.github.io/" TargetMode="External"/><Relationship Id="rId12" Type="http://schemas.openxmlformats.org/officeDocument/2006/relationships/hyperlink" Target="https://huggingface.co/datasets/kodebot/Thirukural_tamil_with_mean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ai.meta.com/llama/license/" TargetMode="External"/><Relationship Id="rId11" Type="http://schemas.openxmlformats.org/officeDocument/2006/relationships/hyperlink" Target="https://huggingface.co/kodebot/tamil-llama-7b-instruct-tamil-poem-experiment-2.1"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huggingface.co/kodebot/tamil-llama-7b-base-tamil-poem-experiment-1.1" TargetMode="External"/><Relationship Id="rId19" Type="http://schemas.openxmlformats.org/officeDocument/2006/relationships/hyperlink" Target="https://thirukural-karpom.github.io/" TargetMode="External"/><Relationship Id="rId4" Type="http://schemas.openxmlformats.org/officeDocument/2006/relationships/settings" Target="settings.xml"/><Relationship Id="rId9" Type="http://schemas.openxmlformats.org/officeDocument/2006/relationships/hyperlink" Target="https://colab.research.google.com/drive/1dR-E9BD4dPTqObGHP3c2E2u-thapkNmH?usp=sharing" TargetMode="External"/><Relationship Id="rId14" Type="http://schemas.openxmlformats.org/officeDocument/2006/relationships/image" Target="media/image1.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F70F4D-5EF0-294E-9BC2-EAE2CADED9BE}"/>
      </w:docPartPr>
      <w:docPartBody>
        <w:p w:rsidR="00D93523" w:rsidRDefault="00590E9C">
          <w:r w:rsidRPr="00CC14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C"/>
    <w:rsid w:val="00480602"/>
    <w:rsid w:val="00590E9C"/>
    <w:rsid w:val="00B74FB3"/>
    <w:rsid w:val="00D93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0E9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7063F-2CCC-2542-90B8-AFC6D3F4D799}">
  <we:reference id="wa104382081" version="1.55.1.0" store="en-GB" storeType="OMEX"/>
  <we:alternateReferences>
    <we:reference id="wa104382081" version="1.55.1.0" store="en-GB" storeType="OMEX"/>
  </we:alternateReferences>
  <we:properties>
    <we:property name="MENDELEY_CITATIONS" value="[{&quot;citationID&quot;:&quot;MENDELEY_CITATION_144a66e4-ff58-4ba1-b799-cdbfe19ab992&quot;,&quot;properties&quot;:{&quot;noteIndex&quot;:0},&quot;isEdited&quot;:false,&quot;manualOverride&quot;:{&quot;isManuallyOverridden&quot;:false,&quot;citeprocText&quot;:&quot;(Lin, 2004)&quot;,&quot;manualOverrideText&quot;:&quot;&quot;},&quot;citationTag&quot;:&quot;MENDELEY_CITATION_v3_eyJjaXRhdGlvbklEIjoiTUVOREVMRVlfQ0lUQVRJT05fMTQ0YTY2ZTQtZmY1OC00YmExLWI3OTktY2RiZmUxOWFiOTky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quot;,&quot;citationItems&quot;:[{&quot;id&quot;:&quot;551aeefc-30d8-3533-a9c2-80aad7541328&quot;,&quot;itemData&quot;:{&quot;type&quot;:&quot;paper-conference&quot;,&quot;id&quot;:&quot;551aeefc-30d8-3533-a9c2-80aad7541328&quot;,&quot;title&quot;:&quot;Rouge: A package for automatic evaluation of summaries&quot;,&quot;author&quot;:[{&quot;family&quot;:&quot;Lin&quot;,&quot;given&quot;:&quot;Chin-Yew&quot;,&quot;parse-names&quot;:false,&quot;dropping-particle&quot;:&quot;&quot;,&quot;non-dropping-particle&quot;:&quot;&quot;}],&quot;container-title&quot;:&quot;Text summarization branches out&quot;,&quot;issued&quot;:{&quot;date-parts&quot;:[[2004]]},&quot;page&quot;:&quot;74-81&quot;,&quot;container-title-short&quot;:&quot;&quot;},&quot;isTemporary&quot;:false}]},{&quot;citationID&quot;:&quot;MENDELEY_CITATION_5d5483fb-674f-4c95-9965-4cbca78887ef&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quot;,&quot;citationItems&quot;:[{&quot;id&quot;:&quot;761847c3-1e40-30e8-9661-75f3f2fdf17c&quot;,&quot;itemData&quot;:{&quot;type&quot;:&quot;paper-conference&quot;,&quot;id&quot;:&quot;761847c3-1e40-30e8-9661-75f3f2fdf17c&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f the Association for Computational Linguistics&quot;,&quot;issued&quot;:{&quot;date-parts&quot;:[[2002]]},&quot;page&quot;:&quot;311-318&quot;,&quot;container-title-short&quot;:&quot;&quot;},&quot;isTemporary&quot;:false}]},{&quot;citationID&quot;:&quot;MENDELEY_CITATION_91740e39-f4d2-441e-b6bc-b5f035a34650&quot;,&quot;properties&quot;:{&quot;noteIndex&quot;:0},&quot;isEdited&quot;:false,&quot;manualOverride&quot;:{&quot;isManuallyOverridden&quot;:false,&quot;citeprocText&quot;:&quot;(Hu et al., 2021)&quot;,&quot;manualOverrideText&quot;:&quot;&quot;},&quot;citationTag&quot;:&quot;MENDELEY_CITATION_v3_eyJjaXRhdGlvbklEIjoiTUVOREVMRVlfQ0lUQVRJT05fOTE3NDBlMzktZjRkMi00NDFlLWI2YmMtYjVmMDM1YTM0NjUwIiwicHJvcGVydGllcyI6eyJub3RlSW5kZXgiOjB9LCJpc0VkaXRlZCI6ZmFsc2UsIm1hbnVhbE92ZXJyaWRlIjp7ImlzTWFudWFsbHlPdmVycmlkZGVuIjpmYWxzZSwiY2l0ZXByb2NUZXh0IjoiKEh1IGV0IGFsLiwgMjAyMSkiLCJtYW51YWxPdmVycmlkZVRleHQiOiIifSwiY2l0YXRpb25JdGVtcyI6W3siaWQiOiI5ZGNlNTk4Yy0xMzQ1LTNjM2QtOGNhZS01ZWFhYzY1YjY3ZTEiLCJpdGVtRGF0YSI6eyJ0eXBlIjoiYXJ0aWNsZS1qb3VybmFsIiwiaWQiOiI5ZGNlNTk4Yy0xMzQ1LTNjM2QtOGNhZS01ZWFhYzY1YjY3ZTEiLCJ0aXRsZSI6IkxvcmE6IExvdy1yYW5rIGFkYXB0YXRpb24gb2YgbGFyZ2UgbGFuZ3VhZ2UgbW9kZWxzIiwiYXV0aG9yIjpbeyJmYW1pbHkiOiJIdSIsImdpdmVuIjoiRWR3YXJkIEoiLCJwYXJzZS1uYW1lcyI6ZmFsc2UsImRyb3BwaW5nLXBhcnRpY2xlIjoiIiwibm9uLWRyb3BwaW5nLXBhcnRpY2xlIjoiIn0seyJmYW1pbHkiOiJTaGVuIiwiZ2l2ZW4iOiJZZWxvbmciLCJwYXJzZS1uYW1lcyI6ZmFsc2UsImRyb3BwaW5nLXBhcnRpY2xlIjoiIiwibm9uLWRyb3BwaW5nLXBhcnRpY2xlIjoiIn0seyJmYW1pbHkiOiJXYWxsaXMiLCJnaXZlbiI6IlBoaWxsaXAiLCJwYXJzZS1uYW1lcyI6ZmFsc2UsImRyb3BwaW5nLXBhcnRpY2xlIjoiIiwibm9uLWRyb3BwaW5nLXBhcnRpY2xlIjoiIn0seyJmYW1pbHkiOiJBbGxlbi1aaHUiLCJnaXZlbiI6IlpleXVhbiIsInBhcnNlLW5hbWVzIjpmYWxzZSwiZHJvcHBpbmctcGFydGljbGUiOiIiLCJub24tZHJvcHBpbmctcGFydGljbGUiOiIifSx7ImZhbWlseSI6IkxpIiwiZ2l2ZW4iOiJZdWFuemhpIiwicGFyc2UtbmFtZXMiOmZhbHNlLCJkcm9wcGluZy1wYXJ0aWNsZSI6IiIsIm5vbi1kcm9wcGluZy1wYXJ0aWNsZSI6IiJ9LHsiZmFtaWx5IjoiV2FuZyIsImdpdmVuIjoiU2hlYW4iLCJwYXJzZS1uYW1lcyI6ZmFsc2UsImRyb3BwaW5nLXBhcnRpY2xlIjoiIiwibm9uLWRyb3BwaW5nLXBhcnRpY2xlIjoiIn0seyJmYW1pbHkiOiJXYW5nIiwiZ2l2ZW4iOiJMdSIsInBhcnNlLW5hbWVzIjpmYWxzZSwiZHJvcHBpbmctcGFydGljbGUiOiIiLCJub24tZHJvcHBpbmctcGFydGljbGUiOiIifSx7ImZhbWlseSI6IkNoZW4iLCJnaXZlbiI6IldlaXpodSIsInBhcnNlLW5hbWVzIjpmYWxzZSwiZHJvcHBpbmctcGFydGljbGUiOiIiLCJub24tZHJvcHBpbmctcGFydGljbGUiOiIifV0sImNvbnRhaW5lci10aXRsZSI6ImFyWGl2IHByZXByaW50IGFyWGl2OjIxMDYuMDk2ODUiLCJpc3N1ZWQiOnsiZGF0ZS1wYXJ0cyI6W1syMDIxXV19LCJjb250YWluZXItdGl0bGUtc2hvcnQiOiIifSwiaXNUZW1wb3JhcnkiOmZhbHNlLCJzdXBwcmVzcy1hdXRob3IiOmZhbHNlLCJjb21wb3NpdGUiOmZhbHNlLCJhdXRob3Itb25seSI6ZmFsc2V9XX0=&quot;,&quot;citationItems&quot;:[{&quot;id&quot;:&quot;9dce598c-1345-3c3d-8cae-5eaac65b67e1&quot;,&quot;itemData&quot;:{&quot;type&quot;:&quot;article-journal&quot;,&quot;id&quot;:&quot;9dce598c-1345-3c3d-8cae-5eaac65b67e1&quot;,&quot;title&quot;:&quot;Lora: Low-rank adaptation of large language models&quot;,&quot;author&quot;:[{&quot;family&quot;:&quot;Hu&quot;,&quot;given&quot;:&quot;Edward J&quot;,&quot;parse-names&quot;:false,&quot;dropping-particle&quot;:&quot;&quot;,&quot;non-dropping-particle&quot;:&quot;&quot;},{&quot;family&quot;:&quot;Shen&quot;,&quot;given&quot;:&quot;Yelong&quot;,&quot;parse-names&quot;:false,&quot;dropping-particle&quot;:&quot;&quot;,&quot;non-dropping-particle&quot;:&quot;&quot;},{&quot;family&quot;:&quot;Wallis&quot;,&quot;given&quot;:&quot;Phillip&quot;,&quot;parse-names&quot;:false,&quot;dropping-particle&quot;:&quot;&quot;,&quot;non-dropping-particle&quot;:&quot;&quot;},{&quot;family&quot;:&quot;Allen-Zhu&quot;,&quot;given&quot;:&quot;Zeyuan&quot;,&quot;parse-names&quot;:false,&quot;dropping-particle&quot;:&quot;&quot;,&quot;non-dropping-particle&quot;:&quot;&quot;},{&quot;family&quot;:&quot;Li&quot;,&quot;given&quot;:&quot;Yuanzhi&quot;,&quot;parse-names&quot;:false,&quot;dropping-particle&quot;:&quot;&quot;,&quot;non-dropping-particle&quot;:&quot;&quot;},{&quot;family&quot;:&quot;Wang&quot;,&quot;given&quot;:&quot;Shean&quot;,&quot;parse-names&quot;:false,&quot;dropping-particle&quot;:&quot;&quot;,&quot;non-dropping-particle&quot;:&quot;&quot;},{&quot;family&quot;:&quot;Wang&quot;,&quot;given&quot;:&quot;Lu&quot;,&quot;parse-names&quot;:false,&quot;dropping-particle&quot;:&quot;&quot;,&quot;non-dropping-particle&quot;:&quot;&quot;},{&quot;family&quot;:&quot;Chen&quot;,&quot;given&quot;:&quot;Weizhu&quot;,&quot;parse-names&quot;:false,&quot;dropping-particle&quot;:&quot;&quot;,&quot;non-dropping-particle&quot;:&quot;&quot;}],&quot;container-title&quot;:&quot;arXiv preprint arXiv:2106.09685&quot;,&quot;issued&quot;:{&quot;date-parts&quot;:[[2021]]},&quot;container-title-short&quot;:&quot;&quot;},&quot;isTemporary&quot;:false,&quot;suppress-author&quot;:false,&quot;composite&quot;:false,&quot;author-only&quot;:false}]},{&quot;citationID&quot;:&quot;MENDELEY_CITATION_95d29fc2-91ae-45b2-8d7a-af95f85dab98&quot;,&quot;properties&quot;:{&quot;noteIndex&quot;:0},&quot;isEdited&quot;:false,&quot;manualOverride&quot;:{&quot;isManuallyOverridden&quot;:false,&quot;citeprocText&quot;:&quot;(Dettmers et al., 2024)&quot;,&quot;manualOverrideText&quot;:&quot;&quot;},&quot;citationTag&quot;:&quot;MENDELEY_CITATION_v3_eyJjaXRhdGlvbklEIjoiTUVOREVMRVlfQ0lUQVRJT05fOTVkMjlmYzItOTFhZS00NWIyLThkN2EtYWY5NWY4NWRhYjk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quot;,&quot;citationItems&quot;:[{&quot;id&quot;:&quot;89d554b6-5558-37c7-8f67-0d38974a9654&quot;,&quot;itemData&quot;:{&quot;type&quot;:&quot;article-journal&quot;,&quot;id&quot;:&quot;89d554b6-5558-37c7-8f67-0d38974a9654&quot;,&quot;title&quot;:&quot;Qlora: Efficient finetuning of quantized llms&quot;,&quot;author&quot;:[{&quot;family&quot;:&quot;Dettmers&quot;,&quot;given&quot;:&quot;Tim&quot;,&quot;parse-names&quot;:false,&quot;dropping-particle&quot;:&quot;&quot;,&quot;non-dropping-particle&quot;:&quot;&quot;},{&quot;family&quot;:&quot;Pagnoni&quot;,&quot;given&quot;:&quot;Artidoro&quot;,&quot;parse-names&quot;:false,&quot;dropping-particle&quot;:&quot;&quot;,&quot;non-dropping-particle&quot;:&quot;&quot;},{&quot;family&quot;:&quot;Holtzman&quot;,&quot;given&quot;:&quot;Ari&quot;,&quot;parse-names&quot;:false,&quot;dropping-particle&quot;:&quot;&quot;,&quot;non-dropping-particle&quot;:&quot;&quot;},{&quot;family&quot;:&quot;Zettlemoyer&quot;,&quot;given&quot;:&quot;Luke&quot;,&quot;parse-names&quot;:false,&quot;dropping-particle&quot;:&quot;&quot;,&quot;non-dropping-particle&quot;:&quot;&quot;}],&quot;container-title&quot;:&quot;Advances in Neural Information Processing Systems&quot;,&quot;container-title-short&quot;:&quot;Adv Neural Inf Process Syst&quot;,&quot;issued&quot;:{&quot;date-parts&quot;:[[2024]]},&quot;volume&quot;:&quot;36&quot;},&quot;isTemporary&quot;:false}]},{&quot;citationID&quot;:&quot;MENDELEY_CITATION_c893a42f-2347-4e0c-b5d6-fdd2a5cd866e&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zg5M2E0MmYtMjM0Ny00ZTBjLWI1ZDYtZmRkMmE1Y2Q4NjZl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4a3f7bea-105c-4099-b89e-19a1df67ba4a&quot;,&quot;properties&quot;:{&quot;noteIndex&quot;:0},&quot;isEdited&quot;:false,&quot;manualOverride&quot;:{&quot;isManuallyOverridden&quot;:true,&quot;citeprocText&quot;:&quot;(Meta, n.d.)&quot;,&quot;manualOverrideText&quot;:&quot;(Meta’s LLaMA license)&quot;},&quot;citationTag&quot;:&quot;MENDELEY_CITATION_v3_eyJjaXRhdGlvbklEIjoiTUVOREVMRVlfQ0lUQVRJT05fNGEzZjdiZWEtMTA1Yy00MDk5LWI4OWUtMTlhMWRmNjdiYTRhIiwicHJvcGVydGllcyI6eyJub3RlSW5kZXgiOjB9LCJpc0VkaXRlZCI6ZmFsc2UsIm1hbnVhbE92ZXJyaWRlIjp7ImlzTWFudWFsbHlPdmVycmlkZGVuIjp0cnVlLCJjaXRlcHJvY1RleHQiOiIoTWV0YSwgbi5kLikiLCJtYW51YWxPdmVycmlkZVRleHQiOiIoTWV0YeKAmXMgTExhTUEgbGljZW5zZSkifSwiY2l0YXRpb25JdGVtcyI6W3siaWQiOiIwOGUzNmU4Yy02Y2QyLTMzY2YtYWIxMC02ZDk2MGQ2MjIxMjciLCJpdGVtRGF0YSI6eyJ0eXBlIjoid2VicGFnZSIsImlkIjoiMDhlMzZlOGMtNmNkMi0zM2NmLWFiMTAtNmQ5NjBkNjIyMTI3IiwidGl0bGUiOiJMbGFtYSAyIENvbW11bml0eSBMaWNlbnNlIEFncmVlbWVudCAtIE1FVEEgQUksIEFJIGF0IE1ldGEiLCJhdXRob3IiOlt7ImZhbWlseSI6Ik1ldGEiLCJnaXZlbiI6IiIsInBhcnNlLW5hbWVzIjpmYWxzZSwiZHJvcHBpbmctcGFydGljbGUiOiIiLCJub24tZHJvcHBpbmctcGFydGljbGUiOiIifV0sImFjY2Vzc2VkIjp7ImRhdGUtcGFydHMiOltbMjAyNCwyLDIzXV19LCJVUkwiOiJodHRwczovL2FpLm1ldGEuY29tL2xsYW1hL2xpY2Vuc2UiLCJjb250YWluZXItdGl0bGUtc2hvcnQiOiIifSwiaXNUZW1wb3JhcnkiOmZhbHNlfV19&quot;,&quot;citationItems&quot;:[{&quot;id&quot;:&quot;08e36e8c-6cd2-33cf-ab10-6d960d622127&quot;,&quot;itemData&quot;:{&quot;type&quot;:&quot;webpage&quot;,&quot;id&quot;:&quot;08e36e8c-6cd2-33cf-ab10-6d960d622127&quot;,&quot;title&quot;:&quot;Llama 2 Community License Agreement - META AI, AI at Meta&quot;,&quot;author&quot;:[{&quot;family&quot;:&quot;Meta&quot;,&quot;given&quot;:&quot;&quot;,&quot;parse-names&quot;:false,&quot;dropping-particle&quot;:&quot;&quot;,&quot;non-dropping-particle&quot;:&quot;&quot;}],&quot;accessed&quot;:{&quot;date-parts&quot;:[[2024,2,23]]},&quot;URL&quot;:&quot;https://ai.meta.com/llama/license&quot;,&quot;container-title-short&quot;:&quot;&quot;},&quot;isTemporary&quot;:false}]},{&quot;citationID&quot;:&quot;MENDELEY_CITATION_be29d4a4-7a2d-49fb-aac2-a303f33299a0&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3ea5bace-dbe9-4630-bb46-778a0c0179ec&quot;,&quot;properties&quot;:{&quot;noteIndex&quot;:0},&quot;isEdited&quot;:false,&quot;manualOverride&quot;:{&quot;isManuallyOverridden&quot;:false,&quot;citeprocText&quot;:&quot;(Taori et al., 2023)&quot;,&quot;manualOverrideText&quot;:&quot;&quot;},&quot;citationTag&quot;:&quot;MENDELEY_CITATION_v3_eyJjaXRhdGlvbklEIjoiTUVOREVMRVlfQ0lUQVRJT05fM2VhNWJhY2UtZGJlOS00NjMwLWJiNDYtNzc4YTBjMDE3OWVjIiwicHJvcGVydGllcyI6eyJub3RlSW5kZXgiOjB9LCJpc0VkaXRlZCI6ZmFsc2UsIm1hbnVhbE92ZXJyaWRlIjp7ImlzTWFudWFsbHlPdmVycmlkZGVuIjpmYWxzZSwiY2l0ZXByb2NUZXh0IjoiKFRhb3JpIGV0IGFsLiwgMjAyMykiLCJtYW51YWxPdmVycmlkZVRleHQiOiIifSwiY2l0YXRpb25JdGVtcyI6W3siaWQiOiJlNDUyNGZlYy1mNWZkLTNmODktOTFjYi1iYjZkNDVmZTMwN2EiLCJpdGVtRGF0YSI6eyJ0eXBlIjoiYXJ0aWNsZS1qb3VybmFsIiwiaWQiOiJlNDUyNGZlYy1mNWZkLTNmODktOTFjYi1iYjZkNDVmZTMwN2EiLCJ0aXRsZSI6IlN0YW5mb3JkIGFscGFjYTogYW4gaW5zdHJ1Y3Rpb24tZm9sbG93aW5nIGxsYW1hIG1vZGVsICgyMDIzKSIsImF1dGhvciI6W3siZmFtaWx5IjoiVGFvcmkiLCJnaXZlbiI6IlJvaGFuIiwicGFyc2UtbmFtZXMiOmZhbHNlLCJkcm9wcGluZy1wYXJ0aWNsZSI6IiIsIm5vbi1kcm9wcGluZy1wYXJ0aWNsZSI6IiJ9LHsiZmFtaWx5IjoiR3VscmFqYW5pIiwiZ2l2ZW4iOiJJc2hhYW4iLCJwYXJzZS1uYW1lcyI6ZmFsc2UsImRyb3BwaW5nLXBhcnRpY2xlIjoiIiwibm9uLWRyb3BwaW5nLXBhcnRpY2xlIjoiIn0seyJmYW1pbHkiOiJaaGFuZyIsImdpdmVuIjoiVGlhbnlpIiwicGFyc2UtbmFtZXMiOmZhbHNlLCJkcm9wcGluZy1wYXJ0aWNsZSI6IiIsIm5vbi1kcm9wcGluZy1wYXJ0aWNsZSI6IiJ9LHsiZmFtaWx5IjoiRHVib2lzIiwiZ2l2ZW4iOiJZYW5uIiwicGFyc2UtbmFtZXMiOmZhbHNlLCJkcm9wcGluZy1wYXJ0aWNsZSI6IiIsIm5vbi1kcm9wcGluZy1wYXJ0aWNsZSI6IiJ9LHsiZmFtaWx5IjoiTGkiLCJnaXZlbiI6Ilh1ZWNoZW4iLCJwYXJzZS1uYW1lcyI6ZmFsc2UsImRyb3BwaW5nLXBhcnRpY2xlIjoiIiwibm9uLWRyb3BwaW5nLXBhcnRpY2xlIjoiIn0seyJmYW1pbHkiOiJHdWVzdHJpbiIsImdpdmVuIjoiQ2FybG9zIiwicGFyc2UtbmFtZXMiOmZhbHNlLCJkcm9wcGluZy1wYXJ0aWNsZSI6IiIsIm5vbi1kcm9wcGluZy1wYXJ0aWNsZSI6IiJ9LHsiZmFtaWx5IjoiTGlhbmciLCJnaXZlbiI6IlBlcmN5IiwicGFyc2UtbmFtZXMiOmZhbHNlLCJkcm9wcGluZy1wYXJ0aWNsZSI6IiIsIm5vbi1kcm9wcGluZy1wYXJ0aWNsZSI6IiJ9LHsiZmFtaWx5IjoiSGFzaGltb3RvIiwiZ2l2ZW4iOiJUYXRzdW5vcmkgQiIsInBhcnNlLW5hbWVzIjpmYWxzZSwiZHJvcHBpbmctcGFydGljbGUiOiIiLCJub24tZHJvcHBpbmctcGFydGljbGUiOiIifV0sImNvbnRhaW5lci10aXRsZSI6IlVSTCBodHRwczovL2dpdGh1Yi4gY29tL3RhdHN1LWxhYi9zdGFuZm9yZF9hbHBhY2EiLCJpc3N1ZWQiOnsiZGF0ZS1wYXJ0cyI6W1syMDIzXV19LCJjb250YWluZXItdGl0bGUtc2hvcnQiOiIifSwiaXNUZW1wb3JhcnkiOmZhbHNlfV19&quot;,&quot;citationItems&quot;:[{&quot;id&quot;:&quot;e4524fec-f5fd-3f89-91cb-bb6d45fe307a&quot;,&quot;itemData&quot;:{&quot;type&quot;:&quot;article-journal&quot;,&quot;id&quot;:&quot;e4524fec-f5fd-3f89-91cb-bb6d45fe307a&quot;,&quot;title&quot;:&quot;Stanford alpaca: an instruction-following llama model (2023)&quot;,&quot;author&quot;:[{&quot;family&quot;:&quot;Taori&quot;,&quot;given&quot;:&quot;Rohan&quot;,&quot;parse-names&quot;:false,&quot;dropping-particle&quot;:&quot;&quot;,&quot;non-dropping-particle&quot;:&quot;&quot;},{&quot;family&quot;:&quot;Gulrajani&quot;,&quot;given&quot;:&quot;Ishaan&quot;,&quot;parse-names&quot;:false,&quot;dropping-particle&quot;:&quot;&quot;,&quot;non-dropping-particle&quot;:&quot;&quot;},{&quot;family&quot;:&quot;Zhang&quot;,&quot;given&quot;:&quot;Tianyi&quot;,&quot;parse-names&quot;:false,&quot;dropping-particle&quot;:&quot;&quot;,&quot;non-dropping-particle&quot;:&quot;&quot;},{&quot;family&quot;:&quot;Dubois&quot;,&quot;given&quot;:&quot;Yann&quot;,&quot;parse-names&quot;:false,&quot;dropping-particle&quot;:&quot;&quot;,&quot;non-dropping-particle&quot;:&quot;&quot;},{&quot;family&quot;:&quot;Li&quot;,&quot;given&quot;:&quot;Xuechen&quot;,&quot;parse-names&quot;:false,&quot;dropping-particle&quot;:&quot;&quot;,&quot;non-dropping-particle&quot;:&quot;&quot;},{&quot;family&quot;:&quot;Guestrin&quot;,&quot;given&quot;:&quot;Carlos&quot;,&quot;parse-names&quot;:false,&quot;dropping-particle&quot;:&quot;&quot;,&quot;non-dropping-particle&quot;:&quot;&quot;},{&quot;family&quot;:&quot;Liang&quot;,&quot;given&quot;:&quot;Percy&quot;,&quot;parse-names&quot;:false,&quot;dropping-particle&quot;:&quot;&quot;,&quot;non-dropping-particle&quot;:&quot;&quot;},{&quot;family&quot;:&quot;Hashimoto&quot;,&quot;given&quot;:&quot;Tatsunori B&quot;,&quot;parse-names&quot;:false,&quot;dropping-particle&quot;:&quot;&quot;,&quot;non-dropping-particle&quot;:&quot;&quot;}],&quot;container-title&quot;:&quot;URL https://github. com/tatsu-lab/stanford_alpaca&quot;,&quot;issued&quot;:{&quot;date-parts&quot;:[[2023]]},&quot;container-title-short&quot;:&quot;&quot;},&quot;isTemporary&quot;:false}]},{&quot;citationID&quot;:&quot;MENDELEY_CITATION_ec82664d-1511-4b54-9576-6adf1e9c2b44&quot;,&quot;properties&quot;:{&quot;noteIndex&quot;:0},&quot;isEdited&quot;:false,&quot;manualOverride&quot;:{&quot;isManuallyOverridden&quot;:false,&quot;citeprocText&quot;:&quot;(Lian et al., 2023)&quot;,&quot;manualOverrideText&quot;:&quot;&quot;},&quot;citationTag&quot;:&quot;MENDELEY_CITATION_v3_eyJjaXRhdGlvbklEIjoiTUVOREVMRVlfQ0lUQVRJT05fZWM4MjY2NGQtMTUxMS00YjU0LTk1NzYtNmFkZjFlOWMyYjQ0IiwicHJvcGVydGllcyI6eyJub3RlSW5kZXgiOjB9LCJpc0VkaXRlZCI6ZmFsc2UsIm1hbnVhbE92ZXJyaWRlIjp7ImlzTWFudWFsbHlPdmVycmlkZGVuIjpmYWxzZSwiY2l0ZXByb2NUZXh0IjoiKExpYW4gZXQgYWwuLCAyMDIzKSIsIm1hbnVhbE92ZXJyaWRlVGV4dCI6IiJ9LCJjaXRhdGlvbkl0ZW1zIjpbeyJpZCI6ImJkY2QxMzNkLWJjYmItMzY3Yy1iYTlmLWFhOWRhMGIyNzU0YyIsIml0ZW1EYXRhIjp7InR5cGUiOiJ3ZWJwYWdlIiwiaWQiOiJiZGNkMTMzZC1iY2JiLTM2N2MtYmE5Zi1hYTlkYTBiMjc1NGMiLCJ0aXRsZSI6Ik9wZW5PcmNhOiBBbiBPcGVuIERhdGFzZXQgb2YgR1BUIEF1Z21lbnRlZCBGTEFOIFJlYXNvbmluZyBUcmFjZXMiLCJhdXRob3IiOlt7ImZhbWlseSI6IkxpYW4iLCJnaXZlbiI6IldpbmciLCJwYXJzZS1uYW1lcyI6ZmFsc2UsImRyb3BwaW5nLXBhcnRpY2xlIjoiIiwibm9uLWRyb3BwaW5nLXBhcnRpY2xlIjoiIn0seyJmYW1pbHkiOiJHb29kc29uIiwiZ2l2ZW4iOiJCbGV5cyIsInBhcnNlLW5hbWVzIjpmYWxzZSwiZHJvcHBpbmctcGFydGljbGUiOiIiLCJub24tZHJvcHBpbmctcGFydGljbGUiOiIifSx7ImZhbWlseSI6IlBlbnRsYW5kIiwiZ2l2ZW4iOiJFdWdlbmUiLCJwYXJzZS1uYW1lcyI6ZmFsc2UsImRyb3BwaW5nLXBhcnRpY2xlIjoiIiwibm9uLWRyb3BwaW5nLXBhcnRpY2xlIjoiIn0seyJmYW1pbHkiOiJDb29rIiwiZ2l2ZW4iOiJBdXN0aW4iLCJwYXJzZS1uYW1lcyI6ZmFsc2UsImRyb3BwaW5nLXBhcnRpY2xlIjoiIiwibm9uLWRyb3BwaW5nLXBhcnRpY2xlIjoiIn0seyJmYW1pbHkiOiJWb25nIiwiZ2l2ZW4iOiJDaGFudmljaGV0IiwicGFyc2UtbmFtZXMiOmZhbHNlLCJkcm9wcGluZy1wYXJ0aWNsZSI6IiIsIm5vbi1kcm9wcGluZy1wYXJ0aWNsZSI6IiJ9LHsiZmFtaWx5IjoiVGVrbml1bSIsImdpdmVuIjoiIiwicGFyc2UtbmFtZXMiOmZhbHNlLCJkcm9wcGluZy1wYXJ0aWNsZSI6IiIsIm5vbi1kcm9wcGluZy1wYXJ0aWNsZSI6IiJ9XSwiY29udGFpbmVyLXRpdGxlIjoiSHVnZ2luZ0ZhY2UiLCJhY2Nlc3NlZCI6eyJkYXRlLXBhcnRzIjpbWzIwMjQsMiwyM11dfSwiVVJMIjoiaHR0cHM6Ly9odWdnaW5nZmFjZS5jby9kYXRhc2V0cy9PcGVuLU9yY2EvT3Blbk9yY2EiLCJpc3N1ZWQiOnsiZGF0ZS1wYXJ0cyI6W1syMDIzXV19LCJjb250YWluZXItdGl0bGUtc2hvcnQiOiIifSwiaXNUZW1wb3JhcnkiOmZhbHNlLCJzdXBwcmVzcy1hdXRob3IiOmZhbHNlLCJjb21wb3NpdGUiOmZhbHNlLCJhdXRob3Itb25seSI6ZmFsc2V9XX0=&quot;,&quot;citationItems&quot;:[{&quot;id&quot;:&quot;bdcd133d-bcbb-367c-ba9f-aa9da0b2754c&quot;,&quot;itemData&quot;:{&quot;type&quot;:&quot;webpage&quot;,&quot;id&quot;:&quot;bdcd133d-bcbb-367c-ba9f-aa9da0b2754c&quot;,&quot;title&quot;:&quot;OpenOrca: An Open Dataset of GPT Augmented FLAN Reasoning Traces&quot;,&quot;author&quot;:[{&quot;family&quot;:&quot;Lian&quot;,&quot;given&quot;:&quot;Wing&quot;,&quot;parse-names&quot;:false,&quot;dropping-particle&quot;:&quot;&quot;,&quot;non-dropping-particle&quot;:&quot;&quot;},{&quot;family&quot;:&quot;Goodson&quot;,&quot;given&quot;:&quot;Bleys&quot;,&quot;parse-names&quot;:false,&quot;dropping-particle&quot;:&quot;&quot;,&quot;non-dropping-particle&quot;:&quot;&quot;},{&quot;family&quot;:&quot;Pentland&quot;,&quot;given&quot;:&quot;Eugene&quot;,&quot;parse-names&quot;:false,&quot;dropping-particle&quot;:&quot;&quot;,&quot;non-dropping-particle&quot;:&quot;&quot;},{&quot;family&quot;:&quot;Cook&quot;,&quot;given&quot;:&quot;Austin&quot;,&quot;parse-names&quot;:false,&quot;dropping-particle&quot;:&quot;&quot;,&quot;non-dropping-particle&quot;:&quot;&quot;},{&quot;family&quot;:&quot;Vong&quot;,&quot;given&quot;:&quot;Chanvichet&quot;,&quot;parse-names&quot;:false,&quot;dropping-particle&quot;:&quot;&quot;,&quot;non-dropping-particle&quot;:&quot;&quot;},{&quot;family&quot;:&quot;Teknium&quot;,&quot;given&quot;:&quot;&quot;,&quot;parse-names&quot;:false,&quot;dropping-particle&quot;:&quot;&quot;,&quot;non-dropping-particle&quot;:&quot;&quot;}],&quot;container-title&quot;:&quot;HuggingFace&quot;,&quot;accessed&quot;:{&quot;date-parts&quot;:[[2024,2,23]]},&quot;URL&quot;:&quot;https://huggingface.co/datasets/Open-Orca/OpenOrca&quot;,&quot;issued&quot;:{&quot;date-parts&quot;:[[2023]]},&quot;container-title-short&quot;:&quot;&quot;},&quot;isTemporary&quot;:false,&quot;suppress-author&quot;:false,&quot;composite&quot;:false,&quot;author-only&quot;:false}]},{&quot;citationID&quot;:&quot;MENDELEY_CITATION_e206b825-60f9-469a-907b-6c2f3dd1b2f8&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ZTIwNmI4MjUtNjBmOS00NjlhLTkwN2ItNmMyZjNkZDFiMmY4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UsInN1cHByZXNzLWF1dGhvciI6ZmFsc2UsImNvbXBvc2l0ZSI6ZmFsc2UsImF1dGhvci1vbmx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suppress-author&quot;:false,&quot;composite&quot;:false,&quot;author-only&quot;:false}]},{&quot;citationID&quot;:&quot;MENDELEY_CITATION_bf0fae68-7e77-49c4-89cb-f68dbf2be411&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bc203819-8e7f-481f-a395-7a7c3be84c2a&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YmMyMDM4MTktOGU3Zi00ODFmLWEzOTUtN2E3YzNiZTg0YzJh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bc2ab124-3e72-453b-bfd7-39d4404e4cdd&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a9d753cc-885b-463d-bb57-78c617696220&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fab4e939-d658-4a1b-87ad-be7a0b14709a&quot;,&quot;properties&quot;:{&quot;noteIndex&quot;:0},&quot;isEdited&quot;:false,&quot;manualOverride&quot;:{&quot;isManuallyOverridden&quot;:false,&quot;citeprocText&quot;:&quot;(Lewis et al., 2019)&quot;,&quot;manualOverrideText&quot;:&quot;&quot;},&quot;citationTag&quot;:&quot;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quot;,&quot;citationItems&quot;:[{&quot;id&quot;:&quot;dd149b71-107a-397d-8f84-6599fd407146&quot;,&quot;itemData&quot;:{&quot;type&quot;:&quot;article-journal&quot;,&quot;id&quot;:&quot;dd149b71-107a-397d-8f84-6599fd407146&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container-title&quot;:&quot;arXiv preprint arXiv:1910.13461&quot;,&quot;issued&quot;:{&quot;date-parts&quot;:[[2019]]},&quot;container-title-short&quot;:&quot;&quot;},&quot;isTemporary&quot;:false}]},{&quot;citationID&quot;:&quot;MENDELEY_CITATION_885f13dc-e674-41c0-bdf5-7c47b1e3e0ca&quot;,&quot;properties&quot;:{&quot;noteIndex&quot;:0},&quot;isEdited&quot;:false,&quot;manualOverride&quot;:{&quot;isManuallyOverridden&quot;:false,&quot;citeprocText&quot;:&quot;(Raffel et al., 2020)&quot;,&quot;manualOverrideText&quot;:&quot;&quot;},&quot;citationTag&quot;:&quot;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quot;,&quot;citationItems&quot;:[{&quot;id&quot;:&quot;da598853-4f6d-3a57-8692-6f6feb3cc30f&quot;,&quot;itemData&quot;:{&quot;type&quot;:&quot;article-journal&quot;,&quot;id&quot;:&quot;da598853-4f6d-3a57-8692-6f6feb3cc30f&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The Journal of Machine Learning Research&quot;,&quot;ISSN&quot;:&quot;1532-4435&quot;,&quot;issued&quot;:{&quot;date-parts&quot;:[[2020]]},&quot;page&quot;:&quot;5485-5551&quot;,&quot;publisher&quot;:&quot;JMLRORG&quot;,&quot;issue&quot;:&quot;1&quot;,&quot;volume&quot;:&quot;21&quot;,&quot;container-title-short&quot;:&quot;&quot;},&quot;isTemporary&quot;:false}]},{&quot;citationID&quot;:&quot;MENDELEY_CITATION_d81e0bc6-152e-44a0-a5ca-ecfa64fe7031&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quot;,&quot;citationItems&quot;:[{&quot;id&quot;:&quot;81142fc3-018d-3112-a666-f611748ec4b2&quot;,&quot;itemData&quot;:{&quot;type&quot;:&quot;article-journal&quot;,&quot;id&quot;:&quot;81142fc3-018d-3112-a666-f611748ec4b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ued&quot;:{&quot;date-parts&quot;:[[2017]]},&quot;volume&quot;:&quot;30&quot;},&quot;isTemporary&quot;:false,&quot;suppress-author&quot;:false,&quot;composite&quot;:false,&quot;author-only&quot;:false}]},{&quot;citationID&quot;:&quot;MENDELEY_CITATION_af8e07b2-2a76-40ec-8044-aab9305b3a14&quot;,&quot;properties&quot;:{&quot;noteIndex&quot;:0},&quot;isEdited&quot;:false,&quot;manualOverride&quot;:{&quot;isManuallyOverridden&quot;:true,&quot;citeprocText&quot;:&quot;(Thirukural Karpom, n.d.)&quot;,&quot;manualOverrideText&quot;:&quot;Thirukural Karpom&quot;},&quot;citationTag&quot;:&quot;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J9LCJpc1RlbXBvcmFyeSI6ZmFsc2V9XX0=&quot;,&quot;citationItems&quot;:[{&quot;id&quot;:&quot;257dda71-22f7-33b3-ba60-2dea82c9a682&quot;,&quot;itemData&quot;:{&quot;type&quot;:&quot;webpage&quot;,&quot;id&quot;:&quot;257dda71-22f7-33b3-ba60-2dea82c9a682&quot;,&quot;title&quot;:&quot;Let's learn Thirukural&quot;,&quot;author&quot;:[{&quot;family&quot;:&quot;Thirukural Karpom&quot;,&quot;given&quot;:&quot;&quot;,&quot;parse-names&quot;:false,&quot;dropping-particle&quot;:&quot;&quot;,&quot;non-dropping-particle&quot;:&quot;&quot;}],&quot;accessed&quot;:{&quot;date-parts&quot;:[[2024,2,23]]},&quot;URL&quot;:&quot;https://thirukural-karpom.github.io/&quot;},&quot;isTemporary&quot;:false}]},{&quot;citationID&quot;:&quot;MENDELEY_CITATION_9e750e8f-b530-4849-a7e9-c517085335b8&quot;,&quot;properties&quot;:{&quot;noteIndex&quot;:0},&quot;isEdited&quot;:false,&quot;manualOverride&quot;:{&quot;isManuallyOverridden&quot;:false,&quot;citeprocText&quot;:&quot;(Dettmers et al., 2024)&quot;,&quot;manualOverrideText&quot;:&quot;&quot;},&quot;citationTag&quot;:&quot;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quot;,&quot;citationItems&quot;:[{&quot;id&quot;:&quot;89d554b6-5558-37c7-8f67-0d38974a9654&quot;,&quot;itemData&quot;:{&quot;type&quot;:&quot;article-journal&quot;,&quot;id&quot;:&quot;89d554b6-5558-37c7-8f67-0d38974a9654&quot;,&quot;title&quot;:&quot;Qlora: Efficient finetuning of quantized llms&quot;,&quot;author&quot;:[{&quot;family&quot;:&quot;Dettmers&quot;,&quot;given&quot;:&quot;Tim&quot;,&quot;parse-names&quot;:false,&quot;dropping-particle&quot;:&quot;&quot;,&quot;non-dropping-particle&quot;:&quot;&quot;},{&quot;family&quot;:&quot;Pagnoni&quot;,&quot;given&quot;:&quot;Artidoro&quot;,&quot;parse-names&quot;:false,&quot;dropping-particle&quot;:&quot;&quot;,&quot;non-dropping-particle&quot;:&quot;&quot;},{&quot;family&quot;:&quot;Holtzman&quot;,&quot;given&quot;:&quot;Ari&quot;,&quot;parse-names&quot;:false,&quot;dropping-particle&quot;:&quot;&quot;,&quot;non-dropping-particle&quot;:&quot;&quot;},{&quot;family&quot;:&quot;Zettlemoyer&quot;,&quot;given&quot;:&quot;Luke&quot;,&quot;parse-names&quot;:false,&quot;dropping-particle&quot;:&quot;&quot;,&quot;non-dropping-particle&quot;:&quot;&quot;}],&quot;container-title&quot;:&quot;Advances in Neural Information Processing Systems&quot;,&quot;container-title-short&quot;:&quot;Adv Neural Inf Process Syst&quot;,&quot;issued&quot;:{&quot;date-parts&quot;:[[2024]]},&quot;volume&quot;:&quot;36&quot;},&quot;isTemporary&quot;:false}]},{&quot;citationID&quot;:&quot;MENDELEY_CITATION_ec1a4e0d-048d-4034-b56f-3702a13206a0&quot;,&quot;properties&quot;:{&quot;noteIndex&quot;:0},&quot;isEdited&quot;:false,&quot;manualOverride&quot;:{&quot;isManuallyOverridden&quot;:false,&quot;citeprocText&quot;:&quot;(Lin, 2004)&quot;,&quot;manualOverrideText&quot;:&quot;&quot;},&quot;citationTag&quot;:&quot;MENDELEY_CITATION_v3_eyJjaXRhdGlvbklEIjoiTUVOREVMRVlfQ0lUQVRJT05fZWMxYTRlMGQtMDQ4ZC00MDM0LWI1NmYtMzcwMmExMzIwNmEw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quot;,&quot;citationItems&quot;:[{&quot;id&quot;:&quot;551aeefc-30d8-3533-a9c2-80aad7541328&quot;,&quot;itemData&quot;:{&quot;type&quot;:&quot;paper-conference&quot;,&quot;id&quot;:&quot;551aeefc-30d8-3533-a9c2-80aad7541328&quot;,&quot;title&quot;:&quot;Rouge: A package for automatic evaluation of summaries&quot;,&quot;author&quot;:[{&quot;family&quot;:&quot;Lin&quot;,&quot;given&quot;:&quot;Chin-Yew&quot;,&quot;parse-names&quot;:false,&quot;dropping-particle&quot;:&quot;&quot;,&quot;non-dropping-particle&quot;:&quot;&quot;}],&quot;container-title&quot;:&quot;Text summarization branches out&quot;,&quot;issued&quot;:{&quot;date-parts&quot;:[[2004]]},&quot;page&quot;:&quot;74-81&quot;,&quot;container-title-short&quot;:&quot;&quot;},&quot;isTemporary&quot;:false}]},{&quot;citationID&quot;:&quot;MENDELEY_CITATION_3154c4bf-b28b-419c-8ebb-9878c38627f0&quot;,&quot;properties&quot;:{&quot;noteIndex&quot;:0},&quot;isEdited&quot;:false,&quot;manualOverride&quot;:{&quot;isManuallyOverridden&quot;:true,&quot;citeprocText&quot;:&quot;(Labonne, 2023)&quot;,&quot;manualOverrideText&quot;:&quot;Labonne, 2023&quot;},&quot;citationTag&quot;:&quot;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quot;,&quot;citationItems&quot;:[{&quot;id&quot;:&quot;18f0de86-3dea-3574-b2e9-edd01fc57729&quot;,&quot;itemData&quot;:{&quot;type&quot;:&quot;webpage&quot;,&quot;id&quot;:&quot;18f0de86-3dea-3574-b2e9-edd01fc57729&quot;,&quot;title&quot;:&quot;Fine-Tune Your Own Llama 2 Model in a Colab Notebook&quot;,&quot;author&quot;:[{&quot;family&quot;:&quot;Labonne&quot;,&quot;given&quot;:&quot;Maxime&quot;,&quot;parse-names&quot;:false,&quot;dropping-particle&quot;:&quot;&quot;,&quot;non-dropping-particle&quot;:&quot;&quot;}],&quot;accessed&quot;:{&quot;date-parts&quot;:[[2024,2,24]]},&quot;URL&quot;:&quot;https://mlabonne.github.io/blog/posts/Fine_Tune_Your_Own_Llama_2_Model_in_a_Colab_Notebook.html#how-to-fine-tune-llama-2&quot;,&quot;issued&quot;:{&quot;date-parts&quot;:[[2023]]},&quot;container-title-short&quot;:&quot;&quot;},&quot;isTemporary&quot;:false}]},{&quot;citationID&quot;:&quot;MENDELEY_CITATION_833516a6-2b48-4c6b-a93e-c1a838fb254d&quot;,&quot;properties&quot;:{&quot;noteIndex&quot;:0},&quot;isEdited&quot;:false,&quot;manualOverride&quot;:{&quot;isManuallyOverridden&quot;:true,&quot;citeprocText&quot;:&quot;(Cui et al., 2023)&quot;,&quot;manualOverrideText&quot;:&quot;Cui et al., 2023&quot;},&quot;citationTag&quot;:&quot;MENDELEY_CITATION_v3_eyJjaXRhdGlvbklEIjoiTUVOREVMRVlfQ0lUQVRJT05fODMzNTE2YTYtMmI0OC00YzZiLWE5M2UtYzFhODM4ZmIyNTRkIiwicHJvcGVydGllcyI6eyJub3RlSW5kZXgiOjB9LCJpc0VkaXRlZCI6ZmFsc2UsIm1hbnVhbE92ZXJyaWRlIjp7ImlzTWFudWFsbHlPdmVycmlkZGVuIjp0cnVlLCJjaXRlcHJvY1RleHQiOiIoQ3VpIGV0IGFsLiwgMjAyMykiLCJtYW51YWxPdmVycmlkZVRleHQiOiJDdWkgZXQgYWwuLCAyMDIzIn0sImNpdGF0aW9uSXRlbXMiOlt7ImlkIjoiOTI4YTZkODQtNzM4Mi0zZGQ0LTlkNDgtMmQwNjI0OTUyYmI1IiwiaXRlbURhdGEiOnsidHlwZSI6ImFydGljbGUtam91cm5hbCIsImlkIjoiOTI4YTZkODQtNzM4Mi0zZGQ0LTlkNDgtMmQwNjI0OTUyYmI1IiwidGl0bGUiOiJFZmZpY2llbnQgYW5kIGVmZmVjdGl2ZSB0ZXh0IGVuY29kaW5nIGZvciBjaGluZXNlIGxsYW1hIGFuZCBhbHBhY2EiLCJhdXRob3IiOlt7ImZhbWlseSI6IkN1aSIsImdpdmVuIjoiWWltaW5nIiwicGFyc2UtbmFtZXMiOmZhbHNlLCJkcm9wcGluZy1wYXJ0aWNsZSI6IiIsIm5vbi1kcm9wcGluZy1wYXJ0aWNsZSI6IiJ9LHsiZmFtaWx5IjoiWWFuZyIsImdpdmVuIjoiWmlxaW5nIiwicGFyc2UtbmFtZXMiOmZhbHNlLCJkcm9wcGluZy1wYXJ0aWNsZSI6IiIsIm5vbi1kcm9wcGluZy1wYXJ0aWNsZSI6IiJ9LHsiZmFtaWx5IjoiWWFvIiwiZ2l2ZW4iOiJYaW4iLCJwYXJzZS1uYW1lcyI6ZmFsc2UsImRyb3BwaW5nLXBhcnRpY2xlIjoiIiwibm9uLWRyb3BwaW5nLXBhcnRpY2xlIjoiIn1dLCJjb250YWluZXItdGl0bGUiOiJhclhpdiBwcmVwcmludCBhclhpdjoyMzA0LjA4MTc3IiwiaXNzdWVkIjp7ImRhdGUtcGFydHMiOltbMjAyM11dfSwiY29udGFpbmVyLXRpdGxlLXNob3J0IjoiIn0sImlzVGVtcG9yYXJ5IjpmYWxzZSwic3VwcHJlc3MtYXV0aG9yIjpmYWxzZSwiY29tcG9zaXRlIjpmYWxzZSwiYXV0aG9yLW9ubHkiOmZhbHNlfV19&quot;,&quot;citationItems&quot;:[{&quot;id&quot;:&quot;928a6d84-7382-3dd4-9d48-2d0624952bb5&quot;,&quot;itemData&quot;:{&quot;type&quot;:&quot;article-journal&quot;,&quot;id&quot;:&quot;928a6d84-7382-3dd4-9d48-2d0624952bb5&quot;,&quot;title&quot;:&quot;Efficient and effective text encoding for chinese llama and alpaca&quot;,&quot;author&quot;:[{&quot;family&quot;:&quot;Cui&quot;,&quot;given&quot;:&quot;Yiming&quot;,&quot;parse-names&quot;:false,&quot;dropping-particle&quot;:&quot;&quot;,&quot;non-dropping-particle&quot;:&quot;&quot;},{&quot;family&quot;:&quot;Yang&quot;,&quot;given&quot;:&quot;Ziqing&quot;,&quot;parse-names&quot;:false,&quot;dropping-particle&quot;:&quot;&quot;,&quot;non-dropping-particle&quot;:&quot;&quot;},{&quot;family&quot;:&quot;Yao&quot;,&quot;given&quot;:&quot;Xin&quot;,&quot;parse-names&quot;:false,&quot;dropping-particle&quot;:&quot;&quot;,&quot;non-dropping-particle&quot;:&quot;&quot;}],&quot;container-title&quot;:&quot;arXiv preprint arXiv:2304.08177&quot;,&quot;issued&quot;:{&quot;date-parts&quot;:[[2023]]},&quot;container-title-short&quot;:&quot;&quot;},&quot;isTemporary&quot;:false,&quot;suppress-author&quot;:false,&quot;composite&quot;:false,&quot;author-only&quot;:false}]},{&quot;citationID&quot;:&quot;MENDELEY_CITATION_00149716-0605-4c5a-8f15-b978aafaa64b&quot;,&quot;properties&quot;:{&quot;noteIndex&quot;:0},&quot;isEdited&quot;:false,&quot;manualOverride&quot;:{&quot;isManuallyOverridden&quot;:false,&quot;citeprocText&quot;:&quot;(Kudo and Richardson, 2018)&quot;,&quot;manualOverrideText&quot;:&quot;&quot;},&quot;citationTag&quot;:&quot;MENDELEY_CITATION_v3_eyJjaXRhdGlvbklEIjoiTUVOREVMRVlfQ0lUQVRJT05fMDAxNDk3MTYtMDYwNS00YzVhLThmMTUtYjk3OGFhZmFhNjRiIiwicHJvcGVydGllcyI6eyJub3RlSW5kZXgiOjB9LCJpc0VkaXRlZCI6ZmFsc2UsIm1hbnVhbE92ZXJyaWRlIjp7ImlzTWFudWFsbHlPdmVycmlkZGVuIjpmYWxzZSwiY2l0ZXByb2NUZXh0IjoiKEt1ZG8gYW5kIFJpY2hhcmRzb24sIDIwMTgpIiwibWFudWFsT3ZlcnJpZGVUZXh0IjoiIn0sImNpdGF0aW9uSXRlbXMiOlt7ImlkIjoiN2NiNzY3OTctYmVmOC0zYTUxLTlkY2MtNzI2OWM0ODc4NzcyIiwiaXRlbURhdGEiOnsidHlwZSI6ImFydGljbGUtam91cm5hbCIsImlkIjoiN2NiNzY3OTctYmVmOC0zYTUxLTlkY2MtNzI2OWM0ODc4NzcyIiwidGl0bGUiOiJTZW50ZW5jZXBpZWNlOiBBIHNpbXBsZSBhbmQgbGFuZ3VhZ2UgaW5kZXBlbmRlbnQgc3Vid29yZCB0b2tlbml6ZXIgYW5kIGRldG9rZW5pemVyIGZvciBuZXVyYWwgdGV4dCBwcm9jZXNzaW5nIiwiYXV0aG9yIjpbeyJmYW1pbHkiOiJLdWRvIiwiZ2l2ZW4iOiJUYWt1IiwicGFyc2UtbmFtZXMiOmZhbHNlLCJkcm9wcGluZy1wYXJ0aWNsZSI6IiIsIm5vbi1kcm9wcGluZy1wYXJ0aWNsZSI6IiJ9LHsiZmFtaWx5IjoiUmljaGFyZHNvbiIsImdpdmVuIjoiSm9obiIsInBhcnNlLW5hbWVzIjpmYWxzZSwiZHJvcHBpbmctcGFydGljbGUiOiIiLCJub24tZHJvcHBpbmctcGFydGljbGUiOiIifV0sImNvbnRhaW5lci10aXRsZSI6ImFyWGl2IHByZXByaW50IGFyWGl2OjE4MDguMDYyMjYiLCJpc3N1ZWQiOnsiZGF0ZS1wYXJ0cyI6W1syMDE4XV19LCJjb250YWluZXItdGl0bGUtc2hvcnQiOiIifSwiaXNUZW1wb3JhcnkiOmZhbHNlLCJzdXBwcmVzcy1hdXRob3IiOmZhbHNlLCJjb21wb3NpdGUiOmZhbHNlLCJhdXRob3Itb25seSI6ZmFsc2V9XX0=&quot;,&quot;citationItems&quot;:[{&quot;id&quot;:&quot;7cb76797-bef8-3a51-9dcc-7269c4878772&quot;,&quot;itemData&quot;:{&quot;type&quot;:&quot;article-journal&quot;,&quot;id&quot;:&quot;7cb76797-bef8-3a51-9dcc-7269c4878772&quot;,&quot;title&quot;:&quot;Sentencepiece: A simple and language independent subword tokenizer and detokenizer for neural text processing&quot;,&quot;author&quot;:[{&quot;family&quot;:&quot;Kudo&quot;,&quot;given&quot;:&quot;Taku&quot;,&quot;parse-names&quot;:false,&quot;dropping-particle&quot;:&quot;&quot;,&quot;non-dropping-particle&quot;:&quot;&quot;},{&quot;family&quot;:&quot;Richardson&quot;,&quot;given&quot;:&quot;John&quot;,&quot;parse-names&quot;:false,&quot;dropping-particle&quot;:&quot;&quot;,&quot;non-dropping-particle&quot;:&quot;&quot;}],&quot;container-title&quot;:&quot;arXiv preprint arXiv:1808.06226&quot;,&quot;issued&quot;:{&quot;date-parts&quot;:[[2018]]},&quot;container-title-short&quot;:&quot;&quot;},&quot;isTemporary&quot;:false,&quot;suppress-author&quot;:false,&quot;composite&quot;:false,&quot;author-only&quot;:false}]},{&quot;citationID&quot;:&quot;MENDELEY_CITATION_43509b61-4bc8-4b74-8812-8314fff4e26e&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NDM1MDliNjEtNGJjOC00Yjc0LTg4MTItODMxNGZmZjRlMjZl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23536b1e-523f-4545-9d95-4ca0ecbca1a9&quot;,&quot;properties&quot;:{&quot;noteIndex&quot;:0},&quot;isEdited&quot;:false,&quot;manualOverride&quot;:{&quot;isManuallyOverridden&quot;:false,&quot;citeprocText&quot;:&quot;(Askell et al., 2021)&quot;,&quot;manualOverrideText&quot;:&quot;&quot;},&quot;citationTag&quot;:&quot;MENDELEY_CITATION_v3_eyJjaXRhdGlvbklEIjoiTUVOREVMRVlfQ0lUQVRJT05fMjM1MzZiMWUtNTIzZi00NTQ1LTlkOTUtNGNhMGVjYmNhMWE5IiwicHJvcGVydGllcyI6eyJub3RlSW5kZXgiOjB9LCJpc0VkaXRlZCI6ZmFsc2UsIm1hbnVhbE92ZXJyaWRlIjp7ImlzTWFudWFsbHlPdmVycmlkZGVuIjpmYWxzZSwiY2l0ZXByb2NUZXh0IjoiKEFza2VsbCBldCBhbC4sIDIwMjEpIiwibWFudWFsT3ZlcnJpZGVUZXh0IjoiIn0sImNpdGF0aW9uSXRlbXMiOlt7ImlkIjoiYjQ0MDcwODktNmIxNC0zNmIzLWJmZDQtYjEyZmI1NDg2ZTU4IiwiaXRlbURhdGEiOnsidHlwZSI6ImFydGljbGUtam91cm5hbCIsImlkIjoiYjQ0MDcwODktNmIxNC0zNmIzLWJmZDQtYjEyZmI1NDg2ZTU4IiwidGl0bGUiOiJBIGdlbmVyYWwgbGFuZ3VhZ2UgYXNzaXN0YW50IGFzIGEgbGFib3JhdG9yeSBmb3IgYWxpZ25tZW50IiwiYXV0aG9yIjpbeyJmYW1pbHkiOiJBc2tlbGwiLCJnaXZlbiI6IkFtYW5kYSIsInBhcnNlLW5hbWVzIjpmYWxzZSwiZHJvcHBpbmctcGFydGljbGUiOiIiLCJub24tZHJvcHBpbmctcGFydGljbGUiOiIifSx7ImZhbWlseSI6IkJhaSIsImdpdmVuIjoiWXVudGFvIiwicGFyc2UtbmFtZXMiOmZhbHNlLCJkcm9wcGluZy1wYXJ0aWNsZSI6IiIsIm5vbi1kcm9wcGluZy1wYXJ0aWNsZSI6IiJ9LHsiZmFtaWx5IjoiQ2hlbiIsImdpdmVuIjoiQW5uYSIsInBhcnNlLW5hbWVzIjpmYWxzZSwiZHJvcHBpbmctcGFydGljbGUiOiIiLCJub24tZHJvcHBpbmctcGFydGljbGUiOiIifSx7ImZhbWlseSI6IkRyYWluIiwiZ2l2ZW4iOiJEYXduIiwicGFyc2UtbmFtZXMiOmZhbHNlLCJkcm9wcGluZy1wYXJ0aWNsZSI6IiIsIm5vbi1kcm9wcGluZy1wYXJ0aWNsZSI6IiJ9LHsiZmFtaWx5IjoiR2FuZ3VsaSIsImdpdmVuIjoiRGVlcCIsInBhcnNlLW5hbWVzIjpmYWxzZSwiZHJvcHBpbmctcGFydGljbGUiOiIiLCJub24tZHJvcHBpbmctcGFydGljbGUiOiIifSx7ImZhbWlseSI6IkhlbmlnaGFuIiwiZ2l2ZW4iOiJUb20iLCJwYXJzZS1uYW1lcyI6ZmFsc2UsImRyb3BwaW5nLXBhcnRpY2xlIjoiIiwibm9uLWRyb3BwaW5nLXBhcnRpY2xlIjoiIn0seyJmYW1pbHkiOiJKb25lcyIsImdpdmVuIjoiQW5keSIsInBhcnNlLW5hbWVzIjpmYWxzZSwiZHJvcHBpbmctcGFydGljbGUiOiIiLCJub24tZHJvcHBpbmctcGFydGljbGUiOiIifSx7ImZhbWlseSI6Ikpvc2VwaCIsImdpdmVuIjoiTmljaG9sYXMiLCJwYXJzZS1uYW1lcyI6ZmFsc2UsImRyb3BwaW5nLXBhcnRpY2xlIjoiIiwibm9uLWRyb3BwaW5nLXBhcnRpY2xlIjoiIn0seyJmYW1pbHkiOiJNYW5uIiwiZ2l2ZW4iOiJCZW4iLCJwYXJzZS1uYW1lcyI6ZmFsc2UsImRyb3BwaW5nLXBhcnRpY2xlIjoiIiwibm9uLWRyb3BwaW5nLXBhcnRpY2xlIjoiIn0seyJmYW1pbHkiOiJEYXNTYXJtYSIsImdpdmVuIjoiTm92YSIsInBhcnNlLW5hbWVzIjpmYWxzZSwiZHJvcHBpbmctcGFydGljbGUiOiIiLCJub24tZHJvcHBpbmctcGFydGljbGUiOiIifV0sImNvbnRhaW5lci10aXRsZSI6ImFyWGl2IHByZXByaW50IGFyWGl2OjIxMTIuMDA4NjEiLCJpc3N1ZWQiOnsiZGF0ZS1wYXJ0cyI6W1syMDIxXV19LCJjb250YWluZXItdGl0bGUtc2hvcnQiOiIifSwiaXNUZW1wb3JhcnkiOmZhbHNlfV19&quot;,&quot;citationItems&quot;:[{&quot;id&quot;:&quot;b4407089-6b14-36b3-bfd4-b12fb5486e58&quot;,&quot;itemData&quot;:{&quot;type&quot;:&quot;article-journal&quot;,&quot;id&quot;:&quot;b4407089-6b14-36b3-bfd4-b12fb5486e58&quot;,&quot;title&quot;:&quot;A general language assistant as a laboratory for alignment&quot;,&quot;author&quot;:[{&quot;family&quot;:&quot;Askell&quot;,&quot;given&quot;:&quot;Amanda&quot;,&quot;parse-names&quot;:false,&quot;dropping-particle&quot;:&quot;&quot;,&quot;non-dropping-particle&quot;:&quot;&quot;},{&quot;family&quot;:&quot;Bai&quot;,&quot;given&quot;:&quot;Yuntao&quot;,&quot;parse-names&quot;:false,&quot;dropping-particle&quot;:&quot;&quot;,&quot;non-dropping-particle&quot;:&quot;&quot;},{&quot;family&quot;:&quot;Chen&quot;,&quot;given&quot;:&quot;Anna&quot;,&quot;parse-names&quot;:false,&quot;dropping-particle&quot;:&quot;&quot;,&quot;non-dropping-particle&quot;:&quot;&quot;},{&quot;family&quot;:&quot;Drain&quot;,&quot;given&quot;:&quot;Dawn&quot;,&quot;parse-names&quot;:false,&quot;dropping-particle&quot;:&quot;&quot;,&quot;non-dropping-particle&quot;:&quot;&quot;},{&quot;family&quot;:&quot;Ganguli&quot;,&quot;given&quot;:&quot;Deep&quot;,&quot;parse-names&quot;:false,&quot;dropping-particle&quot;:&quot;&quot;,&quot;non-dropping-particle&quot;:&quot;&quot;},{&quot;family&quot;:&quot;Henighan&quot;,&quot;given&quot;:&quot;Tom&quot;,&quot;parse-names&quot;:false,&quot;dropping-particle&quot;:&quot;&quot;,&quot;non-dropping-particle&quot;:&quot;&quot;},{&quot;family&quot;:&quot;Jones&quot;,&quot;given&quot;:&quot;Andy&quot;,&quot;parse-names&quot;:false,&quot;dropping-particle&quot;:&quot;&quot;,&quot;non-dropping-particle&quot;:&quot;&quot;},{&quot;family&quot;:&quot;Joseph&quot;,&quot;given&quot;:&quot;Nicholas&quot;,&quot;parse-names&quot;:false,&quot;dropping-particle&quot;:&quot;&quot;,&quot;non-dropping-particle&quot;:&quot;&quot;},{&quot;family&quot;:&quot;Mann&quot;,&quot;given&quot;:&quot;Ben&quot;,&quot;parse-names&quot;:false,&quot;dropping-particle&quot;:&quot;&quot;,&quot;non-dropping-particle&quot;:&quot;&quot;},{&quot;family&quot;:&quot;DasSarma&quot;,&quot;given&quot;:&quot;Nova&quot;,&quot;parse-names&quot;:false,&quot;dropping-particle&quot;:&quot;&quot;,&quot;non-dropping-particle&quot;:&quot;&quot;}],&quot;container-title&quot;:&quot;arXiv preprint arXiv:2112.00861&quot;,&quot;issued&quot;:{&quot;date-parts&quot;:[[2021]]},&quot;container-title-short&quot;:&quot;&quot;},&quot;isTemporary&quot;:false}]},{&quot;citationID&quot;:&quot;MENDELEY_CITATION_819fdc8e-ded4-4289-a6e2-9674aa18d36f&quot;,&quot;properties&quot;:{&quot;noteIndex&quot;:0},&quot;isEdited&quot;:false,&quot;manualOverride&quot;:{&quot;isManuallyOverridden&quot;:false,&quot;citeprocText&quot;:&quot;(Schulman et al., 2017)&quot;,&quot;manualOverrideText&quot;:&quot;&quot;},&quot;citationTag&quot;:&quot;MENDELEY_CITATION_v3_eyJjaXRhdGlvbklEIjoiTUVOREVMRVlfQ0lUQVRJT05fODE5ZmRjOGUtZGVkNC00Mjg5LWE2ZTItOTY3NGFhMThkMzZmIiwicHJvcGVydGllcyI6eyJub3RlSW5kZXgiOjB9LCJpc0VkaXRlZCI6ZmFsc2UsIm1hbnVhbE92ZXJyaWRlIjp7ImlzTWFudWFsbHlPdmVycmlkZGVuIjpmYWxzZSwiY2l0ZXByb2NUZXh0IjoiKFNjaHVsbWFuIGV0IGFsLiwgMjAxNykiLCJtYW51YWxPdmVycmlkZVRleHQiOiIifSwiY2l0YXRpb25JdGVtcyI6W3siaWQiOiI2NDMzZWVlYS01ZmEyLTM3MTItODkzYi0wNTNkNzcwZGUyYzMiLCJpdGVtRGF0YSI6eyJ0eXBlIjoiYXJ0aWNsZS1qb3VybmFsIiwiaWQiOiI2NDMzZWVlYS01ZmEyLTM3MTItODkzYi0wNTNkNzcwZGUyYzMiLCJ0aXRsZSI6IlByb3hpbWFsIHBvbGljeSBvcHRpbWl6YXRpb24gYWxnb3JpdGhtcyIsImF1dGhvciI6W3siZmFtaWx5IjoiU2NodWxtYW4iLCJnaXZlbiI6IkpvaG4iLCJwYXJzZS1uYW1lcyI6ZmFsc2UsImRyb3BwaW5nLXBhcnRpY2xlIjoiIiwibm9uLWRyb3BwaW5nLXBhcnRpY2xlIjoiIn0seyJmYW1pbHkiOiJXb2xza2kiLCJnaXZlbiI6IkZpbGlwIiwicGFyc2UtbmFtZXMiOmZhbHNlLCJkcm9wcGluZy1wYXJ0aWNsZSI6IiIsIm5vbi1kcm9wcGluZy1wYXJ0aWNsZSI6IiJ9LHsiZmFtaWx5IjoiRGhhcml3YWwiLCJnaXZlbiI6IlByYWZ1bGxhIiwicGFyc2UtbmFtZXMiOmZhbHNlLCJkcm9wcGluZy1wYXJ0aWNsZSI6IiIsIm5vbi1kcm9wcGluZy1wYXJ0aWNsZSI6IiJ9LHsiZmFtaWx5IjoiUmFkZm9yZCIsImdpdmVuIjoiQWxlYyIsInBhcnNlLW5hbWVzIjpmYWxzZSwiZHJvcHBpbmctcGFydGljbGUiOiIiLCJub24tZHJvcHBpbmctcGFydGljbGUiOiIifSx7ImZhbWlseSI6IktsaW1vdiIsImdpdmVuIjoiT2xlZyIsInBhcnNlLW5hbWVzIjpmYWxzZSwiZHJvcHBpbmctcGFydGljbGUiOiIiLCJub24tZHJvcHBpbmctcGFydGljbGUiOiIifV0sImNvbnRhaW5lci10aXRsZSI6ImFyWGl2IHByZXByaW50IGFyWGl2OjE3MDcuMDYzNDciLCJpc3N1ZWQiOnsiZGF0ZS1wYXJ0cyI6W1syMDE3XV19LCJjb250YWluZXItdGl0bGUtc2hvcnQiOiIifSwiaXNUZW1wb3JhcnkiOmZhbHNlLCJzdXBwcmVzcy1hdXRob3IiOmZhbHNlLCJjb21wb3NpdGUiOmZhbHNlLCJhdXRob3Itb25seSI6ZmFsc2V9XX0=&quot;,&quot;citationItems&quot;:[{&quot;id&quot;:&quot;6433eeea-5fa2-3712-893b-053d770de2c3&quot;,&quot;itemData&quot;:{&quot;type&quot;:&quot;article-journal&quot;,&quot;id&quot;:&quot;6433eeea-5fa2-3712-893b-053d770de2c3&quot;,&quot;title&quot;:&quot;Proximal policy optimization algorithms&quot;,&quot;author&quot;:[{&quot;family&quot;:&quot;Schulman&quot;,&quot;given&quot;:&quot;John&quot;,&quot;parse-names&quot;:false,&quot;dropping-particle&quot;:&quot;&quot;,&quot;non-dropping-particle&quot;:&quot;&quot;},{&quot;family&quot;:&quot;Wolski&quot;,&quot;given&quot;:&quot;Filip&quot;,&quot;parse-names&quot;:false,&quot;dropping-particle&quot;:&quot;&quot;,&quot;non-dropping-particle&quot;:&quot;&quot;},{&quot;family&quot;:&quot;Dhariwal&quot;,&quot;given&quot;:&quot;Prafulla&quot;,&quot;parse-names&quot;:false,&quot;dropping-particle&quot;:&quot;&quot;,&quot;non-dropping-particle&quot;:&quot;&quot;},{&quot;family&quot;:&quot;Radford&quot;,&quot;given&quot;:&quot;Alec&quot;,&quot;parse-names&quot;:false,&quot;dropping-particle&quot;:&quot;&quot;,&quot;non-dropping-particle&quot;:&quot;&quot;},{&quot;family&quot;:&quot;Klimov&quot;,&quot;given&quot;:&quot;Oleg&quot;,&quot;parse-names&quot;:false,&quot;dropping-particle&quot;:&quot;&quot;,&quot;non-dropping-particle&quot;:&quot;&quot;}],&quot;container-title&quot;:&quot;arXiv preprint arXiv:1707.06347&quot;,&quot;issued&quot;:{&quot;date-parts&quot;:[[2017]]},&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university-of-leeds&quot;,&quot;title&quot;:&quot;University of Leeds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1E063-E99A-684F-93DA-7AF7D584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4719</Words>
  <Characters>26904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Venkatraman</dc:creator>
  <cp:keywords/>
  <dc:description/>
  <cp:lastModifiedBy>Manikandan Venkatraman</cp:lastModifiedBy>
  <cp:revision>4</cp:revision>
  <cp:lastPrinted>2024-02-24T09:43:00Z</cp:lastPrinted>
  <dcterms:created xsi:type="dcterms:W3CDTF">2024-02-24T16:03:00Z</dcterms:created>
  <dcterms:modified xsi:type="dcterms:W3CDTF">2024-02-24T16:15:00Z</dcterms:modified>
</cp:coreProperties>
</file>