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Source Code Pro Medium" w:cs="Source Code Pro Medium" w:eastAsia="Source Code Pro Medium" w:hAnsi="Source Code Pro Medium"/>
          <w:b w:val="0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Documentation for 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rtl w:val="0"/>
        </w:rPr>
        <w:t xml:space="preserve">getchar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.s subroutine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Kode Creer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subroutine name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getchar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 subroutine to input a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single character from the keyboard.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None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values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al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the value in a comparable value for characters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ecx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the same as al, but represented as a 32 bit version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Only is able to read on character and can only ignore up to 100 characters past the input buffer. This is when you try to enter more than 1 character in a line. It only gets the first character you input and ignores all the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checking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Returns -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1 if the value is not comparing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2 if the value is returning more than one character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                                    3 if the value is missing the comparing for value not equal incorrectly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io.h (which is simply used to enumerate the system call values)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Heading1">
    <w:name w:val="Heading 1"/>
    <w:basedOn w:val="Heading"/>
    <w:next w:val="Body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hi-I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Medium-regular.ttf"/><Relationship Id="rId6" Type="http://schemas.openxmlformats.org/officeDocument/2006/relationships/font" Target="fonts/SourceCodeProMedium-bold.ttf"/><Relationship Id="rId7" Type="http://schemas.openxmlformats.org/officeDocument/2006/relationships/font" Target="fonts/SourceCodeProMedium-italic.ttf"/><Relationship Id="rId8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In7reLtyFu4E5MkkTsFmszgkw==">AMUW2mUBVQvQOpoUhqN5UkQ6nEWaTWw+F5KMzZlESdQrDmxxqhatNIVMeRmPX3XhTJXV1WMYIKdPfqZd4YD5Y+a4/r+iCFNAXtg7DUQKZ+/uDIUdZr1qjjA=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2020-05-06T23:51:00Z</dcterms:created>
  <dc:creator>Bruce Embry</dc:creator>
</cp:coreProperties>
</file>