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6A7C53" w:rsidRPr="00BB5187" w14:paraId="3CD5239B" w14:textId="77777777">
        <w:trPr>
          <w:trHeight w:val="240"/>
        </w:trPr>
        <w:tc>
          <w:tcPr>
            <w:tcW w:w="1257" w:type="dxa"/>
          </w:tcPr>
          <w:p w14:paraId="29AB437B" w14:textId="77777777" w:rsidR="006A7C53" w:rsidRPr="00BB5187" w:rsidRDefault="00514919">
            <w:pPr>
              <w:pStyle w:val="TableParagraph"/>
              <w:ind w:left="200"/>
              <w:rPr>
                <w:rFonts w:ascii="Arial Narrow" w:hAnsi="Arial Narrow" w:cs="Arial Narrow"/>
                <w:b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lang w:val="en-ID"/>
              </w:rPr>
              <w:t>FR.AK.01.</w:t>
            </w:r>
          </w:p>
        </w:tc>
        <w:tc>
          <w:tcPr>
            <w:tcW w:w="4770" w:type="dxa"/>
          </w:tcPr>
          <w:p w14:paraId="2A489050" w14:textId="77777777" w:rsidR="006A7C53" w:rsidRPr="00BB5187" w:rsidRDefault="00514919">
            <w:pPr>
              <w:pStyle w:val="TableParagraph"/>
              <w:ind w:left="99"/>
              <w:rPr>
                <w:rFonts w:ascii="Arial Narrow" w:hAnsi="Arial Narrow" w:cs="Arial Narrow"/>
                <w:b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lang w:val="en-ID"/>
              </w:rPr>
              <w:t>PERSETUJUAN</w:t>
            </w:r>
            <w:r w:rsidRPr="00BB5187">
              <w:rPr>
                <w:rFonts w:ascii="Arial Narrow" w:hAnsi="Arial Narrow" w:cs="Arial Narrow"/>
                <w:b/>
                <w:spacing w:val="-2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b/>
                <w:lang w:val="en-ID"/>
              </w:rPr>
              <w:t>ASESMEN</w:t>
            </w:r>
            <w:r w:rsidRPr="00BB5187">
              <w:rPr>
                <w:rFonts w:ascii="Arial Narrow" w:hAnsi="Arial Narrow" w:cs="Arial Narrow"/>
                <w:b/>
                <w:spacing w:val="-1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b/>
                <w:lang w:val="en-ID"/>
              </w:rPr>
              <w:t>DAN</w:t>
            </w:r>
            <w:r w:rsidRPr="00BB5187">
              <w:rPr>
                <w:rFonts w:ascii="Arial Narrow" w:hAnsi="Arial Narrow" w:cs="Arial Narrow"/>
                <w:b/>
                <w:spacing w:val="-4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b/>
                <w:lang w:val="en-ID"/>
              </w:rPr>
              <w:t>KERAHASIAAN</w:t>
            </w:r>
          </w:p>
        </w:tc>
      </w:tr>
    </w:tbl>
    <w:p w14:paraId="57C3C347" w14:textId="77777777" w:rsidR="006A7C53" w:rsidRPr="00BB5187" w:rsidRDefault="006A7C53">
      <w:pPr>
        <w:pStyle w:val="BodyText"/>
        <w:rPr>
          <w:rFonts w:ascii="Arial Narrow" w:hAnsi="Arial Narrow" w:cs="Arial Narrow"/>
          <w:i w:val="0"/>
          <w:lang w:val="en-ID"/>
        </w:rPr>
      </w:pPr>
    </w:p>
    <w:tbl>
      <w:tblPr>
        <w:tblW w:w="9306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240"/>
        <w:gridCol w:w="557"/>
        <w:gridCol w:w="1100"/>
        <w:gridCol w:w="408"/>
        <w:gridCol w:w="534"/>
        <w:gridCol w:w="613"/>
        <w:gridCol w:w="531"/>
        <w:gridCol w:w="1974"/>
      </w:tblGrid>
      <w:tr w:rsidR="006A7C53" w:rsidRPr="00BB5187" w14:paraId="6002AD30" w14:textId="77777777" w:rsidTr="00BB5187">
        <w:trPr>
          <w:trHeight w:val="645"/>
        </w:trPr>
        <w:tc>
          <w:tcPr>
            <w:tcW w:w="9306" w:type="dxa"/>
            <w:gridSpan w:val="10"/>
            <w:tcBorders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27700F" w14:textId="77777777" w:rsidR="006A7C53" w:rsidRPr="00BB5187" w:rsidRDefault="00514919">
            <w:pPr>
              <w:pStyle w:val="TableParagraph"/>
              <w:ind w:left="92"/>
              <w:rPr>
                <w:rFonts w:ascii="Arial Narrow" w:hAnsi="Arial Narrow" w:cs="Arial Narrow"/>
                <w:lang w:val="en-ID"/>
              </w:rPr>
            </w:pP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Persetujuan</w:t>
            </w:r>
            <w:proofErr w:type="spellEnd"/>
            <w:r w:rsidRPr="00BB5187">
              <w:rPr>
                <w:rFonts w:ascii="Arial Narrow" w:hAnsi="Arial Narrow" w:cs="Arial Narrow"/>
                <w:spacing w:val="-6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Asesmen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ini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untuk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menjamin</w:t>
            </w:r>
            <w:proofErr w:type="spellEnd"/>
            <w:r w:rsidRPr="00BB5187">
              <w:rPr>
                <w:rFonts w:ascii="Arial Narrow" w:hAnsi="Arial Narrow" w:cs="Arial Narrow"/>
                <w:spacing w:val="-7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bahwa</w:t>
            </w:r>
            <w:proofErr w:type="spellEnd"/>
            <w:r w:rsidRPr="00BB5187">
              <w:rPr>
                <w:rFonts w:ascii="Arial Narrow" w:hAnsi="Arial Narrow" w:cs="Arial Narrow"/>
                <w:spacing w:val="-4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Asesi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telah</w:t>
            </w:r>
            <w:proofErr w:type="spellEnd"/>
            <w:r w:rsidRPr="00BB5187">
              <w:rPr>
                <w:rFonts w:ascii="Arial Narrow" w:hAnsi="Arial Narrow" w:cs="Arial Narrow"/>
                <w:spacing w:val="-6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diberi</w:t>
            </w:r>
            <w:proofErr w:type="spellEnd"/>
            <w:r w:rsidRPr="00BB5187">
              <w:rPr>
                <w:rFonts w:ascii="Arial Narrow" w:hAnsi="Arial Narrow" w:cs="Arial Narrow"/>
                <w:spacing w:val="-6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arahan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secara</w:t>
            </w:r>
            <w:proofErr w:type="spellEnd"/>
            <w:r w:rsidRPr="00BB5187">
              <w:rPr>
                <w:rFonts w:ascii="Arial Narrow" w:hAnsi="Arial Narrow" w:cs="Arial Narrow"/>
                <w:spacing w:val="-8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rinci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tentang</w:t>
            </w:r>
            <w:proofErr w:type="spellEnd"/>
            <w:r w:rsidRPr="00BB5187">
              <w:rPr>
                <w:rFonts w:ascii="Arial Narrow" w:hAnsi="Arial Narrow" w:cs="Arial Narrow"/>
                <w:spacing w:val="-7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perencanaan</w:t>
            </w:r>
            <w:proofErr w:type="spellEnd"/>
            <w:r w:rsidRPr="00BB5187">
              <w:rPr>
                <w:rFonts w:ascii="Arial Narrow" w:hAnsi="Arial Narrow" w:cs="Arial Narrow"/>
                <w:spacing w:val="-46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dan</w:t>
            </w:r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proses</w:t>
            </w:r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asesmen</w:t>
            </w:r>
            <w:proofErr w:type="spellEnd"/>
          </w:p>
        </w:tc>
      </w:tr>
      <w:tr w:rsidR="00BB5187" w:rsidRPr="00BB5187" w14:paraId="5842A499" w14:textId="77777777" w:rsidTr="00BB5187">
        <w:trPr>
          <w:trHeight w:val="402"/>
        </w:trPr>
        <w:tc>
          <w:tcPr>
            <w:tcW w:w="2415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BAFE0D" w14:textId="77777777" w:rsidR="00BB5187" w:rsidRPr="00BB5187" w:rsidRDefault="00BB5187" w:rsidP="00BB5187">
            <w:pPr>
              <w:pStyle w:val="TableParagraph"/>
              <w:ind w:left="126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 xml:space="preserve">Skema </w:t>
            </w:r>
            <w:proofErr w:type="spellStart"/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Sertifikasi</w:t>
            </w:r>
            <w:proofErr w:type="spellEnd"/>
            <w:r w:rsidRPr="00BB5187">
              <w:rPr>
                <w:rFonts w:ascii="Arial Narrow" w:hAnsi="Arial Narrow" w:cs="Arial Narrow"/>
                <w:b/>
                <w:bCs/>
                <w:spacing w:val="1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(</w:t>
            </w:r>
            <w:r w:rsidRPr="00BB5187">
              <w:rPr>
                <w:rFonts w:ascii="Arial Narrow" w:hAnsi="Arial Narrow" w:cs="Arial Narrow"/>
                <w:b/>
                <w:bCs/>
                <w:strike/>
                <w:lang w:val="en-ID"/>
              </w:rPr>
              <w:t>KKNI</w:t>
            </w: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/</w:t>
            </w:r>
            <w:proofErr w:type="spellStart"/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Okupasi</w:t>
            </w:r>
            <w:proofErr w:type="spellEnd"/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/</w:t>
            </w:r>
            <w:proofErr w:type="spellStart"/>
            <w:proofErr w:type="gramStart"/>
            <w:r w:rsidRPr="00BB5187">
              <w:rPr>
                <w:rFonts w:ascii="Arial Narrow" w:hAnsi="Arial Narrow" w:cs="Arial Narrow"/>
                <w:b/>
                <w:bCs/>
                <w:strike/>
                <w:lang w:val="en-ID"/>
              </w:rPr>
              <w:t>Klaster</w:t>
            </w:r>
            <w:proofErr w:type="spellEnd"/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)*</w:t>
            </w:r>
            <w:proofErr w:type="gramEnd"/>
          </w:p>
        </w:tc>
        <w:tc>
          <w:tcPr>
            <w:tcW w:w="934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11CFA" w14:textId="77777777" w:rsidR="00BB5187" w:rsidRPr="00BB5187" w:rsidRDefault="00BB5187" w:rsidP="00BB5187">
            <w:pPr>
              <w:pStyle w:val="TableParagraph"/>
              <w:ind w:left="150"/>
              <w:rPr>
                <w:rFonts w:ascii="Arial Narrow" w:hAnsi="Arial Narrow" w:cs="Arial Narrow"/>
                <w:b/>
                <w:bCs/>
                <w:lang w:val="en-ID"/>
              </w:rPr>
            </w:pPr>
            <w:proofErr w:type="spellStart"/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Judul</w:t>
            </w:r>
            <w:proofErr w:type="spellEnd"/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 xml:space="preserve"> </w:t>
            </w:r>
          </w:p>
        </w:tc>
        <w:tc>
          <w:tcPr>
            <w:tcW w:w="24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B17E01" w14:textId="77777777" w:rsidR="00BB5187" w:rsidRPr="00BB5187" w:rsidRDefault="00BB5187" w:rsidP="00BB5187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5717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BEEBD" w14:textId="746EAC35" w:rsidR="00BB5187" w:rsidRPr="00BB5187" w:rsidRDefault="000A5C8E" w:rsidP="00BB5187">
            <w:pPr>
              <w:pStyle w:val="TableParagraph"/>
              <w:ind w:leftChars="100" w:left="220"/>
              <w:rPr>
                <w:rFonts w:ascii="Arial Narrow" w:hAnsi="Arial Narrow" w:cs="Arial Narrow"/>
                <w:b/>
                <w:bCs/>
                <w:lang w:val="en-ID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lang w:val="en-ID"/>
              </w:rPr>
              <w:t>Penyuluh</w:t>
            </w:r>
            <w:proofErr w:type="spellEnd"/>
            <w:r>
              <w:rPr>
                <w:rFonts w:ascii="Arial Narrow" w:hAnsi="Arial Narrow" w:cs="Arial Narrow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/>
                <w:bCs/>
                <w:lang w:val="en-ID"/>
              </w:rPr>
              <w:t>Pertanian</w:t>
            </w:r>
            <w:proofErr w:type="spellEnd"/>
            <w:r>
              <w:rPr>
                <w:rFonts w:ascii="Arial Narrow" w:hAnsi="Arial Narrow" w:cs="Arial Narrow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/>
                <w:bCs/>
                <w:lang w:val="en-ID"/>
              </w:rPr>
              <w:t>Swadaya</w:t>
            </w:r>
            <w:proofErr w:type="spellEnd"/>
            <w:r>
              <w:rPr>
                <w:rFonts w:ascii="Arial Narrow" w:hAnsi="Arial Narrow" w:cs="Arial Narrow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/>
                <w:bCs/>
                <w:lang w:val="en-ID"/>
              </w:rPr>
              <w:t>Fasilitator</w:t>
            </w:r>
            <w:proofErr w:type="spellEnd"/>
            <w:r>
              <w:rPr>
                <w:rFonts w:ascii="Arial Narrow" w:hAnsi="Arial Narrow" w:cs="Arial Narrow"/>
                <w:b/>
                <w:bCs/>
                <w:lang w:val="en-ID"/>
              </w:rPr>
              <w:t xml:space="preserve"> Mahir</w:t>
            </w:r>
          </w:p>
        </w:tc>
      </w:tr>
      <w:tr w:rsidR="00BB5187" w:rsidRPr="00BB5187" w14:paraId="6091B6E2" w14:textId="77777777" w:rsidTr="00BB5187">
        <w:trPr>
          <w:trHeight w:val="405"/>
        </w:trPr>
        <w:tc>
          <w:tcPr>
            <w:tcW w:w="2415" w:type="dxa"/>
            <w:vMerge/>
            <w:tcBorders>
              <w:top w:val="single" w:sz="12" w:space="0" w:color="auto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B1568E" w14:textId="77777777" w:rsidR="00BB5187" w:rsidRPr="00BB5187" w:rsidRDefault="00BB5187" w:rsidP="00BB5187">
            <w:pPr>
              <w:rPr>
                <w:rFonts w:ascii="Arial Narrow" w:hAnsi="Arial Narrow" w:cs="Arial Narrow"/>
                <w:b/>
                <w:bCs/>
                <w:lang w:val="en-ID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single" w:sz="8" w:space="0" w:color="000000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523851" w14:textId="77777777" w:rsidR="00BB5187" w:rsidRPr="00BB5187" w:rsidRDefault="00BB5187" w:rsidP="00BB5187">
            <w:pPr>
              <w:pStyle w:val="TableParagraph"/>
              <w:ind w:left="150"/>
              <w:rPr>
                <w:rFonts w:ascii="Arial Narrow" w:hAnsi="Arial Narrow" w:cs="Arial Narrow"/>
                <w:b/>
                <w:bCs/>
                <w:lang w:val="en-ID"/>
              </w:rPr>
            </w:pPr>
            <w:proofErr w:type="spellStart"/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Nomor</w:t>
            </w:r>
            <w:proofErr w:type="spellEnd"/>
          </w:p>
        </w:tc>
        <w:tc>
          <w:tcPr>
            <w:tcW w:w="240" w:type="dxa"/>
            <w:tcBorders>
              <w:top w:val="single" w:sz="12" w:space="0" w:color="auto"/>
              <w:left w:val="nil"/>
              <w:bottom w:val="single" w:sz="4" w:space="0" w:color="000000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472DC6" w14:textId="77777777" w:rsidR="00BB5187" w:rsidRPr="00BB5187" w:rsidRDefault="00BB5187" w:rsidP="00BB5187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5717" w:type="dxa"/>
            <w:gridSpan w:val="7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40788" w14:textId="309EDEEF" w:rsidR="00BB5187" w:rsidRPr="00BB5187" w:rsidRDefault="00192E6D" w:rsidP="00BB5187">
            <w:pPr>
              <w:pStyle w:val="TableParagraph"/>
              <w:ind w:leftChars="100" w:left="220"/>
              <w:rPr>
                <w:rFonts w:ascii="Arial Narrow" w:hAnsi="Arial Narrow" w:cs="Arial Narrow"/>
                <w:b/>
                <w:bCs/>
                <w:lang w:val="en-ID"/>
              </w:rPr>
            </w:pPr>
            <w:r>
              <w:rPr>
                <w:rFonts w:ascii="Arial Narrow" w:hAnsi="Arial Narrow" w:cs="Arial Narrow"/>
                <w:b/>
                <w:bCs/>
                <w:lang w:val="en-ID"/>
              </w:rPr>
              <w:t>01.</w:t>
            </w:r>
            <w:r w:rsidR="00787B23">
              <w:rPr>
                <w:rFonts w:ascii="Arial Narrow" w:hAnsi="Arial Narrow" w:cs="Arial Narrow"/>
                <w:b/>
                <w:bCs/>
                <w:lang w:val="en-ID"/>
              </w:rPr>
              <w:t>SSO.PPSFM/LSP-TANINDO</w:t>
            </w:r>
            <w:r>
              <w:rPr>
                <w:rFonts w:ascii="Arial Narrow" w:hAnsi="Arial Narrow" w:cs="Arial Narrow"/>
                <w:b/>
                <w:bCs/>
                <w:lang w:val="en-ID"/>
              </w:rPr>
              <w:t>/V/2024</w:t>
            </w:r>
          </w:p>
        </w:tc>
      </w:tr>
      <w:tr w:rsidR="006A7C53" w:rsidRPr="00BB5187" w14:paraId="2E3FB4BC" w14:textId="77777777" w:rsidTr="00BB518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21EB12" w14:textId="77777777" w:rsidR="006A7C53" w:rsidRPr="00BB5187" w:rsidRDefault="00514919">
            <w:pPr>
              <w:pStyle w:val="TableParagraph"/>
              <w:ind w:left="111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TUK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43EBC1" w14:textId="77777777" w:rsidR="006A7C53" w:rsidRPr="00BB5187" w:rsidRDefault="00514919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81943" w14:textId="60A6A8B9" w:rsidR="006A7C53" w:rsidRPr="00BB5187" w:rsidRDefault="00000000" w:rsidP="00640FF8">
            <w:pPr>
              <w:pStyle w:val="TableParagraph"/>
              <w:ind w:left="114"/>
              <w:rPr>
                <w:rFonts w:ascii="Arial Narrow" w:hAnsi="Arial Narrow" w:cs="Arial Narrow"/>
                <w:b/>
                <w:bCs/>
                <w:lang w:val="en-ID"/>
              </w:rPr>
            </w:pPr>
            <w:sdt>
              <w:sdtPr>
                <w:rPr>
                  <w:rFonts w:ascii="Arial Narrow" w:hAnsi="Arial Narrow" w:cs="Arial Narrow"/>
                  <w:b/>
                  <w:bCs/>
                  <w:lang w:val="en-ID"/>
                </w:rPr>
                <w:id w:val="12383742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40FF8" w:rsidRPr="00BB5187">
                  <w:rPr>
                    <w:rFonts w:ascii="Arial Narrow" w:hAnsi="Arial Narrow" w:cs="Arial Narrow"/>
                    <w:b/>
                    <w:bCs/>
                    <w:lang w:val="en-ID"/>
                  </w:rPr>
                  <w:sym w:font="Wingdings 2" w:char="F052"/>
                </w:r>
              </w:sdtContent>
            </w:sdt>
            <w:r w:rsidR="00640FF8"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="00640FF8" w:rsidRPr="00BB5187">
              <w:rPr>
                <w:rFonts w:ascii="Arial Narrow" w:hAnsi="Arial Narrow" w:cs="Arial Narrow"/>
                <w:lang w:val="en-ID"/>
              </w:rPr>
              <w:t>Sewaktu</w:t>
            </w:r>
            <w:proofErr w:type="spellEnd"/>
          </w:p>
        </w:tc>
        <w:tc>
          <w:tcPr>
            <w:tcW w:w="1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E0A7D" w14:textId="77777777" w:rsidR="006A7C53" w:rsidRPr="00BB5187" w:rsidRDefault="00514919">
            <w:pPr>
              <w:ind w:leftChars="99" w:left="218" w:right="-108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sym w:font="Wingdings 2" w:char="00A3"/>
            </w:r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Tempat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Kerja</w:t>
            </w:r>
            <w:proofErr w:type="spellEnd"/>
          </w:p>
        </w:tc>
        <w:tc>
          <w:tcPr>
            <w:tcW w:w="19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D52D83" w14:textId="77777777" w:rsidR="006A7C53" w:rsidRPr="00BB5187" w:rsidRDefault="00514919">
            <w:pPr>
              <w:ind w:left="220" w:right="-108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sym w:font="Wingdings 2" w:char="00A3"/>
            </w:r>
            <w:r w:rsidRPr="00BB5187">
              <w:rPr>
                <w:rFonts w:ascii="Arial Narrow" w:hAnsi="Arial Narrow" w:cs="Arial Narrow"/>
                <w:lang w:val="en-ID"/>
              </w:rPr>
              <w:t xml:space="preserve"> 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Mandiri</w:t>
            </w:r>
            <w:proofErr w:type="spellEnd"/>
          </w:p>
        </w:tc>
      </w:tr>
      <w:tr w:rsidR="006A7C53" w:rsidRPr="00BB5187" w14:paraId="31E5216B" w14:textId="77777777" w:rsidTr="00BB518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56856" w14:textId="77777777" w:rsidR="006A7C53" w:rsidRPr="00BB5187" w:rsidRDefault="00514919">
            <w:pPr>
              <w:pStyle w:val="TableParagraph"/>
              <w:ind w:left="111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 xml:space="preserve">Nama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Asesor</w:t>
            </w:r>
            <w:proofErr w:type="spellEnd"/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0957E" w14:textId="77777777" w:rsidR="006A7C53" w:rsidRPr="00BB5187" w:rsidRDefault="00514919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5717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3CBFA" w14:textId="0B81BC7D" w:rsidR="006A7C53" w:rsidRPr="00BB5187" w:rsidRDefault="006A7C53">
            <w:pPr>
              <w:pStyle w:val="TableParagraph"/>
              <w:ind w:leftChars="100" w:left="220"/>
              <w:rPr>
                <w:rFonts w:ascii="Arial Narrow" w:hAnsi="Arial Narrow" w:cs="Arial Narrow"/>
                <w:lang w:val="en-ID"/>
              </w:rPr>
            </w:pPr>
          </w:p>
        </w:tc>
      </w:tr>
      <w:tr w:rsidR="006A7C53" w:rsidRPr="00BB5187" w14:paraId="4A2A791F" w14:textId="77777777" w:rsidTr="00BB518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3FD96B" w14:textId="77777777" w:rsidR="006A7C53" w:rsidRPr="00BB5187" w:rsidRDefault="00514919">
            <w:pPr>
              <w:pStyle w:val="TableParagraph"/>
              <w:ind w:left="111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Nama</w:t>
            </w:r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Asesi</w:t>
            </w:r>
            <w:proofErr w:type="spellEnd"/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1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84A5A7" w14:textId="77777777" w:rsidR="006A7C53" w:rsidRPr="00BB5187" w:rsidRDefault="00514919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5717" w:type="dxa"/>
            <w:gridSpan w:val="7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D3D1F5" w14:textId="77777777" w:rsidR="006A7C53" w:rsidRPr="00BB5187" w:rsidRDefault="006A7C53">
            <w:pPr>
              <w:pStyle w:val="TableParagraph"/>
              <w:ind w:leftChars="100" w:left="220"/>
              <w:rPr>
                <w:rFonts w:ascii="Arial Narrow" w:hAnsi="Arial Narrow" w:cs="Arial Narrow"/>
                <w:lang w:val="en-ID"/>
              </w:rPr>
            </w:pPr>
          </w:p>
        </w:tc>
      </w:tr>
      <w:tr w:rsidR="006A7C53" w:rsidRPr="00BB5187" w14:paraId="176699F9" w14:textId="77777777" w:rsidTr="00BB5187">
        <w:trPr>
          <w:trHeight w:val="507"/>
        </w:trPr>
        <w:tc>
          <w:tcPr>
            <w:tcW w:w="3349" w:type="dxa"/>
            <w:gridSpan w:val="2"/>
            <w:vMerge w:val="restart"/>
            <w:tcBorders>
              <w:top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758149" w14:textId="77777777" w:rsidR="006A7C53" w:rsidRPr="00BB5187" w:rsidRDefault="00514919">
            <w:pPr>
              <w:pStyle w:val="TableParagraph"/>
              <w:ind w:leftChars="100" w:left="220"/>
              <w:jc w:val="both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 xml:space="preserve">Hasil yang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akan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dikumpulkan</w:t>
            </w:r>
            <w:proofErr w:type="spellEnd"/>
          </w:p>
        </w:tc>
        <w:tc>
          <w:tcPr>
            <w:tcW w:w="240" w:type="dxa"/>
            <w:tcBorders>
              <w:top w:val="single" w:sz="12" w:space="0" w:color="auto"/>
              <w:left w:val="nil"/>
              <w:bottom w:val="nil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DC45B" w14:textId="77777777" w:rsidR="006A7C53" w:rsidRPr="00BB5187" w:rsidRDefault="00514919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="Arial Narrow" w:hAnsi="Arial Narrow" w:cs="Arial Narrow"/>
                <w:b/>
                <w:bCs/>
                <w:lang w:val="en-ID"/>
              </w:rPr>
              <w:id w:val="-680897170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0492B40C" w14:textId="2710EBE7" w:rsidR="006A7C53" w:rsidRPr="00BB5187" w:rsidRDefault="00B94FBF">
                <w:pPr>
                  <w:pStyle w:val="TableParagraph"/>
                  <w:ind w:left="114"/>
                  <w:rPr>
                    <w:rFonts w:ascii="Arial Narrow" w:hAnsi="Arial Narrow" w:cs="Arial Narrow"/>
                    <w:b/>
                    <w:bCs/>
                    <w:lang w:val="en-ID"/>
                  </w:rPr>
                </w:pPr>
                <w:r w:rsidRPr="00BB5187">
                  <w:rPr>
                    <w:rFonts w:ascii="Arial Narrow" w:hAnsi="Arial Narrow" w:cs="Arial Narrow"/>
                    <w:b/>
                    <w:bCs/>
                    <w:lang w:val="en-ID"/>
                  </w:rPr>
                  <w:sym w:font="Wingdings 2" w:char="F052"/>
                </w:r>
              </w:p>
            </w:sdtContent>
          </w:sdt>
        </w:tc>
        <w:tc>
          <w:tcPr>
            <w:tcW w:w="2042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11F3CC" w14:textId="77777777" w:rsidR="006A7C53" w:rsidRPr="00BB5187" w:rsidRDefault="00514919" w:rsidP="00BB5187">
            <w:pPr>
              <w:pStyle w:val="TableParagraph"/>
              <w:ind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Hasil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Verifikasi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Portofolio</w:t>
            </w:r>
            <w:proofErr w:type="spellEnd"/>
          </w:p>
        </w:tc>
        <w:tc>
          <w:tcPr>
            <w:tcW w:w="6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29EDE" w14:textId="77777777" w:rsidR="006A7C53" w:rsidRPr="00BB5187" w:rsidRDefault="00000000" w:rsidP="00BB5187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sdt>
              <w:sdtPr>
                <w:rPr>
                  <w:rFonts w:ascii="Arial Narrow" w:hAnsi="Arial Narrow" w:cs="Arial Narrow"/>
                  <w:b/>
                  <w:bCs/>
                  <w:lang w:val="en-ID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14919"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sdtContent>
            </w:sdt>
          </w:p>
        </w:tc>
        <w:tc>
          <w:tcPr>
            <w:tcW w:w="2505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5889C" w14:textId="77777777" w:rsidR="006A7C53" w:rsidRPr="00BB5187" w:rsidRDefault="00514919" w:rsidP="00BB5187">
            <w:pPr>
              <w:pStyle w:val="TableParagraph"/>
              <w:ind w:leftChars="100"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Hasil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Reviu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Produk</w:t>
            </w:r>
            <w:proofErr w:type="spellEnd"/>
          </w:p>
        </w:tc>
      </w:tr>
      <w:tr w:rsidR="006A7C53" w:rsidRPr="00BB5187" w14:paraId="4106EDEB" w14:textId="77777777" w:rsidTr="00BB5187">
        <w:trPr>
          <w:trHeight w:val="467"/>
        </w:trPr>
        <w:tc>
          <w:tcPr>
            <w:tcW w:w="3349" w:type="dxa"/>
            <w:gridSpan w:val="2"/>
            <w:vMerge/>
            <w:tcBorders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2D9C01" w14:textId="77777777" w:rsidR="006A7C53" w:rsidRPr="00BB5187" w:rsidRDefault="006A7C53">
            <w:pPr>
              <w:pStyle w:val="TableParagraph"/>
              <w:ind w:leftChars="100" w:left="220"/>
              <w:jc w:val="both"/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6B532" w14:textId="77777777" w:rsidR="006A7C53" w:rsidRPr="00BB5187" w:rsidRDefault="00514919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="Arial Narrow" w:hAnsi="Arial Narrow" w:cs="Arial Narrow"/>
                <w:b/>
                <w:bCs/>
                <w:lang w:val="en-ID"/>
              </w:rPr>
              <w:id w:val="169812277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22090C" w14:textId="77777777" w:rsidR="006A7C53" w:rsidRPr="00BB5187" w:rsidRDefault="00514919">
                <w:pPr>
                  <w:pStyle w:val="TableParagraph"/>
                  <w:ind w:left="114"/>
                  <w:rPr>
                    <w:rFonts w:ascii="Arial Narrow" w:hAnsi="Arial Narrow" w:cs="Arial Narrow"/>
                    <w:b/>
                    <w:bCs/>
                    <w:lang w:val="en-ID"/>
                  </w:rPr>
                </w:pPr>
                <w:r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p>
            </w:sdtContent>
          </w:sdt>
        </w:tc>
        <w:tc>
          <w:tcPr>
            <w:tcW w:w="204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C1C894" w14:textId="77777777" w:rsidR="006A7C53" w:rsidRPr="00BB5187" w:rsidRDefault="00514919" w:rsidP="00BB5187">
            <w:pPr>
              <w:pStyle w:val="TableParagraph"/>
              <w:ind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Hasil</w:t>
            </w:r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Observasi</w:t>
            </w:r>
            <w:proofErr w:type="spell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Langsung</w:t>
            </w:r>
            <w:proofErr w:type="spellEnd"/>
          </w:p>
        </w:tc>
        <w:tc>
          <w:tcPr>
            <w:tcW w:w="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8D0F2" w14:textId="2304B89F" w:rsidR="006A7C53" w:rsidRPr="00BB5187" w:rsidRDefault="00000000" w:rsidP="00BB5187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sdt>
              <w:sdtPr>
                <w:rPr>
                  <w:rFonts w:ascii="Arial Narrow" w:hAnsi="Arial Narrow" w:cs="Arial Narrow"/>
                  <w:b/>
                  <w:bCs/>
                  <w:lang w:val="en-ID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94FBF"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sdtContent>
            </w:sdt>
          </w:p>
        </w:tc>
        <w:tc>
          <w:tcPr>
            <w:tcW w:w="250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4C56E" w14:textId="77777777" w:rsidR="006A7C53" w:rsidRPr="00BB5187" w:rsidRDefault="00514919" w:rsidP="00BB5187">
            <w:pPr>
              <w:pStyle w:val="TableParagraph"/>
              <w:ind w:leftChars="100"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Hasil</w:t>
            </w:r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Kegiatan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Terstruktur</w:t>
            </w:r>
            <w:proofErr w:type="spellEnd"/>
          </w:p>
        </w:tc>
      </w:tr>
      <w:tr w:rsidR="006A7C53" w:rsidRPr="00BB5187" w14:paraId="67F89D8B" w14:textId="77777777" w:rsidTr="00BB5187">
        <w:trPr>
          <w:trHeight w:val="1342"/>
        </w:trPr>
        <w:tc>
          <w:tcPr>
            <w:tcW w:w="3349" w:type="dxa"/>
            <w:gridSpan w:val="2"/>
            <w:vMerge/>
            <w:tcBorders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E22BDC" w14:textId="77777777" w:rsidR="006A7C53" w:rsidRPr="00BB5187" w:rsidRDefault="006A7C53">
            <w:pPr>
              <w:pStyle w:val="TableParagraph"/>
              <w:ind w:leftChars="100" w:left="220"/>
              <w:jc w:val="both"/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B96872" w14:textId="77777777" w:rsidR="006A7C53" w:rsidRPr="00BB5187" w:rsidRDefault="00514919">
            <w:pPr>
              <w:pStyle w:val="TableParagraph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Arial Narrow" w:hAnsi="Arial Narrow" w:cs="Arial Narrow"/>
                <w:b/>
                <w:bCs/>
                <w:lang w:val="en-ID"/>
              </w:rPr>
              <w:id w:val="-239024756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0FE8A8DF" w14:textId="2B8FC752" w:rsidR="006A7C53" w:rsidRPr="00BB5187" w:rsidRDefault="00B94FBF">
                <w:pPr>
                  <w:pStyle w:val="TableParagraph"/>
                  <w:ind w:left="114"/>
                  <w:jc w:val="both"/>
                  <w:rPr>
                    <w:rFonts w:ascii="Arial Narrow" w:hAnsi="Arial Narrow" w:cs="Arial Narrow"/>
                    <w:b/>
                    <w:bCs/>
                    <w:lang w:val="en-ID"/>
                  </w:rPr>
                </w:pPr>
                <w:r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p>
            </w:sdtContent>
          </w:sdt>
        </w:tc>
        <w:tc>
          <w:tcPr>
            <w:tcW w:w="204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A3231D" w14:textId="77777777" w:rsidR="006A7C53" w:rsidRPr="00BB5187" w:rsidRDefault="00514919" w:rsidP="00BB5187">
            <w:pPr>
              <w:pStyle w:val="TableParagraph"/>
              <w:spacing w:beforeLines="30" w:before="72" w:afterLines="30" w:after="72"/>
              <w:ind w:leftChars="100"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Hasil Tanya Jawab</w:t>
            </w:r>
          </w:p>
        </w:tc>
        <w:tc>
          <w:tcPr>
            <w:tcW w:w="61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700E6" w14:textId="5139ED3E" w:rsidR="006A7C53" w:rsidRPr="00BB5187" w:rsidRDefault="00000000" w:rsidP="00BB5187">
            <w:pPr>
              <w:pStyle w:val="TableParagraph"/>
              <w:spacing w:beforeLines="30" w:before="72"/>
              <w:ind w:leftChars="7" w:left="15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sdt>
              <w:sdtPr>
                <w:rPr>
                  <w:rFonts w:ascii="Arial Narrow" w:hAnsi="Arial Narrow" w:cs="Arial Narrow"/>
                  <w:b/>
                  <w:bCs/>
                  <w:lang w:val="en-ID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B5187"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sdtContent>
            </w:sdt>
          </w:p>
          <w:sdt>
            <w:sdtPr>
              <w:rPr>
                <w:rFonts w:ascii="Arial Narrow" w:hAnsi="Arial Narrow" w:cs="Arial Narrow"/>
                <w:b/>
                <w:bCs/>
                <w:lang w:val="en-ID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23A7104" w14:textId="77777777" w:rsidR="006A7C53" w:rsidRPr="00BB5187" w:rsidRDefault="00514919" w:rsidP="00BB5187">
                <w:pPr>
                  <w:pStyle w:val="TableParagraph"/>
                  <w:spacing w:beforeLines="30" w:before="72"/>
                  <w:ind w:leftChars="7" w:left="15"/>
                  <w:jc w:val="center"/>
                  <w:rPr>
                    <w:rFonts w:ascii="Arial Narrow" w:hAnsi="Arial Narrow" w:cs="Arial Narrow"/>
                    <w:b/>
                    <w:bCs/>
                    <w:lang w:val="en-ID"/>
                  </w:rPr>
                </w:pPr>
                <w:r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p>
            </w:sdtContent>
          </w:sdt>
          <w:sdt>
            <w:sdtPr>
              <w:rPr>
                <w:rFonts w:ascii="Arial Narrow" w:hAnsi="Arial Narrow" w:cs="Arial Narrow"/>
                <w:b/>
                <w:bCs/>
                <w:lang w:val="en-ID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70E6ADC" w14:textId="5ADC0F1F" w:rsidR="006A7C53" w:rsidRPr="00BB5187" w:rsidRDefault="00B94FBF" w:rsidP="00BB5187">
                <w:pPr>
                  <w:pStyle w:val="TableParagraph"/>
                  <w:spacing w:beforeLines="30" w:before="72"/>
                  <w:ind w:leftChars="7" w:left="15"/>
                  <w:jc w:val="center"/>
                  <w:rPr>
                    <w:rFonts w:ascii="Arial Narrow" w:hAnsi="Arial Narrow" w:cs="Arial Narrow"/>
                    <w:b/>
                    <w:bCs/>
                    <w:lang w:val="en-ID"/>
                  </w:rPr>
                </w:pPr>
                <w:r w:rsidRPr="00BB5187">
                  <w:rPr>
                    <w:rFonts w:ascii="Arial Narrow" w:hAnsi="Arial Narrow" w:cs="Arial Narrow"/>
                    <w:b/>
                    <w:bCs/>
                    <w:lang w:val="en-ID"/>
                  </w:rPr>
                  <w:sym w:font="Wingdings 2" w:char="F052"/>
                </w:r>
              </w:p>
            </w:sdtContent>
          </w:sdt>
        </w:tc>
        <w:tc>
          <w:tcPr>
            <w:tcW w:w="2505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2673E8" w14:textId="77777777" w:rsidR="006A7C53" w:rsidRPr="00BB5187" w:rsidRDefault="00514919" w:rsidP="00BB5187">
            <w:pPr>
              <w:pStyle w:val="TableParagraph"/>
              <w:ind w:leftChars="100"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 xml:space="preserve">Daftar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Pertanyaan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Tertulis</w:t>
            </w:r>
            <w:proofErr w:type="spellEnd"/>
          </w:p>
          <w:p w14:paraId="71395A07" w14:textId="77777777" w:rsidR="006A7C53" w:rsidRPr="00BB5187" w:rsidRDefault="00514919" w:rsidP="00BB5187">
            <w:pPr>
              <w:pStyle w:val="TableParagraph"/>
              <w:spacing w:beforeLines="30" w:before="72" w:afterLines="30" w:after="72"/>
              <w:ind w:leftChars="100"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 xml:space="preserve">Daftar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Pertanyaan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Lisan</w:t>
            </w:r>
          </w:p>
          <w:p w14:paraId="403FBB13" w14:textId="77777777" w:rsidR="006A7C53" w:rsidRPr="00BB5187" w:rsidRDefault="00514919" w:rsidP="00BB5187">
            <w:pPr>
              <w:pStyle w:val="TableParagraph"/>
              <w:ind w:leftChars="100" w:left="22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 xml:space="preserve">Daftar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Pertanyaan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Wawancara</w:t>
            </w:r>
            <w:proofErr w:type="spellEnd"/>
          </w:p>
        </w:tc>
      </w:tr>
      <w:tr w:rsidR="006A7C53" w:rsidRPr="00BB5187" w14:paraId="7CD70009" w14:textId="77777777" w:rsidTr="00BB5187">
        <w:trPr>
          <w:trHeight w:val="464"/>
        </w:trPr>
        <w:tc>
          <w:tcPr>
            <w:tcW w:w="3349" w:type="dxa"/>
            <w:gridSpan w:val="2"/>
            <w:vMerge/>
            <w:tcBorders>
              <w:bottom w:val="single" w:sz="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C0CEF0" w14:textId="77777777" w:rsidR="006A7C53" w:rsidRPr="00BB5187" w:rsidRDefault="006A7C53">
            <w:pPr>
              <w:pStyle w:val="TableParagraph"/>
              <w:ind w:left="114"/>
              <w:rPr>
                <w:rFonts w:ascii="Arial Narrow" w:hAnsi="Arial Narrow"/>
                <w:lang w:val="en-ID"/>
              </w:rPr>
            </w:pPr>
          </w:p>
        </w:tc>
        <w:tc>
          <w:tcPr>
            <w:tcW w:w="240" w:type="dxa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FA72D" w14:textId="77777777" w:rsidR="006A7C53" w:rsidRPr="00BB5187" w:rsidRDefault="006A7C53">
            <w:pPr>
              <w:pStyle w:val="TableParagraph"/>
              <w:ind w:left="114"/>
              <w:rPr>
                <w:rFonts w:ascii="Arial Narrow" w:hAnsi="Arial Narrow"/>
                <w:lang w:val="en-ID"/>
              </w:rPr>
            </w:pPr>
          </w:p>
        </w:tc>
        <w:tc>
          <w:tcPr>
            <w:tcW w:w="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="Arial Narrow" w:hAnsi="Arial Narrow" w:cs="Arial Narrow"/>
                <w:b/>
                <w:bCs/>
                <w:lang w:val="en-ID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B4D48F5" w14:textId="77777777" w:rsidR="006A7C53" w:rsidRPr="00BB5187" w:rsidRDefault="00514919">
                <w:pPr>
                  <w:pStyle w:val="TableParagraph"/>
                  <w:ind w:left="114"/>
                  <w:rPr>
                    <w:rFonts w:ascii="Arial Narrow" w:hAnsi="Arial Narrow" w:cs="Arial Narrow"/>
                    <w:b/>
                    <w:bCs/>
                    <w:lang w:val="en-ID"/>
                  </w:rPr>
                </w:pPr>
                <w:r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p>
            </w:sdtContent>
          </w:sdt>
        </w:tc>
        <w:tc>
          <w:tcPr>
            <w:tcW w:w="2042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F4B026" w14:textId="77777777" w:rsidR="006A7C53" w:rsidRPr="00BB5187" w:rsidRDefault="00514919">
            <w:pPr>
              <w:pStyle w:val="TableParagraph"/>
              <w:ind w:left="114"/>
              <w:rPr>
                <w:rFonts w:ascii="Arial Narrow" w:hAnsi="Arial Narrow" w:cs="Arial Narrow"/>
                <w:lang w:val="en-ID"/>
              </w:rPr>
            </w:pP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Lainnya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……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Arial Narrow" w:hAnsi="Arial Narrow" w:cs="Arial Narrow"/>
                <w:b/>
                <w:bCs/>
                <w:lang w:val="en-ID"/>
              </w:rPr>
              <w:id w:val="-202130647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0C169725" w14:textId="77777777" w:rsidR="006A7C53" w:rsidRPr="00BB5187" w:rsidRDefault="00514919" w:rsidP="00BB5187">
                <w:pPr>
                  <w:pStyle w:val="TableParagraph"/>
                  <w:ind w:leftChars="7" w:left="15"/>
                  <w:jc w:val="center"/>
                  <w:rPr>
                    <w:rFonts w:ascii="Arial Narrow" w:hAnsi="Arial Narrow" w:cs="Arial Narrow"/>
                    <w:b/>
                    <w:bCs/>
                    <w:lang w:val="en-ID"/>
                  </w:rPr>
                </w:pPr>
                <w:r w:rsidRPr="00BB5187">
                  <w:rPr>
                    <w:rFonts w:ascii="Segoe UI Symbol" w:eastAsia="MS Gothic" w:hAnsi="Segoe UI Symbol" w:cs="Segoe UI Symbol"/>
                    <w:b/>
                    <w:bCs/>
                    <w:lang w:val="en-ID"/>
                  </w:rPr>
                  <w:t>☐</w:t>
                </w:r>
              </w:p>
            </w:sdtContent>
          </w:sdt>
        </w:tc>
        <w:tc>
          <w:tcPr>
            <w:tcW w:w="2505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B12B4D" w14:textId="77777777" w:rsidR="006A7C53" w:rsidRPr="00BB5187" w:rsidRDefault="00514919">
            <w:pPr>
              <w:pStyle w:val="TableParagraph"/>
              <w:ind w:left="114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 xml:space="preserve"> .…………………….</w:t>
            </w:r>
          </w:p>
        </w:tc>
      </w:tr>
      <w:tr w:rsidR="006A7C53" w:rsidRPr="00BB5187" w14:paraId="490693BF" w14:textId="77777777" w:rsidTr="00BB5187">
        <w:trPr>
          <w:trHeight w:val="443"/>
        </w:trPr>
        <w:tc>
          <w:tcPr>
            <w:tcW w:w="3589" w:type="dxa"/>
            <w:gridSpan w:val="3"/>
            <w:vMerge w:val="restart"/>
            <w:tcBorders>
              <w:top w:val="single" w:sz="2" w:space="0" w:color="auto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95C05" w14:textId="77777777" w:rsidR="006A7C53" w:rsidRPr="00BB5187" w:rsidRDefault="00514919">
            <w:pPr>
              <w:pStyle w:val="TableParagraph"/>
              <w:ind w:left="92"/>
              <w:rPr>
                <w:rFonts w:ascii="Arial Narrow" w:hAnsi="Arial Narrow" w:cs="Arial Narrow"/>
                <w:lang w:val="en-ID"/>
              </w:rPr>
            </w:pP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Pelaksanaan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asesmen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disepakati</w:t>
            </w:r>
            <w:proofErr w:type="spellEnd"/>
            <w:r w:rsidRPr="00BB5187">
              <w:rPr>
                <w:rFonts w:ascii="Arial Narrow" w:hAnsi="Arial Narrow" w:cs="Arial Narrow"/>
                <w:spacing w:val="-47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pada:</w:t>
            </w:r>
          </w:p>
        </w:tc>
        <w:tc>
          <w:tcPr>
            <w:tcW w:w="1657" w:type="dxa"/>
            <w:gridSpan w:val="2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C044E" w14:textId="77777777" w:rsidR="006A7C53" w:rsidRPr="00BB5187" w:rsidRDefault="00514919">
            <w:pPr>
              <w:pStyle w:val="TableParagraph"/>
              <w:ind w:left="6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Hari/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Tanggal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   </w:t>
            </w:r>
            <w:proofErr w:type="gramStart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spacing w:val="43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  <w:proofErr w:type="gramEnd"/>
          </w:p>
        </w:tc>
        <w:tc>
          <w:tcPr>
            <w:tcW w:w="4060" w:type="dxa"/>
            <w:gridSpan w:val="5"/>
            <w:tcBorders>
              <w:top w:val="single" w:sz="2" w:space="0" w:color="auto"/>
              <w:left w:val="single" w:sz="8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E1208" w14:textId="77777777" w:rsidR="006A7C53" w:rsidRPr="00BB5187" w:rsidRDefault="00514919">
            <w:pPr>
              <w:pStyle w:val="TableParagraph"/>
              <w:ind w:firstLine="20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</w:p>
        </w:tc>
      </w:tr>
      <w:tr w:rsidR="006A7C53" w:rsidRPr="00BB5187" w14:paraId="7B9A92DF" w14:textId="77777777" w:rsidTr="00BB5187">
        <w:trPr>
          <w:trHeight w:val="443"/>
        </w:trPr>
        <w:tc>
          <w:tcPr>
            <w:tcW w:w="35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5EF43C" w14:textId="77777777" w:rsidR="006A7C53" w:rsidRPr="00BB5187" w:rsidRDefault="006A7C53">
            <w:pPr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CC6037" w14:textId="77777777" w:rsidR="006A7C53" w:rsidRPr="00BB5187" w:rsidRDefault="00514919">
            <w:pPr>
              <w:pStyle w:val="TableParagraph"/>
              <w:tabs>
                <w:tab w:val="left" w:pos="1446"/>
              </w:tabs>
              <w:ind w:left="6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Waktu</w:t>
            </w:r>
            <w:r w:rsidRPr="00BB5187">
              <w:rPr>
                <w:rFonts w:ascii="Arial Narrow" w:hAnsi="Arial Narrow" w:cs="Arial Narrow"/>
                <w:lang w:val="en-ID"/>
              </w:rPr>
              <w:tab/>
            </w: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40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93DD39" w14:textId="77777777" w:rsidR="006A7C53" w:rsidRPr="00BB5187" w:rsidRDefault="006A7C53">
            <w:pPr>
              <w:pStyle w:val="TableParagraph"/>
              <w:ind w:firstLine="200"/>
              <w:rPr>
                <w:rFonts w:ascii="Arial Narrow" w:hAnsi="Arial Narrow" w:cs="Arial Narrow"/>
                <w:lang w:val="en-ID"/>
              </w:rPr>
            </w:pPr>
          </w:p>
        </w:tc>
      </w:tr>
      <w:tr w:rsidR="006A7C53" w:rsidRPr="00BB5187" w14:paraId="08114AB9" w14:textId="77777777" w:rsidTr="00BB5187">
        <w:trPr>
          <w:trHeight w:val="443"/>
        </w:trPr>
        <w:tc>
          <w:tcPr>
            <w:tcW w:w="3589" w:type="dxa"/>
            <w:gridSpan w:val="3"/>
            <w:vMerge/>
            <w:tcBorders>
              <w:top w:val="nil"/>
              <w:bottom w:val="single" w:sz="12" w:space="0" w:color="auto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016A92" w14:textId="77777777" w:rsidR="006A7C53" w:rsidRPr="00BB5187" w:rsidRDefault="006A7C53">
            <w:pPr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626317" w14:textId="77777777" w:rsidR="006A7C53" w:rsidRPr="00BB5187" w:rsidRDefault="00514919">
            <w:pPr>
              <w:pStyle w:val="TableParagraph"/>
              <w:tabs>
                <w:tab w:val="left" w:pos="1450"/>
              </w:tabs>
              <w:ind w:left="60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TUK</w:t>
            </w:r>
            <w:r w:rsidRPr="00BB5187">
              <w:rPr>
                <w:rFonts w:ascii="Arial Narrow" w:hAnsi="Arial Narrow" w:cs="Arial Narrow"/>
                <w:lang w:val="en-ID"/>
              </w:rPr>
              <w:tab/>
            </w:r>
            <w:r w:rsidRPr="00BB5187">
              <w:rPr>
                <w:rFonts w:ascii="Arial Narrow" w:hAnsi="Arial Narrow" w:cs="Arial Narrow"/>
                <w:b/>
                <w:bCs/>
                <w:lang w:val="en-ID"/>
              </w:rPr>
              <w:t>:</w:t>
            </w:r>
          </w:p>
        </w:tc>
        <w:tc>
          <w:tcPr>
            <w:tcW w:w="4060" w:type="dxa"/>
            <w:gridSpan w:val="5"/>
            <w:tcBorders>
              <w:top w:val="single" w:sz="4" w:space="0" w:color="000000"/>
              <w:left w:val="single" w:sz="8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805387" w14:textId="77777777" w:rsidR="006A7C53" w:rsidRPr="00BB5187" w:rsidRDefault="006A7C53">
            <w:pPr>
              <w:pStyle w:val="TableParagraph"/>
              <w:ind w:firstLine="200"/>
              <w:rPr>
                <w:rFonts w:ascii="Arial Narrow" w:hAnsi="Arial Narrow" w:cs="Arial Narrow"/>
                <w:lang w:val="en-ID"/>
              </w:rPr>
            </w:pPr>
          </w:p>
        </w:tc>
      </w:tr>
      <w:tr w:rsidR="006A7C53" w:rsidRPr="00BB5187" w14:paraId="7597FF29" w14:textId="77777777" w:rsidTr="00BB5187">
        <w:trPr>
          <w:trHeight w:val="452"/>
        </w:trPr>
        <w:tc>
          <w:tcPr>
            <w:tcW w:w="9306" w:type="dxa"/>
            <w:gridSpan w:val="10"/>
            <w:tcBorders>
              <w:top w:val="single" w:sz="12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6C452B" w14:textId="77777777" w:rsidR="006A7C53" w:rsidRPr="00BB5187" w:rsidRDefault="00514919">
            <w:pPr>
              <w:pStyle w:val="TableParagraph"/>
              <w:ind w:left="92"/>
              <w:jc w:val="both"/>
              <w:rPr>
                <w:rFonts w:ascii="Arial Narrow" w:hAnsi="Arial Narrow" w:cs="Arial Narrow"/>
                <w:b/>
                <w:lang w:val="en-ID"/>
              </w:rPr>
            </w:pPr>
            <w:proofErr w:type="spellStart"/>
            <w:proofErr w:type="gramStart"/>
            <w:r w:rsidRPr="00BB5187">
              <w:rPr>
                <w:rFonts w:ascii="Arial Narrow" w:hAnsi="Arial Narrow" w:cs="Arial Narrow"/>
                <w:b/>
                <w:lang w:val="en-ID"/>
              </w:rPr>
              <w:t>Asesi</w:t>
            </w:r>
            <w:proofErr w:type="spellEnd"/>
            <w:r w:rsidRPr="00BB5187">
              <w:rPr>
                <w:rFonts w:ascii="Arial Narrow" w:hAnsi="Arial Narrow" w:cs="Arial Narrow"/>
                <w:b/>
                <w:lang w:val="en-ID"/>
              </w:rPr>
              <w:t xml:space="preserve"> :</w:t>
            </w:r>
            <w:proofErr w:type="gramEnd"/>
          </w:p>
          <w:p w14:paraId="46A651AC" w14:textId="77777777" w:rsidR="006A7C53" w:rsidRPr="00BB5187" w:rsidRDefault="00514919">
            <w:pPr>
              <w:pStyle w:val="TableParagraph"/>
              <w:ind w:left="92"/>
              <w:jc w:val="both"/>
              <w:rPr>
                <w:rFonts w:ascii="Arial Narrow" w:hAnsi="Arial Narrow" w:cs="Arial Narrow"/>
                <w:lang w:val="en-ID"/>
              </w:rPr>
            </w:pP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Bahwa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saya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telah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mendapatkan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penjelasan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terkait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hak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dan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prosedur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banding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asesmen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dari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asesor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>.</w:t>
            </w:r>
          </w:p>
        </w:tc>
      </w:tr>
      <w:tr w:rsidR="006A7C53" w:rsidRPr="00BB5187" w14:paraId="5CA2FFC5" w14:textId="77777777" w:rsidTr="00BB5187">
        <w:trPr>
          <w:trHeight w:val="1221"/>
        </w:trPr>
        <w:tc>
          <w:tcPr>
            <w:tcW w:w="9306" w:type="dxa"/>
            <w:gridSpan w:val="10"/>
            <w:tcBorders>
              <w:top w:val="single" w:sz="4" w:space="0" w:color="auto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24B344" w14:textId="77777777" w:rsidR="006A7C53" w:rsidRPr="00BB5187" w:rsidRDefault="00514919">
            <w:pPr>
              <w:pStyle w:val="TableParagraph"/>
              <w:ind w:left="92"/>
              <w:jc w:val="both"/>
              <w:rPr>
                <w:rFonts w:ascii="Arial Narrow" w:hAnsi="Arial Narrow" w:cs="Arial Narrow"/>
                <w:b/>
                <w:lang w:val="en-ID"/>
              </w:rPr>
            </w:pPr>
            <w:proofErr w:type="spellStart"/>
            <w:proofErr w:type="gramStart"/>
            <w:r w:rsidRPr="00BB5187">
              <w:rPr>
                <w:rFonts w:ascii="Arial Narrow" w:hAnsi="Arial Narrow" w:cs="Arial Narrow"/>
                <w:b/>
                <w:lang w:val="en-ID"/>
              </w:rPr>
              <w:t>Asesor</w:t>
            </w:r>
            <w:proofErr w:type="spellEnd"/>
            <w:r w:rsidRPr="00BB5187">
              <w:rPr>
                <w:rFonts w:ascii="Arial Narrow" w:hAnsi="Arial Narrow" w:cs="Arial Narrow"/>
                <w:b/>
                <w:spacing w:val="-2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b/>
                <w:lang w:val="en-ID"/>
              </w:rPr>
              <w:t>:</w:t>
            </w:r>
            <w:proofErr w:type="gramEnd"/>
          </w:p>
          <w:p w14:paraId="11FE1CC9" w14:textId="3E0A3CBC" w:rsidR="006A7C53" w:rsidRPr="00BB5187" w:rsidRDefault="00514919">
            <w:pPr>
              <w:pStyle w:val="TableParagraph"/>
              <w:ind w:left="92"/>
              <w:jc w:val="both"/>
              <w:rPr>
                <w:rFonts w:ascii="Arial Narrow" w:hAnsi="Arial Narrow" w:cs="Arial Narrow"/>
                <w:b/>
                <w:lang w:val="en-ID"/>
              </w:rPr>
            </w:pP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Menyatakan</w:t>
            </w:r>
            <w:proofErr w:type="spellEnd"/>
            <w:r w:rsidRPr="00BB5187">
              <w:rPr>
                <w:rFonts w:ascii="Arial Narrow" w:hAnsi="Arial Narrow" w:cs="Arial Narrow"/>
                <w:spacing w:val="-4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tidak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akan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membuka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hasil</w:t>
            </w:r>
            <w:proofErr w:type="spellEnd"/>
            <w:r w:rsidRPr="00BB5187">
              <w:rPr>
                <w:rFonts w:ascii="Arial Narrow" w:hAnsi="Arial Narrow" w:cs="Arial Narrow"/>
                <w:spacing w:val="-4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pekerjaan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yang</w:t>
            </w:r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saya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peroleh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karena</w:t>
            </w:r>
            <w:proofErr w:type="spellEnd"/>
            <w:r w:rsidRPr="00BB5187">
              <w:rPr>
                <w:rFonts w:ascii="Arial Narrow" w:hAnsi="Arial Narrow" w:cs="Arial Narrow"/>
                <w:spacing w:val="-4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penugasan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saya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sebagai</w:t>
            </w:r>
            <w:proofErr w:type="spellEnd"/>
            <w:r w:rsidRPr="00BB5187">
              <w:rPr>
                <w:rFonts w:ascii="Arial Narrow" w:hAnsi="Arial Narrow" w:cs="Arial Narrow"/>
                <w:spacing w:val="-4"/>
                <w:lang w:val="en-ID"/>
              </w:rPr>
              <w:t xml:space="preserve"> </w:t>
            </w:r>
            <w:proofErr w:type="spellStart"/>
            <w:proofErr w:type="gramStart"/>
            <w:r w:rsidRPr="00BB5187">
              <w:rPr>
                <w:rFonts w:ascii="Arial Narrow" w:hAnsi="Arial Narrow" w:cs="Arial Narrow"/>
                <w:lang w:val="en-ID"/>
              </w:rPr>
              <w:t>Asesor</w:t>
            </w:r>
            <w:proofErr w:type="spellEnd"/>
            <w:r w:rsidR="00BB5187"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spacing w:val="-47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dalam</w:t>
            </w:r>
            <w:proofErr w:type="spellEnd"/>
            <w:proofErr w:type="gram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pekerjaan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i/>
                <w:lang w:val="en-ID"/>
              </w:rPr>
              <w:t>Asesmen</w:t>
            </w:r>
            <w:proofErr w:type="spellEnd"/>
            <w:r w:rsidRPr="00BB5187">
              <w:rPr>
                <w:rFonts w:ascii="Arial Narrow" w:hAnsi="Arial Narrow" w:cs="Arial Narrow"/>
                <w:i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kepada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siapa</w:t>
            </w:r>
            <w:proofErr w:type="spellEnd"/>
            <w:r w:rsidR="00BB5187"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 xml:space="preserve">pun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atau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organisasi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apapun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selain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kepada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pihak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yang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berwenang</w:t>
            </w:r>
            <w:proofErr w:type="spellEnd"/>
            <w:r w:rsidRPr="00BB5187">
              <w:rPr>
                <w:rFonts w:ascii="Arial Narrow" w:hAnsi="Arial Narrow" w:cs="Arial Narrow"/>
                <w:spacing w:val="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sehubungan</w:t>
            </w:r>
            <w:proofErr w:type="spellEnd"/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dengan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kewajiban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saya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sebagai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Asesor</w:t>
            </w:r>
            <w:proofErr w:type="spellEnd"/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yang</w:t>
            </w:r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ditugaskan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oleh</w:t>
            </w:r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LSP.</w:t>
            </w:r>
          </w:p>
        </w:tc>
      </w:tr>
      <w:tr w:rsidR="006A7C53" w:rsidRPr="00BB5187" w14:paraId="6AEDBFAD" w14:textId="77777777" w:rsidTr="00BB5187">
        <w:trPr>
          <w:trHeight w:val="933"/>
        </w:trPr>
        <w:tc>
          <w:tcPr>
            <w:tcW w:w="9306" w:type="dxa"/>
            <w:gridSpan w:val="10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3AFD9B" w14:textId="77777777" w:rsidR="006A7C53" w:rsidRPr="00BB5187" w:rsidRDefault="00514919">
            <w:pPr>
              <w:pStyle w:val="TableParagraph"/>
              <w:ind w:left="92"/>
              <w:rPr>
                <w:rFonts w:ascii="Arial Narrow" w:hAnsi="Arial Narrow" w:cs="Arial Narrow"/>
                <w:b/>
                <w:lang w:val="en-ID"/>
              </w:rPr>
            </w:pPr>
            <w:proofErr w:type="spellStart"/>
            <w:proofErr w:type="gramStart"/>
            <w:r w:rsidRPr="00BB5187">
              <w:rPr>
                <w:rFonts w:ascii="Arial Narrow" w:hAnsi="Arial Narrow" w:cs="Arial Narrow"/>
                <w:b/>
                <w:lang w:val="en-ID"/>
              </w:rPr>
              <w:t>Asesi</w:t>
            </w:r>
            <w:proofErr w:type="spellEnd"/>
            <w:r w:rsidRPr="00BB5187">
              <w:rPr>
                <w:rFonts w:ascii="Arial Narrow" w:hAnsi="Arial Narrow" w:cs="Arial Narrow"/>
                <w:b/>
                <w:lang w:val="en-ID"/>
              </w:rPr>
              <w:t xml:space="preserve"> :</w:t>
            </w:r>
            <w:proofErr w:type="gramEnd"/>
          </w:p>
          <w:p w14:paraId="162029BC" w14:textId="77777777" w:rsidR="006A7C53" w:rsidRPr="00BB5187" w:rsidRDefault="00514919">
            <w:pPr>
              <w:pStyle w:val="TableParagraph"/>
              <w:ind w:left="92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Saya</w:t>
            </w:r>
            <w:r w:rsidRPr="00BB5187">
              <w:rPr>
                <w:rFonts w:ascii="Arial Narrow" w:hAnsi="Arial Narrow" w:cs="Arial Narrow"/>
                <w:spacing w:val="8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setuju</w:t>
            </w:r>
            <w:proofErr w:type="spellEnd"/>
            <w:r w:rsidRPr="00BB5187">
              <w:rPr>
                <w:rFonts w:ascii="Arial Narrow" w:hAnsi="Arial Narrow" w:cs="Arial Narrow"/>
                <w:spacing w:val="9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mengikuti</w:t>
            </w:r>
            <w:proofErr w:type="spellEnd"/>
            <w:r w:rsidRPr="00BB5187">
              <w:rPr>
                <w:rFonts w:ascii="Arial Narrow" w:hAnsi="Arial Narrow" w:cs="Arial Narrow"/>
                <w:spacing w:val="9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asesmen</w:t>
            </w:r>
            <w:proofErr w:type="spellEnd"/>
            <w:r w:rsidRPr="00BB5187">
              <w:rPr>
                <w:rFonts w:ascii="Arial Narrow" w:hAnsi="Arial Narrow" w:cs="Arial Narrow"/>
                <w:spacing w:val="9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dengan</w:t>
            </w:r>
            <w:proofErr w:type="spellEnd"/>
            <w:r w:rsidRPr="00BB5187">
              <w:rPr>
                <w:rFonts w:ascii="Arial Narrow" w:hAnsi="Arial Narrow" w:cs="Arial Narrow"/>
                <w:spacing w:val="9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pemahaman</w:t>
            </w:r>
            <w:proofErr w:type="spellEnd"/>
            <w:r w:rsidRPr="00BB5187">
              <w:rPr>
                <w:rFonts w:ascii="Arial Narrow" w:hAnsi="Arial Narrow" w:cs="Arial Narrow"/>
                <w:spacing w:val="5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bahwa</w:t>
            </w:r>
            <w:proofErr w:type="spellEnd"/>
            <w:r w:rsidRPr="00BB5187">
              <w:rPr>
                <w:rFonts w:ascii="Arial Narrow" w:hAnsi="Arial Narrow" w:cs="Arial Narrow"/>
                <w:spacing w:val="10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informasi</w:t>
            </w:r>
            <w:proofErr w:type="spellEnd"/>
            <w:r w:rsidRPr="00BB5187">
              <w:rPr>
                <w:rFonts w:ascii="Arial Narrow" w:hAnsi="Arial Narrow" w:cs="Arial Narrow"/>
                <w:spacing w:val="8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yang</w:t>
            </w:r>
            <w:r w:rsidRPr="00BB5187">
              <w:rPr>
                <w:rFonts w:ascii="Arial Narrow" w:hAnsi="Arial Narrow" w:cs="Arial Narrow"/>
                <w:spacing w:val="9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dikumpulkan</w:t>
            </w:r>
            <w:proofErr w:type="spellEnd"/>
            <w:r w:rsidRPr="00BB5187">
              <w:rPr>
                <w:rFonts w:ascii="Arial Narrow" w:hAnsi="Arial Narrow" w:cs="Arial Narrow"/>
                <w:spacing w:val="9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hanya</w:t>
            </w:r>
            <w:proofErr w:type="spellEnd"/>
            <w:r w:rsidRPr="00BB5187">
              <w:rPr>
                <w:rFonts w:ascii="Arial Narrow" w:hAnsi="Arial Narrow" w:cs="Arial Narrow"/>
                <w:spacing w:val="8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digunakan</w:t>
            </w:r>
            <w:proofErr w:type="spellEnd"/>
            <w:r w:rsidRPr="00BB5187">
              <w:rPr>
                <w:rFonts w:ascii="Arial Narrow" w:hAnsi="Arial Narrow" w:cs="Arial Narrow"/>
                <w:spacing w:val="-47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untuk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pengembangan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profesional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dan</w:t>
            </w:r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hanya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dapat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diakses</w:t>
            </w:r>
            <w:proofErr w:type="spellEnd"/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oleh</w:t>
            </w:r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orang</w:t>
            </w:r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tertentu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saja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>.</w:t>
            </w:r>
          </w:p>
        </w:tc>
      </w:tr>
      <w:tr w:rsidR="006A7C53" w:rsidRPr="00BB5187" w14:paraId="3FCC02E0" w14:textId="77777777" w:rsidTr="00BB5187">
        <w:trPr>
          <w:trHeight w:val="1833"/>
        </w:trPr>
        <w:tc>
          <w:tcPr>
            <w:tcW w:w="9306" w:type="dxa"/>
            <w:gridSpan w:val="10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DF3A65" w14:textId="77777777" w:rsidR="006A7C53" w:rsidRPr="00BB5187" w:rsidRDefault="006A7C53">
            <w:pPr>
              <w:pStyle w:val="TableParagraph"/>
              <w:rPr>
                <w:rFonts w:ascii="Arial Narrow" w:hAnsi="Arial Narrow" w:cs="Arial Narrow"/>
                <w:lang w:val="en-ID"/>
              </w:rPr>
            </w:pPr>
          </w:p>
          <w:p w14:paraId="37D019EC" w14:textId="77777777" w:rsidR="006A7C53" w:rsidRPr="00BB5187" w:rsidRDefault="006A7C53">
            <w:pPr>
              <w:pStyle w:val="TableParagraph"/>
              <w:rPr>
                <w:rFonts w:ascii="Arial Narrow" w:hAnsi="Arial Narrow" w:cs="Arial Narrow"/>
                <w:lang w:val="en-ID"/>
              </w:rPr>
            </w:pPr>
          </w:p>
          <w:p w14:paraId="457F356C" w14:textId="77777777" w:rsidR="006A7C53" w:rsidRPr="00BB5187" w:rsidRDefault="00514919">
            <w:pPr>
              <w:pStyle w:val="TableParagraph"/>
              <w:tabs>
                <w:tab w:val="left" w:pos="4413"/>
              </w:tabs>
              <w:ind w:left="92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Tanda</w:t>
            </w:r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tangan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proofErr w:type="gramStart"/>
            <w:r w:rsidRPr="00BB5187">
              <w:rPr>
                <w:rFonts w:ascii="Arial Narrow" w:hAnsi="Arial Narrow" w:cs="Arial Narrow"/>
                <w:lang w:val="en-ID"/>
              </w:rPr>
              <w:t>Asesor</w:t>
            </w:r>
            <w:proofErr w:type="spellEnd"/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:</w:t>
            </w:r>
            <w:proofErr w:type="gram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……………………………</w:t>
            </w:r>
            <w:r w:rsidRPr="00BB5187">
              <w:rPr>
                <w:rFonts w:ascii="Arial Narrow" w:hAnsi="Arial Narrow" w:cs="Arial Narrow"/>
                <w:lang w:val="en-ID"/>
              </w:rPr>
              <w:tab/>
            </w:r>
            <w:proofErr w:type="spellStart"/>
            <w:proofErr w:type="gramStart"/>
            <w:r w:rsidRPr="00BB5187">
              <w:rPr>
                <w:rFonts w:ascii="Arial Narrow" w:hAnsi="Arial Narrow" w:cs="Arial Narrow"/>
                <w:lang w:val="en-ID"/>
              </w:rPr>
              <w:t>Tanggal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:</w:t>
            </w:r>
            <w:proofErr w:type="gramEnd"/>
            <w:r w:rsidRPr="00BB5187">
              <w:rPr>
                <w:rFonts w:ascii="Arial Narrow" w:hAnsi="Arial Narrow" w:cs="Arial Narrow"/>
                <w:spacing w:val="-4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………………………………</w:t>
            </w:r>
          </w:p>
          <w:p w14:paraId="3C313D09" w14:textId="77777777" w:rsidR="006A7C53" w:rsidRPr="00BB5187" w:rsidRDefault="006A7C53">
            <w:pPr>
              <w:pStyle w:val="TableParagraph"/>
              <w:rPr>
                <w:rFonts w:ascii="Arial Narrow" w:hAnsi="Arial Narrow" w:cs="Arial Narrow"/>
                <w:lang w:val="en-ID"/>
              </w:rPr>
            </w:pPr>
          </w:p>
          <w:p w14:paraId="47FF6314" w14:textId="77777777" w:rsidR="006A7C53" w:rsidRPr="00BB5187" w:rsidRDefault="006A7C53">
            <w:pPr>
              <w:pStyle w:val="TableParagraph"/>
              <w:rPr>
                <w:rFonts w:ascii="Arial Narrow" w:hAnsi="Arial Narrow" w:cs="Arial Narrow"/>
                <w:lang w:val="en-ID"/>
              </w:rPr>
            </w:pPr>
          </w:p>
          <w:p w14:paraId="2B88C3D1" w14:textId="77777777" w:rsidR="006A7C53" w:rsidRPr="00BB5187" w:rsidRDefault="00514919">
            <w:pPr>
              <w:pStyle w:val="TableParagraph"/>
              <w:tabs>
                <w:tab w:val="left" w:pos="1953"/>
                <w:tab w:val="left" w:pos="4413"/>
              </w:tabs>
              <w:ind w:left="92"/>
              <w:rPr>
                <w:rFonts w:ascii="Arial Narrow" w:hAnsi="Arial Narrow" w:cs="Arial Narrow"/>
                <w:lang w:val="en-ID"/>
              </w:rPr>
            </w:pPr>
            <w:r w:rsidRPr="00BB5187">
              <w:rPr>
                <w:rFonts w:ascii="Arial Narrow" w:hAnsi="Arial Narrow" w:cs="Arial Narrow"/>
                <w:lang w:val="en-ID"/>
              </w:rPr>
              <w:t>Tanda</w:t>
            </w:r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tangan</w:t>
            </w:r>
            <w:proofErr w:type="spellEnd"/>
            <w:r w:rsidRPr="00BB5187">
              <w:rPr>
                <w:rFonts w:ascii="Arial Narrow" w:hAnsi="Arial Narrow" w:cs="Arial Narrow"/>
                <w:spacing w:val="-1"/>
                <w:lang w:val="en-ID"/>
              </w:rPr>
              <w:t xml:space="preserve"> </w:t>
            </w:r>
            <w:proofErr w:type="spellStart"/>
            <w:r w:rsidRPr="00BB5187">
              <w:rPr>
                <w:rFonts w:ascii="Arial Narrow" w:hAnsi="Arial Narrow" w:cs="Arial Narrow"/>
                <w:lang w:val="en-ID"/>
              </w:rPr>
              <w:t>Asesi</w:t>
            </w:r>
            <w:proofErr w:type="spellEnd"/>
            <w:r w:rsidRPr="00BB5187">
              <w:rPr>
                <w:rFonts w:ascii="Arial Narrow" w:hAnsi="Arial Narrow" w:cs="Arial Narrow"/>
                <w:lang w:val="en-ID"/>
              </w:rPr>
              <w:t xml:space="preserve"> </w:t>
            </w:r>
            <w:proofErr w:type="gramStart"/>
            <w:r w:rsidRPr="00BB5187">
              <w:rPr>
                <w:rFonts w:ascii="Arial Narrow" w:hAnsi="Arial Narrow" w:cs="Arial Narrow"/>
                <w:lang w:val="en-ID"/>
              </w:rPr>
              <w:t xml:space="preserve">  :</w:t>
            </w:r>
            <w:proofErr w:type="gramEnd"/>
            <w:r w:rsidRPr="00BB5187">
              <w:rPr>
                <w:rFonts w:ascii="Arial Narrow" w:hAnsi="Arial Narrow" w:cs="Arial Narrow"/>
                <w:spacing w:val="-2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……………………………</w:t>
            </w:r>
            <w:r w:rsidRPr="00BB5187">
              <w:rPr>
                <w:rFonts w:ascii="Arial Narrow" w:hAnsi="Arial Narrow" w:cs="Arial Narrow"/>
                <w:lang w:val="en-ID"/>
              </w:rPr>
              <w:tab/>
            </w:r>
            <w:proofErr w:type="spellStart"/>
            <w:proofErr w:type="gramStart"/>
            <w:r w:rsidRPr="00BB5187">
              <w:rPr>
                <w:rFonts w:ascii="Arial Narrow" w:hAnsi="Arial Narrow" w:cs="Arial Narrow"/>
                <w:lang w:val="en-ID"/>
              </w:rPr>
              <w:t>Tanggal</w:t>
            </w:r>
            <w:proofErr w:type="spellEnd"/>
            <w:r w:rsidRPr="00BB5187">
              <w:rPr>
                <w:rFonts w:ascii="Arial Narrow" w:hAnsi="Arial Narrow" w:cs="Arial Narrow"/>
                <w:spacing w:val="-3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:</w:t>
            </w:r>
            <w:proofErr w:type="gramEnd"/>
            <w:r w:rsidRPr="00BB5187">
              <w:rPr>
                <w:rFonts w:ascii="Arial Narrow" w:hAnsi="Arial Narrow" w:cs="Arial Narrow"/>
                <w:spacing w:val="-5"/>
                <w:lang w:val="en-ID"/>
              </w:rPr>
              <w:t xml:space="preserve"> </w:t>
            </w:r>
            <w:r w:rsidRPr="00BB5187">
              <w:rPr>
                <w:rFonts w:ascii="Arial Narrow" w:hAnsi="Arial Narrow" w:cs="Arial Narrow"/>
                <w:lang w:val="en-ID"/>
              </w:rPr>
              <w:t>………………………………</w:t>
            </w:r>
          </w:p>
          <w:p w14:paraId="38CD02B1" w14:textId="77777777" w:rsidR="006A7C53" w:rsidRPr="00BB5187" w:rsidRDefault="006A7C53">
            <w:pPr>
              <w:pStyle w:val="TableParagraph"/>
              <w:tabs>
                <w:tab w:val="left" w:pos="1953"/>
                <w:tab w:val="left" w:pos="4413"/>
              </w:tabs>
              <w:ind w:left="92"/>
              <w:rPr>
                <w:rFonts w:ascii="Arial Narrow" w:hAnsi="Arial Narrow" w:cs="Arial Narrow"/>
                <w:lang w:val="en-ID"/>
              </w:rPr>
            </w:pPr>
          </w:p>
          <w:p w14:paraId="2BED0B01" w14:textId="77777777" w:rsidR="006A7C53" w:rsidRPr="00BB5187" w:rsidRDefault="006A7C53">
            <w:pPr>
              <w:pStyle w:val="TableParagraph"/>
              <w:tabs>
                <w:tab w:val="left" w:pos="1953"/>
                <w:tab w:val="left" w:pos="4413"/>
              </w:tabs>
              <w:ind w:left="92"/>
              <w:rPr>
                <w:rFonts w:ascii="Arial Narrow" w:hAnsi="Arial Narrow" w:cs="Arial Narrow"/>
                <w:lang w:val="en-ID"/>
              </w:rPr>
            </w:pPr>
          </w:p>
        </w:tc>
      </w:tr>
    </w:tbl>
    <w:p w14:paraId="1097193B" w14:textId="77777777" w:rsidR="006A7C53" w:rsidRPr="00BB5187" w:rsidRDefault="00514919">
      <w:pPr>
        <w:pStyle w:val="BodyText"/>
        <w:ind w:left="338"/>
        <w:rPr>
          <w:rFonts w:ascii="Arial Narrow" w:hAnsi="Arial Narrow" w:cs="Arial Narrow"/>
          <w:lang w:val="en-ID"/>
        </w:rPr>
      </w:pPr>
      <w:r w:rsidRPr="00BB5187">
        <w:rPr>
          <w:rFonts w:ascii="Arial Narrow" w:hAnsi="Arial Narrow" w:cs="Arial Narrow"/>
          <w:lang w:val="en-ID"/>
        </w:rPr>
        <w:t>*) Coret</w:t>
      </w:r>
      <w:r w:rsidRPr="00BB5187">
        <w:rPr>
          <w:rFonts w:ascii="Arial Narrow" w:hAnsi="Arial Narrow" w:cs="Arial Narrow"/>
          <w:spacing w:val="-1"/>
          <w:lang w:val="en-ID"/>
        </w:rPr>
        <w:t xml:space="preserve"> </w:t>
      </w:r>
      <w:r w:rsidRPr="00BB5187">
        <w:rPr>
          <w:rFonts w:ascii="Arial Narrow" w:hAnsi="Arial Narrow" w:cs="Arial Narrow"/>
          <w:lang w:val="en-ID"/>
        </w:rPr>
        <w:t>yang</w:t>
      </w:r>
      <w:r w:rsidRPr="00BB5187">
        <w:rPr>
          <w:rFonts w:ascii="Arial Narrow" w:hAnsi="Arial Narrow" w:cs="Arial Narrow"/>
          <w:spacing w:val="-2"/>
          <w:lang w:val="en-ID"/>
        </w:rPr>
        <w:t xml:space="preserve"> </w:t>
      </w:r>
      <w:proofErr w:type="spellStart"/>
      <w:r w:rsidRPr="00BB5187">
        <w:rPr>
          <w:rFonts w:ascii="Arial Narrow" w:hAnsi="Arial Narrow" w:cs="Arial Narrow"/>
          <w:lang w:val="en-ID"/>
        </w:rPr>
        <w:t>tidak</w:t>
      </w:r>
      <w:proofErr w:type="spellEnd"/>
      <w:r w:rsidRPr="00BB5187">
        <w:rPr>
          <w:rFonts w:ascii="Arial Narrow" w:hAnsi="Arial Narrow" w:cs="Arial Narrow"/>
          <w:spacing w:val="-1"/>
          <w:lang w:val="en-ID"/>
        </w:rPr>
        <w:t xml:space="preserve"> </w:t>
      </w:r>
      <w:proofErr w:type="spellStart"/>
      <w:r w:rsidRPr="00BB5187">
        <w:rPr>
          <w:rFonts w:ascii="Arial Narrow" w:hAnsi="Arial Narrow" w:cs="Arial Narrow"/>
          <w:spacing w:val="-1"/>
          <w:lang w:val="en-ID"/>
        </w:rPr>
        <w:t>sesuai</w:t>
      </w:r>
      <w:proofErr w:type="spellEnd"/>
    </w:p>
    <w:sectPr w:rsidR="006A7C53" w:rsidRPr="00BB5187" w:rsidSect="003F7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50"/>
      <w:pgMar w:top="1134" w:right="1134" w:bottom="1134" w:left="1134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323FD" w14:textId="77777777" w:rsidR="00C425B5" w:rsidRDefault="00C425B5">
      <w:r>
        <w:separator/>
      </w:r>
    </w:p>
  </w:endnote>
  <w:endnote w:type="continuationSeparator" w:id="0">
    <w:p w14:paraId="40992CBA" w14:textId="77777777" w:rsidR="00C425B5" w:rsidRDefault="00C4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9860E" w14:textId="77777777" w:rsidR="003F7F11" w:rsidRDefault="003F7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B6551" w14:textId="36BFB4F2" w:rsidR="006A7C53" w:rsidRDefault="00514919">
    <w:pPr>
      <w:pStyle w:val="Footer"/>
      <w:jc w:val="right"/>
      <w:rPr>
        <w:rFonts w:ascii="Arial Narrow" w:hAnsi="Arial Narrow" w:cs="Arial Narrow"/>
        <w:i/>
        <w:iCs/>
        <w:sz w:val="13"/>
        <w:szCs w:val="13"/>
        <w:lang w:val="en-US"/>
      </w:rPr>
    </w:pPr>
    <w:proofErr w:type="spellStart"/>
    <w:r>
      <w:rPr>
        <w:rFonts w:ascii="Arial Narrow" w:hAnsi="Arial Narrow" w:cs="Arial Narrow"/>
        <w:i/>
        <w:iCs/>
        <w:sz w:val="13"/>
        <w:szCs w:val="13"/>
        <w:lang w:val="en-US"/>
      </w:rPr>
      <w:t>Versi</w:t>
    </w:r>
    <w:proofErr w:type="spellEnd"/>
    <w:r>
      <w:rPr>
        <w:rFonts w:ascii="Arial Narrow" w:hAnsi="Arial Narrow" w:cs="Arial Narrow"/>
        <w:i/>
        <w:iCs/>
        <w:sz w:val="13"/>
        <w:szCs w:val="13"/>
        <w:lang w:val="en-US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30B6" w14:textId="77777777" w:rsidR="003F7F11" w:rsidRDefault="003F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4AB35" w14:textId="77777777" w:rsidR="00C425B5" w:rsidRDefault="00C425B5">
      <w:r>
        <w:separator/>
      </w:r>
    </w:p>
  </w:footnote>
  <w:footnote w:type="continuationSeparator" w:id="0">
    <w:p w14:paraId="3E32F435" w14:textId="77777777" w:rsidR="00C425B5" w:rsidRDefault="00C4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6D433" w14:textId="77777777" w:rsidR="003F7F11" w:rsidRDefault="003F7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32E4B" w14:textId="68BD7461" w:rsidR="003F7F11" w:rsidRDefault="003F7F11">
    <w:pPr>
      <w:pStyle w:val="Header"/>
    </w:pPr>
    <w:r w:rsidRPr="00831853">
      <w:rPr>
        <w:noProof/>
      </w:rPr>
      <w:drawing>
        <wp:inline distT="0" distB="0" distL="0" distR="0" wp14:anchorId="4726AB44" wp14:editId="31853D79">
          <wp:extent cx="6116320" cy="458470"/>
          <wp:effectExtent l="0" t="0" r="0" b="0"/>
          <wp:docPr id="1073636120" name="Pictur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04C5" w14:textId="77777777" w:rsidR="003F7F11" w:rsidRDefault="003F7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43C9"/>
    <w:multiLevelType w:val="hybridMultilevel"/>
    <w:tmpl w:val="E980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1984"/>
    <w:multiLevelType w:val="hybridMultilevel"/>
    <w:tmpl w:val="1FE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025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A419A"/>
    <w:rsid w:val="000A5C8E"/>
    <w:rsid w:val="00192E6D"/>
    <w:rsid w:val="00200929"/>
    <w:rsid w:val="002170B4"/>
    <w:rsid w:val="00342B39"/>
    <w:rsid w:val="003A589B"/>
    <w:rsid w:val="003F7F11"/>
    <w:rsid w:val="00401DA1"/>
    <w:rsid w:val="0046085D"/>
    <w:rsid w:val="00495392"/>
    <w:rsid w:val="004A0C4C"/>
    <w:rsid w:val="005119CF"/>
    <w:rsid w:val="00514919"/>
    <w:rsid w:val="00640FF8"/>
    <w:rsid w:val="006A7C53"/>
    <w:rsid w:val="006B3DCB"/>
    <w:rsid w:val="00703054"/>
    <w:rsid w:val="00747062"/>
    <w:rsid w:val="007601D1"/>
    <w:rsid w:val="00777313"/>
    <w:rsid w:val="00787B23"/>
    <w:rsid w:val="007A1E0A"/>
    <w:rsid w:val="007C49D7"/>
    <w:rsid w:val="00813F39"/>
    <w:rsid w:val="00861F58"/>
    <w:rsid w:val="0087594F"/>
    <w:rsid w:val="008E0EA8"/>
    <w:rsid w:val="00904255"/>
    <w:rsid w:val="00912FBD"/>
    <w:rsid w:val="009B34FA"/>
    <w:rsid w:val="00A21991"/>
    <w:rsid w:val="00AB1C64"/>
    <w:rsid w:val="00AC639C"/>
    <w:rsid w:val="00AF5856"/>
    <w:rsid w:val="00B94FBF"/>
    <w:rsid w:val="00BB5187"/>
    <w:rsid w:val="00C425B5"/>
    <w:rsid w:val="00C93FB9"/>
    <w:rsid w:val="00D504A9"/>
    <w:rsid w:val="00D66E01"/>
    <w:rsid w:val="00D72C5A"/>
    <w:rsid w:val="00D8459F"/>
    <w:rsid w:val="00D90149"/>
    <w:rsid w:val="00DE5DCA"/>
    <w:rsid w:val="00E10AF3"/>
    <w:rsid w:val="00E221F2"/>
    <w:rsid w:val="00E65A8A"/>
    <w:rsid w:val="00F765E6"/>
    <w:rsid w:val="00F86E09"/>
    <w:rsid w:val="00FE661A"/>
    <w:rsid w:val="02A97809"/>
    <w:rsid w:val="16596499"/>
    <w:rsid w:val="33D66207"/>
    <w:rsid w:val="48906A9A"/>
    <w:rsid w:val="4C066D4A"/>
    <w:rsid w:val="4C5D666A"/>
    <w:rsid w:val="7042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E51B"/>
  <w15:docId w15:val="{D5CE7728-527B-4B6F-81A2-18731FCB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E65A8A"/>
    <w:rPr>
      <w:rFonts w:ascii="Calibri" w:eastAsia="Calibri" w:hAnsi="Calibri" w:cs="Calibri"/>
      <w:sz w:val="22"/>
      <w:szCs w:val="22"/>
      <w:lang w:val="id" w:eastAsia="en-US"/>
    </w:rPr>
  </w:style>
  <w:style w:type="table" w:styleId="TableGrid">
    <w:name w:val="Table Grid"/>
    <w:basedOn w:val="TableNormal"/>
    <w:uiPriority w:val="39"/>
    <w:rsid w:val="00E65A8A"/>
    <w:rPr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2025-03-11T03:30:00Z</dcterms:created>
  <dcterms:modified xsi:type="dcterms:W3CDTF">2025-03-11T03:30:00Z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6A6E671A43ED4874943F2431630F3436_12</vt:lpwstr>
  </property>
</Properties>
</file>