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C08E" w14:textId="34D9E81E" w:rsidR="00FA31CD" w:rsidRDefault="00A355B7">
      <w:pPr>
        <w:rPr>
          <w:rFonts w:hint="eastAsia"/>
        </w:rPr>
      </w:pPr>
      <w:r>
        <w:rPr>
          <w:rFonts w:hint="eastAsia"/>
        </w:rPr>
        <w:t>Steel_schedule_model.py:</w:t>
      </w:r>
    </w:p>
    <w:p w14:paraId="7B74FDDD" w14:textId="1FF8ACF4" w:rsidR="00A355B7" w:rsidRDefault="00A355B7" w:rsidP="00A355B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line68:</w:t>
      </w:r>
      <w:r w:rsidRPr="00A355B7">
        <w:t xml:space="preserve">PER_MACHINE_CAPS: </w:t>
      </w:r>
      <w:proofErr w:type="spellStart"/>
      <w:r w:rsidRPr="00A355B7">
        <w:t>dict</w:t>
      </w:r>
      <w:proofErr w:type="spellEnd"/>
      <w:r w:rsidRPr="00A355B7">
        <w:t xml:space="preserve"> = field(</w:t>
      </w:r>
      <w:proofErr w:type="spellStart"/>
      <w:r w:rsidRPr="00A355B7">
        <w:t>default_factory</w:t>
      </w:r>
      <w:proofErr w:type="spellEnd"/>
      <w:r w:rsidRPr="00A355B7">
        <w:t>=lambda: {"N2": 10, "N5": 18})</w:t>
      </w:r>
      <w:r>
        <w:rPr>
          <w:rFonts w:hint="eastAsia"/>
        </w:rPr>
        <w:t>出处</w:t>
      </w:r>
      <w:r w:rsidR="00DD6F2E">
        <w:rPr>
          <w:rFonts w:hint="eastAsia"/>
        </w:rPr>
        <w:t xml:space="preserve"> </w:t>
      </w:r>
      <w:r w:rsidR="00DD6F2E">
        <w:rPr>
          <w:rFonts w:ascii="Segoe UI Emoji" w:hAnsi="Segoe UI Emoji" w:cs="Segoe UI Emoji" w:hint="eastAsia"/>
        </w:rPr>
        <w:t>✅</w:t>
      </w:r>
      <w:r w:rsidR="00DD6F2E">
        <w:rPr>
          <w:rFonts w:ascii="Segoe UI Emoji" w:hAnsi="Segoe UI Emoji" w:cs="Segoe UI Emoji" w:hint="eastAsia"/>
        </w:rPr>
        <w:t>️</w:t>
      </w:r>
    </w:p>
    <w:p w14:paraId="1750F8BA" w14:textId="3DC48DD8" w:rsidR="00BA56E3" w:rsidRDefault="00893E51" w:rsidP="00A355B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line535:</w:t>
      </w:r>
      <w:r w:rsidRPr="00893E51">
        <w:t>parts["人工坡口长度(mm)"] = parts["Y坡长度(mm)"].</w:t>
      </w:r>
      <w:proofErr w:type="spellStart"/>
      <w:r w:rsidRPr="00893E51">
        <w:t>fillna</w:t>
      </w:r>
      <w:proofErr w:type="spellEnd"/>
      <w:r w:rsidRPr="00893E51">
        <w:t>(0) + parts["X坡长度(mm)"].</w:t>
      </w:r>
      <w:proofErr w:type="spellStart"/>
      <w:r w:rsidRPr="00893E51">
        <w:t>fillna</w:t>
      </w:r>
      <w:proofErr w:type="spellEnd"/>
      <w:r w:rsidRPr="00893E51">
        <w:t>(0) + parts["K坡长度(mm)"].</w:t>
      </w:r>
      <w:proofErr w:type="spellStart"/>
      <w:r w:rsidRPr="00893E51">
        <w:t>fillna</w:t>
      </w:r>
      <w:proofErr w:type="spellEnd"/>
      <w:r w:rsidRPr="00893E51">
        <w:t>(0)</w:t>
      </w:r>
    </w:p>
    <w:p w14:paraId="5474A9BE" w14:textId="012A5F64" w:rsidR="00BA56E3" w:rsidRDefault="00BA56E3" w:rsidP="00A355B7">
      <w:pPr>
        <w:pStyle w:val="a9"/>
        <w:numPr>
          <w:ilvl w:val="0"/>
          <w:numId w:val="1"/>
        </w:numPr>
        <w:rPr>
          <w:rFonts w:hint="eastAsia"/>
        </w:rPr>
      </w:pPr>
      <w:r w:rsidRPr="00BA56E3">
        <w:t>桁架分拣（简化成小件分拣时间的 60%）→ 天车吊运到人工加工区（5 分钟）</w:t>
      </w:r>
    </w:p>
    <w:p w14:paraId="4A8C86AE" w14:textId="20189FA2" w:rsidR="00BA56E3" w:rsidRDefault="00BA56E3" w:rsidP="00A355B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没有设置半框缓存区，没有齐套之后再搬运的限制</w:t>
      </w:r>
    </w:p>
    <w:p w14:paraId="0961E601" w14:textId="6B526EE1" w:rsidR="00A355B7" w:rsidRDefault="00A355B7" w:rsidP="00A355B7">
      <w:pPr>
        <w:rPr>
          <w:rFonts w:hint="eastAsia"/>
        </w:rPr>
      </w:pPr>
      <w:r>
        <w:rPr>
          <w:rFonts w:hint="eastAsia"/>
        </w:rPr>
        <w:t>产线场景及要求描述：</w:t>
      </w:r>
    </w:p>
    <w:p w14:paraId="6DF15771" w14:textId="7FA8837C" w:rsidR="00A355B7" w:rsidRDefault="00A355B7" w:rsidP="00A355B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图2提到N5的切割板厚最大只有36mm</w:t>
      </w:r>
      <w:r w:rsidR="00980783">
        <w:rPr>
          <w:rFonts w:hint="eastAsia"/>
        </w:rPr>
        <w:t>，划线时间24m/min</w:t>
      </w:r>
    </w:p>
    <w:p w14:paraId="0B2577C8" w14:textId="55DA70FB" w:rsidR="00893E51" w:rsidRDefault="00893E51" w:rsidP="00893E51">
      <w:pPr>
        <w:rPr>
          <w:rFonts w:hint="eastAsia"/>
        </w:rPr>
      </w:pPr>
      <w:r w:rsidRPr="00893E51">
        <w:rPr>
          <w:rFonts w:hint="eastAsia"/>
        </w:rPr>
        <w:t>D</w:t>
      </w:r>
      <w:r w:rsidRPr="00893E51">
        <w:t>ata</w:t>
      </w:r>
      <w:r>
        <w:rPr>
          <w:rFonts w:hint="eastAsia"/>
        </w:rPr>
        <w:t>：</w:t>
      </w:r>
    </w:p>
    <w:p w14:paraId="37AEFDCF" w14:textId="3A9D1712" w:rsidR="00893E51" w:rsidRDefault="00893E51" w:rsidP="00893E51">
      <w:pPr>
        <w:pStyle w:val="a9"/>
        <w:numPr>
          <w:ilvl w:val="0"/>
          <w:numId w:val="3"/>
        </w:numPr>
      </w:pPr>
      <w:r>
        <w:rPr>
          <w:rFonts w:hint="eastAsia"/>
        </w:rPr>
        <w:t>这个文件夹里面的数据的用处</w:t>
      </w:r>
    </w:p>
    <w:p w14:paraId="472D50E5" w14:textId="30349625" w:rsidR="006F1344" w:rsidRDefault="006F1344" w:rsidP="006F1344">
      <w:r>
        <w:rPr>
          <w:rFonts w:hint="eastAsia"/>
        </w:rPr>
        <w:t>I</w:t>
      </w:r>
      <w:r w:rsidRPr="006F1344">
        <w:t>mproved_optimizer.py</w:t>
      </w:r>
      <w:r>
        <w:rPr>
          <w:rFonts w:hint="eastAsia"/>
        </w:rPr>
        <w:t>:</w:t>
      </w:r>
    </w:p>
    <w:p w14:paraId="3D9EC2F0" w14:textId="5AD74F9F" w:rsidR="006F1344" w:rsidRDefault="006F1344" w:rsidP="006F134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4:4:2的线性比例和SA的求解有改善空间 我推荐GA+LNS</w:t>
      </w:r>
    </w:p>
    <w:sectPr w:rsidR="006F1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859F" w14:textId="77777777" w:rsidR="000570EC" w:rsidRDefault="000570EC" w:rsidP="00A355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01EC64" w14:textId="77777777" w:rsidR="000570EC" w:rsidRDefault="000570EC" w:rsidP="00A355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BD21" w14:textId="77777777" w:rsidR="000570EC" w:rsidRDefault="000570EC" w:rsidP="00A355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B4FC18" w14:textId="77777777" w:rsidR="000570EC" w:rsidRDefault="000570EC" w:rsidP="00A355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2DA5"/>
    <w:multiLevelType w:val="hybridMultilevel"/>
    <w:tmpl w:val="330A6FEE"/>
    <w:lvl w:ilvl="0" w:tplc="1B2A9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7717A2"/>
    <w:multiLevelType w:val="hybridMultilevel"/>
    <w:tmpl w:val="9886DB76"/>
    <w:lvl w:ilvl="0" w:tplc="D5B2A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955163"/>
    <w:multiLevelType w:val="hybridMultilevel"/>
    <w:tmpl w:val="E648D7B6"/>
    <w:lvl w:ilvl="0" w:tplc="B8922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2A159EB"/>
    <w:multiLevelType w:val="hybridMultilevel"/>
    <w:tmpl w:val="93A483A2"/>
    <w:lvl w:ilvl="0" w:tplc="D33E9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8675650">
    <w:abstractNumId w:val="0"/>
  </w:num>
  <w:num w:numId="2" w16cid:durableId="1679236460">
    <w:abstractNumId w:val="1"/>
  </w:num>
  <w:num w:numId="3" w16cid:durableId="336076326">
    <w:abstractNumId w:val="2"/>
  </w:num>
  <w:num w:numId="4" w16cid:durableId="300119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D6"/>
    <w:rsid w:val="000570EC"/>
    <w:rsid w:val="000A3216"/>
    <w:rsid w:val="000C1AE3"/>
    <w:rsid w:val="001D6588"/>
    <w:rsid w:val="002B34FD"/>
    <w:rsid w:val="006F1344"/>
    <w:rsid w:val="00893E51"/>
    <w:rsid w:val="00980783"/>
    <w:rsid w:val="00A355B7"/>
    <w:rsid w:val="00A53A0D"/>
    <w:rsid w:val="00B8660A"/>
    <w:rsid w:val="00B938E7"/>
    <w:rsid w:val="00BA56E3"/>
    <w:rsid w:val="00CC7DD6"/>
    <w:rsid w:val="00DD6F2E"/>
    <w:rsid w:val="00F044D3"/>
    <w:rsid w:val="00FA31CD"/>
    <w:rsid w:val="00FD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029B"/>
  <w15:chartTrackingRefBased/>
  <w15:docId w15:val="{EEE050C4-7260-476A-BEC0-A38131AD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D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D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D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D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D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D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D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D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D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D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D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D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D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D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D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55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55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55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55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c21m9_1kz@126.com</dc:creator>
  <cp:keywords/>
  <dc:description/>
  <cp:lastModifiedBy>c21m9_1kz@126.com</cp:lastModifiedBy>
  <cp:revision>3</cp:revision>
  <dcterms:created xsi:type="dcterms:W3CDTF">2026-08-12T06:54:00Z</dcterms:created>
  <dcterms:modified xsi:type="dcterms:W3CDTF">2026-08-12T15:21:00Z</dcterms:modified>
</cp:coreProperties>
</file>