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A6" w:rsidRPr="00670725" w:rsidRDefault="00670725" w:rsidP="00670725">
      <w:pPr>
        <w:jc w:val="center"/>
        <w:rPr>
          <w:b/>
          <w:sz w:val="72"/>
          <w:szCs w:val="72"/>
          <w:u w:val="single"/>
        </w:rPr>
      </w:pPr>
      <w:r w:rsidRPr="00670725">
        <w:rPr>
          <w:b/>
          <w:sz w:val="72"/>
          <w:szCs w:val="72"/>
          <w:u w:val="single"/>
        </w:rPr>
        <w:t>Safety</w:t>
      </w:r>
      <w:r w:rsidR="00E6719E">
        <w:rPr>
          <w:b/>
          <w:sz w:val="72"/>
          <w:szCs w:val="72"/>
          <w:u w:val="single"/>
        </w:rPr>
        <w:t xml:space="preserve"> File Contents:</w:t>
      </w:r>
    </w:p>
    <w:p w:rsidR="00670725" w:rsidRDefault="00670725" w:rsidP="00670725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Safety File</w:t>
      </w:r>
    </w:p>
    <w:p w:rsidR="00670725" w:rsidRDefault="00670725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37.2</w:t>
      </w:r>
      <w:r w:rsidR="00AE18EE">
        <w:rPr>
          <w:b/>
          <w:sz w:val="52"/>
          <w:szCs w:val="52"/>
        </w:rPr>
        <w:t>.</w:t>
      </w:r>
      <w:bookmarkStart w:id="0" w:name="_GoBack"/>
      <w:bookmarkEnd w:id="0"/>
    </w:p>
    <w:p w:rsidR="00670725" w:rsidRDefault="00670725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Public Liability</w:t>
      </w:r>
      <w:r w:rsidR="00AE18EE">
        <w:rPr>
          <w:b/>
          <w:sz w:val="52"/>
          <w:szCs w:val="52"/>
        </w:rPr>
        <w:t>.</w:t>
      </w:r>
    </w:p>
    <w:p w:rsidR="00670725" w:rsidRDefault="00670725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Letter </w:t>
      </w:r>
      <w:r w:rsidR="00D9274A">
        <w:rPr>
          <w:b/>
          <w:sz w:val="52"/>
          <w:szCs w:val="52"/>
        </w:rPr>
        <w:t>of</w:t>
      </w:r>
      <w:r>
        <w:rPr>
          <w:b/>
          <w:sz w:val="52"/>
          <w:szCs w:val="52"/>
        </w:rPr>
        <w:t xml:space="preserve"> Good Standing</w:t>
      </w:r>
      <w:r w:rsidR="00AE18EE">
        <w:rPr>
          <w:b/>
          <w:sz w:val="52"/>
          <w:szCs w:val="52"/>
        </w:rPr>
        <w:t>.</w:t>
      </w:r>
    </w:p>
    <w:p w:rsidR="000F326D" w:rsidRDefault="000F326D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Copies of Employees ID’s</w:t>
      </w:r>
      <w:r w:rsidR="00AE18EE">
        <w:rPr>
          <w:b/>
          <w:sz w:val="52"/>
          <w:szCs w:val="52"/>
        </w:rPr>
        <w:t xml:space="preserve">, </w:t>
      </w:r>
      <w:r w:rsidR="00F44F61">
        <w:rPr>
          <w:b/>
          <w:sz w:val="52"/>
          <w:szCs w:val="52"/>
        </w:rPr>
        <w:t>License for construction vehicles</w:t>
      </w:r>
      <w:r w:rsidR="00AE18EE">
        <w:rPr>
          <w:b/>
          <w:sz w:val="52"/>
          <w:szCs w:val="52"/>
        </w:rPr>
        <w:t xml:space="preserve"> and skilled training certificates.</w:t>
      </w:r>
    </w:p>
    <w:p w:rsidR="000F326D" w:rsidRDefault="000F326D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All Building Regulations of South-Africa and by Laws</w:t>
      </w:r>
      <w:r w:rsidR="00AE18EE">
        <w:rPr>
          <w:b/>
          <w:sz w:val="52"/>
          <w:szCs w:val="52"/>
        </w:rPr>
        <w:t>.</w:t>
      </w:r>
    </w:p>
    <w:p w:rsidR="00F44F61" w:rsidRDefault="00F44F61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Step Ladders must be SABS Approved</w:t>
      </w:r>
      <w:r w:rsidR="00AE18EE">
        <w:rPr>
          <w:b/>
          <w:sz w:val="52"/>
          <w:szCs w:val="52"/>
        </w:rPr>
        <w:t>.</w:t>
      </w:r>
    </w:p>
    <w:p w:rsidR="00F44F61" w:rsidRDefault="00AE18EE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Scaffolding</w:t>
      </w:r>
      <w:r w:rsidR="00F44F61">
        <w:rPr>
          <w:b/>
          <w:sz w:val="52"/>
          <w:szCs w:val="52"/>
        </w:rPr>
        <w:t xml:space="preserve"> to be inspected and signed </w:t>
      </w:r>
      <w:r>
        <w:rPr>
          <w:b/>
          <w:sz w:val="52"/>
          <w:szCs w:val="52"/>
        </w:rPr>
        <w:t>off</w:t>
      </w:r>
      <w:r w:rsidR="00F44F61">
        <w:rPr>
          <w:b/>
          <w:sz w:val="52"/>
          <w:szCs w:val="52"/>
        </w:rPr>
        <w:t xml:space="preserve"> by Safety Officers.</w:t>
      </w:r>
    </w:p>
    <w:p w:rsidR="00F44F61" w:rsidRDefault="00F44F61" w:rsidP="00670725">
      <w:pPr>
        <w:pStyle w:val="ListParagraph"/>
        <w:numPr>
          <w:ilvl w:val="1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Service Records must be displayed of </w:t>
      </w:r>
      <w:r w:rsidR="00AE18EE">
        <w:rPr>
          <w:b/>
          <w:sz w:val="52"/>
          <w:szCs w:val="52"/>
        </w:rPr>
        <w:t>compressors</w:t>
      </w:r>
      <w:r>
        <w:rPr>
          <w:b/>
          <w:sz w:val="52"/>
          <w:szCs w:val="52"/>
        </w:rPr>
        <w:t xml:space="preserve"> and Generators</w:t>
      </w:r>
      <w:r w:rsidR="00AE18EE">
        <w:rPr>
          <w:b/>
          <w:sz w:val="52"/>
          <w:szCs w:val="52"/>
        </w:rPr>
        <w:t>.</w:t>
      </w:r>
    </w:p>
    <w:p w:rsidR="00670725" w:rsidRDefault="00670725" w:rsidP="00670725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 xml:space="preserve">Basic </w:t>
      </w:r>
      <w:r w:rsidR="00D9274A">
        <w:rPr>
          <w:b/>
          <w:sz w:val="52"/>
          <w:szCs w:val="52"/>
        </w:rPr>
        <w:t>PPE (</w:t>
      </w:r>
      <w:r w:rsidR="000F326D">
        <w:rPr>
          <w:b/>
          <w:sz w:val="52"/>
          <w:szCs w:val="52"/>
        </w:rPr>
        <w:t>Persona Protective Equipment)</w:t>
      </w:r>
      <w:r w:rsidR="00AE18EE">
        <w:rPr>
          <w:b/>
          <w:sz w:val="52"/>
          <w:szCs w:val="52"/>
        </w:rPr>
        <w:t>.</w:t>
      </w:r>
    </w:p>
    <w:p w:rsidR="00F44F61" w:rsidRDefault="00F44F61" w:rsidP="000F326D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Presentation of Technical drawings for designer stands.</w:t>
      </w:r>
    </w:p>
    <w:p w:rsidR="00F44F61" w:rsidRDefault="00F44F61" w:rsidP="00F44F61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Rigging Engineer Certificate (COC)</w:t>
      </w:r>
      <w:r w:rsidRPr="00F44F61">
        <w:rPr>
          <w:b/>
          <w:sz w:val="52"/>
          <w:szCs w:val="52"/>
        </w:rPr>
        <w:t xml:space="preserve"> </w:t>
      </w:r>
      <w:r w:rsidR="00AE18EE">
        <w:rPr>
          <w:b/>
          <w:sz w:val="52"/>
          <w:szCs w:val="52"/>
        </w:rPr>
        <w:t>after</w:t>
      </w:r>
      <w:r>
        <w:rPr>
          <w:b/>
          <w:sz w:val="52"/>
          <w:szCs w:val="52"/>
        </w:rPr>
        <w:t xml:space="preserve"> erecting of the design</w:t>
      </w:r>
      <w:r w:rsidR="00AE18EE">
        <w:rPr>
          <w:b/>
          <w:sz w:val="52"/>
          <w:szCs w:val="52"/>
        </w:rPr>
        <w:t>.</w:t>
      </w:r>
    </w:p>
    <w:p w:rsidR="00F44F61" w:rsidRDefault="00F44F61" w:rsidP="00F44F61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Structural Engineer </w:t>
      </w:r>
      <w:r w:rsidR="00AE18EE">
        <w:rPr>
          <w:b/>
          <w:sz w:val="52"/>
          <w:szCs w:val="52"/>
        </w:rPr>
        <w:t>Certificate (</w:t>
      </w:r>
      <w:r>
        <w:rPr>
          <w:b/>
          <w:sz w:val="52"/>
          <w:szCs w:val="52"/>
        </w:rPr>
        <w:t>COC)</w:t>
      </w:r>
      <w:r w:rsidR="00AE18EE">
        <w:rPr>
          <w:b/>
          <w:sz w:val="52"/>
          <w:szCs w:val="52"/>
        </w:rPr>
        <w:t xml:space="preserve"> a</w:t>
      </w:r>
      <w:r>
        <w:rPr>
          <w:b/>
          <w:sz w:val="52"/>
          <w:szCs w:val="52"/>
        </w:rPr>
        <w:t>fter erecting of the design</w:t>
      </w:r>
      <w:r w:rsidR="00AE18EE">
        <w:rPr>
          <w:b/>
          <w:sz w:val="52"/>
          <w:szCs w:val="52"/>
        </w:rPr>
        <w:t>.</w:t>
      </w:r>
    </w:p>
    <w:p w:rsidR="00F44F61" w:rsidRDefault="00F44F61" w:rsidP="00F44F61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Electrical Engineer </w:t>
      </w:r>
      <w:r w:rsidR="00AE18EE">
        <w:rPr>
          <w:b/>
          <w:sz w:val="52"/>
          <w:szCs w:val="52"/>
        </w:rPr>
        <w:t>Certificate (</w:t>
      </w:r>
      <w:r>
        <w:rPr>
          <w:b/>
          <w:sz w:val="52"/>
          <w:szCs w:val="52"/>
        </w:rPr>
        <w:t>COC)</w:t>
      </w:r>
      <w:r w:rsidRPr="00F44F61">
        <w:rPr>
          <w:b/>
          <w:sz w:val="52"/>
          <w:szCs w:val="52"/>
        </w:rPr>
        <w:t xml:space="preserve"> </w:t>
      </w:r>
      <w:r w:rsidR="00AE18EE">
        <w:rPr>
          <w:b/>
          <w:sz w:val="52"/>
          <w:szCs w:val="52"/>
        </w:rPr>
        <w:t>a</w:t>
      </w:r>
      <w:r>
        <w:rPr>
          <w:b/>
          <w:sz w:val="52"/>
          <w:szCs w:val="52"/>
        </w:rPr>
        <w:t>fter erecting of the design</w:t>
      </w:r>
      <w:r w:rsidR="00AE18EE">
        <w:rPr>
          <w:b/>
          <w:sz w:val="52"/>
          <w:szCs w:val="52"/>
        </w:rPr>
        <w:t>.</w:t>
      </w:r>
    </w:p>
    <w:p w:rsidR="00F44F61" w:rsidRDefault="00F44F61" w:rsidP="000F326D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All draping to be fire treated with certificate not older than 14 days</w:t>
      </w:r>
      <w:r w:rsidR="00AE18EE">
        <w:rPr>
          <w:b/>
          <w:sz w:val="52"/>
          <w:szCs w:val="52"/>
        </w:rPr>
        <w:t>.</w:t>
      </w:r>
    </w:p>
    <w:p w:rsidR="00F44F61" w:rsidRDefault="00F44F61" w:rsidP="00AE18EE">
      <w:pPr>
        <w:pStyle w:val="ListParagraph"/>
        <w:numPr>
          <w:ilvl w:val="0"/>
          <w:numId w:val="1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Food &amp; Catering (COA) Certificate to be displayed.</w:t>
      </w:r>
    </w:p>
    <w:p w:rsidR="00AE18EE" w:rsidRDefault="00AE18EE" w:rsidP="00AE18EE">
      <w:pPr>
        <w:pStyle w:val="ListParagraph"/>
        <w:ind w:left="1080"/>
        <w:rPr>
          <w:b/>
          <w:sz w:val="52"/>
          <w:szCs w:val="52"/>
        </w:rPr>
      </w:pPr>
    </w:p>
    <w:p w:rsidR="00AE18EE" w:rsidRDefault="00AE18EE" w:rsidP="00AE18EE">
      <w:pPr>
        <w:pStyle w:val="ListParagraph"/>
        <w:ind w:left="1080"/>
        <w:rPr>
          <w:b/>
          <w:sz w:val="52"/>
          <w:szCs w:val="52"/>
        </w:rPr>
      </w:pPr>
    </w:p>
    <w:p w:rsidR="00AE18EE" w:rsidRDefault="00AE18EE" w:rsidP="00AE18EE">
      <w:pPr>
        <w:pStyle w:val="ListParagraph"/>
        <w:ind w:left="1080"/>
        <w:rPr>
          <w:b/>
          <w:sz w:val="52"/>
          <w:szCs w:val="52"/>
        </w:rPr>
      </w:pPr>
    </w:p>
    <w:p w:rsidR="00AE18EE" w:rsidRPr="00AE18EE" w:rsidRDefault="00AE18EE" w:rsidP="00AE18EE">
      <w:pPr>
        <w:pStyle w:val="ListParagraph"/>
        <w:ind w:left="1080"/>
        <w:jc w:val="center"/>
        <w:rPr>
          <w:b/>
          <w:sz w:val="72"/>
          <w:szCs w:val="72"/>
          <w:u w:val="single"/>
        </w:rPr>
      </w:pPr>
      <w:r w:rsidRPr="00AE18EE">
        <w:rPr>
          <w:b/>
          <w:sz w:val="72"/>
          <w:szCs w:val="72"/>
          <w:u w:val="single"/>
        </w:rPr>
        <w:lastRenderedPageBreak/>
        <w:t>Double story designs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NO Spiral steps allowed.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Railings on steps.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White Photo luminous strips on edges of steps.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Photo luminous sign by entrance of steps saying max people allowed 25 </w:t>
      </w:r>
      <w:proofErr w:type="spellStart"/>
      <w:r>
        <w:rPr>
          <w:b/>
          <w:sz w:val="52"/>
          <w:szCs w:val="52"/>
        </w:rPr>
        <w:t>pax</w:t>
      </w:r>
      <w:proofErr w:type="spellEnd"/>
      <w:r>
        <w:rPr>
          <w:b/>
          <w:sz w:val="52"/>
          <w:szCs w:val="52"/>
        </w:rPr>
        <w:t>.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Exceeding of 25 </w:t>
      </w:r>
      <w:proofErr w:type="spellStart"/>
      <w:r>
        <w:rPr>
          <w:b/>
          <w:sz w:val="52"/>
          <w:szCs w:val="52"/>
        </w:rPr>
        <w:t>pax</w:t>
      </w:r>
      <w:proofErr w:type="spellEnd"/>
      <w:r>
        <w:rPr>
          <w:b/>
          <w:sz w:val="52"/>
          <w:szCs w:val="52"/>
        </w:rPr>
        <w:t xml:space="preserve"> will need 2 </w:t>
      </w:r>
      <w:r w:rsidR="003E0D4E">
        <w:rPr>
          <w:b/>
          <w:sz w:val="52"/>
          <w:szCs w:val="52"/>
        </w:rPr>
        <w:t>entrances,</w:t>
      </w:r>
      <w:r>
        <w:rPr>
          <w:b/>
          <w:sz w:val="52"/>
          <w:szCs w:val="52"/>
        </w:rPr>
        <w:t xml:space="preserve"> same rules comply</w:t>
      </w:r>
      <w:r w:rsidR="003E0D4E">
        <w:rPr>
          <w:b/>
          <w:sz w:val="52"/>
          <w:szCs w:val="52"/>
        </w:rPr>
        <w:t>.</w:t>
      </w:r>
    </w:p>
    <w:p w:rsidR="00AE18EE" w:rsidRDefault="00AE18E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Fire extinguisher per </w:t>
      </w:r>
      <w:r w:rsidR="003E0D4E">
        <w:rPr>
          <w:b/>
          <w:sz w:val="52"/>
          <w:szCs w:val="52"/>
        </w:rPr>
        <w:t>entrance.</w:t>
      </w:r>
    </w:p>
    <w:p w:rsidR="003E0D4E" w:rsidRDefault="003E0D4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Minimum of 2 smoke detectors on roof.</w:t>
      </w:r>
    </w:p>
    <w:p w:rsidR="003E0D4E" w:rsidRDefault="003E0D4E" w:rsidP="00AE18E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Carpets to be fire treated.</w:t>
      </w:r>
    </w:p>
    <w:p w:rsidR="003E0D4E" w:rsidRPr="003E0D4E" w:rsidRDefault="003E0D4E" w:rsidP="003E0D4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Compressed wood must comply with fire ratings certificate.</w:t>
      </w:r>
    </w:p>
    <w:p w:rsidR="00670725" w:rsidRPr="00670725" w:rsidRDefault="00670725" w:rsidP="00670725">
      <w:pPr>
        <w:jc w:val="center"/>
        <w:rPr>
          <w:sz w:val="52"/>
          <w:szCs w:val="52"/>
        </w:rPr>
      </w:pPr>
    </w:p>
    <w:sectPr w:rsidR="00670725" w:rsidRPr="00670725" w:rsidSect="009429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E1F" w:rsidRDefault="001B4E1F" w:rsidP="00D9274A">
      <w:pPr>
        <w:spacing w:after="0" w:line="240" w:lineRule="auto"/>
      </w:pPr>
      <w:r>
        <w:separator/>
      </w:r>
    </w:p>
  </w:endnote>
  <w:endnote w:type="continuationSeparator" w:id="0">
    <w:p w:rsidR="001B4E1F" w:rsidRDefault="001B4E1F" w:rsidP="00D9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E1F" w:rsidRDefault="001B4E1F" w:rsidP="00D9274A">
      <w:pPr>
        <w:spacing w:after="0" w:line="240" w:lineRule="auto"/>
      </w:pPr>
      <w:r>
        <w:separator/>
      </w:r>
    </w:p>
  </w:footnote>
  <w:footnote w:type="continuationSeparator" w:id="0">
    <w:p w:rsidR="001B4E1F" w:rsidRDefault="001B4E1F" w:rsidP="00D92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74A" w:rsidRDefault="00D9274A" w:rsidP="00D9274A">
    <w:pPr>
      <w:pStyle w:val="Header"/>
      <w:tabs>
        <w:tab w:val="clear" w:pos="4513"/>
        <w:tab w:val="clear" w:pos="9026"/>
        <w:tab w:val="left" w:pos="807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F67"/>
    <w:multiLevelType w:val="multilevel"/>
    <w:tmpl w:val="8F60F9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7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">
    <w:nsid w:val="49741D42"/>
    <w:multiLevelType w:val="hybridMultilevel"/>
    <w:tmpl w:val="8884910C"/>
    <w:lvl w:ilvl="0" w:tplc="9006C64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CC0FC2"/>
    <w:multiLevelType w:val="hybridMultilevel"/>
    <w:tmpl w:val="1D0CA9A8"/>
    <w:lvl w:ilvl="0" w:tplc="EDF6A1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25"/>
    <w:rsid w:val="000F326D"/>
    <w:rsid w:val="001B4E1F"/>
    <w:rsid w:val="002B0995"/>
    <w:rsid w:val="003E0D4E"/>
    <w:rsid w:val="00670725"/>
    <w:rsid w:val="008C7786"/>
    <w:rsid w:val="009429A6"/>
    <w:rsid w:val="00AE18EE"/>
    <w:rsid w:val="00D9274A"/>
    <w:rsid w:val="00E6719E"/>
    <w:rsid w:val="00F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4A"/>
  </w:style>
  <w:style w:type="paragraph" w:styleId="Footer">
    <w:name w:val="footer"/>
    <w:basedOn w:val="Normal"/>
    <w:link w:val="FooterChar"/>
    <w:uiPriority w:val="99"/>
    <w:unhideWhenUsed/>
    <w:rsid w:val="00D9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7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74A"/>
  </w:style>
  <w:style w:type="paragraph" w:styleId="Footer">
    <w:name w:val="footer"/>
    <w:basedOn w:val="Normal"/>
    <w:link w:val="FooterChar"/>
    <w:uiPriority w:val="99"/>
    <w:unhideWhenUsed/>
    <w:rsid w:val="00D92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Natasha</cp:lastModifiedBy>
  <cp:revision>2</cp:revision>
  <dcterms:created xsi:type="dcterms:W3CDTF">2014-07-28T13:17:00Z</dcterms:created>
  <dcterms:modified xsi:type="dcterms:W3CDTF">2014-07-28T13:17:00Z</dcterms:modified>
</cp:coreProperties>
</file>