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3A2" w:rsidRDefault="00A133A2" w:rsidP="00A133A2">
      <w:pPr>
        <w:pStyle w:val="a4"/>
        <w:rPr>
          <w:noProof/>
          <w:lang w:eastAsia="ru-RU"/>
        </w:rPr>
      </w:pPr>
      <w:bookmarkStart w:id="0" w:name="_GoBack"/>
      <w:bookmarkEnd w:id="0"/>
      <w:r>
        <w:rPr>
          <w:noProof/>
          <w:lang w:eastAsia="ru-RU"/>
        </w:rPr>
        <w:t>Инструкция по подключению расширения «Скан-Архив» к учётной базе</w:t>
      </w:r>
    </w:p>
    <w:p w:rsidR="00A133A2" w:rsidRDefault="00A133A2" w:rsidP="000154E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154EE" w:rsidRPr="000154EE" w:rsidRDefault="006C7330" w:rsidP="000154E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t>Для работы Скан-Архива</w:t>
      </w:r>
      <w:r w:rsidR="006866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как расширения конфигурации,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необходимо выполнить все пункты, описанные в параграфах 3 и 4 документа 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>«Руководств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0154EE" w:rsidRPr="000154E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ус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>тановке и настройке»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кроме действий интеграции «Скан-Архива» в учётную базу, описанных в параграфе 4.1. Вместо этого необходимо подключить расширение «Скан-Архив». Расширение находится в составе дистрибутива «Скан-Архива», в папке «Расширение», файл </w:t>
      </w:r>
      <w:r w:rsidR="000154EE" w:rsidRPr="000154EE">
        <w:rPr>
          <w:rFonts w:ascii="Courier New" w:hAnsi="Courier New" w:cs="Courier New"/>
          <w:noProof/>
          <w:sz w:val="28"/>
          <w:szCs w:val="28"/>
          <w:lang w:eastAsia="ru-RU"/>
        </w:rPr>
        <w:t>СА_Расширение.cfe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154EE" w:rsidRPr="000154E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154EE">
        <w:rPr>
          <w:rFonts w:ascii="Times New Roman" w:hAnsi="Times New Roman" w:cs="Times New Roman"/>
          <w:noProof/>
          <w:sz w:val="28"/>
          <w:szCs w:val="28"/>
          <w:lang w:eastAsia="ru-RU"/>
        </w:rPr>
        <w:t>Порядок подключения и настройки расширения описан ниже.</w:t>
      </w:r>
    </w:p>
    <w:p w:rsidR="000154EE" w:rsidRPr="000154EE" w:rsidRDefault="000154EE" w:rsidP="000154E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Кроме того, при подключении дополнительных обработок (параграф 4.2.5 из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Руководство</w:t>
      </w:r>
      <w:r w:rsidRPr="000154E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тановке и настройке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») необходимо брать файлы обработок из папки «Расширение </w:t>
      </w:r>
      <w:r w:rsidRPr="000154EE">
        <w:rPr>
          <w:rFonts w:ascii="Times New Roman" w:hAnsi="Times New Roman" w:cs="Times New Roman"/>
          <w:noProof/>
          <w:sz w:val="28"/>
          <w:szCs w:val="28"/>
          <w:lang w:eastAsia="ru-RU"/>
        </w:rPr>
        <w:t>\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EPF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0154E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дистрибутиве.</w:t>
      </w:r>
    </w:p>
    <w:p w:rsidR="000154EE" w:rsidRDefault="000154EE" w:rsidP="00686604">
      <w:pPr>
        <w:spacing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154EE" w:rsidRDefault="000154EE" w:rsidP="000154EE">
      <w:pPr>
        <w:pStyle w:val="1"/>
        <w:rPr>
          <w:noProof/>
          <w:lang w:eastAsia="ru-RU"/>
        </w:rPr>
      </w:pPr>
      <w:r>
        <w:rPr>
          <w:noProof/>
          <w:lang w:eastAsia="ru-RU"/>
        </w:rPr>
        <w:t>Подключения «Скан-Архива» как расширения конфигурации учётной базы</w:t>
      </w:r>
    </w:p>
    <w:p w:rsidR="00686604" w:rsidRPr="00686604" w:rsidRDefault="001E1C07" w:rsidP="00E10F91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Далее н</w:t>
      </w:r>
      <w:r w:rsidR="006866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еобходимо зайти в базу с полным правами в режиме Конфигуратор. </w:t>
      </w: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t>Далее выбираем «Конфигурация -&gt; Расширение конфигурации»</w:t>
      </w:r>
    </w:p>
    <w:p w:rsidR="00036FF7" w:rsidRPr="00686604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87ABF1" wp14:editId="4F148F1B">
            <wp:extent cx="5562600" cy="6429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4A" w:rsidRDefault="0045384A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384A" w:rsidRDefault="0045384A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384A" w:rsidRDefault="0045384A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В открывшемся окне выбираем «</w:t>
      </w:r>
      <w:r w:rsidR="001E1C07">
        <w:rPr>
          <w:rFonts w:ascii="Times New Roman" w:hAnsi="Times New Roman" w:cs="Times New Roman"/>
          <w:sz w:val="28"/>
          <w:szCs w:val="28"/>
        </w:rPr>
        <w:t>Д</w:t>
      </w:r>
      <w:r w:rsidRPr="00686604">
        <w:rPr>
          <w:rFonts w:ascii="Times New Roman" w:hAnsi="Times New Roman" w:cs="Times New Roman"/>
          <w:sz w:val="28"/>
          <w:szCs w:val="28"/>
        </w:rPr>
        <w:t>обавить» и оставляем все пункты по умолчанию -&gt;</w:t>
      </w:r>
      <w:r w:rsidR="00686604">
        <w:rPr>
          <w:rFonts w:ascii="Times New Roman" w:hAnsi="Times New Roman" w:cs="Times New Roman"/>
          <w:sz w:val="28"/>
          <w:szCs w:val="28"/>
        </w:rPr>
        <w:t xml:space="preserve"> «</w:t>
      </w:r>
      <w:r w:rsidRPr="00686604">
        <w:rPr>
          <w:rFonts w:ascii="Times New Roman" w:hAnsi="Times New Roman" w:cs="Times New Roman"/>
          <w:sz w:val="28"/>
          <w:szCs w:val="28"/>
        </w:rPr>
        <w:t>ОК</w:t>
      </w:r>
      <w:r w:rsidR="00686604">
        <w:rPr>
          <w:rFonts w:ascii="Times New Roman" w:hAnsi="Times New Roman" w:cs="Times New Roman"/>
          <w:sz w:val="28"/>
          <w:szCs w:val="28"/>
        </w:rPr>
        <w:t>»</w:t>
      </w:r>
    </w:p>
    <w:p w:rsidR="005C2B49" w:rsidRDefault="002B57AB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99054A" wp14:editId="38943160">
            <wp:extent cx="5940425" cy="2686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AB" w:rsidRPr="00686604" w:rsidRDefault="002B57AB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После добавления расширения, выбираем «Конфигурация-&gt; Загрузить конфигурацию из файла» и выбираем расширение.</w:t>
      </w:r>
    </w:p>
    <w:p w:rsidR="005C2B49" w:rsidRPr="00686604" w:rsidRDefault="002B57AB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DC1F67" wp14:editId="73607E00">
            <wp:extent cx="5019675" cy="2809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49" w:rsidRDefault="002B57AB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EFF28" wp14:editId="2BEE7E52">
            <wp:extent cx="5940425" cy="2264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07" w:rsidRPr="00686604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Далее необходимо подтвердить продолжение данного действия и согласится на обновление конфигурации базы данных.</w:t>
      </w: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73449" w:rsidRPr="00686604" w:rsidRDefault="00C7344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95E36" wp14:editId="68C0A82F">
            <wp:extent cx="4987115" cy="1860605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629" t="64546" r="9813" b="2815"/>
                    <a:stretch/>
                  </pic:blipFill>
                  <pic:spPr bwMode="auto">
                    <a:xfrm>
                      <a:off x="0" y="0"/>
                      <a:ext cx="5003548" cy="186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449" w:rsidRDefault="00C7344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B99E1C" wp14:editId="2BC96C7B">
            <wp:extent cx="3805450" cy="185265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651" t="67958" r="31999" b="6246"/>
                    <a:stretch/>
                  </pic:blipFill>
                  <pic:spPr bwMode="auto">
                    <a:xfrm>
                      <a:off x="0" y="0"/>
                      <a:ext cx="3826192" cy="186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C07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E1C07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E1C07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E1C07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E1C07" w:rsidRPr="00686604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Далее подтвердить все изменения.</w:t>
      </w:r>
    </w:p>
    <w:p w:rsidR="00C73449" w:rsidRDefault="00C7344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E620F8" wp14:editId="66A49F15">
            <wp:extent cx="4733290" cy="271899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911" t="35093" r="14998" b="8977"/>
                    <a:stretch/>
                  </pic:blipFill>
                  <pic:spPr bwMode="auto">
                    <a:xfrm>
                      <a:off x="0" y="0"/>
                      <a:ext cx="4741782" cy="27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C07" w:rsidRDefault="001E1C07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расширения в конфигурацию необходимо убрать галочку «Безопасный режим, имя профили безопасности»</w:t>
      </w:r>
    </w:p>
    <w:p w:rsidR="002B57AB" w:rsidRPr="00686604" w:rsidRDefault="002B57AB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E7D97" wp14:editId="7DFB98BA">
            <wp:extent cx="5940425" cy="640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30" w:rsidRPr="00686604" w:rsidRDefault="00686604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</w:t>
      </w:r>
      <w:r w:rsidR="006C7330" w:rsidRPr="00686604">
        <w:rPr>
          <w:rFonts w:ascii="Times New Roman" w:hAnsi="Times New Roman" w:cs="Times New Roman"/>
          <w:sz w:val="28"/>
          <w:szCs w:val="28"/>
        </w:rPr>
        <w:t>запустить базу в режиме предприятия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3449" w:rsidRPr="00686604" w:rsidRDefault="00C7344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087CF" wp14:editId="1B2B84AC">
            <wp:extent cx="2790908" cy="4041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6978" b="36308"/>
                    <a:stretch/>
                  </pic:blipFill>
                  <pic:spPr bwMode="auto">
                    <a:xfrm>
                      <a:off x="0" y="0"/>
                      <a:ext cx="2800863" cy="405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Необходимо указать роли для пользователей с помощью «Добавление ролей СА</w:t>
      </w:r>
      <w:r w:rsidR="00686604">
        <w:rPr>
          <w:rFonts w:ascii="Times New Roman" w:hAnsi="Times New Roman" w:cs="Times New Roman"/>
          <w:sz w:val="28"/>
          <w:szCs w:val="28"/>
        </w:rPr>
        <w:t xml:space="preserve"> -</w:t>
      </w:r>
      <w:r w:rsidR="00686604" w:rsidRPr="00686604">
        <w:rPr>
          <w:rFonts w:ascii="Times New Roman" w:hAnsi="Times New Roman" w:cs="Times New Roman"/>
          <w:sz w:val="28"/>
          <w:szCs w:val="28"/>
        </w:rPr>
        <w:t>&gt;</w:t>
      </w:r>
      <w:r w:rsidR="00686604">
        <w:rPr>
          <w:rFonts w:ascii="Times New Roman" w:hAnsi="Times New Roman" w:cs="Times New Roman"/>
          <w:sz w:val="28"/>
          <w:szCs w:val="28"/>
        </w:rPr>
        <w:t xml:space="preserve"> Добавление пользователям прав на использование Скан-Архива</w:t>
      </w:r>
      <w:r w:rsidRPr="00686604">
        <w:rPr>
          <w:rFonts w:ascii="Times New Roman" w:hAnsi="Times New Roman" w:cs="Times New Roman"/>
          <w:sz w:val="28"/>
          <w:szCs w:val="28"/>
        </w:rPr>
        <w:t>».</w:t>
      </w:r>
    </w:p>
    <w:p w:rsidR="00C73449" w:rsidRPr="00686604" w:rsidRDefault="00C7344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2BF08F" wp14:editId="73D63C2A">
            <wp:extent cx="5940425" cy="45681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49" w:rsidRPr="00686604" w:rsidRDefault="00C7344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C2902" wp14:editId="377B65FD">
            <wp:extent cx="6269609" cy="2377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26" r="16343" b="5111"/>
                    <a:stretch/>
                  </pic:blipFill>
                  <pic:spPr bwMode="auto">
                    <a:xfrm>
                      <a:off x="0" y="0"/>
                      <a:ext cx="6281464" cy="238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Доступны 2 вида ролей</w:t>
      </w:r>
      <w:r w:rsidR="00686604">
        <w:rPr>
          <w:rFonts w:ascii="Times New Roman" w:hAnsi="Times New Roman" w:cs="Times New Roman"/>
          <w:sz w:val="28"/>
          <w:szCs w:val="28"/>
        </w:rPr>
        <w:t xml:space="preserve"> для пользователей Скан-Архива</w:t>
      </w:r>
      <w:r w:rsidRPr="0068660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86604" w:rsidRDefault="006C7330" w:rsidP="00E10F91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базовые права пользователя СА-назначаются не</w:t>
      </w:r>
      <w:r w:rsidR="00686604">
        <w:rPr>
          <w:rFonts w:ascii="Times New Roman" w:hAnsi="Times New Roman" w:cs="Times New Roman"/>
          <w:sz w:val="28"/>
          <w:szCs w:val="28"/>
        </w:rPr>
        <w:t>посредственно пользователям</w:t>
      </w:r>
      <w:r w:rsidR="002B1A8D">
        <w:rPr>
          <w:rFonts w:ascii="Times New Roman" w:hAnsi="Times New Roman" w:cs="Times New Roman"/>
          <w:sz w:val="28"/>
          <w:szCs w:val="28"/>
        </w:rPr>
        <w:t>, которые будут формировать отчеты по Скан-Архиву, просматривать, экспортировать или распечатывать прикрепленные скан-образы;</w:t>
      </w:r>
    </w:p>
    <w:p w:rsidR="006C7330" w:rsidRDefault="006C7330" w:rsidP="00E10F91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 xml:space="preserve">права оператора СА-назначаются </w:t>
      </w:r>
      <w:r w:rsidR="002B1A8D">
        <w:rPr>
          <w:rFonts w:ascii="Times New Roman" w:hAnsi="Times New Roman" w:cs="Times New Roman"/>
          <w:sz w:val="28"/>
          <w:szCs w:val="28"/>
        </w:rPr>
        <w:t>сотруднику, выполняющему сканирование и прикрепление скан-образов к документам</w:t>
      </w:r>
      <w:r w:rsidRPr="00686604">
        <w:rPr>
          <w:rFonts w:ascii="Times New Roman" w:hAnsi="Times New Roman" w:cs="Times New Roman"/>
          <w:sz w:val="28"/>
          <w:szCs w:val="28"/>
        </w:rPr>
        <w:t>.</w:t>
      </w:r>
    </w:p>
    <w:p w:rsidR="001E1C07" w:rsidRPr="001E1C07" w:rsidRDefault="001E1C07" w:rsidP="00E10F91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1C07">
        <w:rPr>
          <w:rFonts w:ascii="Times New Roman" w:hAnsi="Times New Roman" w:cs="Times New Roman"/>
          <w:sz w:val="28"/>
          <w:szCs w:val="28"/>
        </w:rPr>
        <w:lastRenderedPageBreak/>
        <w:t>(подробнее описано в «Руководство по установке и настройке (Скан-Архив)» стр. 34).</w:t>
      </w:r>
    </w:p>
    <w:p w:rsidR="006C7330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>После указания пользователей и соответствующих ролей необходимо нажать «Применить</w:t>
      </w:r>
      <w:r w:rsidR="00686604">
        <w:rPr>
          <w:rFonts w:ascii="Times New Roman" w:hAnsi="Times New Roman" w:cs="Times New Roman"/>
          <w:sz w:val="28"/>
          <w:szCs w:val="28"/>
        </w:rPr>
        <w:t xml:space="preserve">» и подтвердить все действия. </w:t>
      </w:r>
    </w:p>
    <w:p w:rsidR="000406E9" w:rsidRPr="00686604" w:rsidRDefault="000406E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F2B7B" wp14:editId="454D8378">
            <wp:extent cx="5940425" cy="3835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E9" w:rsidRPr="00686604" w:rsidRDefault="000406E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CBF27" wp14:editId="7726E86F">
            <wp:extent cx="5604548" cy="21147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16" r="5635" b="4295"/>
                    <a:stretch/>
                  </pic:blipFill>
                  <pic:spPr bwMode="auto">
                    <a:xfrm>
                      <a:off x="0" y="0"/>
                      <a:ext cx="5605670" cy="211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6E9" w:rsidRPr="00686604" w:rsidRDefault="000406E9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20AD39" wp14:editId="277A33D6">
            <wp:extent cx="5920226" cy="2297927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426" r="9651" b="3288"/>
                    <a:stretch/>
                  </pic:blipFill>
                  <pic:spPr bwMode="auto">
                    <a:xfrm>
                      <a:off x="0" y="0"/>
                      <a:ext cx="5926328" cy="230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sz w:val="28"/>
          <w:szCs w:val="28"/>
        </w:rPr>
        <w:t xml:space="preserve">После принятия изменений </w:t>
      </w:r>
      <w:r w:rsidR="00686604">
        <w:rPr>
          <w:rFonts w:ascii="Times New Roman" w:hAnsi="Times New Roman" w:cs="Times New Roman"/>
          <w:sz w:val="28"/>
          <w:szCs w:val="28"/>
        </w:rPr>
        <w:t xml:space="preserve">и перезапуска базы в режиме предприятия </w:t>
      </w:r>
      <w:r w:rsidRPr="00686604">
        <w:rPr>
          <w:rFonts w:ascii="Times New Roman" w:hAnsi="Times New Roman" w:cs="Times New Roman"/>
          <w:sz w:val="28"/>
          <w:szCs w:val="28"/>
        </w:rPr>
        <w:t>в левой части появится значок «Скан-Архива».</w:t>
      </w:r>
    </w:p>
    <w:p w:rsidR="002363D0" w:rsidRPr="00686604" w:rsidRDefault="002363D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1479D" wp14:editId="279CB4E5">
            <wp:extent cx="3061252" cy="4394019"/>
            <wp:effectExtent l="0" t="0" r="635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947" b="9764"/>
                    <a:stretch/>
                  </pic:blipFill>
                  <pic:spPr bwMode="auto">
                    <a:xfrm>
                      <a:off x="0" y="0"/>
                      <a:ext cx="3076277" cy="441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A8D" w:rsidRDefault="002363D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235EFA" wp14:editId="58D64248">
            <wp:extent cx="5940425" cy="43224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A8D" w:rsidRDefault="002B1A8D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6604" w:rsidRPr="00686604" w:rsidRDefault="00686604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показано назначение прав «Базовые права пользователя СА»</w:t>
      </w:r>
      <w:r w:rsidR="002B1A8D">
        <w:rPr>
          <w:rFonts w:ascii="Times New Roman" w:hAnsi="Times New Roman" w:cs="Times New Roman"/>
          <w:sz w:val="28"/>
          <w:szCs w:val="28"/>
        </w:rPr>
        <w:t>.</w:t>
      </w:r>
    </w:p>
    <w:p w:rsidR="002363D0" w:rsidRPr="00686604" w:rsidRDefault="002363D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DA532" wp14:editId="016C6BB8">
            <wp:extent cx="5940425" cy="53968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7330" w:rsidRPr="00686604" w:rsidRDefault="006C7330" w:rsidP="00E10F9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6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C517C" wp14:editId="14F63DE0">
            <wp:extent cx="5940425" cy="2972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330" w:rsidRPr="00686604" w:rsidSect="000154EE">
      <w:headerReference w:type="default" r:id="rId2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27F" w:rsidRDefault="00E0727F" w:rsidP="00E10F91">
      <w:pPr>
        <w:spacing w:after="0" w:line="240" w:lineRule="auto"/>
      </w:pPr>
      <w:r>
        <w:separator/>
      </w:r>
    </w:p>
  </w:endnote>
  <w:endnote w:type="continuationSeparator" w:id="0">
    <w:p w:rsidR="00E0727F" w:rsidRDefault="00E0727F" w:rsidP="00E10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27F" w:rsidRDefault="00E0727F" w:rsidP="00E10F91">
      <w:pPr>
        <w:spacing w:after="0" w:line="240" w:lineRule="auto"/>
      </w:pPr>
      <w:r>
        <w:separator/>
      </w:r>
    </w:p>
  </w:footnote>
  <w:footnote w:type="continuationSeparator" w:id="0">
    <w:p w:rsidR="00E0727F" w:rsidRDefault="00E0727F" w:rsidP="00E10F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F91" w:rsidRPr="00E10F91" w:rsidRDefault="00E10F91">
    <w:pPr>
      <w:pStyle w:val="a6"/>
      <w:rPr>
        <w:sz w:val="18"/>
        <w:u w:val="single"/>
      </w:rPr>
    </w:pPr>
    <w:r w:rsidRPr="00E10F91">
      <w:rPr>
        <w:noProof/>
        <w:sz w:val="18"/>
        <w:u w:val="single"/>
        <w:lang w:eastAsia="ru-RU"/>
      </w:rPr>
      <w:t>Инструкция по подключению расширения «Скан-Архив» к учётной базе</w:t>
    </w:r>
    <w:r>
      <w:rPr>
        <w:noProof/>
        <w:sz w:val="18"/>
        <w:u w:val="single"/>
        <w:lang w:eastAsia="ru-RU"/>
      </w:rPr>
      <w:tab/>
    </w:r>
    <w:r w:rsidRPr="00E10F91">
      <w:rPr>
        <w:noProof/>
        <w:sz w:val="18"/>
        <w:u w:val="single"/>
        <w:lang w:eastAsia="ru-RU"/>
      </w:rPr>
      <w:fldChar w:fldCharType="begin"/>
    </w:r>
    <w:r w:rsidRPr="00E10F91">
      <w:rPr>
        <w:noProof/>
        <w:sz w:val="18"/>
        <w:u w:val="single"/>
        <w:lang w:eastAsia="ru-RU"/>
      </w:rPr>
      <w:instrText>PAGE   \* MERGEFORMAT</w:instrText>
    </w:r>
    <w:r w:rsidRPr="00E10F91">
      <w:rPr>
        <w:noProof/>
        <w:sz w:val="18"/>
        <w:u w:val="single"/>
        <w:lang w:eastAsia="ru-RU"/>
      </w:rPr>
      <w:fldChar w:fldCharType="separate"/>
    </w:r>
    <w:r>
      <w:rPr>
        <w:noProof/>
        <w:sz w:val="18"/>
        <w:u w:val="single"/>
        <w:lang w:eastAsia="ru-RU"/>
      </w:rPr>
      <w:t>1</w:t>
    </w:r>
    <w:r w:rsidRPr="00E10F91">
      <w:rPr>
        <w:noProof/>
        <w:sz w:val="18"/>
        <w:u w:val="single"/>
        <w:lang w:eastAsia="ru-RU"/>
      </w:rPr>
      <w:fldChar w:fldCharType="end"/>
    </w:r>
  </w:p>
  <w:p w:rsidR="00E10F91" w:rsidRDefault="00E10F9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3016E"/>
    <w:multiLevelType w:val="hybridMultilevel"/>
    <w:tmpl w:val="1F0A20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B49"/>
    <w:rsid w:val="000154EE"/>
    <w:rsid w:val="000406E9"/>
    <w:rsid w:val="001E1C07"/>
    <w:rsid w:val="002363D0"/>
    <w:rsid w:val="002B1A8D"/>
    <w:rsid w:val="002B57AB"/>
    <w:rsid w:val="0045384A"/>
    <w:rsid w:val="005C2B49"/>
    <w:rsid w:val="00686604"/>
    <w:rsid w:val="006C7330"/>
    <w:rsid w:val="008A5304"/>
    <w:rsid w:val="00A133A2"/>
    <w:rsid w:val="00C73449"/>
    <w:rsid w:val="00CC1009"/>
    <w:rsid w:val="00E0727F"/>
    <w:rsid w:val="00E10F91"/>
    <w:rsid w:val="00FD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0B80A"/>
  <w15:chartTrackingRefBased/>
  <w15:docId w15:val="{3FDA44CA-6198-42C1-9798-30F3D6249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54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60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154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A133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13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header"/>
    <w:basedOn w:val="a"/>
    <w:link w:val="a7"/>
    <w:uiPriority w:val="99"/>
    <w:unhideWhenUsed/>
    <w:rsid w:val="00E10F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10F91"/>
  </w:style>
  <w:style w:type="paragraph" w:styleId="a8">
    <w:name w:val="footer"/>
    <w:basedOn w:val="a"/>
    <w:link w:val="a9"/>
    <w:uiPriority w:val="99"/>
    <w:unhideWhenUsed/>
    <w:rsid w:val="00E10F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10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EB906-0D79-42BA-BBAB-46B567CDE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Фролова Екатерина</dc:creator>
  <cp:keywords/>
  <dc:description/>
  <cp:lastModifiedBy>Адигеев Михаил</cp:lastModifiedBy>
  <cp:revision>5</cp:revision>
  <dcterms:created xsi:type="dcterms:W3CDTF">2019-06-25T11:02:00Z</dcterms:created>
  <dcterms:modified xsi:type="dcterms:W3CDTF">2019-06-26T15:34:00Z</dcterms:modified>
</cp:coreProperties>
</file>