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52603" w:rsidRDefault="00252603" w:rsidP="00FB34BA">
      <w:pPr>
        <w:ind w:left="1440" w:hanging="1440"/>
        <w:rPr>
          <w:rFonts w:cs="Arial"/>
        </w:rPr>
      </w:pPr>
    </w:p>
    <w:p w14:paraId="0A37501D" w14:textId="77777777" w:rsidR="00E54DDB" w:rsidRDefault="00E54DDB" w:rsidP="00F17FFE">
      <w:pPr>
        <w:rPr>
          <w:rFonts w:cs="Arial"/>
        </w:rPr>
      </w:pPr>
    </w:p>
    <w:p w14:paraId="5DAB6C7B" w14:textId="77777777" w:rsidR="00252603" w:rsidRDefault="00D03081" w:rsidP="00824B22">
      <w:pPr>
        <w:jc w:val="center"/>
        <w:rPr>
          <w:rFonts w:cs="Arial"/>
        </w:rPr>
      </w:pPr>
      <w:r>
        <w:rPr>
          <w:rFonts w:ascii="Trebuchet MS" w:hAnsi="Trebuchet MS"/>
          <w:b/>
          <w:bCs/>
          <w:noProof/>
          <w:color w:val="FF5A00"/>
          <w:kern w:val="36"/>
          <w:sz w:val="48"/>
          <w:szCs w:val="48"/>
        </w:rPr>
        <w:drawing>
          <wp:inline distT="0" distB="0" distL="0" distR="0" wp14:anchorId="104DC65E" wp14:editId="07777777">
            <wp:extent cx="2649279" cy="522393"/>
            <wp:effectExtent l="0" t="0" r="0" b="0"/>
            <wp:docPr id="20" name="ctl00_imgLogoSitio">
              <a:hlinkClick xmlns:a="http://schemas.openxmlformats.org/drawingml/2006/main" r:id="rId12" tooltip="&quot;Seguros de salud - Asis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imgLogoSitio" descr="Logo Asisa - Seguros de salud">
                      <a:hlinkClick r:id="rId12" tooltip="&quot;Seguros de salud - Asis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79" cy="52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B378F" w14:textId="77777777" w:rsidR="00252603" w:rsidRDefault="00252603" w:rsidP="00F17FFE">
      <w:pPr>
        <w:rPr>
          <w:rFonts w:cs="Arial"/>
        </w:rPr>
      </w:pPr>
    </w:p>
    <w:p w14:paraId="6A05A809" w14:textId="77777777" w:rsidR="00F17FFE" w:rsidRDefault="00F17FFE" w:rsidP="00F17FFE">
      <w:pPr>
        <w:rPr>
          <w:rFonts w:cs="Arial"/>
        </w:rPr>
      </w:pPr>
    </w:p>
    <w:p w14:paraId="5A39BBE3" w14:textId="77777777" w:rsidR="00F17FFE" w:rsidRDefault="00F17FFE" w:rsidP="00F17FFE">
      <w:pPr>
        <w:jc w:val="center"/>
        <w:rPr>
          <w:rFonts w:cs="Arial"/>
        </w:rPr>
      </w:pPr>
    </w:p>
    <w:p w14:paraId="41C8F396" w14:textId="77777777" w:rsidR="00F17FFE" w:rsidRDefault="004F71AC" w:rsidP="00F17FFE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0AB3509" wp14:editId="02A5BDED">
            <wp:extent cx="1478942" cy="842924"/>
            <wp:effectExtent l="0" t="0" r="6985" b="0"/>
            <wp:docPr id="18147931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42" cy="84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6BEC" w14:textId="2504CFD7" w:rsidR="005A398A" w:rsidRPr="005A398A" w:rsidRDefault="00D011A9" w:rsidP="00F17FFE">
      <w:pPr>
        <w:jc w:val="center"/>
        <w:rPr>
          <w:rFonts w:cs="Arial"/>
          <w:color w:val="17365D" w:themeColor="text2" w:themeShade="BF"/>
        </w:rPr>
      </w:pPr>
      <w:r>
        <w:rPr>
          <w:rFonts w:cs="Arial"/>
          <w:color w:val="17365D" w:themeColor="text2" w:themeShade="BF"/>
        </w:rPr>
        <w:t>Pólizas</w:t>
      </w:r>
    </w:p>
    <w:p w14:paraId="72A3D3EC" w14:textId="77777777" w:rsidR="00252603" w:rsidRDefault="00252603" w:rsidP="00F17FFE">
      <w:pPr>
        <w:rPr>
          <w:rFonts w:cs="Arial"/>
        </w:rPr>
      </w:pPr>
    </w:p>
    <w:p w14:paraId="0D0B940D" w14:textId="77777777" w:rsidR="00252603" w:rsidRDefault="00252603" w:rsidP="00F17FFE">
      <w:pPr>
        <w:rPr>
          <w:rFonts w:cs="Arial"/>
        </w:rPr>
      </w:pPr>
    </w:p>
    <w:p w14:paraId="0E27B00A" w14:textId="77777777" w:rsidR="00252603" w:rsidRDefault="00252603" w:rsidP="00F17FFE">
      <w:pPr>
        <w:rPr>
          <w:rFonts w:cs="Arial"/>
        </w:rPr>
      </w:pPr>
    </w:p>
    <w:p w14:paraId="60061E4C" w14:textId="77777777" w:rsidR="00252603" w:rsidRDefault="00252603" w:rsidP="00F17FFE">
      <w:pPr>
        <w:rPr>
          <w:rFonts w:cs="Arial"/>
        </w:rPr>
      </w:pPr>
    </w:p>
    <w:p w14:paraId="44EAFD9C" w14:textId="77777777" w:rsidR="00F17FFE" w:rsidRDefault="00F17FFE" w:rsidP="00F17FFE">
      <w:pPr>
        <w:rPr>
          <w:rFonts w:cs="Arial"/>
        </w:rPr>
      </w:pPr>
    </w:p>
    <w:p w14:paraId="4B94D5A5" w14:textId="77777777" w:rsidR="00E17414" w:rsidRDefault="00E17414" w:rsidP="00F17FFE">
      <w:pPr>
        <w:rPr>
          <w:rFonts w:cs="Arial"/>
        </w:rPr>
      </w:pPr>
    </w:p>
    <w:p w14:paraId="435E4915" w14:textId="7A36FF72" w:rsidR="00F17FFE" w:rsidRPr="00C01FA2" w:rsidRDefault="004267A2" w:rsidP="00824B22">
      <w:pPr>
        <w:pStyle w:val="AsisaTituloDocumento"/>
        <w:rPr>
          <w:vanish/>
          <w:specVanish/>
        </w:rPr>
      </w:pPr>
      <w:sdt>
        <w:sdtPr>
          <w:alias w:val="Título"/>
          <w:tag w:val=""/>
          <w:id w:val="-1148893923"/>
          <w:placeholder>
            <w:docPart w:val="58A2BC9678EA430CAAAD39ACD9EE67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F4FD4">
            <w:t>Herramient</w:t>
          </w:r>
          <w:r w:rsidR="00F44517">
            <w:t>a</w:t>
          </w:r>
          <w:r w:rsidR="00B341C7">
            <w:t xml:space="preserve"> de Baja</w:t>
          </w:r>
          <w:r w:rsidR="00C01FA2">
            <w:t>s (POL-VES)</w:t>
          </w:r>
        </w:sdtContent>
      </w:sdt>
    </w:p>
    <w:p w14:paraId="3DEEC669" w14:textId="04819C93" w:rsidR="00F17FFE" w:rsidRDefault="00C01FA2" w:rsidP="00824B22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 </w:t>
      </w:r>
    </w:p>
    <w:p w14:paraId="3656B9AB" w14:textId="77777777" w:rsidR="00F17FFE" w:rsidRDefault="00F17FFE" w:rsidP="00F17FFE">
      <w:pPr>
        <w:rPr>
          <w:rFonts w:cs="Arial"/>
        </w:rPr>
      </w:pPr>
    </w:p>
    <w:p w14:paraId="45FB0818" w14:textId="77777777" w:rsidR="00F17FFE" w:rsidRDefault="00F17FFE" w:rsidP="00F17FFE">
      <w:pPr>
        <w:rPr>
          <w:rFonts w:cs="Arial"/>
        </w:rPr>
      </w:pPr>
    </w:p>
    <w:p w14:paraId="049F31CB" w14:textId="77777777" w:rsidR="00F17FFE" w:rsidRDefault="00F17FFE" w:rsidP="00F17FFE">
      <w:pPr>
        <w:rPr>
          <w:rFonts w:cs="Arial"/>
        </w:rPr>
      </w:pPr>
    </w:p>
    <w:p w14:paraId="53128261" w14:textId="77777777" w:rsidR="00F17FFE" w:rsidRDefault="00F17FFE" w:rsidP="00F17FFE">
      <w:pPr>
        <w:rPr>
          <w:rFonts w:cs="Arial"/>
        </w:rPr>
      </w:pPr>
    </w:p>
    <w:p w14:paraId="62486C05" w14:textId="77777777" w:rsidR="002D1F33" w:rsidRDefault="002D1F33" w:rsidP="00F17FFE">
      <w:pPr>
        <w:rPr>
          <w:rFonts w:cs="Arial"/>
        </w:rPr>
      </w:pPr>
    </w:p>
    <w:p w14:paraId="4101652C" w14:textId="77777777" w:rsidR="002D1F33" w:rsidRDefault="002D1F33" w:rsidP="00F17FFE">
      <w:pPr>
        <w:rPr>
          <w:rFonts w:cs="Arial"/>
        </w:rPr>
      </w:pPr>
    </w:p>
    <w:p w14:paraId="4B99056E" w14:textId="77777777" w:rsidR="00F17FFE" w:rsidRDefault="00F17FFE" w:rsidP="00F17FFE">
      <w:pPr>
        <w:rPr>
          <w:rFonts w:cs="Arial"/>
        </w:rPr>
      </w:pPr>
    </w:p>
    <w:p w14:paraId="1299C43A" w14:textId="77777777" w:rsidR="00F17FFE" w:rsidRDefault="00F17FFE" w:rsidP="00F17FFE">
      <w:pPr>
        <w:rPr>
          <w:rFonts w:cs="Arial"/>
        </w:rPr>
      </w:pPr>
    </w:p>
    <w:p w14:paraId="4DDBEF00" w14:textId="77777777" w:rsidR="0033258B" w:rsidRDefault="0033258B" w:rsidP="00F17FFE">
      <w:pPr>
        <w:rPr>
          <w:rFonts w:cs="Arial"/>
        </w:rPr>
      </w:pPr>
    </w:p>
    <w:p w14:paraId="3461D779" w14:textId="77777777" w:rsidR="0033258B" w:rsidRDefault="0033258B" w:rsidP="00F17FFE">
      <w:pPr>
        <w:rPr>
          <w:rFonts w:cs="Arial"/>
        </w:rPr>
      </w:pPr>
    </w:p>
    <w:p w14:paraId="3CF2D8B6" w14:textId="77777777" w:rsidR="00597389" w:rsidRDefault="00597389" w:rsidP="00F17FFE">
      <w:pPr>
        <w:rPr>
          <w:rFonts w:cs="Arial"/>
        </w:rPr>
      </w:pPr>
    </w:p>
    <w:p w14:paraId="0FB78278" w14:textId="77777777" w:rsidR="00F17FFE" w:rsidRDefault="00F17FFE" w:rsidP="00F17FFE">
      <w:pPr>
        <w:pBdr>
          <w:bottom w:val="single" w:sz="4" w:space="1" w:color="auto"/>
        </w:pBdr>
        <w:jc w:val="right"/>
        <w:rPr>
          <w:rFonts w:cs="Arial"/>
        </w:rPr>
      </w:pPr>
    </w:p>
    <w:p w14:paraId="75AC4F9D" w14:textId="2EDEB6B2" w:rsidR="00F17FFE" w:rsidRDefault="004267A2" w:rsidP="00F17FFE">
      <w:pPr>
        <w:pStyle w:val="Textoindependiente3"/>
        <w:jc w:val="right"/>
        <w:rPr>
          <w:b/>
          <w:sz w:val="40"/>
          <w:szCs w:val="40"/>
        </w:rPr>
      </w:pPr>
      <w:sdt>
        <w:sdtPr>
          <w:rPr>
            <w:rStyle w:val="AsisaSubTituloCar"/>
          </w:rPr>
          <w:alias w:val="Asunto"/>
          <w:tag w:val=""/>
          <w:id w:val="-1935279404"/>
          <w:placeholder>
            <w:docPart w:val="28D28FF1CA7F420099076D95BEFB4D2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AsisaSubTituloCar"/>
          </w:rPr>
        </w:sdtEndPr>
        <w:sdtContent>
          <w:r w:rsidR="006A665B">
            <w:rPr>
              <w:rStyle w:val="AsisaSubTituloCar"/>
            </w:rPr>
            <w:t>Documento Técnico</w:t>
          </w:r>
        </w:sdtContent>
      </w:sdt>
    </w:p>
    <w:p w14:paraId="5770735A" w14:textId="364E8226" w:rsidR="00E60F72" w:rsidRPr="00477197" w:rsidRDefault="00252603" w:rsidP="00824B22">
      <w:pPr>
        <w:pStyle w:val="AsisaSubTitulo"/>
        <w:rPr>
          <w:u w:val="single"/>
        </w:rPr>
        <w:sectPr w:rsidR="00E60F72" w:rsidRPr="00477197" w:rsidSect="003F253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531" w:right="1797" w:bottom="1418" w:left="1797" w:header="720" w:footer="720" w:gutter="0"/>
          <w:cols w:space="720"/>
        </w:sectPr>
      </w:pPr>
      <w:r>
        <w:t xml:space="preserve"> </w:t>
      </w:r>
      <w:r w:rsidR="001D53C9">
        <w:t>3</w:t>
      </w:r>
      <w:r w:rsidR="00AE784D">
        <w:t>.</w:t>
      </w:r>
      <w:r w:rsidR="007D1EF1">
        <w:t>0</w:t>
      </w:r>
    </w:p>
    <w:p w14:paraId="47EFE074" w14:textId="77777777" w:rsidR="00F17FFE" w:rsidRDefault="00B75425" w:rsidP="00B75425">
      <w:pPr>
        <w:pStyle w:val="AsisaTituloSinNumero"/>
      </w:pPr>
      <w:r>
        <w:lastRenderedPageBreak/>
        <w:t>Hoja de control</w:t>
      </w:r>
      <w:r w:rsidR="00F17FFE">
        <w:t xml:space="preserve"> </w:t>
      </w:r>
    </w:p>
    <w:tbl>
      <w:tblPr>
        <w:tblStyle w:val="Listaclara-nfasis5"/>
        <w:tblW w:w="0" w:type="auto"/>
        <w:tblLook w:val="00A0" w:firstRow="1" w:lastRow="0" w:firstColumn="1" w:lastColumn="0" w:noHBand="0" w:noVBand="0"/>
      </w:tblPr>
      <w:tblGrid>
        <w:gridCol w:w="2477"/>
        <w:gridCol w:w="5816"/>
      </w:tblGrid>
      <w:tr w:rsidR="00902294" w14:paraId="0FF59DCF" w14:textId="77777777" w:rsidTr="0082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7288D7F3" w14:textId="77777777" w:rsidR="00902294" w:rsidRDefault="00824B22" w:rsidP="00902294">
            <w:pPr>
              <w:pStyle w:val="Descripcin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5" w:type="dxa"/>
            <w:vAlign w:val="center"/>
          </w:tcPr>
          <w:p w14:paraId="38604327" w14:textId="3DCC49B2" w:rsidR="00902294" w:rsidRDefault="004267A2" w:rsidP="00623E66">
            <w:pPr>
              <w:pStyle w:val="Descripcin"/>
              <w:rPr>
                <w:b/>
              </w:rPr>
            </w:pPr>
            <w:sdt>
              <w:sdtPr>
                <w:alias w:val="Título"/>
                <w:tag w:val=""/>
                <w:id w:val="-278026958"/>
                <w:placeholder>
                  <w:docPart w:val="A069686CE6DB4B3D9470AF38271CE51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01FA2">
                  <w:t>Herramienta de Bajas (POL-VES)</w:t>
                </w:r>
              </w:sdtContent>
            </w:sdt>
            <w:r w:rsidR="00623E66">
              <w:rPr>
                <w:b/>
              </w:rPr>
              <w:t xml:space="preserve"> - </w:t>
            </w:r>
            <w:sdt>
              <w:sdtPr>
                <w:alias w:val="Asunto"/>
                <w:tag w:val=""/>
                <w:id w:val="-1454474324"/>
                <w:placeholder>
                  <w:docPart w:val="9772526F61BD4D8E939366EF29098AA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6A665B">
                  <w:t>Documento Técnico</w:t>
                </w:r>
              </w:sdtContent>
            </w:sdt>
          </w:p>
        </w:tc>
      </w:tr>
      <w:tr w:rsidR="00824B22" w14:paraId="0B128F3F" w14:textId="77777777" w:rsidTr="00EA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4C320DDC" w14:textId="77777777" w:rsidR="00824B22" w:rsidRDefault="00824B22" w:rsidP="00902294">
            <w:pPr>
              <w:pStyle w:val="Descripcin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5" w:type="dxa"/>
            <w:vAlign w:val="center"/>
          </w:tcPr>
          <w:sdt>
            <w:sdtPr>
              <w:rPr>
                <w:b w:val="0"/>
              </w:rPr>
              <w:alias w:val="Autor"/>
              <w:tag w:val=""/>
              <w:id w:val="1874568822"/>
              <w:placeholder>
                <w:docPart w:val="F6122FBED7D7491F939221DB0CA0381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1B032267" w14:textId="61D1F0F0" w:rsidR="00824B22" w:rsidRPr="00824B22" w:rsidRDefault="005F693B" w:rsidP="00597389">
                <w:pPr>
                  <w:pStyle w:val="Descripcin"/>
                  <w:rPr>
                    <w:b w:val="0"/>
                  </w:rPr>
                </w:pPr>
                <w:r>
                  <w:rPr>
                    <w:b w:val="0"/>
                  </w:rPr>
                  <w:t>Gonzalo Balufo Montero</w:t>
                </w:r>
              </w:p>
            </w:sdtContent>
          </w:sdt>
        </w:tc>
      </w:tr>
      <w:tr w:rsidR="00824B22" w14:paraId="515BE726" w14:textId="77777777" w:rsidTr="00EA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745F5C4E" w14:textId="77777777" w:rsidR="00824B22" w:rsidRDefault="00824B22" w:rsidP="00902294">
            <w:pPr>
              <w:pStyle w:val="Descripcin"/>
            </w:pPr>
            <w:r w:rsidRPr="00824B22">
              <w:rPr>
                <w:b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5" w:type="dxa"/>
            <w:vAlign w:val="center"/>
          </w:tcPr>
          <w:p w14:paraId="4B3AA50C" w14:textId="49B1D626" w:rsidR="00824B22" w:rsidRPr="00824B22" w:rsidRDefault="001D53C9" w:rsidP="00902294">
            <w:pPr>
              <w:pStyle w:val="Descripcin"/>
              <w:rPr>
                <w:b w:val="0"/>
              </w:rPr>
            </w:pPr>
            <w:r>
              <w:rPr>
                <w:b w:val="0"/>
              </w:rPr>
              <w:t>1</w:t>
            </w:r>
            <w:r w:rsidR="00597389">
              <w:rPr>
                <w:b w:val="0"/>
              </w:rPr>
              <w:t>.0</w:t>
            </w:r>
          </w:p>
        </w:tc>
      </w:tr>
      <w:tr w:rsidR="00824B22" w14:paraId="2A7FA4B8" w14:textId="77777777" w:rsidTr="00EA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48FF8E3E" w14:textId="77777777" w:rsidR="00824B22" w:rsidRDefault="00824B22" w:rsidP="00902294">
            <w:pPr>
              <w:pStyle w:val="Descripcin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35" w:type="dxa"/>
            <w:vAlign w:val="center"/>
          </w:tcPr>
          <w:sdt>
            <w:sdtPr>
              <w:rPr>
                <w:b w:val="0"/>
              </w:rPr>
              <w:alias w:val="Fecha de publicación"/>
              <w:tag w:val=""/>
              <w:id w:val="198211417"/>
              <w:placeholder>
                <w:docPart w:val="2A0C7A35DADB456E842D94A405E7E0A4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03-21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60D6AD7D" w14:textId="35CBC656" w:rsidR="00824B22" w:rsidRPr="00824B22" w:rsidRDefault="00C87031" w:rsidP="009C5153">
                <w:pPr>
                  <w:pStyle w:val="Descripcin"/>
                  <w:rPr>
                    <w:b w:val="0"/>
                  </w:rPr>
                </w:pPr>
                <w:r>
                  <w:rPr>
                    <w:b w:val="0"/>
                  </w:rPr>
                  <w:t>21/03/2022</w:t>
                </w:r>
              </w:p>
            </w:sdtContent>
          </w:sdt>
        </w:tc>
      </w:tr>
    </w:tbl>
    <w:p w14:paraId="1FC39945" w14:textId="77777777" w:rsidR="00F17FFE" w:rsidRPr="001D4C53" w:rsidRDefault="00F17FFE" w:rsidP="00BA1F48">
      <w:pPr>
        <w:tabs>
          <w:tab w:val="left" w:pos="567"/>
        </w:tabs>
        <w:rPr>
          <w:b/>
        </w:rPr>
      </w:pPr>
    </w:p>
    <w:p w14:paraId="14AB71E7" w14:textId="77777777" w:rsidR="0015721A" w:rsidRDefault="00B75425" w:rsidP="00B75425">
      <w:pPr>
        <w:pStyle w:val="AsisaTituloSinNumero"/>
      </w:pPr>
      <w:r>
        <w:t>Registro de cambios</w:t>
      </w:r>
    </w:p>
    <w:tbl>
      <w:tblPr>
        <w:tblStyle w:val="Listaclara-nfasis5"/>
        <w:tblW w:w="0" w:type="auto"/>
        <w:tblLook w:val="00A0" w:firstRow="1" w:lastRow="0" w:firstColumn="1" w:lastColumn="0" w:noHBand="0" w:noVBand="0"/>
      </w:tblPr>
      <w:tblGrid>
        <w:gridCol w:w="1217"/>
        <w:gridCol w:w="1148"/>
        <w:gridCol w:w="2052"/>
        <w:gridCol w:w="3876"/>
      </w:tblGrid>
      <w:tr w:rsidR="00B75425" w14:paraId="77F486C9" w14:textId="77777777" w:rsidTr="001D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72C42D4E" w14:textId="77777777" w:rsidR="00B75425" w:rsidRPr="00B75425" w:rsidRDefault="00B75425" w:rsidP="00B75425">
            <w:pPr>
              <w:pStyle w:val="Descripcin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0A5112CA" w14:textId="77777777" w:rsidR="00B75425" w:rsidRPr="00B75425" w:rsidRDefault="00B75425" w:rsidP="00B75425">
            <w:pPr>
              <w:pStyle w:val="Descripcin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052" w:type="dxa"/>
          </w:tcPr>
          <w:p w14:paraId="10B2D3B0" w14:textId="77777777" w:rsidR="00B75425" w:rsidRPr="00B75425" w:rsidRDefault="00B75425" w:rsidP="00B75425">
            <w:pPr>
              <w:pStyle w:val="Descripci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6" w:type="dxa"/>
          </w:tcPr>
          <w:p w14:paraId="6A79D7B5" w14:textId="77777777" w:rsidR="00B75425" w:rsidRPr="00B75425" w:rsidRDefault="00B75425" w:rsidP="00B75425">
            <w:pPr>
              <w:pStyle w:val="Descripcin"/>
              <w:rPr>
                <w:b/>
              </w:rPr>
            </w:pPr>
            <w:r>
              <w:rPr>
                <w:b/>
              </w:rPr>
              <w:t>Motivo</w:t>
            </w:r>
          </w:p>
        </w:tc>
      </w:tr>
      <w:tr w:rsidR="00B75425" w14:paraId="0A862F43" w14:textId="77777777" w:rsidTr="001D5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2D2C1678" w14:textId="10BEB48B" w:rsidR="00B75425" w:rsidRPr="00B75425" w:rsidRDefault="005F693B" w:rsidP="009C5153">
            <w:pPr>
              <w:pStyle w:val="Descripcin"/>
              <w:rPr>
                <w:b/>
              </w:rPr>
            </w:pPr>
            <w:r>
              <w:rPr>
                <w:b/>
              </w:rPr>
              <w:t>2</w:t>
            </w:r>
            <w:r w:rsidR="00C87031">
              <w:rPr>
                <w:b/>
              </w:rPr>
              <w:t>1</w:t>
            </w:r>
            <w:r>
              <w:rPr>
                <w:b/>
              </w:rPr>
              <w:t>/0</w:t>
            </w:r>
            <w:r w:rsidR="00C87031">
              <w:rPr>
                <w:b/>
              </w:rPr>
              <w:t>3</w:t>
            </w:r>
            <w:r>
              <w:rPr>
                <w:b/>
              </w:rPr>
              <w:t>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0562CB0E" w14:textId="7EFFF62D" w:rsidR="00B75425" w:rsidRPr="00B75425" w:rsidRDefault="005F693B" w:rsidP="00B75425">
            <w:pPr>
              <w:pStyle w:val="Descripcin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2052" w:type="dxa"/>
          </w:tcPr>
          <w:p w14:paraId="34CE0A41" w14:textId="77777777" w:rsidR="00B75425" w:rsidRPr="00B75425" w:rsidRDefault="00B75425" w:rsidP="00B75425">
            <w:pPr>
              <w:pStyle w:val="Descrip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6" w:type="dxa"/>
          </w:tcPr>
          <w:p w14:paraId="62EBF3C5" w14:textId="50965445" w:rsidR="00B75425" w:rsidRPr="00B75425" w:rsidRDefault="005F693B" w:rsidP="00B75425">
            <w:pPr>
              <w:pStyle w:val="Descripcin"/>
              <w:rPr>
                <w:b w:val="0"/>
              </w:rPr>
            </w:pPr>
            <w:r>
              <w:rPr>
                <w:b w:val="0"/>
              </w:rPr>
              <w:t>Primera versión</w:t>
            </w:r>
          </w:p>
        </w:tc>
      </w:tr>
      <w:tr w:rsidR="001D53C9" w14:paraId="6D98A12B" w14:textId="77777777" w:rsidTr="001D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2946DB82" w14:textId="12765641" w:rsidR="001D53C9" w:rsidRPr="007D2687" w:rsidRDefault="001D53C9" w:rsidP="001D53C9">
            <w:pPr>
              <w:pStyle w:val="Descripcin"/>
              <w:rPr>
                <w:b/>
                <w:bCs/>
              </w:rPr>
            </w:pPr>
            <w:r w:rsidRPr="007D2687">
              <w:rPr>
                <w:b/>
                <w:bCs/>
              </w:rPr>
              <w:t>03/05/2022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5997CC1D" w14:textId="4FBD9BFF" w:rsidR="001D53C9" w:rsidRDefault="001D53C9" w:rsidP="001D53C9">
            <w:pPr>
              <w:pStyle w:val="Descripcin"/>
              <w:rPr>
                <w:b w:val="0"/>
              </w:rPr>
            </w:pPr>
            <w:r>
              <w:rPr>
                <w:b w:val="0"/>
              </w:rPr>
              <w:t>2.0</w:t>
            </w:r>
          </w:p>
        </w:tc>
        <w:tc>
          <w:tcPr>
            <w:tcW w:w="2052" w:type="dxa"/>
          </w:tcPr>
          <w:p w14:paraId="110FFD37" w14:textId="77777777" w:rsidR="001D53C9" w:rsidRPr="00B75425" w:rsidRDefault="001D53C9" w:rsidP="001D53C9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6" w:type="dxa"/>
          </w:tcPr>
          <w:p w14:paraId="6B699379" w14:textId="5070196D" w:rsidR="001D53C9" w:rsidRPr="00B75425" w:rsidRDefault="001D53C9" w:rsidP="001D53C9">
            <w:pPr>
              <w:pStyle w:val="Descripcin"/>
              <w:rPr>
                <w:b w:val="0"/>
              </w:rPr>
            </w:pPr>
            <w:r>
              <w:rPr>
                <w:b w:val="0"/>
              </w:rPr>
              <w:t>Diagrama y volumetrías revisadas</w:t>
            </w:r>
          </w:p>
        </w:tc>
      </w:tr>
      <w:tr w:rsidR="001D53C9" w14:paraId="3FE9F23F" w14:textId="77777777" w:rsidTr="001D5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1F72F646" w14:textId="69BBD527" w:rsidR="001D53C9" w:rsidRDefault="001D53C9" w:rsidP="001D53C9">
            <w:pPr>
              <w:pStyle w:val="Descripcin"/>
            </w:pPr>
            <w:r>
              <w:rPr>
                <w:b/>
                <w:bCs/>
              </w:rPr>
              <w:t>19</w:t>
            </w:r>
            <w:r w:rsidRPr="007D2687">
              <w:rPr>
                <w:b/>
                <w:bCs/>
              </w:rPr>
              <w:t>/05/2022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08CE6F91" w14:textId="577CD1AB" w:rsidR="001D53C9" w:rsidRDefault="001D53C9" w:rsidP="001D53C9">
            <w:pPr>
              <w:pStyle w:val="Descripcin"/>
              <w:rPr>
                <w:b w:val="0"/>
              </w:rPr>
            </w:pPr>
            <w:r>
              <w:rPr>
                <w:b w:val="0"/>
              </w:rPr>
              <w:t>3</w:t>
            </w:r>
            <w:r>
              <w:rPr>
                <w:b w:val="0"/>
              </w:rPr>
              <w:t>.0</w:t>
            </w:r>
          </w:p>
        </w:tc>
        <w:tc>
          <w:tcPr>
            <w:tcW w:w="2052" w:type="dxa"/>
          </w:tcPr>
          <w:p w14:paraId="61CDCEAD" w14:textId="77777777" w:rsidR="001D53C9" w:rsidRDefault="001D53C9" w:rsidP="001D53C9">
            <w:pPr>
              <w:pStyle w:val="Descrip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6" w:type="dxa"/>
          </w:tcPr>
          <w:p w14:paraId="6BB9E253" w14:textId="493539D2" w:rsidR="001D53C9" w:rsidRDefault="001D53C9" w:rsidP="001D53C9">
            <w:pPr>
              <w:pStyle w:val="Descripcin"/>
              <w:rPr>
                <w:b w:val="0"/>
              </w:rPr>
            </w:pPr>
            <w:r>
              <w:rPr>
                <w:b w:val="0"/>
              </w:rPr>
              <w:t xml:space="preserve">Diagrama </w:t>
            </w:r>
            <w:r>
              <w:rPr>
                <w:b w:val="0"/>
              </w:rPr>
              <w:t>Actualizado</w:t>
            </w:r>
          </w:p>
        </w:tc>
      </w:tr>
      <w:tr w:rsidR="001D53C9" w14:paraId="23DE523C" w14:textId="77777777" w:rsidTr="001D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52E56223" w14:textId="77777777" w:rsidR="001D53C9" w:rsidRDefault="001D53C9" w:rsidP="001D53C9">
            <w:pPr>
              <w:pStyle w:val="Descripcin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07547A01" w14:textId="77777777" w:rsidR="001D53C9" w:rsidRDefault="001D53C9" w:rsidP="001D53C9">
            <w:pPr>
              <w:pStyle w:val="Descripcin"/>
              <w:rPr>
                <w:b w:val="0"/>
              </w:rPr>
            </w:pPr>
          </w:p>
        </w:tc>
        <w:tc>
          <w:tcPr>
            <w:tcW w:w="2052" w:type="dxa"/>
          </w:tcPr>
          <w:p w14:paraId="5043CB0F" w14:textId="77777777" w:rsidR="001D53C9" w:rsidRDefault="001D53C9" w:rsidP="001D53C9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6" w:type="dxa"/>
          </w:tcPr>
          <w:p w14:paraId="07459315" w14:textId="77777777" w:rsidR="001D53C9" w:rsidRDefault="001D53C9" w:rsidP="001D53C9">
            <w:pPr>
              <w:pStyle w:val="Descripcin"/>
              <w:rPr>
                <w:b w:val="0"/>
              </w:rPr>
            </w:pPr>
          </w:p>
        </w:tc>
      </w:tr>
    </w:tbl>
    <w:p w14:paraId="6537F28F" w14:textId="77777777" w:rsidR="00B75425" w:rsidRPr="002B313D" w:rsidRDefault="00B75425" w:rsidP="00B75425">
      <w:pPr>
        <w:pStyle w:val="AsisaTituloSinNumero"/>
      </w:pPr>
    </w:p>
    <w:p w14:paraId="6DFB9E20" w14:textId="77777777" w:rsidR="00CF0345" w:rsidRPr="001D4C53" w:rsidRDefault="00CF0345" w:rsidP="00F17FFE">
      <w:pPr>
        <w:tabs>
          <w:tab w:val="left" w:pos="567"/>
        </w:tabs>
        <w:jc w:val="center"/>
        <w:rPr>
          <w:b/>
        </w:rPr>
      </w:pPr>
    </w:p>
    <w:p w14:paraId="6EC93065" w14:textId="77777777" w:rsidR="007C59C9" w:rsidRDefault="007C59C9" w:rsidP="000F20D1">
      <w:pPr>
        <w:pStyle w:val="AtituloNumerado"/>
      </w:pPr>
      <w:bookmarkStart w:id="0" w:name="_Toc62933259"/>
      <w:r w:rsidRPr="00B75425">
        <w:lastRenderedPageBreak/>
        <w:t>Índice</w:t>
      </w:r>
      <w:bookmarkEnd w:id="0"/>
    </w:p>
    <w:p w14:paraId="68BCC258" w14:textId="56F93976" w:rsidR="003D59CA" w:rsidRDefault="00FC439E">
      <w:pPr>
        <w:pStyle w:val="TDC1"/>
        <w:tabs>
          <w:tab w:val="left" w:pos="600"/>
          <w:tab w:val="right" w:leader="dot" w:pos="8303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>
        <w:fldChar w:fldCharType="begin"/>
      </w:r>
      <w:r>
        <w:instrText xml:space="preserve"> TOC \h \z \t "A_titulo_Numerado;1;A_titulo_numerado_2;2" </w:instrText>
      </w:r>
      <w:r>
        <w:fldChar w:fldCharType="separate"/>
      </w:r>
      <w:hyperlink w:anchor="_Toc62933259" w:history="1">
        <w:r w:rsidR="003D59CA" w:rsidRPr="007969FE">
          <w:rPr>
            <w:rStyle w:val="Hipervnculo"/>
            <w:noProof/>
          </w:rPr>
          <w:t>1.</w:t>
        </w:r>
        <w:r w:rsidR="003D59C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3D59CA" w:rsidRPr="007969FE">
          <w:rPr>
            <w:rStyle w:val="Hipervnculo"/>
            <w:noProof/>
          </w:rPr>
          <w:t>Índice</w:t>
        </w:r>
        <w:r w:rsidR="003D59CA">
          <w:rPr>
            <w:noProof/>
            <w:webHidden/>
          </w:rPr>
          <w:tab/>
        </w:r>
        <w:r w:rsidR="003D59CA">
          <w:rPr>
            <w:noProof/>
            <w:webHidden/>
          </w:rPr>
          <w:fldChar w:fldCharType="begin"/>
        </w:r>
        <w:r w:rsidR="003D59CA">
          <w:rPr>
            <w:noProof/>
            <w:webHidden/>
          </w:rPr>
          <w:instrText xml:space="preserve"> PAGEREF _Toc62933259 \h </w:instrText>
        </w:r>
        <w:r w:rsidR="003D59CA">
          <w:rPr>
            <w:noProof/>
            <w:webHidden/>
          </w:rPr>
        </w:r>
        <w:r w:rsidR="003D59CA">
          <w:rPr>
            <w:noProof/>
            <w:webHidden/>
          </w:rPr>
          <w:fldChar w:fldCharType="separate"/>
        </w:r>
        <w:r w:rsidR="003D59CA">
          <w:rPr>
            <w:noProof/>
            <w:webHidden/>
          </w:rPr>
          <w:t>3</w:t>
        </w:r>
        <w:r w:rsidR="003D59CA">
          <w:rPr>
            <w:noProof/>
            <w:webHidden/>
          </w:rPr>
          <w:fldChar w:fldCharType="end"/>
        </w:r>
      </w:hyperlink>
    </w:p>
    <w:p w14:paraId="2C7890D9" w14:textId="337A0156" w:rsidR="003D59CA" w:rsidRDefault="004267A2">
      <w:pPr>
        <w:pStyle w:val="TDC1"/>
        <w:tabs>
          <w:tab w:val="left" w:pos="600"/>
          <w:tab w:val="right" w:leader="dot" w:pos="8303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62933260" w:history="1">
        <w:r w:rsidR="003D59CA" w:rsidRPr="007969FE">
          <w:rPr>
            <w:rStyle w:val="Hipervnculo"/>
            <w:noProof/>
          </w:rPr>
          <w:t>2.</w:t>
        </w:r>
        <w:r w:rsidR="003D59C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3D59CA" w:rsidRPr="007969FE">
          <w:rPr>
            <w:rStyle w:val="Hipervnculo"/>
            <w:noProof/>
          </w:rPr>
          <w:t>Introducción</w:t>
        </w:r>
        <w:r w:rsidR="003D59CA">
          <w:rPr>
            <w:noProof/>
            <w:webHidden/>
          </w:rPr>
          <w:tab/>
        </w:r>
        <w:r w:rsidR="003D59CA">
          <w:rPr>
            <w:noProof/>
            <w:webHidden/>
          </w:rPr>
          <w:fldChar w:fldCharType="begin"/>
        </w:r>
        <w:r w:rsidR="003D59CA">
          <w:rPr>
            <w:noProof/>
            <w:webHidden/>
          </w:rPr>
          <w:instrText xml:space="preserve"> PAGEREF _Toc62933260 \h </w:instrText>
        </w:r>
        <w:r w:rsidR="003D59CA">
          <w:rPr>
            <w:noProof/>
            <w:webHidden/>
          </w:rPr>
        </w:r>
        <w:r w:rsidR="003D59CA">
          <w:rPr>
            <w:noProof/>
            <w:webHidden/>
          </w:rPr>
          <w:fldChar w:fldCharType="separate"/>
        </w:r>
        <w:r w:rsidR="003D59CA">
          <w:rPr>
            <w:noProof/>
            <w:webHidden/>
          </w:rPr>
          <w:t>4</w:t>
        </w:r>
        <w:r w:rsidR="003D59CA">
          <w:rPr>
            <w:noProof/>
            <w:webHidden/>
          </w:rPr>
          <w:fldChar w:fldCharType="end"/>
        </w:r>
      </w:hyperlink>
    </w:p>
    <w:p w14:paraId="2859975F" w14:textId="0E86BA68" w:rsidR="003D59CA" w:rsidRDefault="004267A2">
      <w:pPr>
        <w:pStyle w:val="TD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2933261" w:history="1">
        <w:r w:rsidR="003D59CA" w:rsidRPr="007969FE">
          <w:rPr>
            <w:rStyle w:val="Hipervnculo"/>
            <w:noProof/>
          </w:rPr>
          <w:t>2.1</w:t>
        </w:r>
        <w:r w:rsidR="003D59C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59CA" w:rsidRPr="007969FE">
          <w:rPr>
            <w:rStyle w:val="Hipervnculo"/>
            <w:noProof/>
          </w:rPr>
          <w:t>Alcance del documento</w:t>
        </w:r>
        <w:r w:rsidR="003D59CA">
          <w:rPr>
            <w:noProof/>
            <w:webHidden/>
          </w:rPr>
          <w:tab/>
        </w:r>
        <w:r w:rsidR="003D59CA">
          <w:rPr>
            <w:noProof/>
            <w:webHidden/>
          </w:rPr>
          <w:fldChar w:fldCharType="begin"/>
        </w:r>
        <w:r w:rsidR="003D59CA">
          <w:rPr>
            <w:noProof/>
            <w:webHidden/>
          </w:rPr>
          <w:instrText xml:space="preserve"> PAGEREF _Toc62933261 \h </w:instrText>
        </w:r>
        <w:r w:rsidR="003D59CA">
          <w:rPr>
            <w:noProof/>
            <w:webHidden/>
          </w:rPr>
        </w:r>
        <w:r w:rsidR="003D59CA">
          <w:rPr>
            <w:noProof/>
            <w:webHidden/>
          </w:rPr>
          <w:fldChar w:fldCharType="separate"/>
        </w:r>
        <w:r w:rsidR="003D59CA">
          <w:rPr>
            <w:noProof/>
            <w:webHidden/>
          </w:rPr>
          <w:t>4</w:t>
        </w:r>
        <w:r w:rsidR="003D59CA">
          <w:rPr>
            <w:noProof/>
            <w:webHidden/>
          </w:rPr>
          <w:fldChar w:fldCharType="end"/>
        </w:r>
      </w:hyperlink>
    </w:p>
    <w:p w14:paraId="1010D661" w14:textId="11BC1A68" w:rsidR="003D59CA" w:rsidRDefault="004267A2">
      <w:pPr>
        <w:pStyle w:val="TD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2933262" w:history="1">
        <w:r w:rsidR="003D59CA" w:rsidRPr="007969FE">
          <w:rPr>
            <w:rStyle w:val="Hipervnculo"/>
            <w:noProof/>
          </w:rPr>
          <w:t>2.2</w:t>
        </w:r>
        <w:r w:rsidR="003D59C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59CA" w:rsidRPr="007969FE">
          <w:rPr>
            <w:rStyle w:val="Hipervnculo"/>
            <w:noProof/>
          </w:rPr>
          <w:t>Descripción de la solución</w:t>
        </w:r>
        <w:r w:rsidR="003D59CA">
          <w:rPr>
            <w:noProof/>
            <w:webHidden/>
          </w:rPr>
          <w:tab/>
        </w:r>
        <w:r w:rsidR="003D59CA">
          <w:rPr>
            <w:noProof/>
            <w:webHidden/>
          </w:rPr>
          <w:fldChar w:fldCharType="begin"/>
        </w:r>
        <w:r w:rsidR="003D59CA">
          <w:rPr>
            <w:noProof/>
            <w:webHidden/>
          </w:rPr>
          <w:instrText xml:space="preserve"> PAGEREF _Toc62933262 \h </w:instrText>
        </w:r>
        <w:r w:rsidR="003D59CA">
          <w:rPr>
            <w:noProof/>
            <w:webHidden/>
          </w:rPr>
        </w:r>
        <w:r w:rsidR="003D59CA">
          <w:rPr>
            <w:noProof/>
            <w:webHidden/>
          </w:rPr>
          <w:fldChar w:fldCharType="separate"/>
        </w:r>
        <w:r w:rsidR="003D59CA">
          <w:rPr>
            <w:noProof/>
            <w:webHidden/>
          </w:rPr>
          <w:t>4</w:t>
        </w:r>
        <w:r w:rsidR="003D59CA">
          <w:rPr>
            <w:noProof/>
            <w:webHidden/>
          </w:rPr>
          <w:fldChar w:fldCharType="end"/>
        </w:r>
      </w:hyperlink>
    </w:p>
    <w:p w14:paraId="70FD09EC" w14:textId="283E3837" w:rsidR="003D59CA" w:rsidRDefault="004267A2">
      <w:pPr>
        <w:pStyle w:val="TDC1"/>
        <w:tabs>
          <w:tab w:val="left" w:pos="600"/>
          <w:tab w:val="right" w:leader="dot" w:pos="8303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62933263" w:history="1">
        <w:r w:rsidR="003D59CA" w:rsidRPr="007969FE">
          <w:rPr>
            <w:rStyle w:val="Hipervnculo"/>
            <w:noProof/>
          </w:rPr>
          <w:t>3.</w:t>
        </w:r>
        <w:r w:rsidR="003D59C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3D59CA" w:rsidRPr="007969FE">
          <w:rPr>
            <w:rStyle w:val="Hipervnculo"/>
            <w:noProof/>
          </w:rPr>
          <w:t>Diagrama de Arquitectura</w:t>
        </w:r>
        <w:r w:rsidR="003D59CA">
          <w:rPr>
            <w:noProof/>
            <w:webHidden/>
          </w:rPr>
          <w:tab/>
        </w:r>
        <w:r w:rsidR="003D59CA">
          <w:rPr>
            <w:noProof/>
            <w:webHidden/>
          </w:rPr>
          <w:fldChar w:fldCharType="begin"/>
        </w:r>
        <w:r w:rsidR="003D59CA">
          <w:rPr>
            <w:noProof/>
            <w:webHidden/>
          </w:rPr>
          <w:instrText xml:space="preserve"> PAGEREF _Toc62933263 \h </w:instrText>
        </w:r>
        <w:r w:rsidR="003D59CA">
          <w:rPr>
            <w:noProof/>
            <w:webHidden/>
          </w:rPr>
        </w:r>
        <w:r w:rsidR="003D59CA">
          <w:rPr>
            <w:noProof/>
            <w:webHidden/>
          </w:rPr>
          <w:fldChar w:fldCharType="separate"/>
        </w:r>
        <w:r w:rsidR="003D59CA">
          <w:rPr>
            <w:noProof/>
            <w:webHidden/>
          </w:rPr>
          <w:t>5</w:t>
        </w:r>
        <w:r w:rsidR="003D59CA">
          <w:rPr>
            <w:noProof/>
            <w:webHidden/>
          </w:rPr>
          <w:fldChar w:fldCharType="end"/>
        </w:r>
      </w:hyperlink>
    </w:p>
    <w:p w14:paraId="367295E6" w14:textId="3E90EE5F" w:rsidR="003D59CA" w:rsidRDefault="004267A2">
      <w:pPr>
        <w:pStyle w:val="TD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2933264" w:history="1">
        <w:r w:rsidR="003D59CA" w:rsidRPr="007969FE">
          <w:rPr>
            <w:rStyle w:val="Hipervnculo"/>
            <w:noProof/>
          </w:rPr>
          <w:t>3.1</w:t>
        </w:r>
        <w:r w:rsidR="003D59C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D59CA" w:rsidRPr="007969FE">
          <w:rPr>
            <w:rStyle w:val="Hipervnculo"/>
            <w:noProof/>
          </w:rPr>
          <w:t>Otros diagramas</w:t>
        </w:r>
        <w:r w:rsidR="003D59CA">
          <w:rPr>
            <w:noProof/>
            <w:webHidden/>
          </w:rPr>
          <w:tab/>
        </w:r>
        <w:r w:rsidR="003D59CA">
          <w:rPr>
            <w:noProof/>
            <w:webHidden/>
          </w:rPr>
          <w:fldChar w:fldCharType="begin"/>
        </w:r>
        <w:r w:rsidR="003D59CA">
          <w:rPr>
            <w:noProof/>
            <w:webHidden/>
          </w:rPr>
          <w:instrText xml:space="preserve"> PAGEREF _Toc62933264 \h </w:instrText>
        </w:r>
        <w:r w:rsidR="003D59CA">
          <w:rPr>
            <w:noProof/>
            <w:webHidden/>
          </w:rPr>
        </w:r>
        <w:r w:rsidR="003D59CA">
          <w:rPr>
            <w:noProof/>
            <w:webHidden/>
          </w:rPr>
          <w:fldChar w:fldCharType="separate"/>
        </w:r>
        <w:r w:rsidR="003D59CA">
          <w:rPr>
            <w:noProof/>
            <w:webHidden/>
          </w:rPr>
          <w:t>5</w:t>
        </w:r>
        <w:r w:rsidR="003D59CA">
          <w:rPr>
            <w:noProof/>
            <w:webHidden/>
          </w:rPr>
          <w:fldChar w:fldCharType="end"/>
        </w:r>
      </w:hyperlink>
    </w:p>
    <w:p w14:paraId="64ED796F" w14:textId="5D56D423" w:rsidR="003D59CA" w:rsidRDefault="004267A2">
      <w:pPr>
        <w:pStyle w:val="TDC1"/>
        <w:tabs>
          <w:tab w:val="left" w:pos="600"/>
          <w:tab w:val="right" w:leader="dot" w:pos="8303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62933265" w:history="1">
        <w:r w:rsidR="003D59CA" w:rsidRPr="007969FE">
          <w:rPr>
            <w:rStyle w:val="Hipervnculo"/>
            <w:noProof/>
          </w:rPr>
          <w:t>4.</w:t>
        </w:r>
        <w:r w:rsidR="003D59C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3D59CA" w:rsidRPr="007969FE">
          <w:rPr>
            <w:rStyle w:val="Hipervnculo"/>
            <w:noProof/>
          </w:rPr>
          <w:t>Interconexiones</w:t>
        </w:r>
        <w:r w:rsidR="003D59CA">
          <w:rPr>
            <w:noProof/>
            <w:webHidden/>
          </w:rPr>
          <w:tab/>
        </w:r>
        <w:r w:rsidR="003D59CA">
          <w:rPr>
            <w:noProof/>
            <w:webHidden/>
          </w:rPr>
          <w:fldChar w:fldCharType="begin"/>
        </w:r>
        <w:r w:rsidR="003D59CA">
          <w:rPr>
            <w:noProof/>
            <w:webHidden/>
          </w:rPr>
          <w:instrText xml:space="preserve"> PAGEREF _Toc62933265 \h </w:instrText>
        </w:r>
        <w:r w:rsidR="003D59CA">
          <w:rPr>
            <w:noProof/>
            <w:webHidden/>
          </w:rPr>
        </w:r>
        <w:r w:rsidR="003D59CA">
          <w:rPr>
            <w:noProof/>
            <w:webHidden/>
          </w:rPr>
          <w:fldChar w:fldCharType="separate"/>
        </w:r>
        <w:r w:rsidR="003D59CA">
          <w:rPr>
            <w:noProof/>
            <w:webHidden/>
          </w:rPr>
          <w:t>6</w:t>
        </w:r>
        <w:r w:rsidR="003D59CA">
          <w:rPr>
            <w:noProof/>
            <w:webHidden/>
          </w:rPr>
          <w:fldChar w:fldCharType="end"/>
        </w:r>
      </w:hyperlink>
    </w:p>
    <w:p w14:paraId="05589236" w14:textId="20D868A0" w:rsidR="003D59CA" w:rsidRDefault="004267A2">
      <w:pPr>
        <w:pStyle w:val="TDC1"/>
        <w:tabs>
          <w:tab w:val="left" w:pos="600"/>
          <w:tab w:val="right" w:leader="dot" w:pos="8303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62933266" w:history="1">
        <w:r w:rsidR="003D59CA" w:rsidRPr="007969FE">
          <w:rPr>
            <w:rStyle w:val="Hipervnculo"/>
            <w:noProof/>
          </w:rPr>
          <w:t>5.</w:t>
        </w:r>
        <w:r w:rsidR="003D59C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3D59CA" w:rsidRPr="007969FE">
          <w:rPr>
            <w:rStyle w:val="Hipervnculo"/>
            <w:noProof/>
          </w:rPr>
          <w:t>Otros aspectos técnicos</w:t>
        </w:r>
        <w:r w:rsidR="003D59CA">
          <w:rPr>
            <w:noProof/>
            <w:webHidden/>
          </w:rPr>
          <w:tab/>
        </w:r>
        <w:r w:rsidR="003D59CA">
          <w:rPr>
            <w:noProof/>
            <w:webHidden/>
          </w:rPr>
          <w:fldChar w:fldCharType="begin"/>
        </w:r>
        <w:r w:rsidR="003D59CA">
          <w:rPr>
            <w:noProof/>
            <w:webHidden/>
          </w:rPr>
          <w:instrText xml:space="preserve"> PAGEREF _Toc62933266 \h </w:instrText>
        </w:r>
        <w:r w:rsidR="003D59CA">
          <w:rPr>
            <w:noProof/>
            <w:webHidden/>
          </w:rPr>
        </w:r>
        <w:r w:rsidR="003D59CA">
          <w:rPr>
            <w:noProof/>
            <w:webHidden/>
          </w:rPr>
          <w:fldChar w:fldCharType="separate"/>
        </w:r>
        <w:r w:rsidR="003D59CA">
          <w:rPr>
            <w:noProof/>
            <w:webHidden/>
          </w:rPr>
          <w:t>7</w:t>
        </w:r>
        <w:r w:rsidR="003D59CA">
          <w:rPr>
            <w:noProof/>
            <w:webHidden/>
          </w:rPr>
          <w:fldChar w:fldCharType="end"/>
        </w:r>
      </w:hyperlink>
    </w:p>
    <w:p w14:paraId="70DF9E56" w14:textId="31EDD0E6" w:rsidR="00FC439E" w:rsidRPr="00FC439E" w:rsidRDefault="00FC439E" w:rsidP="00FC439E">
      <w:pPr>
        <w:pStyle w:val="AParrafonormal"/>
      </w:pPr>
      <w:r>
        <w:fldChar w:fldCharType="end"/>
      </w:r>
    </w:p>
    <w:p w14:paraId="218C1D73" w14:textId="0A8B485C" w:rsidR="00B75425" w:rsidRDefault="00BF2E57" w:rsidP="000F20D1">
      <w:pPr>
        <w:pStyle w:val="AtituloNumerado"/>
      </w:pPr>
      <w:bookmarkStart w:id="1" w:name="_Toc62933260"/>
      <w:r w:rsidRPr="000F20D1">
        <w:lastRenderedPageBreak/>
        <w:t>Introducción</w:t>
      </w:r>
      <w:bookmarkEnd w:id="1"/>
    </w:p>
    <w:p w14:paraId="6F83F505" w14:textId="77777777" w:rsidR="000C4E4A" w:rsidRDefault="000C4E4A" w:rsidP="000C4E4A">
      <w:pPr>
        <w:pStyle w:val="Asubtituloultimo"/>
      </w:pPr>
      <w:r>
        <w:t>Nota importante</w:t>
      </w:r>
    </w:p>
    <w:p w14:paraId="345BB4E2" w14:textId="77777777" w:rsidR="000C4E4A" w:rsidRPr="000C4E4A" w:rsidRDefault="000C4E4A" w:rsidP="000C4E4A">
      <w:pPr>
        <w:pStyle w:val="AParrafonormal"/>
        <w:rPr>
          <w:i/>
          <w:iCs/>
        </w:rPr>
      </w:pPr>
      <w:r w:rsidRPr="000C4E4A">
        <w:rPr>
          <w:i/>
          <w:iCs/>
        </w:rPr>
        <w:t>Este documento es de uso exclusivo para departamentos tecnológicos del Grupo Asisa y colaboradores. El mismo contiene información sensible, por lo que su distribución queda limitada a miembros del grupo Asisa y colaboradores quedando prohibida su publicación y/o distribución en medios ajenos al grupo o sitios (web, blogs, repositorios) de acceso público.</w:t>
      </w:r>
    </w:p>
    <w:p w14:paraId="1C639B02" w14:textId="4F48ABE2" w:rsidR="000C4E4A" w:rsidRPr="000C4E4A" w:rsidRDefault="000C4E4A" w:rsidP="000C4E4A">
      <w:pPr>
        <w:pStyle w:val="AParrafonormal"/>
        <w:rPr>
          <w:i/>
          <w:iCs/>
        </w:rPr>
      </w:pPr>
      <w:r w:rsidRPr="000C4E4A">
        <w:rPr>
          <w:i/>
          <w:iCs/>
        </w:rPr>
        <w:t>Si cree que este documento ha llegado a manos equivocada, por favor, pónganse lo antes posible en contacto con la Oficina Técnica de Seguridad Informática de Asisa (</w:t>
      </w:r>
      <w:hyperlink r:id="rId21" w:history="1">
        <w:r w:rsidRPr="000C4E4A">
          <w:rPr>
            <w:rStyle w:val="Hipervnculo"/>
            <w:i/>
            <w:iCs/>
          </w:rPr>
          <w:t>otsi@asisa.es</w:t>
        </w:r>
      </w:hyperlink>
      <w:r w:rsidRPr="000C4E4A">
        <w:rPr>
          <w:i/>
          <w:iCs/>
        </w:rPr>
        <w:t>).</w:t>
      </w:r>
    </w:p>
    <w:p w14:paraId="6697C621" w14:textId="77777777" w:rsidR="00BF2E57" w:rsidRPr="000F20D1" w:rsidRDefault="00BF2E57" w:rsidP="000F20D1">
      <w:pPr>
        <w:pStyle w:val="Atitulonumerado2"/>
      </w:pPr>
      <w:bookmarkStart w:id="2" w:name="_Toc62933261"/>
      <w:r w:rsidRPr="000F20D1">
        <w:t>Alcance del documento</w:t>
      </w:r>
      <w:bookmarkEnd w:id="2"/>
    </w:p>
    <w:p w14:paraId="675E37EA" w14:textId="5189420D" w:rsidR="007F15CD" w:rsidRDefault="00CF7AF1" w:rsidP="003176DE">
      <w:pPr>
        <w:pStyle w:val="AParrafonormal"/>
      </w:pPr>
      <w:r>
        <w:t xml:space="preserve">Explicación </w:t>
      </w:r>
      <w:r w:rsidR="00CC3B40">
        <w:t xml:space="preserve">de la arquitectura </w:t>
      </w:r>
      <w:r w:rsidR="00B1370B">
        <w:t>tecnológica</w:t>
      </w:r>
      <w:r w:rsidR="00CC3B40">
        <w:t xml:space="preserve"> a utilizar</w:t>
      </w:r>
      <w:r w:rsidR="00B1370B">
        <w:t xml:space="preserve"> en </w:t>
      </w:r>
      <w:r w:rsidR="003C0974">
        <w:t xml:space="preserve">el </w:t>
      </w:r>
      <w:r w:rsidR="00B1370B">
        <w:t>proyecto Vesta</w:t>
      </w:r>
      <w:r w:rsidR="0039497C">
        <w:t>, nuev</w:t>
      </w:r>
      <w:r w:rsidR="00AB7F0B">
        <w:t>a herramienta de bajas de Asisa.</w:t>
      </w:r>
    </w:p>
    <w:p w14:paraId="329D201E" w14:textId="77777777" w:rsidR="005B1810" w:rsidRDefault="005B1810" w:rsidP="000F20D1">
      <w:pPr>
        <w:pStyle w:val="Atitulonumerado2"/>
      </w:pPr>
      <w:bookmarkStart w:id="3" w:name="_Toc62933262"/>
      <w:r>
        <w:t>Descripción de la solución</w:t>
      </w:r>
      <w:bookmarkEnd w:id="3"/>
    </w:p>
    <w:p w14:paraId="08159480" w14:textId="4815560A" w:rsidR="009C5153" w:rsidRDefault="00AB7F0B" w:rsidP="009C5153">
      <w:pPr>
        <w:pStyle w:val="AParrafonormal"/>
      </w:pPr>
      <w:r>
        <w:t>Asisa necesita una nueva herramienta que</w:t>
      </w:r>
      <w:r w:rsidR="007F744C">
        <w:t xml:space="preserve"> unifique y gestione cualquier tipo de solicitud de baja</w:t>
      </w:r>
      <w:r w:rsidR="00EA12FA">
        <w:t xml:space="preserve"> que llegue a la compañía. Ahora mismo solo existe una aplicación de Retenciones que</w:t>
      </w:r>
      <w:r w:rsidR="00DE481D">
        <w:t xml:space="preserve"> ayuda a gestionar la retención de algunos asegurados de algunas pólizas de salud.</w:t>
      </w:r>
    </w:p>
    <w:p w14:paraId="75929093" w14:textId="18F5F6A5" w:rsidR="00DE481D" w:rsidRDefault="00DE481D" w:rsidP="009C5153">
      <w:pPr>
        <w:pStyle w:val="AParrafonormal"/>
      </w:pPr>
      <w:r>
        <w:t>La idea es que esta nueva herramienta sea capaz de</w:t>
      </w:r>
      <w:r w:rsidR="001B6D07">
        <w:t xml:space="preserve"> gestionar la baja o retención de cualquier póliza de Asisa, independientemente del ramo</w:t>
      </w:r>
      <w:r w:rsidR="00253FA0">
        <w:t xml:space="preserve"> que se trate. </w:t>
      </w:r>
      <w:r w:rsidR="0016141F">
        <w:t>También podrá detectar el primer impago de cu</w:t>
      </w:r>
      <w:r w:rsidR="009C5DEC">
        <w:t>alquier tomador para efectuar las tareas oportunas sobre el mismo.</w:t>
      </w:r>
    </w:p>
    <w:p w14:paraId="2F03E7AB" w14:textId="7709CD46" w:rsidR="001546C1" w:rsidRDefault="001546C1" w:rsidP="009C5153">
      <w:pPr>
        <w:pStyle w:val="AParrafonormal"/>
      </w:pPr>
      <w:r>
        <w:t>Es vital que esta nueva aplicación sea ágil, intuitiva y lo más automatizada posible</w:t>
      </w:r>
      <w:r w:rsidR="00342125">
        <w:t xml:space="preserve"> para descargar de trabajo administrativo a los usuarios y que se puedan centrar en las acciones de retención.</w:t>
      </w:r>
      <w:r w:rsidR="004537A9">
        <w:t xml:space="preserve"> Para conseguir esto es</w:t>
      </w:r>
      <w:r w:rsidR="003320FF">
        <w:t xml:space="preserve"> requerida la integración con numerosos aplicativos de Asisa</w:t>
      </w:r>
      <w:r w:rsidR="002176F1">
        <w:t>, que faciliten la labor de los usuarios aportándoles</w:t>
      </w:r>
      <w:r w:rsidR="006364BC">
        <w:t xml:space="preserve"> información</w:t>
      </w:r>
      <w:r w:rsidR="00C62474">
        <w:t xml:space="preserve"> y automatización de procesos</w:t>
      </w:r>
      <w:r w:rsidR="0020531F">
        <w:t>.</w:t>
      </w:r>
    </w:p>
    <w:p w14:paraId="5EFFAAD7" w14:textId="1AA6BEA9" w:rsidR="002973C5" w:rsidRPr="00FC7634" w:rsidRDefault="002973C5" w:rsidP="00EB7346">
      <w:pPr>
        <w:jc w:val="both"/>
        <w:rPr>
          <w:rFonts w:asciiTheme="minorHAnsi" w:hAnsiTheme="minorHAnsi" w:cstheme="minorHAnsi"/>
        </w:rPr>
      </w:pPr>
      <w:r w:rsidRPr="00FC7634">
        <w:rPr>
          <w:rFonts w:asciiTheme="minorHAnsi" w:hAnsiTheme="minorHAnsi" w:cstheme="minorHAnsi"/>
        </w:rPr>
        <w:t>En líneas generales, el sistema</w:t>
      </w:r>
      <w:r w:rsidR="002442F4" w:rsidRPr="00FC7634">
        <w:rPr>
          <w:rFonts w:asciiTheme="minorHAnsi" w:hAnsiTheme="minorHAnsi" w:cstheme="minorHAnsi"/>
        </w:rPr>
        <w:t xml:space="preserve"> </w:t>
      </w:r>
      <w:r w:rsidRPr="00FC7634">
        <w:rPr>
          <w:rFonts w:asciiTheme="minorHAnsi" w:hAnsiTheme="minorHAnsi" w:cstheme="minorHAnsi"/>
        </w:rPr>
        <w:t xml:space="preserve">es presentado bajo el estilo arquitectónico de microservicios, la cual contiene una colección de servicios autónomos y pequeños, en la que cada </w:t>
      </w:r>
      <w:r w:rsidR="00EB7346" w:rsidRPr="00FC7634">
        <w:rPr>
          <w:rFonts w:asciiTheme="minorHAnsi" w:hAnsiTheme="minorHAnsi" w:cstheme="minorHAnsi"/>
        </w:rPr>
        <w:t>uno de ellos</w:t>
      </w:r>
      <w:r w:rsidRPr="00FC7634">
        <w:rPr>
          <w:rFonts w:asciiTheme="minorHAnsi" w:hAnsiTheme="minorHAnsi" w:cstheme="minorHAnsi"/>
        </w:rPr>
        <w:t xml:space="preserve"> es independiente e implementa una funcionalidad de negocio individual dentro de un contexto delimitado. Estos servicios son los encargados de atender las acciones de los usuarios</w:t>
      </w:r>
      <w:r w:rsidR="00EB7346" w:rsidRPr="00FC7634">
        <w:rPr>
          <w:rFonts w:asciiTheme="minorHAnsi" w:hAnsiTheme="minorHAnsi" w:cstheme="minorHAnsi"/>
        </w:rPr>
        <w:t xml:space="preserve">, </w:t>
      </w:r>
      <w:r w:rsidRPr="00FC7634">
        <w:rPr>
          <w:rFonts w:asciiTheme="minorHAnsi" w:hAnsiTheme="minorHAnsi" w:cstheme="minorHAnsi"/>
        </w:rPr>
        <w:t xml:space="preserve">desencadenadas desde la aplicación Web cliente </w:t>
      </w:r>
      <w:r w:rsidR="002442F4" w:rsidRPr="00FC7634">
        <w:rPr>
          <w:rFonts w:asciiTheme="minorHAnsi" w:hAnsiTheme="minorHAnsi" w:cstheme="minorHAnsi"/>
        </w:rPr>
        <w:t>con</w:t>
      </w:r>
      <w:r w:rsidRPr="00FC7634">
        <w:rPr>
          <w:rFonts w:asciiTheme="minorHAnsi" w:hAnsiTheme="minorHAnsi" w:cstheme="minorHAnsi"/>
        </w:rPr>
        <w:t xml:space="preserve"> la que interactúan</w:t>
      </w:r>
      <w:r w:rsidR="00EB7346" w:rsidRPr="00FC7634">
        <w:rPr>
          <w:rFonts w:asciiTheme="minorHAnsi" w:hAnsiTheme="minorHAnsi" w:cstheme="minorHAnsi"/>
        </w:rPr>
        <w:t xml:space="preserve">, </w:t>
      </w:r>
      <w:r w:rsidR="002442F4" w:rsidRPr="00FC7634">
        <w:rPr>
          <w:rFonts w:asciiTheme="minorHAnsi" w:hAnsiTheme="minorHAnsi" w:cstheme="minorHAnsi"/>
        </w:rPr>
        <w:t>luego de ser</w:t>
      </w:r>
      <w:r w:rsidRPr="00FC7634">
        <w:rPr>
          <w:rFonts w:asciiTheme="minorHAnsi" w:hAnsiTheme="minorHAnsi" w:cstheme="minorHAnsi"/>
        </w:rPr>
        <w:t xml:space="preserve"> </w:t>
      </w:r>
      <w:r w:rsidR="002442F4" w:rsidRPr="00FC7634">
        <w:rPr>
          <w:rFonts w:asciiTheme="minorHAnsi" w:hAnsiTheme="minorHAnsi" w:cstheme="minorHAnsi"/>
        </w:rPr>
        <w:t>plenamente identificados</w:t>
      </w:r>
      <w:r w:rsidRPr="00FC7634">
        <w:rPr>
          <w:rFonts w:asciiTheme="minorHAnsi" w:hAnsiTheme="minorHAnsi" w:cstheme="minorHAnsi"/>
        </w:rPr>
        <w:t xml:space="preserve"> </w:t>
      </w:r>
      <w:r w:rsidR="00EB7346" w:rsidRPr="00FC7634">
        <w:rPr>
          <w:rFonts w:asciiTheme="minorHAnsi" w:hAnsiTheme="minorHAnsi" w:cstheme="minorHAnsi"/>
        </w:rPr>
        <w:t>por medio</w:t>
      </w:r>
      <w:r w:rsidRPr="00FC7634">
        <w:rPr>
          <w:rFonts w:asciiTheme="minorHAnsi" w:hAnsiTheme="minorHAnsi" w:cstheme="minorHAnsi"/>
        </w:rPr>
        <w:t xml:space="preserve"> </w:t>
      </w:r>
      <w:r w:rsidR="00EB7346" w:rsidRPr="00FC7634">
        <w:rPr>
          <w:rFonts w:asciiTheme="minorHAnsi" w:hAnsiTheme="minorHAnsi" w:cstheme="minorHAnsi"/>
        </w:rPr>
        <w:t>d</w:t>
      </w:r>
      <w:r w:rsidRPr="00FC7634">
        <w:rPr>
          <w:rFonts w:asciiTheme="minorHAnsi" w:hAnsiTheme="minorHAnsi" w:cstheme="minorHAnsi"/>
        </w:rPr>
        <w:t xml:space="preserve">el servidor de identidad de la </w:t>
      </w:r>
      <w:r w:rsidR="002442F4" w:rsidRPr="00FC7634">
        <w:rPr>
          <w:rFonts w:asciiTheme="minorHAnsi" w:hAnsiTheme="minorHAnsi" w:cstheme="minorHAnsi"/>
        </w:rPr>
        <w:t>compañía</w:t>
      </w:r>
      <w:r w:rsidRPr="00FC7634">
        <w:rPr>
          <w:rFonts w:asciiTheme="minorHAnsi" w:hAnsiTheme="minorHAnsi" w:cstheme="minorHAnsi"/>
        </w:rPr>
        <w:t xml:space="preserve">. En el </w:t>
      </w:r>
      <w:r w:rsidR="00EB7346" w:rsidRPr="00FC7634">
        <w:rPr>
          <w:rFonts w:asciiTheme="minorHAnsi" w:hAnsiTheme="minorHAnsi" w:cstheme="minorHAnsi"/>
        </w:rPr>
        <w:t xml:space="preserve">apartado </w:t>
      </w:r>
      <w:r w:rsidR="00056D19" w:rsidRPr="00FC7634">
        <w:rPr>
          <w:rFonts w:asciiTheme="minorHAnsi" w:hAnsiTheme="minorHAnsi" w:cstheme="minorHAnsi"/>
        </w:rPr>
        <w:t>número</w:t>
      </w:r>
      <w:r w:rsidR="00EB7346" w:rsidRPr="00FC7634">
        <w:rPr>
          <w:rFonts w:asciiTheme="minorHAnsi" w:hAnsiTheme="minorHAnsi" w:cstheme="minorHAnsi"/>
        </w:rPr>
        <w:t xml:space="preserve"> 3, “Diagrama de arquitectura”</w:t>
      </w:r>
      <w:r w:rsidRPr="00FC7634">
        <w:rPr>
          <w:rFonts w:asciiTheme="minorHAnsi" w:hAnsiTheme="minorHAnsi" w:cstheme="minorHAnsi"/>
        </w:rPr>
        <w:t xml:space="preserve"> </w:t>
      </w:r>
      <w:r w:rsidR="002442F4" w:rsidRPr="00FC7634">
        <w:rPr>
          <w:rFonts w:asciiTheme="minorHAnsi" w:hAnsiTheme="minorHAnsi" w:cstheme="minorHAnsi"/>
        </w:rPr>
        <w:t xml:space="preserve">que presentamos a continuación, </w:t>
      </w:r>
      <w:r w:rsidR="00056D19" w:rsidRPr="00FC7634">
        <w:rPr>
          <w:rFonts w:asciiTheme="minorHAnsi" w:hAnsiTheme="minorHAnsi" w:cstheme="minorHAnsi"/>
        </w:rPr>
        <w:t xml:space="preserve">se denota que </w:t>
      </w:r>
      <w:r w:rsidR="002442F4" w:rsidRPr="00FC7634">
        <w:rPr>
          <w:rFonts w:asciiTheme="minorHAnsi" w:hAnsiTheme="minorHAnsi" w:cstheme="minorHAnsi"/>
        </w:rPr>
        <w:t xml:space="preserve">cada </w:t>
      </w:r>
      <w:r w:rsidR="00C451A1" w:rsidRPr="00FC7634">
        <w:rPr>
          <w:rFonts w:asciiTheme="minorHAnsi" w:hAnsiTheme="minorHAnsi" w:cstheme="minorHAnsi"/>
        </w:rPr>
        <w:t>uno</w:t>
      </w:r>
      <w:r w:rsidRPr="00FC7634">
        <w:rPr>
          <w:rFonts w:asciiTheme="minorHAnsi" w:hAnsiTheme="minorHAnsi" w:cstheme="minorHAnsi"/>
        </w:rPr>
        <w:t xml:space="preserve"> de </w:t>
      </w:r>
      <w:r w:rsidR="002442F4" w:rsidRPr="00FC7634">
        <w:rPr>
          <w:rFonts w:asciiTheme="minorHAnsi" w:hAnsiTheme="minorHAnsi" w:cstheme="minorHAnsi"/>
        </w:rPr>
        <w:t>e</w:t>
      </w:r>
      <w:r w:rsidR="00C451A1" w:rsidRPr="00FC7634">
        <w:rPr>
          <w:rFonts w:asciiTheme="minorHAnsi" w:hAnsiTheme="minorHAnsi" w:cstheme="minorHAnsi"/>
        </w:rPr>
        <w:t>sto</w:t>
      </w:r>
      <w:r w:rsidR="002442F4" w:rsidRPr="00FC7634">
        <w:rPr>
          <w:rFonts w:asciiTheme="minorHAnsi" w:hAnsiTheme="minorHAnsi" w:cstheme="minorHAnsi"/>
        </w:rPr>
        <w:t xml:space="preserve">s microservicios, </w:t>
      </w:r>
      <w:r w:rsidR="00EB7346" w:rsidRPr="00FC7634">
        <w:rPr>
          <w:rFonts w:asciiTheme="minorHAnsi" w:hAnsiTheme="minorHAnsi" w:cstheme="minorHAnsi"/>
        </w:rPr>
        <w:t>así</w:t>
      </w:r>
      <w:r w:rsidR="002442F4" w:rsidRPr="00FC7634">
        <w:rPr>
          <w:rFonts w:asciiTheme="minorHAnsi" w:hAnsiTheme="minorHAnsi" w:cstheme="minorHAnsi"/>
        </w:rPr>
        <w:t xml:space="preserve"> como la aplicación Web</w:t>
      </w:r>
      <w:r w:rsidRPr="00FC7634">
        <w:rPr>
          <w:rFonts w:asciiTheme="minorHAnsi" w:hAnsiTheme="minorHAnsi" w:cstheme="minorHAnsi"/>
        </w:rPr>
        <w:t>,</w:t>
      </w:r>
      <w:r w:rsidR="002442F4" w:rsidRPr="00FC7634">
        <w:rPr>
          <w:rFonts w:asciiTheme="minorHAnsi" w:hAnsiTheme="minorHAnsi" w:cstheme="minorHAnsi"/>
        </w:rPr>
        <w:t xml:space="preserve"> </w:t>
      </w:r>
      <w:r w:rsidR="00EB7346" w:rsidRPr="00FC7634">
        <w:rPr>
          <w:rFonts w:asciiTheme="minorHAnsi" w:hAnsiTheme="minorHAnsi" w:cstheme="minorHAnsi"/>
        </w:rPr>
        <w:t>son</w:t>
      </w:r>
      <w:r w:rsidRPr="00FC7634">
        <w:rPr>
          <w:rFonts w:asciiTheme="minorHAnsi" w:hAnsiTheme="minorHAnsi" w:cstheme="minorHAnsi"/>
        </w:rPr>
        <w:t xml:space="preserve"> contenerizado</w:t>
      </w:r>
      <w:r w:rsidR="00EB7346" w:rsidRPr="00FC7634">
        <w:rPr>
          <w:rFonts w:asciiTheme="minorHAnsi" w:hAnsiTheme="minorHAnsi" w:cstheme="minorHAnsi"/>
        </w:rPr>
        <w:t>s</w:t>
      </w:r>
      <w:r w:rsidRPr="00FC7634">
        <w:rPr>
          <w:rFonts w:asciiTheme="minorHAnsi" w:hAnsiTheme="minorHAnsi" w:cstheme="minorHAnsi"/>
        </w:rPr>
        <w:t xml:space="preserve"> utilizando </w:t>
      </w:r>
      <w:r w:rsidRPr="00FC7634">
        <w:rPr>
          <w:rFonts w:asciiTheme="minorHAnsi" w:hAnsiTheme="minorHAnsi" w:cstheme="minorHAnsi"/>
          <w:i/>
        </w:rPr>
        <w:t>Docker</w:t>
      </w:r>
      <w:r w:rsidR="00C451A1" w:rsidRPr="00FC7634">
        <w:rPr>
          <w:rFonts w:asciiTheme="minorHAnsi" w:hAnsiTheme="minorHAnsi" w:cstheme="minorHAnsi"/>
        </w:rPr>
        <w:t>,</w:t>
      </w:r>
      <w:r w:rsidR="00EB7346" w:rsidRPr="00FC7634">
        <w:rPr>
          <w:rFonts w:asciiTheme="minorHAnsi" w:hAnsiTheme="minorHAnsi" w:cstheme="minorHAnsi"/>
        </w:rPr>
        <w:t xml:space="preserve"> </w:t>
      </w:r>
      <w:r w:rsidRPr="00FC7634">
        <w:rPr>
          <w:rFonts w:asciiTheme="minorHAnsi" w:hAnsiTheme="minorHAnsi" w:cstheme="minorHAnsi"/>
        </w:rPr>
        <w:t>desplegado</w:t>
      </w:r>
      <w:r w:rsidR="00C451A1" w:rsidRPr="00FC7634">
        <w:rPr>
          <w:rFonts w:asciiTheme="minorHAnsi" w:hAnsiTheme="minorHAnsi" w:cstheme="minorHAnsi"/>
        </w:rPr>
        <w:t>s en</w:t>
      </w:r>
      <w:r w:rsidR="002442F4" w:rsidRPr="00FC7634">
        <w:rPr>
          <w:rFonts w:asciiTheme="minorHAnsi" w:hAnsiTheme="minorHAnsi" w:cstheme="minorHAnsi"/>
        </w:rPr>
        <w:t xml:space="preserve"> un </w:t>
      </w:r>
      <w:r w:rsidRPr="00FC7634">
        <w:rPr>
          <w:rFonts w:asciiTheme="minorHAnsi" w:hAnsiTheme="minorHAnsi" w:cstheme="minorHAnsi"/>
        </w:rPr>
        <w:t xml:space="preserve">clúster de </w:t>
      </w:r>
      <w:proofErr w:type="spellStart"/>
      <w:r w:rsidRPr="00FC7634">
        <w:rPr>
          <w:rFonts w:asciiTheme="minorHAnsi" w:hAnsiTheme="minorHAnsi" w:cstheme="minorHAnsi"/>
        </w:rPr>
        <w:t>Kubernetes</w:t>
      </w:r>
      <w:proofErr w:type="spellEnd"/>
      <w:r w:rsidR="00C451A1" w:rsidRPr="00FC7634">
        <w:rPr>
          <w:rFonts w:asciiTheme="minorHAnsi" w:hAnsiTheme="minorHAnsi" w:cstheme="minorHAnsi"/>
        </w:rPr>
        <w:t xml:space="preserve"> y </w:t>
      </w:r>
      <w:r w:rsidRPr="00FC7634">
        <w:rPr>
          <w:rFonts w:asciiTheme="minorHAnsi" w:hAnsiTheme="minorHAnsi" w:cstheme="minorHAnsi"/>
        </w:rPr>
        <w:t>expues</w:t>
      </w:r>
      <w:r w:rsidR="00C451A1" w:rsidRPr="00FC7634">
        <w:rPr>
          <w:rFonts w:asciiTheme="minorHAnsi" w:hAnsiTheme="minorHAnsi" w:cstheme="minorHAnsi"/>
        </w:rPr>
        <w:t>tos</w:t>
      </w:r>
      <w:r w:rsidR="00EB7346" w:rsidRPr="00FC7634">
        <w:rPr>
          <w:rFonts w:asciiTheme="minorHAnsi" w:hAnsiTheme="minorHAnsi" w:cstheme="minorHAnsi"/>
        </w:rPr>
        <w:t xml:space="preserve"> a través del </w:t>
      </w:r>
      <w:r w:rsidRPr="00FC7634">
        <w:rPr>
          <w:rFonts w:asciiTheme="minorHAnsi" w:hAnsiTheme="minorHAnsi" w:cstheme="minorHAnsi"/>
        </w:rPr>
        <w:t>API Management y</w:t>
      </w:r>
      <w:r w:rsidR="00EB7346" w:rsidRPr="00FC7634">
        <w:rPr>
          <w:rFonts w:asciiTheme="minorHAnsi" w:hAnsiTheme="minorHAnsi" w:cstheme="minorHAnsi"/>
        </w:rPr>
        <w:t xml:space="preserve"> el</w:t>
      </w:r>
      <w:r w:rsidRPr="00FC7634">
        <w:rPr>
          <w:rFonts w:asciiTheme="minorHAnsi" w:hAnsiTheme="minorHAnsi" w:cstheme="minorHAnsi"/>
        </w:rPr>
        <w:t xml:space="preserve"> </w:t>
      </w:r>
      <w:proofErr w:type="spellStart"/>
      <w:r w:rsidRPr="00FC7634">
        <w:rPr>
          <w:rFonts w:asciiTheme="minorHAnsi" w:hAnsiTheme="minorHAnsi" w:cstheme="minorHAnsi"/>
        </w:rPr>
        <w:t>Application</w:t>
      </w:r>
      <w:proofErr w:type="spellEnd"/>
      <w:r w:rsidRPr="00FC7634">
        <w:rPr>
          <w:rFonts w:asciiTheme="minorHAnsi" w:hAnsiTheme="minorHAnsi" w:cstheme="minorHAnsi"/>
        </w:rPr>
        <w:t xml:space="preserve"> Gateway </w:t>
      </w:r>
      <w:r w:rsidR="00056D19" w:rsidRPr="00FC7634">
        <w:rPr>
          <w:rFonts w:asciiTheme="minorHAnsi" w:hAnsiTheme="minorHAnsi" w:cstheme="minorHAnsi"/>
        </w:rPr>
        <w:t>de</w:t>
      </w:r>
      <w:r w:rsidR="00EB7346" w:rsidRPr="00FC7634">
        <w:rPr>
          <w:rFonts w:asciiTheme="minorHAnsi" w:hAnsiTheme="minorHAnsi" w:cstheme="minorHAnsi"/>
        </w:rPr>
        <w:t xml:space="preserve"> la </w:t>
      </w:r>
      <w:r w:rsidR="002442F4" w:rsidRPr="00FC7634">
        <w:rPr>
          <w:rFonts w:asciiTheme="minorHAnsi" w:hAnsiTheme="minorHAnsi" w:cstheme="minorHAnsi"/>
        </w:rPr>
        <w:t>compañía en Azure</w:t>
      </w:r>
      <w:r w:rsidR="00EB7346" w:rsidRPr="00FC7634">
        <w:rPr>
          <w:rFonts w:asciiTheme="minorHAnsi" w:hAnsiTheme="minorHAnsi" w:cstheme="minorHAnsi"/>
        </w:rPr>
        <w:t>.</w:t>
      </w:r>
    </w:p>
    <w:p w14:paraId="3AC9B475" w14:textId="09D77823" w:rsidR="00AE0AC5" w:rsidRDefault="00AE0AC5" w:rsidP="009C5153">
      <w:pPr>
        <w:pStyle w:val="AParrafonormal"/>
      </w:pPr>
      <w:r>
        <w:t xml:space="preserve">Más adelante se explicarán las </w:t>
      </w:r>
      <w:r w:rsidR="005006F2">
        <w:t>diferentes</w:t>
      </w:r>
      <w:r>
        <w:t xml:space="preserve"> integraciones pro</w:t>
      </w:r>
      <w:r w:rsidR="005006F2">
        <w:t>puestas con varias aplicaciones y gestores de la compañía.</w:t>
      </w:r>
    </w:p>
    <w:p w14:paraId="2A289AC0" w14:textId="7A45160F" w:rsidR="005F4920" w:rsidRDefault="005F4920" w:rsidP="009C5153">
      <w:pPr>
        <w:pStyle w:val="AParrafonormal"/>
      </w:pPr>
      <w:r>
        <w:t xml:space="preserve">Respecto a la metodología del desarrollo, </w:t>
      </w:r>
      <w:r w:rsidR="0077268A">
        <w:t>atenderá al documento de “Principios Digitales ASISA</w:t>
      </w:r>
      <w:r w:rsidR="00510487">
        <w:t xml:space="preserve">”, implementándose </w:t>
      </w:r>
      <w:r w:rsidR="00F81D46">
        <w:t>con proyecto en Azure DevOps:</w:t>
      </w:r>
    </w:p>
    <w:p w14:paraId="5B768A16" w14:textId="10A828FC" w:rsidR="00510487" w:rsidRDefault="00F81D46" w:rsidP="00510487">
      <w:pPr>
        <w:pStyle w:val="AParrafonormal"/>
        <w:numPr>
          <w:ilvl w:val="0"/>
          <w:numId w:val="47"/>
        </w:numPr>
      </w:pPr>
      <w:r>
        <w:t>GIT</w:t>
      </w:r>
    </w:p>
    <w:p w14:paraId="3659D5DF" w14:textId="77777777" w:rsidR="0045575C" w:rsidRPr="0045575C" w:rsidRDefault="0045575C" w:rsidP="0045575C">
      <w:pPr>
        <w:pStyle w:val="AParrafonormal"/>
        <w:numPr>
          <w:ilvl w:val="0"/>
          <w:numId w:val="47"/>
        </w:numPr>
      </w:pPr>
      <w:proofErr w:type="spellStart"/>
      <w:r w:rsidRPr="0045575C">
        <w:t>PipeLines</w:t>
      </w:r>
      <w:proofErr w:type="spellEnd"/>
    </w:p>
    <w:p w14:paraId="2F6E99DD" w14:textId="77777777" w:rsidR="0045575C" w:rsidRPr="0045575C" w:rsidRDefault="0045575C" w:rsidP="0045575C">
      <w:pPr>
        <w:pStyle w:val="AParrafonormal"/>
        <w:numPr>
          <w:ilvl w:val="0"/>
          <w:numId w:val="47"/>
        </w:numPr>
      </w:pPr>
      <w:proofErr w:type="spellStart"/>
      <w:r w:rsidRPr="0045575C">
        <w:t>Testing</w:t>
      </w:r>
      <w:proofErr w:type="spellEnd"/>
    </w:p>
    <w:p w14:paraId="4111828F" w14:textId="77777777" w:rsidR="0045575C" w:rsidRPr="0045575C" w:rsidRDefault="0045575C" w:rsidP="0045575C">
      <w:pPr>
        <w:pStyle w:val="AParrafonormal"/>
        <w:numPr>
          <w:ilvl w:val="0"/>
          <w:numId w:val="47"/>
        </w:numPr>
      </w:pPr>
      <w:r w:rsidRPr="0045575C">
        <w:lastRenderedPageBreak/>
        <w:t>Monitorización (</w:t>
      </w:r>
      <w:proofErr w:type="spellStart"/>
      <w:r w:rsidRPr="0045575C">
        <w:t>Application</w:t>
      </w:r>
      <w:proofErr w:type="spellEnd"/>
      <w:r w:rsidRPr="0045575C">
        <w:t xml:space="preserve"> </w:t>
      </w:r>
      <w:proofErr w:type="spellStart"/>
      <w:r w:rsidRPr="0045575C">
        <w:t>Insight</w:t>
      </w:r>
      <w:proofErr w:type="spellEnd"/>
      <w:r w:rsidRPr="0045575C">
        <w:t>)</w:t>
      </w:r>
    </w:p>
    <w:p w14:paraId="57CA8888" w14:textId="77777777" w:rsidR="0045575C" w:rsidRPr="0045575C" w:rsidRDefault="0045575C" w:rsidP="0045575C">
      <w:pPr>
        <w:pStyle w:val="AParrafonormal"/>
        <w:numPr>
          <w:ilvl w:val="0"/>
          <w:numId w:val="47"/>
        </w:numPr>
      </w:pPr>
      <w:proofErr w:type="spellStart"/>
      <w:r w:rsidRPr="0045575C">
        <w:t>Apificación</w:t>
      </w:r>
      <w:proofErr w:type="spellEnd"/>
    </w:p>
    <w:p w14:paraId="0FE4A86B" w14:textId="77777777" w:rsidR="0045575C" w:rsidRPr="0045575C" w:rsidRDefault="0045575C" w:rsidP="0045575C">
      <w:pPr>
        <w:pStyle w:val="AParrafonormal"/>
        <w:numPr>
          <w:ilvl w:val="0"/>
          <w:numId w:val="47"/>
        </w:numPr>
      </w:pPr>
      <w:r w:rsidRPr="0045575C">
        <w:t>Contenedores</w:t>
      </w:r>
    </w:p>
    <w:p w14:paraId="5CE3980D" w14:textId="10C56FEB" w:rsidR="0045575C" w:rsidRDefault="0045575C" w:rsidP="00260C66">
      <w:pPr>
        <w:pStyle w:val="AParrafonormal"/>
      </w:pPr>
    </w:p>
    <w:p w14:paraId="016336F5" w14:textId="6B9155F6" w:rsidR="00260C66" w:rsidRDefault="00260C66" w:rsidP="00260C66">
      <w:pPr>
        <w:pStyle w:val="AParrafonormal"/>
      </w:pPr>
      <w:r>
        <w:t>Respecto a la seguridad y QA:</w:t>
      </w:r>
    </w:p>
    <w:p w14:paraId="419BA71E" w14:textId="61699EB8" w:rsidR="00260C66" w:rsidRDefault="00260C66" w:rsidP="00260C66">
      <w:pPr>
        <w:pStyle w:val="AParrafonormal"/>
        <w:numPr>
          <w:ilvl w:val="0"/>
          <w:numId w:val="48"/>
        </w:numPr>
      </w:pPr>
      <w:proofErr w:type="spellStart"/>
      <w:r>
        <w:t>PenTesting</w:t>
      </w:r>
      <w:proofErr w:type="spellEnd"/>
    </w:p>
    <w:p w14:paraId="2BFADFDF" w14:textId="4390AFCC" w:rsidR="00260C66" w:rsidRDefault="00260C66" w:rsidP="00260C66">
      <w:pPr>
        <w:pStyle w:val="AParrafonormal"/>
        <w:numPr>
          <w:ilvl w:val="0"/>
          <w:numId w:val="48"/>
        </w:numPr>
      </w:pPr>
      <w:proofErr w:type="spellStart"/>
      <w:r>
        <w:t>Veracode</w:t>
      </w:r>
      <w:proofErr w:type="spellEnd"/>
    </w:p>
    <w:p w14:paraId="20B502B2" w14:textId="05DFCFE2" w:rsidR="00260C66" w:rsidRDefault="00260C66" w:rsidP="00260C66">
      <w:pPr>
        <w:pStyle w:val="AParrafonormal"/>
        <w:numPr>
          <w:ilvl w:val="0"/>
          <w:numId w:val="48"/>
        </w:numPr>
      </w:pPr>
      <w:proofErr w:type="spellStart"/>
      <w:r>
        <w:t>Sonarcube</w:t>
      </w:r>
      <w:proofErr w:type="spellEnd"/>
    </w:p>
    <w:p w14:paraId="7636C2B3" w14:textId="2A935ABC" w:rsidR="009460D8" w:rsidRDefault="009460D8" w:rsidP="009460D8">
      <w:pPr>
        <w:pStyle w:val="AParrafonormal"/>
      </w:pPr>
    </w:p>
    <w:p w14:paraId="720C9584" w14:textId="77777777" w:rsidR="00EB046E" w:rsidRDefault="00EB046E" w:rsidP="009460D8">
      <w:pPr>
        <w:pStyle w:val="AParrafonormal"/>
      </w:pPr>
    </w:p>
    <w:p w14:paraId="5F81D1E2" w14:textId="2CD134B1" w:rsidR="009460D8" w:rsidRDefault="00043536" w:rsidP="009460D8">
      <w:pPr>
        <w:pStyle w:val="AParrafonormal"/>
      </w:pPr>
      <w:r>
        <w:t xml:space="preserve">Esta son dos tablas que indican las volumetrías </w:t>
      </w:r>
      <w:r w:rsidRPr="00201A26">
        <w:rPr>
          <w:b/>
          <w:bCs/>
        </w:rPr>
        <w:t>estimadas</w:t>
      </w:r>
      <w:r>
        <w:t xml:space="preserve"> de la nueva herramienta, a nivel de usuarios y datos:</w:t>
      </w:r>
    </w:p>
    <w:p w14:paraId="70DF2EB5" w14:textId="5FF10FC7" w:rsidR="00683AF3" w:rsidRDefault="00683AF3" w:rsidP="009460D8">
      <w:pPr>
        <w:pStyle w:val="AParrafo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1"/>
        <w:gridCol w:w="806"/>
      </w:tblGrid>
      <w:tr w:rsidR="00851678" w14:paraId="008BC8E0" w14:textId="77777777" w:rsidTr="00851678">
        <w:tc>
          <w:tcPr>
            <w:tcW w:w="4151" w:type="dxa"/>
            <w:shd w:val="clear" w:color="auto" w:fill="92CDDC" w:themeFill="accent5" w:themeFillTint="99"/>
          </w:tcPr>
          <w:p w14:paraId="4ACF792B" w14:textId="1EAE5048" w:rsidR="00851678" w:rsidRPr="00851678" w:rsidRDefault="00851678" w:rsidP="009460D8">
            <w:pPr>
              <w:pStyle w:val="AParrafonormal"/>
              <w:rPr>
                <w:b/>
                <w:bCs/>
              </w:rPr>
            </w:pPr>
            <w:r w:rsidRPr="00851678">
              <w:rPr>
                <w:b/>
                <w:bCs/>
              </w:rPr>
              <w:t>USUARIOS</w:t>
            </w:r>
          </w:p>
        </w:tc>
        <w:tc>
          <w:tcPr>
            <w:tcW w:w="806" w:type="dxa"/>
            <w:shd w:val="clear" w:color="auto" w:fill="92CDDC" w:themeFill="accent5" w:themeFillTint="99"/>
          </w:tcPr>
          <w:p w14:paraId="14684E2D" w14:textId="77777777" w:rsidR="00851678" w:rsidRDefault="00851678" w:rsidP="009460D8">
            <w:pPr>
              <w:pStyle w:val="AParrafonormal"/>
            </w:pPr>
          </w:p>
        </w:tc>
      </w:tr>
      <w:tr w:rsidR="00851678" w14:paraId="521A6910" w14:textId="77777777" w:rsidTr="00851678">
        <w:tc>
          <w:tcPr>
            <w:tcW w:w="4151" w:type="dxa"/>
          </w:tcPr>
          <w:p w14:paraId="0DA5F984" w14:textId="7F1F9E1E" w:rsidR="00851678" w:rsidRDefault="00851678" w:rsidP="009460D8">
            <w:pPr>
              <w:pStyle w:val="AParrafonormal"/>
            </w:pPr>
            <w:r>
              <w:t xml:space="preserve">Delegaciones y </w:t>
            </w:r>
            <w:proofErr w:type="spellStart"/>
            <w:r>
              <w:t>Contact</w:t>
            </w:r>
            <w:proofErr w:type="spellEnd"/>
            <w:r>
              <w:t xml:space="preserve"> Center</w:t>
            </w:r>
          </w:p>
        </w:tc>
        <w:tc>
          <w:tcPr>
            <w:tcW w:w="806" w:type="dxa"/>
          </w:tcPr>
          <w:p w14:paraId="33620303" w14:textId="039C9919" w:rsidR="00851678" w:rsidRDefault="00851678" w:rsidP="009460D8">
            <w:pPr>
              <w:pStyle w:val="AParrafonormal"/>
            </w:pPr>
            <w:r>
              <w:t>500</w:t>
            </w:r>
          </w:p>
        </w:tc>
      </w:tr>
      <w:tr w:rsidR="00851678" w14:paraId="3BF72F68" w14:textId="77777777" w:rsidTr="00851678">
        <w:tc>
          <w:tcPr>
            <w:tcW w:w="4151" w:type="dxa"/>
          </w:tcPr>
          <w:p w14:paraId="35DA0513" w14:textId="5BE199D5" w:rsidR="00851678" w:rsidRDefault="00851678" w:rsidP="009460D8">
            <w:pPr>
              <w:pStyle w:val="AParrafonormal"/>
            </w:pPr>
            <w:r>
              <w:t>Comerciales</w:t>
            </w:r>
          </w:p>
        </w:tc>
        <w:tc>
          <w:tcPr>
            <w:tcW w:w="806" w:type="dxa"/>
          </w:tcPr>
          <w:p w14:paraId="08017BCD" w14:textId="79FD38E2" w:rsidR="00851678" w:rsidRDefault="00851678" w:rsidP="009460D8">
            <w:pPr>
              <w:pStyle w:val="AParrafonormal"/>
            </w:pPr>
            <w:r>
              <w:t>30</w:t>
            </w:r>
          </w:p>
        </w:tc>
      </w:tr>
    </w:tbl>
    <w:p w14:paraId="3DF722F4" w14:textId="4D04C66D" w:rsidR="007B5BE9" w:rsidRDefault="007B5BE9" w:rsidP="009460D8">
      <w:pPr>
        <w:pStyle w:val="AParrafonormal"/>
      </w:pPr>
    </w:p>
    <w:p w14:paraId="4B3D30FE" w14:textId="74DB4ACC" w:rsidR="007B5BE9" w:rsidRDefault="00851678" w:rsidP="009460D8">
      <w:pPr>
        <w:pStyle w:val="AParrafonormal"/>
      </w:pPr>
      <w:r>
        <w:t>Nota: durante la campaña de subida de primas el uso de la aplicación es intensivo</w:t>
      </w:r>
      <w:r w:rsidR="00EE5826">
        <w:t>, desde septiembre a enero.</w:t>
      </w:r>
    </w:p>
    <w:p w14:paraId="61008AC3" w14:textId="75686E9A" w:rsidR="00043536" w:rsidRDefault="00043536" w:rsidP="009460D8">
      <w:pPr>
        <w:pStyle w:val="AParrafonormal"/>
        <w:rPr>
          <w:sz w:val="20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1"/>
        <w:gridCol w:w="1482"/>
      </w:tblGrid>
      <w:tr w:rsidR="00EB046E" w14:paraId="7B57B884" w14:textId="77777777" w:rsidTr="00D77B07">
        <w:tc>
          <w:tcPr>
            <w:tcW w:w="4151" w:type="dxa"/>
            <w:shd w:val="clear" w:color="auto" w:fill="92CDDC" w:themeFill="accent5" w:themeFillTint="99"/>
          </w:tcPr>
          <w:p w14:paraId="3B8B9308" w14:textId="5EE6B727" w:rsidR="00EB046E" w:rsidRPr="00851678" w:rsidRDefault="00EB046E" w:rsidP="00D77B07">
            <w:pPr>
              <w:pStyle w:val="AParrafonormal"/>
              <w:rPr>
                <w:b/>
                <w:bCs/>
              </w:rPr>
            </w:pPr>
            <w:r>
              <w:rPr>
                <w:b/>
                <w:bCs/>
              </w:rPr>
              <w:t>DATOS</w:t>
            </w:r>
          </w:p>
        </w:tc>
        <w:tc>
          <w:tcPr>
            <w:tcW w:w="806" w:type="dxa"/>
            <w:shd w:val="clear" w:color="auto" w:fill="92CDDC" w:themeFill="accent5" w:themeFillTint="99"/>
          </w:tcPr>
          <w:p w14:paraId="749460EF" w14:textId="13D636C2" w:rsidR="00EB046E" w:rsidRDefault="00201A26" w:rsidP="00D77B07">
            <w:pPr>
              <w:pStyle w:val="AParrafonormal"/>
            </w:pPr>
            <w:r>
              <w:t>Registros/Año</w:t>
            </w:r>
          </w:p>
        </w:tc>
      </w:tr>
      <w:tr w:rsidR="00EB046E" w14:paraId="360EC6DA" w14:textId="77777777" w:rsidTr="00D77B07">
        <w:tc>
          <w:tcPr>
            <w:tcW w:w="4151" w:type="dxa"/>
          </w:tcPr>
          <w:p w14:paraId="6F4E9E5B" w14:textId="58CF9390" w:rsidR="00EB046E" w:rsidRDefault="00201A26" w:rsidP="00D77B07">
            <w:pPr>
              <w:pStyle w:val="AParrafonormal"/>
            </w:pPr>
            <w:r>
              <w:t>Casos</w:t>
            </w:r>
          </w:p>
        </w:tc>
        <w:tc>
          <w:tcPr>
            <w:tcW w:w="806" w:type="dxa"/>
          </w:tcPr>
          <w:p w14:paraId="361DF362" w14:textId="78819C8C" w:rsidR="00EB046E" w:rsidRDefault="00FD5AC8" w:rsidP="00E755F3">
            <w:pPr>
              <w:pStyle w:val="AParrafonormal"/>
            </w:pPr>
            <w:r>
              <w:t>&gt;</w:t>
            </w:r>
            <w:r w:rsidR="00E755F3">
              <w:t>1</w:t>
            </w:r>
            <w:r w:rsidR="004305FC">
              <w:t>75</w:t>
            </w:r>
            <w:r w:rsidR="00E755F3">
              <w:t>K</w:t>
            </w:r>
          </w:p>
        </w:tc>
      </w:tr>
      <w:tr w:rsidR="00EB046E" w14:paraId="6A4A7BED" w14:textId="77777777" w:rsidTr="00D77B07">
        <w:tc>
          <w:tcPr>
            <w:tcW w:w="4151" w:type="dxa"/>
          </w:tcPr>
          <w:p w14:paraId="6FEF6146" w14:textId="6DECFFFA" w:rsidR="00EB046E" w:rsidRDefault="00201A26" w:rsidP="00D77B07">
            <w:pPr>
              <w:pStyle w:val="AParrafonormal"/>
            </w:pPr>
            <w:r>
              <w:t>Solicitudes de baja</w:t>
            </w:r>
          </w:p>
        </w:tc>
        <w:tc>
          <w:tcPr>
            <w:tcW w:w="806" w:type="dxa"/>
          </w:tcPr>
          <w:p w14:paraId="4D73B097" w14:textId="73008CAB" w:rsidR="00EB046E" w:rsidRDefault="00F47473" w:rsidP="00D77B07">
            <w:pPr>
              <w:pStyle w:val="AParrafonormal"/>
            </w:pPr>
            <w:r>
              <w:t>175k</w:t>
            </w:r>
          </w:p>
        </w:tc>
      </w:tr>
      <w:tr w:rsidR="003C36E3" w14:paraId="04A2FA9E" w14:textId="77777777" w:rsidTr="00D77B07">
        <w:tc>
          <w:tcPr>
            <w:tcW w:w="4151" w:type="dxa"/>
          </w:tcPr>
          <w:p w14:paraId="51B56C00" w14:textId="0F180D13" w:rsidR="003C36E3" w:rsidRDefault="00F11656" w:rsidP="00D77B07">
            <w:pPr>
              <w:pStyle w:val="AParrafonormal"/>
            </w:pPr>
            <w:r>
              <w:t xml:space="preserve">Comunicaciones (mails, </w:t>
            </w:r>
            <w:proofErr w:type="spellStart"/>
            <w:r>
              <w:t>sms</w:t>
            </w:r>
            <w:proofErr w:type="spellEnd"/>
            <w:r>
              <w:t>)</w:t>
            </w:r>
          </w:p>
        </w:tc>
        <w:tc>
          <w:tcPr>
            <w:tcW w:w="806" w:type="dxa"/>
          </w:tcPr>
          <w:p w14:paraId="37FD1F35" w14:textId="6428E3A6" w:rsidR="003C36E3" w:rsidRDefault="00511CC4" w:rsidP="00D77B07">
            <w:pPr>
              <w:pStyle w:val="AParrafonormal"/>
            </w:pPr>
            <w:r>
              <w:t>200</w:t>
            </w:r>
            <w:r w:rsidR="009209C4">
              <w:t>k</w:t>
            </w:r>
          </w:p>
        </w:tc>
      </w:tr>
      <w:tr w:rsidR="009209C4" w14:paraId="455438F8" w14:textId="77777777" w:rsidTr="00D77B07">
        <w:tc>
          <w:tcPr>
            <w:tcW w:w="4151" w:type="dxa"/>
          </w:tcPr>
          <w:p w14:paraId="35FB9B76" w14:textId="321ED97B" w:rsidR="009209C4" w:rsidRDefault="009209C4" w:rsidP="00D77B07">
            <w:pPr>
              <w:pStyle w:val="AParrafonormal"/>
            </w:pPr>
            <w:r>
              <w:t>Auditoria</w:t>
            </w:r>
          </w:p>
        </w:tc>
        <w:tc>
          <w:tcPr>
            <w:tcW w:w="806" w:type="dxa"/>
          </w:tcPr>
          <w:p w14:paraId="1087D071" w14:textId="6111E527" w:rsidR="009209C4" w:rsidRDefault="00615AD3" w:rsidP="00D77B07">
            <w:pPr>
              <w:pStyle w:val="AParrafonormal"/>
            </w:pPr>
            <w:r>
              <w:t>500k</w:t>
            </w:r>
          </w:p>
        </w:tc>
      </w:tr>
    </w:tbl>
    <w:p w14:paraId="42680BCC" w14:textId="77777777" w:rsidR="00EB046E" w:rsidRDefault="00EB046E" w:rsidP="009460D8">
      <w:pPr>
        <w:pStyle w:val="AParrafonormal"/>
        <w:rPr>
          <w:sz w:val="20"/>
          <w:szCs w:val="18"/>
        </w:rPr>
      </w:pPr>
    </w:p>
    <w:p w14:paraId="3B9C6262" w14:textId="4AF4FB46" w:rsidR="00683AF3" w:rsidRPr="00E802CC" w:rsidRDefault="00F47473" w:rsidP="009460D8">
      <w:pPr>
        <w:pStyle w:val="AParrafonormal"/>
        <w:rPr>
          <w:sz w:val="20"/>
          <w:szCs w:val="18"/>
        </w:rPr>
      </w:pPr>
      <w:r>
        <w:rPr>
          <w:sz w:val="20"/>
          <w:szCs w:val="18"/>
        </w:rPr>
        <w:t xml:space="preserve">Nota: datos </w:t>
      </w:r>
      <w:r w:rsidR="003C36E3">
        <w:rPr>
          <w:sz w:val="20"/>
          <w:szCs w:val="18"/>
        </w:rPr>
        <w:t>estimados por</w:t>
      </w:r>
      <w:r>
        <w:rPr>
          <w:sz w:val="20"/>
          <w:szCs w:val="18"/>
        </w:rPr>
        <w:t xml:space="preserve"> año</w:t>
      </w:r>
      <w:r w:rsidR="001F629E">
        <w:rPr>
          <w:sz w:val="20"/>
          <w:szCs w:val="18"/>
        </w:rPr>
        <w:t>, deberían ir aumentando.</w:t>
      </w:r>
      <w:r w:rsidR="00615AD3">
        <w:rPr>
          <w:sz w:val="20"/>
          <w:szCs w:val="18"/>
        </w:rPr>
        <w:t xml:space="preserve"> Los registros de auditoria son</w:t>
      </w:r>
      <w:r w:rsidR="001D06E9">
        <w:rPr>
          <w:sz w:val="20"/>
          <w:szCs w:val="18"/>
        </w:rPr>
        <w:t xml:space="preserve"> de pocos campos.</w:t>
      </w:r>
    </w:p>
    <w:p w14:paraId="05B695FA" w14:textId="18101930" w:rsidR="005B1810" w:rsidRDefault="00B43E69" w:rsidP="000D35FE">
      <w:pPr>
        <w:pStyle w:val="AtituloNumerado"/>
      </w:pPr>
      <w:bookmarkStart w:id="4" w:name="_Toc62933263"/>
      <w:r>
        <w:lastRenderedPageBreak/>
        <w:t>Diagrama de Arquitectura</w:t>
      </w:r>
      <w:bookmarkEnd w:id="4"/>
    </w:p>
    <w:p w14:paraId="75F15695" w14:textId="7F44511D" w:rsidR="00F25A5F" w:rsidRDefault="004267A2" w:rsidP="00DB00F8">
      <w:pPr>
        <w:pStyle w:val="AParrafonormal"/>
        <w:ind w:left="1440" w:hanging="1440"/>
      </w:pPr>
      <w:r>
        <w:rPr>
          <w:noProof/>
        </w:rPr>
        <w:drawing>
          <wp:inline distT="0" distB="0" distL="0" distR="0" wp14:anchorId="7AE8C0B7" wp14:editId="749B74B8">
            <wp:extent cx="5278755" cy="3710305"/>
            <wp:effectExtent l="0" t="0" r="0" b="4445"/>
            <wp:docPr id="6" name="Imagen 6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Map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DC1" w14:textId="70047FFB" w:rsidR="00F25A5F" w:rsidRDefault="00F25A5F" w:rsidP="009C5153">
      <w:pPr>
        <w:pStyle w:val="AParrafonormal"/>
      </w:pPr>
    </w:p>
    <w:p w14:paraId="23601DDF" w14:textId="41BE278D" w:rsidR="005F78AA" w:rsidRDefault="005F78AA">
      <w:pPr>
        <w:widowControl/>
        <w:spacing w:after="0"/>
        <w:rPr>
          <w:rFonts w:asciiTheme="minorHAnsi" w:hAnsiTheme="minorHAnsi" w:cstheme="minorHAnsi"/>
        </w:rPr>
      </w:pPr>
      <w:r>
        <w:br w:type="page"/>
      </w:r>
    </w:p>
    <w:p w14:paraId="528CF570" w14:textId="66CE0181" w:rsidR="00157E12" w:rsidRDefault="00157E12" w:rsidP="00157E12">
      <w:pPr>
        <w:pStyle w:val="Atitulonumerado2"/>
      </w:pPr>
      <w:bookmarkStart w:id="5" w:name="_Toc62933264"/>
      <w:r>
        <w:lastRenderedPageBreak/>
        <w:t>Otros diagramas</w:t>
      </w:r>
      <w:bookmarkEnd w:id="5"/>
    </w:p>
    <w:p w14:paraId="081C912D" w14:textId="77777777" w:rsidR="00743FD6" w:rsidRPr="00743FD6" w:rsidRDefault="00743FD6" w:rsidP="00743FD6">
      <w:pPr>
        <w:pStyle w:val="AParrafonormal"/>
      </w:pPr>
    </w:p>
    <w:p w14:paraId="30B05DE8" w14:textId="77777777" w:rsidR="0060437B" w:rsidRDefault="0060437B" w:rsidP="00D90F2F">
      <w:pPr>
        <w:pStyle w:val="AParrafonormal"/>
        <w:rPr>
          <w:noProof/>
        </w:rPr>
      </w:pPr>
    </w:p>
    <w:p w14:paraId="280BF7BD" w14:textId="319D02C6" w:rsidR="00D90F2F" w:rsidRDefault="004267A2" w:rsidP="00D90F2F">
      <w:pPr>
        <w:pStyle w:val="AParrafonormal"/>
      </w:pPr>
      <w:r>
        <w:rPr>
          <w:noProof/>
        </w:rPr>
        <w:drawing>
          <wp:inline distT="0" distB="0" distL="0" distR="0" wp14:anchorId="6F803A85" wp14:editId="56DB5EEE">
            <wp:extent cx="5278755" cy="5664835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F11A" w14:textId="51C92BFA" w:rsidR="002E0275" w:rsidRDefault="002E0275" w:rsidP="002E0275">
      <w:pPr>
        <w:pStyle w:val="AtituloNumerado"/>
      </w:pPr>
      <w:bookmarkStart w:id="6" w:name="_Toc62933265"/>
      <w:r>
        <w:lastRenderedPageBreak/>
        <w:t>Interconexiones</w:t>
      </w:r>
      <w:bookmarkEnd w:id="6"/>
    </w:p>
    <w:p w14:paraId="2DA8EE76" w14:textId="4680F435" w:rsidR="002C76AE" w:rsidRDefault="00815053" w:rsidP="002C76AE">
      <w:pPr>
        <w:pStyle w:val="AParrafonormal"/>
      </w:pPr>
      <w:r>
        <w:t>La nueva herramienta de bajas</w:t>
      </w:r>
      <w:r w:rsidR="001D7934">
        <w:t xml:space="preserve"> se alimentará de mucha información de otros sistemas y se pretende que a su vez</w:t>
      </w:r>
      <w:r w:rsidR="0056490F">
        <w:t xml:space="preserve"> nutra a otras aplicaciones y co</w:t>
      </w:r>
      <w:r w:rsidR="00861EAA">
        <w:t>mponentes de la compañía</w:t>
      </w:r>
      <w:r w:rsidR="004D04ED">
        <w:t>.</w:t>
      </w:r>
    </w:p>
    <w:p w14:paraId="5C2565E0" w14:textId="5F554030" w:rsidR="00D20B33" w:rsidRDefault="00D20B33" w:rsidP="002C76AE">
      <w:pPr>
        <w:pStyle w:val="AParrafonormal"/>
      </w:pPr>
      <w:r>
        <w:t>Inicialmente estas serían las integraciones</w:t>
      </w:r>
      <w:r w:rsidR="004515AD">
        <w:t xml:space="preserve"> (Primera Fase)</w:t>
      </w:r>
      <w:r>
        <w:t>:</w:t>
      </w:r>
    </w:p>
    <w:p w14:paraId="60B0FD4A" w14:textId="4583DC9D" w:rsidR="00D20B33" w:rsidRDefault="00BE3156" w:rsidP="00BE3156">
      <w:pPr>
        <w:pStyle w:val="AParrafonormal"/>
        <w:numPr>
          <w:ilvl w:val="0"/>
          <w:numId w:val="49"/>
        </w:numPr>
      </w:pPr>
      <w:r>
        <w:t>Mediante A</w:t>
      </w:r>
      <w:r w:rsidR="00AF001D">
        <w:t>pi Management:</w:t>
      </w:r>
    </w:p>
    <w:p w14:paraId="6EB341C8" w14:textId="35B36908" w:rsidR="004927EC" w:rsidRDefault="004927EC" w:rsidP="004927EC">
      <w:pPr>
        <w:pStyle w:val="AParrafonormal"/>
        <w:numPr>
          <w:ilvl w:val="1"/>
          <w:numId w:val="49"/>
        </w:numPr>
      </w:pPr>
      <w:proofErr w:type="spellStart"/>
      <w:r>
        <w:t>Identity</w:t>
      </w:r>
      <w:proofErr w:type="spellEnd"/>
      <w:r>
        <w:t xml:space="preserve"> Server</w:t>
      </w:r>
    </w:p>
    <w:p w14:paraId="6757BE01" w14:textId="62EBBBE7" w:rsidR="00AF001D" w:rsidRDefault="00AF001D" w:rsidP="00AF001D">
      <w:pPr>
        <w:pStyle w:val="AParrafonormal"/>
        <w:numPr>
          <w:ilvl w:val="1"/>
          <w:numId w:val="49"/>
        </w:numPr>
      </w:pPr>
      <w:r>
        <w:t>GIT-DOC</w:t>
      </w:r>
    </w:p>
    <w:p w14:paraId="089465B6" w14:textId="2B8BB830" w:rsidR="00AF001D" w:rsidRDefault="00AF001D" w:rsidP="00AF001D">
      <w:pPr>
        <w:pStyle w:val="AParrafonormal"/>
        <w:numPr>
          <w:ilvl w:val="1"/>
          <w:numId w:val="49"/>
        </w:numPr>
      </w:pPr>
      <w:r>
        <w:t>Alfresco</w:t>
      </w:r>
    </w:p>
    <w:p w14:paraId="2A25E4C7" w14:textId="47ABA74D" w:rsidR="00AF001D" w:rsidRDefault="004927EC" w:rsidP="00AF001D">
      <w:pPr>
        <w:pStyle w:val="AParrafonormal"/>
        <w:numPr>
          <w:ilvl w:val="1"/>
          <w:numId w:val="49"/>
        </w:numPr>
      </w:pPr>
      <w:r>
        <w:t>SMS</w:t>
      </w:r>
    </w:p>
    <w:p w14:paraId="1F3E0C7E" w14:textId="79B13169" w:rsidR="004927EC" w:rsidRDefault="004927EC" w:rsidP="00AF001D">
      <w:pPr>
        <w:pStyle w:val="AParrafonormal"/>
        <w:numPr>
          <w:ilvl w:val="1"/>
          <w:numId w:val="49"/>
        </w:numPr>
      </w:pPr>
      <w:r>
        <w:t>Mail</w:t>
      </w:r>
    </w:p>
    <w:p w14:paraId="0E3B688C" w14:textId="14F733F5" w:rsidR="00AF001D" w:rsidRDefault="00A73959" w:rsidP="00AF001D">
      <w:pPr>
        <w:pStyle w:val="AParrafonormal"/>
        <w:numPr>
          <w:ilvl w:val="1"/>
          <w:numId w:val="49"/>
        </w:numPr>
      </w:pPr>
      <w:r>
        <w:t>GIP</w:t>
      </w:r>
    </w:p>
    <w:p w14:paraId="6A910DA7" w14:textId="11EA8F5D" w:rsidR="00266FB0" w:rsidRDefault="00266FB0" w:rsidP="00266FB0">
      <w:pPr>
        <w:pStyle w:val="AParrafonormal"/>
        <w:numPr>
          <w:ilvl w:val="2"/>
          <w:numId w:val="49"/>
        </w:numPr>
      </w:pPr>
      <w:r>
        <w:t>Pólizas (búsqueda y consulta de pólizas)</w:t>
      </w:r>
    </w:p>
    <w:p w14:paraId="6E8AA611" w14:textId="72B6F6CF" w:rsidR="00266FB0" w:rsidRDefault="00266FB0" w:rsidP="00266FB0">
      <w:pPr>
        <w:pStyle w:val="AParrafonormal"/>
        <w:numPr>
          <w:ilvl w:val="2"/>
          <w:numId w:val="49"/>
        </w:numPr>
      </w:pPr>
      <w:r>
        <w:t>Tarificador</w:t>
      </w:r>
    </w:p>
    <w:p w14:paraId="23C20324" w14:textId="790F57AF" w:rsidR="0013342D" w:rsidRDefault="0060437B" w:rsidP="0013342D">
      <w:pPr>
        <w:pStyle w:val="AParrafonormal"/>
        <w:numPr>
          <w:ilvl w:val="2"/>
          <w:numId w:val="49"/>
        </w:numPr>
      </w:pPr>
      <w:r>
        <w:t xml:space="preserve">Solicitudes de baja </w:t>
      </w:r>
    </w:p>
    <w:p w14:paraId="5CA3BC93" w14:textId="5F33ED0F" w:rsidR="0060437B" w:rsidRDefault="0060437B" w:rsidP="0013342D">
      <w:pPr>
        <w:pStyle w:val="AParrafonormal"/>
        <w:numPr>
          <w:ilvl w:val="2"/>
          <w:numId w:val="49"/>
        </w:numPr>
      </w:pPr>
      <w:r>
        <w:t>Respuesta a estas solicitudes</w:t>
      </w:r>
    </w:p>
    <w:p w14:paraId="661A3762" w14:textId="1914C436" w:rsidR="003D5133" w:rsidRDefault="003D5133" w:rsidP="003D5133">
      <w:pPr>
        <w:pStyle w:val="AParrafonormal"/>
        <w:numPr>
          <w:ilvl w:val="1"/>
          <w:numId w:val="49"/>
        </w:numPr>
      </w:pPr>
      <w:r>
        <w:t>BI</w:t>
      </w:r>
    </w:p>
    <w:p w14:paraId="4CB804C9" w14:textId="332098AF" w:rsidR="003D5133" w:rsidRDefault="003D5133" w:rsidP="003D5133">
      <w:pPr>
        <w:pStyle w:val="AParrafonormal"/>
        <w:numPr>
          <w:ilvl w:val="2"/>
          <w:numId w:val="49"/>
        </w:numPr>
      </w:pPr>
      <w:r>
        <w:t>Indicadores calculados.</w:t>
      </w:r>
    </w:p>
    <w:p w14:paraId="7A7BD873" w14:textId="00368E99" w:rsidR="00957763" w:rsidRDefault="00957763" w:rsidP="00957763">
      <w:pPr>
        <w:pStyle w:val="AParrafonormal"/>
        <w:numPr>
          <w:ilvl w:val="0"/>
          <w:numId w:val="49"/>
        </w:numPr>
      </w:pPr>
      <w:r>
        <w:t>Mediante fichero</w:t>
      </w:r>
      <w:r w:rsidR="00A55A2B">
        <w:t>s:</w:t>
      </w:r>
    </w:p>
    <w:p w14:paraId="4809412C" w14:textId="4EAFCC84" w:rsidR="00A55A2B" w:rsidRDefault="00A55A2B" w:rsidP="00A55A2B">
      <w:pPr>
        <w:pStyle w:val="AParrafonormal"/>
        <w:numPr>
          <w:ilvl w:val="1"/>
          <w:numId w:val="49"/>
        </w:numPr>
      </w:pPr>
      <w:r>
        <w:t>GIP</w:t>
      </w:r>
    </w:p>
    <w:p w14:paraId="4945B04E" w14:textId="23C6D142" w:rsidR="00747088" w:rsidRDefault="00747088" w:rsidP="00747088">
      <w:pPr>
        <w:pStyle w:val="AParrafonormal"/>
        <w:numPr>
          <w:ilvl w:val="2"/>
          <w:numId w:val="49"/>
        </w:numPr>
      </w:pPr>
      <w:r>
        <w:t xml:space="preserve">Bajas </w:t>
      </w:r>
    </w:p>
    <w:p w14:paraId="1D568B33" w14:textId="4155FD8E" w:rsidR="00A11C92" w:rsidRDefault="00A11C92" w:rsidP="00747088">
      <w:pPr>
        <w:pStyle w:val="AParrafonormal"/>
        <w:numPr>
          <w:ilvl w:val="2"/>
          <w:numId w:val="49"/>
        </w:numPr>
      </w:pPr>
      <w:r>
        <w:t>Agente/Mediadores (pendiente de validar)</w:t>
      </w:r>
    </w:p>
    <w:p w14:paraId="2FE43C3E" w14:textId="22318574" w:rsidR="006F1A67" w:rsidRDefault="006F1A67" w:rsidP="006F1A67">
      <w:pPr>
        <w:pStyle w:val="AParrafonormal"/>
        <w:numPr>
          <w:ilvl w:val="0"/>
          <w:numId w:val="49"/>
        </w:numPr>
      </w:pPr>
      <w:r>
        <w:t xml:space="preserve">Volcado de datos </w:t>
      </w:r>
      <w:r w:rsidR="001C09AD">
        <w:t>o Api (pendiente de decidir)</w:t>
      </w:r>
    </w:p>
    <w:p w14:paraId="60D97C45" w14:textId="25BAB573" w:rsidR="001C09AD" w:rsidRDefault="001C09AD" w:rsidP="001C09AD">
      <w:pPr>
        <w:pStyle w:val="AParrafonormal"/>
        <w:numPr>
          <w:ilvl w:val="1"/>
          <w:numId w:val="49"/>
        </w:numPr>
      </w:pPr>
      <w:r>
        <w:t>Atenea</w:t>
      </w:r>
    </w:p>
    <w:p w14:paraId="06CFB547" w14:textId="219B6BC2" w:rsidR="00034008" w:rsidRPr="002C76AE" w:rsidRDefault="00034008" w:rsidP="00034008">
      <w:pPr>
        <w:pStyle w:val="AParrafonormal"/>
        <w:numPr>
          <w:ilvl w:val="2"/>
          <w:numId w:val="49"/>
        </w:numPr>
      </w:pPr>
      <w:proofErr w:type="spellStart"/>
      <w:r>
        <w:t>Reporting</w:t>
      </w:r>
      <w:proofErr w:type="spellEnd"/>
    </w:p>
    <w:p w14:paraId="5BBDA526" w14:textId="1FF5F0FF" w:rsidR="006D5AA9" w:rsidRDefault="00D767E9" w:rsidP="00D767E9">
      <w:pPr>
        <w:pStyle w:val="AtituloNumerado"/>
      </w:pPr>
      <w:bookmarkStart w:id="7" w:name="_Toc62933266"/>
      <w:r>
        <w:lastRenderedPageBreak/>
        <w:t>Otros aspectos técnicos</w:t>
      </w:r>
      <w:bookmarkEnd w:id="7"/>
    </w:p>
    <w:p w14:paraId="738610EB" w14:textId="102CB04D" w:rsidR="009C5153" w:rsidRDefault="00C34FC5" w:rsidP="00491E15">
      <w:pPr>
        <w:pStyle w:val="AParrafonormal"/>
      </w:pPr>
      <w:r>
        <w:t xml:space="preserve">La infraestructura </w:t>
      </w:r>
      <w:proofErr w:type="spellStart"/>
      <w:r>
        <w:t>cloud</w:t>
      </w:r>
      <w:proofErr w:type="spellEnd"/>
      <w:r>
        <w:t xml:space="preserve"> de la solución técnica no</w:t>
      </w:r>
      <w:r w:rsidR="001B08F3">
        <w:t xml:space="preserve">s </w:t>
      </w:r>
      <w:r w:rsidR="00BD5415">
        <w:t>aporta</w:t>
      </w:r>
      <w:r w:rsidR="001B08F3">
        <w:t xml:space="preserve"> una gran flexibilidad a la hora de dotar de recursos al aplicativo</w:t>
      </w:r>
      <w:r w:rsidR="00BD5415">
        <w:t>. La campaña de bajas de Asisa comienza en septiembre</w:t>
      </w:r>
      <w:r w:rsidR="004B0370">
        <w:t xml:space="preserve"> y </w:t>
      </w:r>
      <w:r w:rsidR="00171CAF">
        <w:t xml:space="preserve">dura aproximadamente 5 meses, durante ese </w:t>
      </w:r>
      <w:r w:rsidR="000C5479">
        <w:t xml:space="preserve">periodo de </w:t>
      </w:r>
      <w:r w:rsidR="00171CAF">
        <w:t>tiempo el uso de la herramienta es inten</w:t>
      </w:r>
      <w:r w:rsidR="000C5479">
        <w:t>sivo</w:t>
      </w:r>
      <w:r w:rsidR="00B623DD">
        <w:t xml:space="preserve">. Gracias a esa flexibilidad del entorno </w:t>
      </w:r>
      <w:proofErr w:type="spellStart"/>
      <w:r w:rsidR="00B623DD">
        <w:t>cloud</w:t>
      </w:r>
      <w:proofErr w:type="spellEnd"/>
      <w:r w:rsidR="00B623DD">
        <w:t xml:space="preserve"> podremos regular los recursos</w:t>
      </w:r>
      <w:r w:rsidR="000E6DEC">
        <w:t xml:space="preserve"> de la infraestructura para dotar de mayor o menor rendimiento según las necesidades de uso de la aplicación.</w:t>
      </w:r>
    </w:p>
    <w:p w14:paraId="1D743E3C" w14:textId="30C191E6" w:rsidR="000E6DEC" w:rsidRPr="009C5153" w:rsidRDefault="000E6DEC" w:rsidP="00491E15">
      <w:pPr>
        <w:pStyle w:val="AParrafonormal"/>
      </w:pPr>
      <w:r>
        <w:t>También es primordial</w:t>
      </w:r>
      <w:r w:rsidR="00506164">
        <w:t xml:space="preserve"> optimizar el modelo de datos y el código de la aplicación para evitar posibles problemas de desempeño durante los picos de uso.</w:t>
      </w:r>
    </w:p>
    <w:sectPr w:rsidR="000E6DEC" w:rsidRPr="009C5153" w:rsidSect="00E8545E">
      <w:headerReference w:type="default" r:id="rId24"/>
      <w:footerReference w:type="default" r:id="rId25"/>
      <w:pgSz w:w="11907" w:h="16840" w:code="9"/>
      <w:pgMar w:top="1440" w:right="1797" w:bottom="1440" w:left="179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DA14" w14:textId="77777777" w:rsidR="00BF1589" w:rsidRDefault="00BF1589">
      <w:r>
        <w:separator/>
      </w:r>
    </w:p>
  </w:endnote>
  <w:endnote w:type="continuationSeparator" w:id="0">
    <w:p w14:paraId="53B6826A" w14:textId="77777777" w:rsidR="00BF1589" w:rsidRDefault="00BF1589">
      <w:r>
        <w:continuationSeparator/>
      </w:r>
    </w:p>
  </w:endnote>
  <w:endnote w:type="continuationNotice" w:id="1">
    <w:p w14:paraId="2D51362C" w14:textId="77777777" w:rsidR="00BF1589" w:rsidRDefault="00BF158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573271"/>
      <w:docPartObj>
        <w:docPartGallery w:val="Page Numbers (Bottom of Page)"/>
        <w:docPartUnique/>
      </w:docPartObj>
    </w:sdtPr>
    <w:sdtEndPr/>
    <w:sdtContent>
      <w:p w14:paraId="1A057BEC" w14:textId="77777777" w:rsidR="00E8545E" w:rsidRDefault="00E8545E" w:rsidP="00E8545E">
        <w:pPr>
          <w:pStyle w:val="Piedepgina"/>
          <w:pBdr>
            <w:top w:val="single" w:sz="4" w:space="0" w:color="auto"/>
          </w:pBdr>
          <w:jc w:val="center"/>
        </w:pPr>
        <w:r>
          <w:t xml:space="preserve">Pág. </w:t>
        </w:r>
        <w:r w:rsidRPr="00E8545E">
          <w:fldChar w:fldCharType="begin"/>
        </w:r>
        <w:r w:rsidRPr="00E8545E">
          <w:instrText xml:space="preserve"> PAGE </w:instrText>
        </w:r>
        <w:r w:rsidRPr="00E8545E">
          <w:fldChar w:fldCharType="separate"/>
        </w:r>
        <w:r w:rsidR="00C451A1">
          <w:rPr>
            <w:noProof/>
          </w:rPr>
          <w:t>4</w:t>
        </w:r>
        <w:r w:rsidRPr="00E8545E">
          <w:fldChar w:fldCharType="end"/>
        </w:r>
        <w:r w:rsidRPr="00E8545E">
          <w:t xml:space="preserve"> de </w:t>
        </w:r>
        <w:r>
          <w:fldChar w:fldCharType="begin"/>
        </w:r>
        <w:r>
          <w:instrText>NUMPAGES</w:instrText>
        </w:r>
        <w:r>
          <w:fldChar w:fldCharType="separate"/>
        </w:r>
        <w:r w:rsidR="00C451A1">
          <w:rPr>
            <w:noProof/>
          </w:rPr>
          <w:t>9</w:t>
        </w:r>
        <w:r>
          <w:fldChar w:fldCharType="end"/>
        </w:r>
      </w:p>
    </w:sdtContent>
  </w:sdt>
  <w:p w14:paraId="61829076" w14:textId="77777777" w:rsidR="00E8545E" w:rsidRDefault="00E8545E" w:rsidP="00E8545E">
    <w:pPr>
      <w:pStyle w:val="Piedepgina"/>
      <w:pBdr>
        <w:top w:val="single" w:sz="4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4B86" w14:textId="77777777" w:rsidR="00626F69" w:rsidRDefault="00626F69" w:rsidP="00087CF3">
    <w:pPr>
      <w:pStyle w:val="Piedepgina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8C8F2" w14:textId="77777777" w:rsidR="00FC7634" w:rsidRDefault="00FC763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69BF" w14:textId="77777777" w:rsidR="00626F69" w:rsidRDefault="00626F69" w:rsidP="00087CF3">
    <w:pPr>
      <w:pStyle w:val="Piedepgina"/>
      <w:jc w:val="center"/>
    </w:pP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451A1">
      <w:rPr>
        <w:rStyle w:val="Nmerodepgina"/>
        <w:noProof/>
      </w:rPr>
      <w:t>5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451A1">
      <w:rPr>
        <w:rStyle w:val="Nmerodepgina"/>
        <w:noProof/>
      </w:rPr>
      <w:t>9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3576" w14:textId="77777777" w:rsidR="00BF1589" w:rsidRDefault="00BF1589">
      <w:r>
        <w:separator/>
      </w:r>
    </w:p>
  </w:footnote>
  <w:footnote w:type="continuationSeparator" w:id="0">
    <w:p w14:paraId="2F7A7A1B" w14:textId="77777777" w:rsidR="00BF1589" w:rsidRDefault="00BF1589">
      <w:r>
        <w:continuationSeparator/>
      </w:r>
    </w:p>
  </w:footnote>
  <w:footnote w:type="continuationNotice" w:id="1">
    <w:p w14:paraId="286C308B" w14:textId="77777777" w:rsidR="00BF1589" w:rsidRDefault="00BF158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0F7C" w14:textId="25420BB1" w:rsidR="00E8545E" w:rsidRPr="00E8545E" w:rsidRDefault="00E8545E" w:rsidP="00E8545E">
    <w:pPr>
      <w:pStyle w:val="Encabezado"/>
      <w:pBdr>
        <w:bottom w:val="single" w:sz="4" w:space="1" w:color="auto"/>
      </w:pBdr>
      <w:jc w:val="left"/>
      <w:rPr>
        <w:lang w:val="es-ES_tradnl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71CCF1C6" wp14:editId="5E643F0D">
          <wp:simplePos x="0" y="0"/>
          <wp:positionH relativeFrom="margin">
            <wp:posOffset>4678680</wp:posOffset>
          </wp:positionH>
          <wp:positionV relativeFrom="margin">
            <wp:posOffset>-676275</wp:posOffset>
          </wp:positionV>
          <wp:extent cx="642620" cy="365760"/>
          <wp:effectExtent l="0" t="0" r="508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ueva_Arquitectura_peq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620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1FA2">
      <w:t>Pólizas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28C6" w14:textId="77777777" w:rsidR="00FC7634" w:rsidRDefault="00FC76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3CE5" w14:textId="77777777" w:rsidR="00FC7634" w:rsidRDefault="00FC763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527B" w14:textId="6934ECEA" w:rsidR="00626F69" w:rsidRPr="00396D0F" w:rsidRDefault="00626F69" w:rsidP="00824B22">
    <w:pPr>
      <w:pStyle w:val="Encabezado"/>
      <w:pBdr>
        <w:bottom w:val="single" w:sz="4" w:space="1" w:color="auto"/>
      </w:pBdr>
      <w:rPr>
        <w:sz w:val="20"/>
      </w:rPr>
    </w:pPr>
    <w:r>
      <w:rPr>
        <w:rFonts w:ascii="Trebuchet MS" w:hAnsi="Trebuchet MS"/>
        <w:b/>
        <w:bCs/>
        <w:noProof/>
        <w:color w:val="FF5A00"/>
        <w:kern w:val="36"/>
        <w:sz w:val="48"/>
        <w:szCs w:val="48"/>
      </w:rPr>
      <w:drawing>
        <wp:inline distT="0" distB="0" distL="0" distR="0" wp14:anchorId="15AA61CC" wp14:editId="447693D2">
          <wp:extent cx="1238250" cy="244161"/>
          <wp:effectExtent l="0" t="0" r="0" b="3810"/>
          <wp:docPr id="10" name="ctl00_imgLogoSitio">
            <a:hlinkClick xmlns:a="http://schemas.openxmlformats.org/drawingml/2006/main" r:id="rId1" tooltip="&quot;Seguros de salud - Asisa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imgLogoSitio" descr="Logo Asisa - Seguros de salud">
                    <a:hlinkClick r:id="rId1" tooltip="&quot;Seguros de salud - Asisa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244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24B22">
      <w:rPr>
        <w:sz w:val="20"/>
      </w:rPr>
      <w:tab/>
    </w:r>
    <w:r w:rsidR="00BB6D08">
      <w:rPr>
        <w:sz w:val="20"/>
      </w:rPr>
      <w:tab/>
    </w:r>
    <w:sdt>
      <w:sdtPr>
        <w:rPr>
          <w:sz w:val="20"/>
        </w:rPr>
        <w:alias w:val="Título"/>
        <w:tag w:val=""/>
        <w:id w:val="1473356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01FA2">
          <w:rPr>
            <w:sz w:val="20"/>
          </w:rPr>
          <w:t>Herramienta de Bajas (POL-VES)</w:t>
        </w:r>
      </w:sdtContent>
    </w:sdt>
    <w:r w:rsidR="05275BDF" w:rsidRPr="6EE5DC1D">
      <w:rPr>
        <w:sz w:val="20"/>
      </w:rPr>
      <w:t xml:space="preserve"> - </w:t>
    </w:r>
    <w:sdt>
      <w:sdtPr>
        <w:rPr>
          <w:sz w:val="20"/>
        </w:rPr>
        <w:alias w:val="Asunto"/>
        <w:tag w:val=""/>
        <w:id w:val="-5428268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A665B">
          <w:rPr>
            <w:sz w:val="20"/>
          </w:rPr>
          <w:t>Documento Técnico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60CF30C"/>
    <w:lvl w:ilvl="0">
      <w:start w:val="1"/>
      <w:numFmt w:val="decimal"/>
      <w:pStyle w:val="AtituloNumerado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titulonumerad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CE3041"/>
    <w:multiLevelType w:val="multilevel"/>
    <w:tmpl w:val="FB4C5412"/>
    <w:styleLink w:val="Listaactual1"/>
    <w:lvl w:ilvl="0">
      <w:start w:val="1"/>
      <w:numFmt w:val="none"/>
      <w:lvlText w:val="(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7A7AB1"/>
    <w:multiLevelType w:val="multilevel"/>
    <w:tmpl w:val="51105F78"/>
    <w:numStyleLink w:val="EstiloconNumeracin"/>
  </w:abstractNum>
  <w:abstractNum w:abstractNumId="3" w15:restartNumberingAfterBreak="0">
    <w:nsid w:val="04F15096"/>
    <w:multiLevelType w:val="multilevel"/>
    <w:tmpl w:val="921CCB66"/>
    <w:lvl w:ilvl="0">
      <w:start w:val="1"/>
      <w:numFmt w:val="decimal"/>
      <w:pStyle w:val="Listaconnumeracin-Nivel1"/>
      <w:lvlText w:val="%1."/>
      <w:lvlJc w:val="left"/>
      <w:pPr>
        <w:tabs>
          <w:tab w:val="num" w:pos="3362"/>
        </w:tabs>
        <w:ind w:left="3362" w:hanging="360"/>
      </w:pPr>
      <w:rPr>
        <w:rFonts w:hint="default"/>
        <w:b/>
        <w:i w:val="0"/>
        <w:color w:val="595959"/>
        <w:sz w:val="22"/>
      </w:rPr>
    </w:lvl>
    <w:lvl w:ilvl="1">
      <w:start w:val="1"/>
      <w:numFmt w:val="lowerLetter"/>
      <w:lvlText w:val="%2)"/>
      <w:lvlJc w:val="left"/>
      <w:pPr>
        <w:tabs>
          <w:tab w:val="num" w:pos="3722"/>
        </w:tabs>
        <w:ind w:left="3722" w:hanging="360"/>
      </w:pPr>
      <w:rPr>
        <w:rFonts w:hint="default"/>
        <w:b w:val="0"/>
        <w:i w:val="0"/>
        <w:color w:val="595959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4082"/>
        </w:tabs>
        <w:ind w:left="4082" w:hanging="360"/>
      </w:pPr>
      <w:rPr>
        <w:rFonts w:hint="default"/>
        <w:b w:val="0"/>
        <w:i w:val="0"/>
      </w:rPr>
    </w:lvl>
    <w:lvl w:ilvl="3">
      <w:numFmt w:val="none"/>
      <w:lvlText w:val=""/>
      <w:lvlJc w:val="left"/>
      <w:pPr>
        <w:tabs>
          <w:tab w:val="num" w:pos="1922"/>
        </w:tabs>
      </w:pPr>
    </w:lvl>
    <w:lvl w:ilvl="4">
      <w:numFmt w:val="none"/>
      <w:lvlText w:val=""/>
      <w:lvlJc w:val="left"/>
      <w:pPr>
        <w:tabs>
          <w:tab w:val="num" w:pos="1922"/>
        </w:tabs>
      </w:pPr>
    </w:lvl>
    <w:lvl w:ilvl="5">
      <w:numFmt w:val="none"/>
      <w:lvlText w:val=""/>
      <w:lvlJc w:val="left"/>
      <w:pPr>
        <w:tabs>
          <w:tab w:val="num" w:pos="1922"/>
        </w:tabs>
      </w:pPr>
    </w:lvl>
    <w:lvl w:ilvl="6">
      <w:numFmt w:val="none"/>
      <w:lvlText w:val=""/>
      <w:lvlJc w:val="left"/>
      <w:pPr>
        <w:tabs>
          <w:tab w:val="num" w:pos="1922"/>
        </w:tabs>
      </w:pPr>
    </w:lvl>
    <w:lvl w:ilvl="7">
      <w:numFmt w:val="none"/>
      <w:lvlText w:val=""/>
      <w:lvlJc w:val="left"/>
      <w:pPr>
        <w:tabs>
          <w:tab w:val="num" w:pos="1922"/>
        </w:tabs>
      </w:pPr>
    </w:lvl>
    <w:lvl w:ilvl="8">
      <w:numFmt w:val="none"/>
      <w:lvlText w:val=""/>
      <w:lvlJc w:val="left"/>
      <w:pPr>
        <w:tabs>
          <w:tab w:val="num" w:pos="1922"/>
        </w:tabs>
      </w:pPr>
    </w:lvl>
  </w:abstractNum>
  <w:abstractNum w:abstractNumId="4" w15:restartNumberingAfterBreak="0">
    <w:nsid w:val="0A807581"/>
    <w:multiLevelType w:val="hybridMultilevel"/>
    <w:tmpl w:val="A38E2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609AB"/>
    <w:multiLevelType w:val="hybridMultilevel"/>
    <w:tmpl w:val="135C2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D011E"/>
    <w:multiLevelType w:val="hybridMultilevel"/>
    <w:tmpl w:val="4CF81B8E"/>
    <w:name w:val="Lista numerada22222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8232A"/>
    <w:multiLevelType w:val="hybridMultilevel"/>
    <w:tmpl w:val="8062A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C04BC"/>
    <w:multiLevelType w:val="hybridMultilevel"/>
    <w:tmpl w:val="8982D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27A60"/>
    <w:multiLevelType w:val="multilevel"/>
    <w:tmpl w:val="DCB83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796368"/>
    <w:multiLevelType w:val="singleLevel"/>
    <w:tmpl w:val="25662BEA"/>
    <w:lvl w:ilvl="0">
      <w:start w:val="1"/>
      <w:numFmt w:val="decimal"/>
      <w:pStyle w:val="CursoTtulo1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1" w15:restartNumberingAfterBreak="0">
    <w:nsid w:val="2B0C1CD5"/>
    <w:multiLevelType w:val="hybridMultilevel"/>
    <w:tmpl w:val="5906B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26F3F"/>
    <w:multiLevelType w:val="hybridMultilevel"/>
    <w:tmpl w:val="69426E54"/>
    <w:lvl w:ilvl="0" w:tplc="B5DC45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31205"/>
    <w:multiLevelType w:val="multilevel"/>
    <w:tmpl w:val="A57E5EB8"/>
    <w:numStyleLink w:val="EstiloconVietas"/>
  </w:abstractNum>
  <w:abstractNum w:abstractNumId="14" w15:restartNumberingAfterBreak="0">
    <w:nsid w:val="2F935B9E"/>
    <w:multiLevelType w:val="multilevel"/>
    <w:tmpl w:val="A57E5EB8"/>
    <w:numStyleLink w:val="EstiloconVietas"/>
  </w:abstractNum>
  <w:abstractNum w:abstractNumId="15" w15:restartNumberingAfterBreak="0">
    <w:nsid w:val="304E6643"/>
    <w:multiLevelType w:val="multilevel"/>
    <w:tmpl w:val="44500E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9221EAF"/>
    <w:multiLevelType w:val="multilevel"/>
    <w:tmpl w:val="A57E5EB8"/>
    <w:styleLink w:val="EstiloconVietas"/>
    <w:lvl w:ilvl="0">
      <w:start w:val="1"/>
      <w:numFmt w:val="bullet"/>
      <w:pStyle w:val="Listaconvietas-Nivel1"/>
      <w:lvlText w:val=""/>
      <w:lvlJc w:val="left"/>
      <w:pPr>
        <w:ind w:left="360" w:hanging="360"/>
      </w:pPr>
      <w:rPr>
        <w:rFonts w:ascii="Symbol" w:hAnsi="Symbol" w:hint="default"/>
        <w:color w:val="F79646" w:themeColor="accent6"/>
      </w:rPr>
    </w:lvl>
    <w:lvl w:ilvl="1">
      <w:start w:val="1"/>
      <w:numFmt w:val="bullet"/>
      <w:pStyle w:val="Listaconvietas-Nivel2"/>
      <w:lvlText w:val="o"/>
      <w:lvlJc w:val="left"/>
      <w:pPr>
        <w:ind w:left="720" w:hanging="360"/>
      </w:pPr>
      <w:rPr>
        <w:rFonts w:ascii="Courier New" w:hAnsi="Courier New" w:hint="default"/>
        <w:color w:val="F79646" w:themeColor="accent6"/>
        <w:sz w:val="16"/>
      </w:rPr>
    </w:lvl>
    <w:lvl w:ilvl="2">
      <w:start w:val="1"/>
      <w:numFmt w:val="bullet"/>
      <w:pStyle w:val="Listaconvietas-Nivel3"/>
      <w:lvlText w:val=""/>
      <w:lvlJc w:val="left"/>
      <w:pPr>
        <w:ind w:left="1080" w:hanging="360"/>
      </w:pPr>
      <w:rPr>
        <w:rFonts w:ascii="Symbol" w:hAnsi="Symbol" w:hint="default"/>
        <w:color w:val="F79646" w:themeColor="accent6"/>
      </w:rPr>
    </w:lvl>
    <w:lvl w:ilvl="3">
      <w:start w:val="1"/>
      <w:numFmt w:val="bullet"/>
      <w:lvlRestart w:val="1"/>
      <w:lvlText w:val="o"/>
      <w:lvlJc w:val="left"/>
      <w:pPr>
        <w:ind w:left="1440" w:hanging="360"/>
      </w:pPr>
      <w:rPr>
        <w:rFonts w:ascii="Courier New" w:hAnsi="Courier New" w:hint="default"/>
        <w:color w:val="8064A2" w:themeColor="accent4"/>
        <w:sz w:val="1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427DEC"/>
    <w:multiLevelType w:val="multilevel"/>
    <w:tmpl w:val="51105F78"/>
    <w:numStyleLink w:val="EstiloconNumeracin"/>
  </w:abstractNum>
  <w:abstractNum w:abstractNumId="18" w15:restartNumberingAfterBreak="0">
    <w:nsid w:val="4B1763DD"/>
    <w:multiLevelType w:val="hybridMultilevel"/>
    <w:tmpl w:val="A13E3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A337B"/>
    <w:multiLevelType w:val="hybridMultilevel"/>
    <w:tmpl w:val="C6D09A02"/>
    <w:lvl w:ilvl="0" w:tplc="A8EAA500">
      <w:start w:val="1"/>
      <w:numFmt w:val="lowerLetter"/>
      <w:pStyle w:val="Listaconnumeracin-Nivel2"/>
      <w:lvlText w:val="%1."/>
      <w:lvlJc w:val="left"/>
      <w:pPr>
        <w:ind w:left="1077" w:hanging="360"/>
      </w:pPr>
      <w:rPr>
        <w:rFonts w:hint="default"/>
        <w:color w:val="FFFFFF" w:themeColor="background1"/>
        <w:u w:color="FFFFFF" w:themeColor="background1"/>
      </w:rPr>
    </w:lvl>
    <w:lvl w:ilvl="1" w:tplc="0C0A0019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50631CEC"/>
    <w:multiLevelType w:val="singleLevel"/>
    <w:tmpl w:val="3780A428"/>
    <w:lvl w:ilvl="0">
      <w:start w:val="1"/>
      <w:numFmt w:val="bullet"/>
      <w:pStyle w:val="CursoTopo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effect w:val="none"/>
      </w:rPr>
    </w:lvl>
  </w:abstractNum>
  <w:abstractNum w:abstractNumId="21" w15:restartNumberingAfterBreak="0">
    <w:nsid w:val="537E3E1B"/>
    <w:multiLevelType w:val="hybridMultilevel"/>
    <w:tmpl w:val="802C91A0"/>
    <w:lvl w:ilvl="0" w:tplc="6778D2C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713A5"/>
    <w:multiLevelType w:val="hybridMultilevel"/>
    <w:tmpl w:val="E184041E"/>
    <w:lvl w:ilvl="0" w:tplc="5EFEA59C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F132F"/>
    <w:multiLevelType w:val="hybridMultilevel"/>
    <w:tmpl w:val="94308AB6"/>
    <w:lvl w:ilvl="0" w:tplc="1286F39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509D1"/>
    <w:multiLevelType w:val="multilevel"/>
    <w:tmpl w:val="51105F78"/>
    <w:numStyleLink w:val="EstiloconNumeracin"/>
  </w:abstractNum>
  <w:abstractNum w:abstractNumId="25" w15:restartNumberingAfterBreak="0">
    <w:nsid w:val="603B0D8F"/>
    <w:multiLevelType w:val="hybridMultilevel"/>
    <w:tmpl w:val="85F0CB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4609A"/>
    <w:multiLevelType w:val="multilevel"/>
    <w:tmpl w:val="51105F78"/>
    <w:name w:val="Lista numerada2222"/>
    <w:styleLink w:val="EstiloconNumeracin"/>
    <w:lvl w:ilvl="0">
      <w:start w:val="1"/>
      <w:numFmt w:val="decimal"/>
      <w:lvlText w:val="%1. "/>
      <w:lvlJc w:val="left"/>
      <w:pPr>
        <w:ind w:left="360" w:hanging="360"/>
      </w:pPr>
      <w:rPr>
        <w:color w:val="F79646" w:themeColor="accent6"/>
      </w:rPr>
    </w:lvl>
    <w:lvl w:ilvl="1">
      <w:start w:val="1"/>
      <w:numFmt w:val="lowerLetter"/>
      <w:lvlText w:val="%2. "/>
      <w:lvlJc w:val="left"/>
      <w:pPr>
        <w:ind w:left="720" w:hanging="360"/>
      </w:pPr>
      <w:rPr>
        <w:rFonts w:hint="default"/>
        <w:color w:val="F79646" w:themeColor="accent6"/>
      </w:rPr>
    </w:lvl>
    <w:lvl w:ilvl="2">
      <w:start w:val="1"/>
      <w:numFmt w:val="decimal"/>
      <w:pStyle w:val="Listaconnumeracin-Nivel3"/>
      <w:lvlText w:val="%3. "/>
      <w:lvlJc w:val="left"/>
      <w:pPr>
        <w:ind w:left="1080" w:hanging="360"/>
      </w:pPr>
      <w:rPr>
        <w:rFonts w:hint="default"/>
        <w:color w:val="F79646" w:themeColor="accent6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  <w:color w:val="8064A2" w:themeColor="accent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7BA15EC"/>
    <w:multiLevelType w:val="multilevel"/>
    <w:tmpl w:val="670CAA4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760B4A14"/>
    <w:multiLevelType w:val="singleLevel"/>
    <w:tmpl w:val="FA6EDDEA"/>
    <w:lvl w:ilvl="0">
      <w:start w:val="1"/>
      <w:numFmt w:val="decimal"/>
      <w:pStyle w:val="Numeraci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B0551B3"/>
    <w:multiLevelType w:val="multilevel"/>
    <w:tmpl w:val="A57E5EB8"/>
    <w:numStyleLink w:val="EstiloconVietas"/>
  </w:abstractNum>
  <w:abstractNum w:abstractNumId="30" w15:restartNumberingAfterBreak="0">
    <w:nsid w:val="7C5E7083"/>
    <w:multiLevelType w:val="hybridMultilevel"/>
    <w:tmpl w:val="E9144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14274">
    <w:abstractNumId w:val="0"/>
  </w:num>
  <w:num w:numId="2" w16cid:durableId="1810049014">
    <w:abstractNumId w:val="28"/>
  </w:num>
  <w:num w:numId="3" w16cid:durableId="1261178278">
    <w:abstractNumId w:val="10"/>
  </w:num>
  <w:num w:numId="4" w16cid:durableId="456686775">
    <w:abstractNumId w:val="20"/>
  </w:num>
  <w:num w:numId="5" w16cid:durableId="35276790">
    <w:abstractNumId w:val="1"/>
  </w:num>
  <w:num w:numId="6" w16cid:durableId="211383309">
    <w:abstractNumId w:val="11"/>
  </w:num>
  <w:num w:numId="7" w16cid:durableId="823476226">
    <w:abstractNumId w:val="4"/>
  </w:num>
  <w:num w:numId="8" w16cid:durableId="1850480490">
    <w:abstractNumId w:val="25"/>
  </w:num>
  <w:num w:numId="9" w16cid:durableId="1232422358">
    <w:abstractNumId w:val="23"/>
  </w:num>
  <w:num w:numId="10" w16cid:durableId="54553413">
    <w:abstractNumId w:val="9"/>
  </w:num>
  <w:num w:numId="11" w16cid:durableId="1213662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9213038">
    <w:abstractNumId w:val="18"/>
  </w:num>
  <w:num w:numId="13" w16cid:durableId="1406146247">
    <w:abstractNumId w:val="27"/>
  </w:num>
  <w:num w:numId="14" w16cid:durableId="325785815">
    <w:abstractNumId w:val="30"/>
  </w:num>
  <w:num w:numId="15" w16cid:durableId="1853759239">
    <w:abstractNumId w:val="21"/>
  </w:num>
  <w:num w:numId="16" w16cid:durableId="397441282">
    <w:abstractNumId w:val="3"/>
  </w:num>
  <w:num w:numId="17" w16cid:durableId="1299798670">
    <w:abstractNumId w:val="16"/>
  </w:num>
  <w:num w:numId="18" w16cid:durableId="1045568479">
    <w:abstractNumId w:val="26"/>
  </w:num>
  <w:num w:numId="19" w16cid:durableId="1815484539">
    <w:abstractNumId w:val="14"/>
  </w:num>
  <w:num w:numId="20" w16cid:durableId="1041591606">
    <w:abstractNumId w:val="17"/>
  </w:num>
  <w:num w:numId="21" w16cid:durableId="1135220593">
    <w:abstractNumId w:val="13"/>
  </w:num>
  <w:num w:numId="22" w16cid:durableId="1186870956">
    <w:abstractNumId w:val="19"/>
  </w:num>
  <w:num w:numId="23" w16cid:durableId="188881637">
    <w:abstractNumId w:val="15"/>
  </w:num>
  <w:num w:numId="24" w16cid:durableId="24059917">
    <w:abstractNumId w:val="2"/>
  </w:num>
  <w:num w:numId="25" w16cid:durableId="548885274">
    <w:abstractNumId w:val="29"/>
  </w:num>
  <w:num w:numId="26" w16cid:durableId="1119027269">
    <w:abstractNumId w:val="6"/>
  </w:num>
  <w:num w:numId="27" w16cid:durableId="24454613">
    <w:abstractNumId w:val="24"/>
  </w:num>
  <w:num w:numId="28" w16cid:durableId="137308115">
    <w:abstractNumId w:val="12"/>
  </w:num>
  <w:num w:numId="29" w16cid:durableId="59908768">
    <w:abstractNumId w:val="0"/>
  </w:num>
  <w:num w:numId="30" w16cid:durableId="1857959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32239823">
    <w:abstractNumId w:val="0"/>
  </w:num>
  <w:num w:numId="32" w16cid:durableId="1220899013">
    <w:abstractNumId w:val="0"/>
  </w:num>
  <w:num w:numId="33" w16cid:durableId="762460751">
    <w:abstractNumId w:val="0"/>
  </w:num>
  <w:num w:numId="34" w16cid:durableId="1525052540">
    <w:abstractNumId w:val="0"/>
  </w:num>
  <w:num w:numId="35" w16cid:durableId="1878927092">
    <w:abstractNumId w:val="0"/>
  </w:num>
  <w:num w:numId="36" w16cid:durableId="741878598">
    <w:abstractNumId w:val="0"/>
  </w:num>
  <w:num w:numId="37" w16cid:durableId="1545362366">
    <w:abstractNumId w:val="0"/>
  </w:num>
  <w:num w:numId="38" w16cid:durableId="1175992543">
    <w:abstractNumId w:val="0"/>
  </w:num>
  <w:num w:numId="39" w16cid:durableId="1297377043">
    <w:abstractNumId w:val="0"/>
  </w:num>
  <w:num w:numId="40" w16cid:durableId="2045207291">
    <w:abstractNumId w:val="0"/>
  </w:num>
  <w:num w:numId="41" w16cid:durableId="1578056998">
    <w:abstractNumId w:val="0"/>
  </w:num>
  <w:num w:numId="42" w16cid:durableId="1004747665">
    <w:abstractNumId w:val="0"/>
  </w:num>
  <w:num w:numId="43" w16cid:durableId="1113866766">
    <w:abstractNumId w:val="0"/>
  </w:num>
  <w:num w:numId="44" w16cid:durableId="140461296">
    <w:abstractNumId w:val="0"/>
  </w:num>
  <w:num w:numId="45" w16cid:durableId="2036736511">
    <w:abstractNumId w:val="0"/>
  </w:num>
  <w:num w:numId="46" w16cid:durableId="123886700">
    <w:abstractNumId w:val="0"/>
  </w:num>
  <w:num w:numId="47" w16cid:durableId="34622471">
    <w:abstractNumId w:val="8"/>
  </w:num>
  <w:num w:numId="48" w16cid:durableId="814681842">
    <w:abstractNumId w:val="5"/>
  </w:num>
  <w:num w:numId="49" w16cid:durableId="489491219">
    <w:abstractNumId w:val="7"/>
  </w:num>
  <w:num w:numId="50" w16cid:durableId="619000192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97"/>
    <w:rsid w:val="00001C6F"/>
    <w:rsid w:val="0000247A"/>
    <w:rsid w:val="00004514"/>
    <w:rsid w:val="000100E8"/>
    <w:rsid w:val="00010589"/>
    <w:rsid w:val="00010697"/>
    <w:rsid w:val="00010966"/>
    <w:rsid w:val="00011BE9"/>
    <w:rsid w:val="0001204A"/>
    <w:rsid w:val="0001232B"/>
    <w:rsid w:val="000132EF"/>
    <w:rsid w:val="00013622"/>
    <w:rsid w:val="00014C88"/>
    <w:rsid w:val="00016382"/>
    <w:rsid w:val="00020916"/>
    <w:rsid w:val="0002106C"/>
    <w:rsid w:val="00021302"/>
    <w:rsid w:val="000221DA"/>
    <w:rsid w:val="0002268F"/>
    <w:rsid w:val="00022B1B"/>
    <w:rsid w:val="000241AF"/>
    <w:rsid w:val="00026721"/>
    <w:rsid w:val="00027145"/>
    <w:rsid w:val="000306EB"/>
    <w:rsid w:val="000313BD"/>
    <w:rsid w:val="0003148E"/>
    <w:rsid w:val="00034008"/>
    <w:rsid w:val="0003436B"/>
    <w:rsid w:val="00035716"/>
    <w:rsid w:val="0003576A"/>
    <w:rsid w:val="00036505"/>
    <w:rsid w:val="000402D5"/>
    <w:rsid w:val="000409B8"/>
    <w:rsid w:val="00042AF8"/>
    <w:rsid w:val="00042B24"/>
    <w:rsid w:val="00043536"/>
    <w:rsid w:val="00043B92"/>
    <w:rsid w:val="00044602"/>
    <w:rsid w:val="00044D4C"/>
    <w:rsid w:val="00045CF6"/>
    <w:rsid w:val="00046248"/>
    <w:rsid w:val="00053A4A"/>
    <w:rsid w:val="000548EE"/>
    <w:rsid w:val="000563C7"/>
    <w:rsid w:val="00056D19"/>
    <w:rsid w:val="00060B21"/>
    <w:rsid w:val="00060F47"/>
    <w:rsid w:val="000615BC"/>
    <w:rsid w:val="00065B9A"/>
    <w:rsid w:val="00066795"/>
    <w:rsid w:val="00066DB7"/>
    <w:rsid w:val="00067201"/>
    <w:rsid w:val="00071FAB"/>
    <w:rsid w:val="000731F5"/>
    <w:rsid w:val="00074387"/>
    <w:rsid w:val="0007571B"/>
    <w:rsid w:val="000770FB"/>
    <w:rsid w:val="00077532"/>
    <w:rsid w:val="000801C9"/>
    <w:rsid w:val="00080FFA"/>
    <w:rsid w:val="0008477F"/>
    <w:rsid w:val="00084C10"/>
    <w:rsid w:val="00084F7F"/>
    <w:rsid w:val="00085E95"/>
    <w:rsid w:val="00087472"/>
    <w:rsid w:val="00087CF3"/>
    <w:rsid w:val="00090CB9"/>
    <w:rsid w:val="00091FE3"/>
    <w:rsid w:val="00092742"/>
    <w:rsid w:val="000927DC"/>
    <w:rsid w:val="00092F8E"/>
    <w:rsid w:val="0009348F"/>
    <w:rsid w:val="00093969"/>
    <w:rsid w:val="000940CE"/>
    <w:rsid w:val="000943DC"/>
    <w:rsid w:val="0009552A"/>
    <w:rsid w:val="00095A29"/>
    <w:rsid w:val="000A1052"/>
    <w:rsid w:val="000A1BFD"/>
    <w:rsid w:val="000A1C2E"/>
    <w:rsid w:val="000A252E"/>
    <w:rsid w:val="000A2B8D"/>
    <w:rsid w:val="000A409D"/>
    <w:rsid w:val="000A7E8B"/>
    <w:rsid w:val="000B0010"/>
    <w:rsid w:val="000B0C28"/>
    <w:rsid w:val="000B0D58"/>
    <w:rsid w:val="000B148E"/>
    <w:rsid w:val="000B1563"/>
    <w:rsid w:val="000B17C3"/>
    <w:rsid w:val="000B226E"/>
    <w:rsid w:val="000B2E61"/>
    <w:rsid w:val="000B492F"/>
    <w:rsid w:val="000B6E9F"/>
    <w:rsid w:val="000B7E9A"/>
    <w:rsid w:val="000C0AC8"/>
    <w:rsid w:val="000C0D09"/>
    <w:rsid w:val="000C2FDA"/>
    <w:rsid w:val="000C4CD8"/>
    <w:rsid w:val="000C4E4A"/>
    <w:rsid w:val="000C538B"/>
    <w:rsid w:val="000C5479"/>
    <w:rsid w:val="000C55FB"/>
    <w:rsid w:val="000C6D3D"/>
    <w:rsid w:val="000D02DD"/>
    <w:rsid w:val="000D052B"/>
    <w:rsid w:val="000D063D"/>
    <w:rsid w:val="000D075C"/>
    <w:rsid w:val="000D1734"/>
    <w:rsid w:val="000D35FE"/>
    <w:rsid w:val="000D4268"/>
    <w:rsid w:val="000D47A2"/>
    <w:rsid w:val="000D4E68"/>
    <w:rsid w:val="000D5D35"/>
    <w:rsid w:val="000D7AA1"/>
    <w:rsid w:val="000E029E"/>
    <w:rsid w:val="000E2002"/>
    <w:rsid w:val="000E48EB"/>
    <w:rsid w:val="000E5EA0"/>
    <w:rsid w:val="000E6DEC"/>
    <w:rsid w:val="000F13B5"/>
    <w:rsid w:val="000F20D1"/>
    <w:rsid w:val="000F68AF"/>
    <w:rsid w:val="000F6972"/>
    <w:rsid w:val="000F6AC0"/>
    <w:rsid w:val="000F7965"/>
    <w:rsid w:val="00100205"/>
    <w:rsid w:val="0010106B"/>
    <w:rsid w:val="00101BB9"/>
    <w:rsid w:val="00101FC9"/>
    <w:rsid w:val="00102401"/>
    <w:rsid w:val="00105FC3"/>
    <w:rsid w:val="00106C7C"/>
    <w:rsid w:val="00107208"/>
    <w:rsid w:val="00107898"/>
    <w:rsid w:val="0011005B"/>
    <w:rsid w:val="00112184"/>
    <w:rsid w:val="00114F35"/>
    <w:rsid w:val="0011501E"/>
    <w:rsid w:val="001158D5"/>
    <w:rsid w:val="0011693D"/>
    <w:rsid w:val="001178FE"/>
    <w:rsid w:val="00117F0E"/>
    <w:rsid w:val="00122D6F"/>
    <w:rsid w:val="00124EA7"/>
    <w:rsid w:val="00125292"/>
    <w:rsid w:val="001255F5"/>
    <w:rsid w:val="00127515"/>
    <w:rsid w:val="00127EA7"/>
    <w:rsid w:val="00130BAE"/>
    <w:rsid w:val="00130DD2"/>
    <w:rsid w:val="0013157A"/>
    <w:rsid w:val="0013342D"/>
    <w:rsid w:val="00134634"/>
    <w:rsid w:val="001353C0"/>
    <w:rsid w:val="00136530"/>
    <w:rsid w:val="00136BF5"/>
    <w:rsid w:val="00140532"/>
    <w:rsid w:val="0014281E"/>
    <w:rsid w:val="00142D6E"/>
    <w:rsid w:val="00143BE0"/>
    <w:rsid w:val="00143DF3"/>
    <w:rsid w:val="00145EA8"/>
    <w:rsid w:val="0015063D"/>
    <w:rsid w:val="00150653"/>
    <w:rsid w:val="00150AF0"/>
    <w:rsid w:val="001530AB"/>
    <w:rsid w:val="0015343B"/>
    <w:rsid w:val="00153DAC"/>
    <w:rsid w:val="001546C1"/>
    <w:rsid w:val="00154DED"/>
    <w:rsid w:val="001558D5"/>
    <w:rsid w:val="0015721A"/>
    <w:rsid w:val="001574CD"/>
    <w:rsid w:val="00157E12"/>
    <w:rsid w:val="00157E85"/>
    <w:rsid w:val="0016141F"/>
    <w:rsid w:val="00161AEA"/>
    <w:rsid w:val="00162B73"/>
    <w:rsid w:val="00162F9E"/>
    <w:rsid w:val="00163517"/>
    <w:rsid w:val="001638B2"/>
    <w:rsid w:val="00166D94"/>
    <w:rsid w:val="00170374"/>
    <w:rsid w:val="00170B48"/>
    <w:rsid w:val="001710DA"/>
    <w:rsid w:val="00171CAF"/>
    <w:rsid w:val="00171EA6"/>
    <w:rsid w:val="00172D86"/>
    <w:rsid w:val="00173D6F"/>
    <w:rsid w:val="0018055A"/>
    <w:rsid w:val="001809D0"/>
    <w:rsid w:val="001817D1"/>
    <w:rsid w:val="00181A83"/>
    <w:rsid w:val="00182FBC"/>
    <w:rsid w:val="00183BD9"/>
    <w:rsid w:val="001845D9"/>
    <w:rsid w:val="00185469"/>
    <w:rsid w:val="00190007"/>
    <w:rsid w:val="00193244"/>
    <w:rsid w:val="0019334A"/>
    <w:rsid w:val="00193EF5"/>
    <w:rsid w:val="001973EA"/>
    <w:rsid w:val="001A0DA5"/>
    <w:rsid w:val="001A2033"/>
    <w:rsid w:val="001A48F9"/>
    <w:rsid w:val="001A4908"/>
    <w:rsid w:val="001A4D4C"/>
    <w:rsid w:val="001A58BA"/>
    <w:rsid w:val="001A614B"/>
    <w:rsid w:val="001A6A08"/>
    <w:rsid w:val="001B08F3"/>
    <w:rsid w:val="001B2580"/>
    <w:rsid w:val="001B3671"/>
    <w:rsid w:val="001B3D66"/>
    <w:rsid w:val="001B4E2E"/>
    <w:rsid w:val="001B6D07"/>
    <w:rsid w:val="001B7FB3"/>
    <w:rsid w:val="001B7FC5"/>
    <w:rsid w:val="001C05DD"/>
    <w:rsid w:val="001C09AD"/>
    <w:rsid w:val="001C21AC"/>
    <w:rsid w:val="001C226E"/>
    <w:rsid w:val="001C28FF"/>
    <w:rsid w:val="001C3053"/>
    <w:rsid w:val="001C56EC"/>
    <w:rsid w:val="001C657D"/>
    <w:rsid w:val="001C6627"/>
    <w:rsid w:val="001D06E9"/>
    <w:rsid w:val="001D0963"/>
    <w:rsid w:val="001D1CDC"/>
    <w:rsid w:val="001D2E29"/>
    <w:rsid w:val="001D41E0"/>
    <w:rsid w:val="001D4C53"/>
    <w:rsid w:val="001D53C9"/>
    <w:rsid w:val="001D7934"/>
    <w:rsid w:val="001E0592"/>
    <w:rsid w:val="001E1257"/>
    <w:rsid w:val="001E1E03"/>
    <w:rsid w:val="001E20FA"/>
    <w:rsid w:val="001E23D7"/>
    <w:rsid w:val="001E5F4C"/>
    <w:rsid w:val="001E662C"/>
    <w:rsid w:val="001E7649"/>
    <w:rsid w:val="001E79CE"/>
    <w:rsid w:val="001F2CF4"/>
    <w:rsid w:val="001F3BAA"/>
    <w:rsid w:val="001F3DB3"/>
    <w:rsid w:val="001F582C"/>
    <w:rsid w:val="001F596D"/>
    <w:rsid w:val="001F629E"/>
    <w:rsid w:val="001F6572"/>
    <w:rsid w:val="001F67A2"/>
    <w:rsid w:val="001F7172"/>
    <w:rsid w:val="0020025E"/>
    <w:rsid w:val="00201A26"/>
    <w:rsid w:val="0020250A"/>
    <w:rsid w:val="0020464B"/>
    <w:rsid w:val="0020531F"/>
    <w:rsid w:val="00207C47"/>
    <w:rsid w:val="00210D76"/>
    <w:rsid w:val="00211008"/>
    <w:rsid w:val="0021107C"/>
    <w:rsid w:val="0021161C"/>
    <w:rsid w:val="002127A5"/>
    <w:rsid w:val="002149CD"/>
    <w:rsid w:val="0021603D"/>
    <w:rsid w:val="0021668E"/>
    <w:rsid w:val="002176F1"/>
    <w:rsid w:val="002206BB"/>
    <w:rsid w:val="00220A61"/>
    <w:rsid w:val="002211BD"/>
    <w:rsid w:val="00221C92"/>
    <w:rsid w:val="002228F3"/>
    <w:rsid w:val="00222CEB"/>
    <w:rsid w:val="0022300D"/>
    <w:rsid w:val="002247BE"/>
    <w:rsid w:val="00230391"/>
    <w:rsid w:val="002308AA"/>
    <w:rsid w:val="00230D92"/>
    <w:rsid w:val="00230F10"/>
    <w:rsid w:val="00231FB4"/>
    <w:rsid w:val="0023278D"/>
    <w:rsid w:val="00233549"/>
    <w:rsid w:val="002343AB"/>
    <w:rsid w:val="0023783F"/>
    <w:rsid w:val="00240013"/>
    <w:rsid w:val="0024109C"/>
    <w:rsid w:val="002416B5"/>
    <w:rsid w:val="00243397"/>
    <w:rsid w:val="002442F4"/>
    <w:rsid w:val="002450F7"/>
    <w:rsid w:val="00245B6C"/>
    <w:rsid w:val="00247E3E"/>
    <w:rsid w:val="002502A0"/>
    <w:rsid w:val="0025114B"/>
    <w:rsid w:val="00251CB5"/>
    <w:rsid w:val="00252603"/>
    <w:rsid w:val="00253FA0"/>
    <w:rsid w:val="00254275"/>
    <w:rsid w:val="00255650"/>
    <w:rsid w:val="00255E33"/>
    <w:rsid w:val="00257AC7"/>
    <w:rsid w:val="00260C66"/>
    <w:rsid w:val="002613D8"/>
    <w:rsid w:val="002616D2"/>
    <w:rsid w:val="00261CA2"/>
    <w:rsid w:val="00262057"/>
    <w:rsid w:val="002624B3"/>
    <w:rsid w:val="002633E0"/>
    <w:rsid w:val="00266371"/>
    <w:rsid w:val="00266FB0"/>
    <w:rsid w:val="0026769A"/>
    <w:rsid w:val="002703F4"/>
    <w:rsid w:val="00271F52"/>
    <w:rsid w:val="00272890"/>
    <w:rsid w:val="00275838"/>
    <w:rsid w:val="0027674B"/>
    <w:rsid w:val="00277097"/>
    <w:rsid w:val="00277183"/>
    <w:rsid w:val="00280BE3"/>
    <w:rsid w:val="00282E2E"/>
    <w:rsid w:val="0028333F"/>
    <w:rsid w:val="002833BC"/>
    <w:rsid w:val="00283D29"/>
    <w:rsid w:val="002852AD"/>
    <w:rsid w:val="00290E59"/>
    <w:rsid w:val="00291E22"/>
    <w:rsid w:val="00292309"/>
    <w:rsid w:val="00294227"/>
    <w:rsid w:val="00294540"/>
    <w:rsid w:val="0029539E"/>
    <w:rsid w:val="00295C05"/>
    <w:rsid w:val="00295C94"/>
    <w:rsid w:val="00296B96"/>
    <w:rsid w:val="002973C5"/>
    <w:rsid w:val="00297E0D"/>
    <w:rsid w:val="002A1E5F"/>
    <w:rsid w:val="002A2E05"/>
    <w:rsid w:val="002A39A3"/>
    <w:rsid w:val="002A4CCE"/>
    <w:rsid w:val="002A61CA"/>
    <w:rsid w:val="002A6CE9"/>
    <w:rsid w:val="002A786B"/>
    <w:rsid w:val="002A7EF5"/>
    <w:rsid w:val="002B0940"/>
    <w:rsid w:val="002B0E9E"/>
    <w:rsid w:val="002B1461"/>
    <w:rsid w:val="002B1B77"/>
    <w:rsid w:val="002B1E15"/>
    <w:rsid w:val="002B1E77"/>
    <w:rsid w:val="002B313D"/>
    <w:rsid w:val="002B5402"/>
    <w:rsid w:val="002C05EB"/>
    <w:rsid w:val="002C2A80"/>
    <w:rsid w:val="002C3766"/>
    <w:rsid w:val="002C3D9C"/>
    <w:rsid w:val="002C4036"/>
    <w:rsid w:val="002C4A76"/>
    <w:rsid w:val="002C5E97"/>
    <w:rsid w:val="002C66F5"/>
    <w:rsid w:val="002C6CF9"/>
    <w:rsid w:val="002C76AE"/>
    <w:rsid w:val="002D1B6F"/>
    <w:rsid w:val="002D1F33"/>
    <w:rsid w:val="002D2095"/>
    <w:rsid w:val="002D22EE"/>
    <w:rsid w:val="002D243A"/>
    <w:rsid w:val="002D5054"/>
    <w:rsid w:val="002D53FC"/>
    <w:rsid w:val="002D63A9"/>
    <w:rsid w:val="002D6FC8"/>
    <w:rsid w:val="002D7E9C"/>
    <w:rsid w:val="002E0275"/>
    <w:rsid w:val="002E184D"/>
    <w:rsid w:val="002E2B93"/>
    <w:rsid w:val="002E32A7"/>
    <w:rsid w:val="002E4AB6"/>
    <w:rsid w:val="002E508E"/>
    <w:rsid w:val="002E642C"/>
    <w:rsid w:val="002E730D"/>
    <w:rsid w:val="002E7970"/>
    <w:rsid w:val="002F0D92"/>
    <w:rsid w:val="002F4CF9"/>
    <w:rsid w:val="002F79B3"/>
    <w:rsid w:val="0030015E"/>
    <w:rsid w:val="00300819"/>
    <w:rsid w:val="00300C44"/>
    <w:rsid w:val="003033FC"/>
    <w:rsid w:val="003048CE"/>
    <w:rsid w:val="00304B5A"/>
    <w:rsid w:val="003115CD"/>
    <w:rsid w:val="00311FED"/>
    <w:rsid w:val="00312DEE"/>
    <w:rsid w:val="0031360F"/>
    <w:rsid w:val="00314135"/>
    <w:rsid w:val="00315B6B"/>
    <w:rsid w:val="00315C85"/>
    <w:rsid w:val="00315D8E"/>
    <w:rsid w:val="00316024"/>
    <w:rsid w:val="0031689F"/>
    <w:rsid w:val="003176DE"/>
    <w:rsid w:val="00320903"/>
    <w:rsid w:val="0032202D"/>
    <w:rsid w:val="0032320D"/>
    <w:rsid w:val="00323FCE"/>
    <w:rsid w:val="00324E06"/>
    <w:rsid w:val="0032535C"/>
    <w:rsid w:val="00325BDD"/>
    <w:rsid w:val="00325DD5"/>
    <w:rsid w:val="003273FB"/>
    <w:rsid w:val="003320FF"/>
    <w:rsid w:val="0033258B"/>
    <w:rsid w:val="00332FB5"/>
    <w:rsid w:val="0033469B"/>
    <w:rsid w:val="00334877"/>
    <w:rsid w:val="0033648E"/>
    <w:rsid w:val="00336A8C"/>
    <w:rsid w:val="003400E6"/>
    <w:rsid w:val="00340227"/>
    <w:rsid w:val="00341E47"/>
    <w:rsid w:val="00342125"/>
    <w:rsid w:val="0034314B"/>
    <w:rsid w:val="00343230"/>
    <w:rsid w:val="00343D21"/>
    <w:rsid w:val="00344C87"/>
    <w:rsid w:val="00347B46"/>
    <w:rsid w:val="0035064E"/>
    <w:rsid w:val="00351421"/>
    <w:rsid w:val="003516B4"/>
    <w:rsid w:val="00351D8A"/>
    <w:rsid w:val="00354806"/>
    <w:rsid w:val="0035499B"/>
    <w:rsid w:val="00355592"/>
    <w:rsid w:val="00355825"/>
    <w:rsid w:val="00355F36"/>
    <w:rsid w:val="003572A7"/>
    <w:rsid w:val="00360C74"/>
    <w:rsid w:val="00361D35"/>
    <w:rsid w:val="00364829"/>
    <w:rsid w:val="00364BE1"/>
    <w:rsid w:val="0036540A"/>
    <w:rsid w:val="00365799"/>
    <w:rsid w:val="00366534"/>
    <w:rsid w:val="00366BC0"/>
    <w:rsid w:val="00371C4C"/>
    <w:rsid w:val="003730CE"/>
    <w:rsid w:val="00373210"/>
    <w:rsid w:val="0037427C"/>
    <w:rsid w:val="0038048A"/>
    <w:rsid w:val="0038058C"/>
    <w:rsid w:val="00381796"/>
    <w:rsid w:val="003839F7"/>
    <w:rsid w:val="00384D67"/>
    <w:rsid w:val="003868CC"/>
    <w:rsid w:val="0038788E"/>
    <w:rsid w:val="00390014"/>
    <w:rsid w:val="003910A5"/>
    <w:rsid w:val="0039179F"/>
    <w:rsid w:val="00391F8B"/>
    <w:rsid w:val="003933BE"/>
    <w:rsid w:val="0039497C"/>
    <w:rsid w:val="00396A06"/>
    <w:rsid w:val="00396A92"/>
    <w:rsid w:val="00396D0F"/>
    <w:rsid w:val="003A04A1"/>
    <w:rsid w:val="003A05A7"/>
    <w:rsid w:val="003A22C3"/>
    <w:rsid w:val="003A48D2"/>
    <w:rsid w:val="003A4F6A"/>
    <w:rsid w:val="003A5A2C"/>
    <w:rsid w:val="003A5B2F"/>
    <w:rsid w:val="003A5B35"/>
    <w:rsid w:val="003A6942"/>
    <w:rsid w:val="003A6CCC"/>
    <w:rsid w:val="003B0459"/>
    <w:rsid w:val="003B1BA6"/>
    <w:rsid w:val="003B2034"/>
    <w:rsid w:val="003B268B"/>
    <w:rsid w:val="003B26F2"/>
    <w:rsid w:val="003B3AC3"/>
    <w:rsid w:val="003B3B05"/>
    <w:rsid w:val="003B4D4B"/>
    <w:rsid w:val="003B5221"/>
    <w:rsid w:val="003B579B"/>
    <w:rsid w:val="003B58FE"/>
    <w:rsid w:val="003B5A4B"/>
    <w:rsid w:val="003B666C"/>
    <w:rsid w:val="003B782C"/>
    <w:rsid w:val="003B7AAD"/>
    <w:rsid w:val="003C0974"/>
    <w:rsid w:val="003C0A5C"/>
    <w:rsid w:val="003C166F"/>
    <w:rsid w:val="003C17DB"/>
    <w:rsid w:val="003C269D"/>
    <w:rsid w:val="003C30BA"/>
    <w:rsid w:val="003C36E3"/>
    <w:rsid w:val="003C370E"/>
    <w:rsid w:val="003C46EB"/>
    <w:rsid w:val="003C5317"/>
    <w:rsid w:val="003C5920"/>
    <w:rsid w:val="003C6D1A"/>
    <w:rsid w:val="003D1574"/>
    <w:rsid w:val="003D193E"/>
    <w:rsid w:val="003D5133"/>
    <w:rsid w:val="003D59CA"/>
    <w:rsid w:val="003D6862"/>
    <w:rsid w:val="003D699A"/>
    <w:rsid w:val="003E0438"/>
    <w:rsid w:val="003E0FCA"/>
    <w:rsid w:val="003E1476"/>
    <w:rsid w:val="003E31E8"/>
    <w:rsid w:val="003E5104"/>
    <w:rsid w:val="003E7178"/>
    <w:rsid w:val="003E7622"/>
    <w:rsid w:val="003F019D"/>
    <w:rsid w:val="003F03C9"/>
    <w:rsid w:val="003F0E9A"/>
    <w:rsid w:val="003F2538"/>
    <w:rsid w:val="003F4062"/>
    <w:rsid w:val="003F481E"/>
    <w:rsid w:val="003F4BE6"/>
    <w:rsid w:val="003F532D"/>
    <w:rsid w:val="003F5427"/>
    <w:rsid w:val="003F776B"/>
    <w:rsid w:val="003F789E"/>
    <w:rsid w:val="004014BB"/>
    <w:rsid w:val="00402551"/>
    <w:rsid w:val="00402799"/>
    <w:rsid w:val="00403885"/>
    <w:rsid w:val="0040792D"/>
    <w:rsid w:val="00410612"/>
    <w:rsid w:val="00411154"/>
    <w:rsid w:val="00411C70"/>
    <w:rsid w:val="00413587"/>
    <w:rsid w:val="00417723"/>
    <w:rsid w:val="0042059C"/>
    <w:rsid w:val="00421933"/>
    <w:rsid w:val="00422788"/>
    <w:rsid w:val="00422AFE"/>
    <w:rsid w:val="004267A2"/>
    <w:rsid w:val="00427771"/>
    <w:rsid w:val="00427C3E"/>
    <w:rsid w:val="0043039D"/>
    <w:rsid w:val="004305FC"/>
    <w:rsid w:val="00430AC9"/>
    <w:rsid w:val="00434AA4"/>
    <w:rsid w:val="00435865"/>
    <w:rsid w:val="004365D1"/>
    <w:rsid w:val="0043794E"/>
    <w:rsid w:val="0044185D"/>
    <w:rsid w:val="0044590E"/>
    <w:rsid w:val="00445F0D"/>
    <w:rsid w:val="00446C32"/>
    <w:rsid w:val="004476A0"/>
    <w:rsid w:val="0045073F"/>
    <w:rsid w:val="00451427"/>
    <w:rsid w:val="004515AD"/>
    <w:rsid w:val="00451BEF"/>
    <w:rsid w:val="00452A6E"/>
    <w:rsid w:val="0045321C"/>
    <w:rsid w:val="004537A9"/>
    <w:rsid w:val="0045427F"/>
    <w:rsid w:val="004543B3"/>
    <w:rsid w:val="00454C58"/>
    <w:rsid w:val="0045575C"/>
    <w:rsid w:val="00463FE0"/>
    <w:rsid w:val="00464FAC"/>
    <w:rsid w:val="00465400"/>
    <w:rsid w:val="004672ED"/>
    <w:rsid w:val="00467E3D"/>
    <w:rsid w:val="00472E30"/>
    <w:rsid w:val="0047478A"/>
    <w:rsid w:val="00477197"/>
    <w:rsid w:val="0047762C"/>
    <w:rsid w:val="00477A6B"/>
    <w:rsid w:val="0048086D"/>
    <w:rsid w:val="00481227"/>
    <w:rsid w:val="0048162E"/>
    <w:rsid w:val="00482665"/>
    <w:rsid w:val="004829C6"/>
    <w:rsid w:val="00482E7B"/>
    <w:rsid w:val="0048315F"/>
    <w:rsid w:val="004832C8"/>
    <w:rsid w:val="00484BDF"/>
    <w:rsid w:val="00485E02"/>
    <w:rsid w:val="00486616"/>
    <w:rsid w:val="004867AF"/>
    <w:rsid w:val="00486F93"/>
    <w:rsid w:val="0049133B"/>
    <w:rsid w:val="00491367"/>
    <w:rsid w:val="00491762"/>
    <w:rsid w:val="00491C23"/>
    <w:rsid w:val="00491E15"/>
    <w:rsid w:val="004927EC"/>
    <w:rsid w:val="00493060"/>
    <w:rsid w:val="0049388C"/>
    <w:rsid w:val="004941F1"/>
    <w:rsid w:val="00494B2A"/>
    <w:rsid w:val="00496399"/>
    <w:rsid w:val="00497A4F"/>
    <w:rsid w:val="004A0909"/>
    <w:rsid w:val="004A1A40"/>
    <w:rsid w:val="004A291F"/>
    <w:rsid w:val="004A3AB7"/>
    <w:rsid w:val="004A627D"/>
    <w:rsid w:val="004A62EF"/>
    <w:rsid w:val="004A6390"/>
    <w:rsid w:val="004B0370"/>
    <w:rsid w:val="004B08E0"/>
    <w:rsid w:val="004B0A7B"/>
    <w:rsid w:val="004B0AD7"/>
    <w:rsid w:val="004B0B10"/>
    <w:rsid w:val="004B1486"/>
    <w:rsid w:val="004B1638"/>
    <w:rsid w:val="004B3282"/>
    <w:rsid w:val="004B34C3"/>
    <w:rsid w:val="004B4EB0"/>
    <w:rsid w:val="004B50B6"/>
    <w:rsid w:val="004B569B"/>
    <w:rsid w:val="004B5A17"/>
    <w:rsid w:val="004C0DB8"/>
    <w:rsid w:val="004C17E2"/>
    <w:rsid w:val="004C20E8"/>
    <w:rsid w:val="004C42F8"/>
    <w:rsid w:val="004C571B"/>
    <w:rsid w:val="004C5C53"/>
    <w:rsid w:val="004C6315"/>
    <w:rsid w:val="004D04ED"/>
    <w:rsid w:val="004D0DA1"/>
    <w:rsid w:val="004D2F79"/>
    <w:rsid w:val="004D3479"/>
    <w:rsid w:val="004D7A43"/>
    <w:rsid w:val="004E1073"/>
    <w:rsid w:val="004E1564"/>
    <w:rsid w:val="004E15AD"/>
    <w:rsid w:val="004E1D54"/>
    <w:rsid w:val="004E352A"/>
    <w:rsid w:val="004E38F5"/>
    <w:rsid w:val="004E3AF0"/>
    <w:rsid w:val="004E3E43"/>
    <w:rsid w:val="004E4239"/>
    <w:rsid w:val="004E45CB"/>
    <w:rsid w:val="004E796D"/>
    <w:rsid w:val="004F0316"/>
    <w:rsid w:val="004F0A93"/>
    <w:rsid w:val="004F0C35"/>
    <w:rsid w:val="004F1378"/>
    <w:rsid w:val="004F275B"/>
    <w:rsid w:val="004F3B55"/>
    <w:rsid w:val="004F6BFB"/>
    <w:rsid w:val="004F71AC"/>
    <w:rsid w:val="005006F2"/>
    <w:rsid w:val="00501EEE"/>
    <w:rsid w:val="00502851"/>
    <w:rsid w:val="00505F8C"/>
    <w:rsid w:val="00506164"/>
    <w:rsid w:val="00510487"/>
    <w:rsid w:val="00510F85"/>
    <w:rsid w:val="00511CC4"/>
    <w:rsid w:val="0051331A"/>
    <w:rsid w:val="00513560"/>
    <w:rsid w:val="00513932"/>
    <w:rsid w:val="005145FE"/>
    <w:rsid w:val="00515CC8"/>
    <w:rsid w:val="0051600B"/>
    <w:rsid w:val="005169E3"/>
    <w:rsid w:val="0052145B"/>
    <w:rsid w:val="00522ECB"/>
    <w:rsid w:val="00524319"/>
    <w:rsid w:val="00526160"/>
    <w:rsid w:val="005278A0"/>
    <w:rsid w:val="00530F2E"/>
    <w:rsid w:val="005320E6"/>
    <w:rsid w:val="005321D2"/>
    <w:rsid w:val="005322AD"/>
    <w:rsid w:val="005339D6"/>
    <w:rsid w:val="00533B6A"/>
    <w:rsid w:val="005351F2"/>
    <w:rsid w:val="00540C72"/>
    <w:rsid w:val="0054265C"/>
    <w:rsid w:val="005426DF"/>
    <w:rsid w:val="00543C31"/>
    <w:rsid w:val="005456F3"/>
    <w:rsid w:val="00545BBB"/>
    <w:rsid w:val="005506E7"/>
    <w:rsid w:val="005507FF"/>
    <w:rsid w:val="005510C7"/>
    <w:rsid w:val="005512F1"/>
    <w:rsid w:val="005514D7"/>
    <w:rsid w:val="00553D75"/>
    <w:rsid w:val="00554F66"/>
    <w:rsid w:val="00555F7C"/>
    <w:rsid w:val="00562F09"/>
    <w:rsid w:val="00563E8F"/>
    <w:rsid w:val="0056490F"/>
    <w:rsid w:val="0056507E"/>
    <w:rsid w:val="00565EEA"/>
    <w:rsid w:val="005667A0"/>
    <w:rsid w:val="00566A42"/>
    <w:rsid w:val="005673EA"/>
    <w:rsid w:val="005718CB"/>
    <w:rsid w:val="00572C60"/>
    <w:rsid w:val="00573FE1"/>
    <w:rsid w:val="005746C5"/>
    <w:rsid w:val="00577250"/>
    <w:rsid w:val="005774C1"/>
    <w:rsid w:val="0058186F"/>
    <w:rsid w:val="00584CF2"/>
    <w:rsid w:val="00584EDE"/>
    <w:rsid w:val="00585904"/>
    <w:rsid w:val="00585CE6"/>
    <w:rsid w:val="00585CFC"/>
    <w:rsid w:val="005861B5"/>
    <w:rsid w:val="00586D82"/>
    <w:rsid w:val="005870C5"/>
    <w:rsid w:val="00587514"/>
    <w:rsid w:val="00587634"/>
    <w:rsid w:val="00590517"/>
    <w:rsid w:val="005918C7"/>
    <w:rsid w:val="00591B55"/>
    <w:rsid w:val="00591E56"/>
    <w:rsid w:val="00592DDF"/>
    <w:rsid w:val="00593299"/>
    <w:rsid w:val="00594513"/>
    <w:rsid w:val="00595DDD"/>
    <w:rsid w:val="0059691F"/>
    <w:rsid w:val="00597389"/>
    <w:rsid w:val="005A049A"/>
    <w:rsid w:val="005A1530"/>
    <w:rsid w:val="005A156F"/>
    <w:rsid w:val="005A1A7A"/>
    <w:rsid w:val="005A1C0A"/>
    <w:rsid w:val="005A2632"/>
    <w:rsid w:val="005A2C04"/>
    <w:rsid w:val="005A2C0D"/>
    <w:rsid w:val="005A2F76"/>
    <w:rsid w:val="005A32A7"/>
    <w:rsid w:val="005A398A"/>
    <w:rsid w:val="005A4D09"/>
    <w:rsid w:val="005A51A1"/>
    <w:rsid w:val="005A51BA"/>
    <w:rsid w:val="005A739D"/>
    <w:rsid w:val="005B0D57"/>
    <w:rsid w:val="005B1297"/>
    <w:rsid w:val="005B1810"/>
    <w:rsid w:val="005B2020"/>
    <w:rsid w:val="005B2EB7"/>
    <w:rsid w:val="005B3318"/>
    <w:rsid w:val="005B760D"/>
    <w:rsid w:val="005B7CB3"/>
    <w:rsid w:val="005B7F15"/>
    <w:rsid w:val="005C025B"/>
    <w:rsid w:val="005C0346"/>
    <w:rsid w:val="005C2782"/>
    <w:rsid w:val="005C2BC4"/>
    <w:rsid w:val="005C4F64"/>
    <w:rsid w:val="005C5DF0"/>
    <w:rsid w:val="005C62E6"/>
    <w:rsid w:val="005C71E3"/>
    <w:rsid w:val="005D059D"/>
    <w:rsid w:val="005D0B13"/>
    <w:rsid w:val="005D0D5E"/>
    <w:rsid w:val="005D0FD8"/>
    <w:rsid w:val="005D1664"/>
    <w:rsid w:val="005D3761"/>
    <w:rsid w:val="005D3D2F"/>
    <w:rsid w:val="005D40BE"/>
    <w:rsid w:val="005D74E2"/>
    <w:rsid w:val="005D78ED"/>
    <w:rsid w:val="005D7E4A"/>
    <w:rsid w:val="005E056A"/>
    <w:rsid w:val="005E488C"/>
    <w:rsid w:val="005E4D4D"/>
    <w:rsid w:val="005E570E"/>
    <w:rsid w:val="005E6DF6"/>
    <w:rsid w:val="005E7816"/>
    <w:rsid w:val="005F07B0"/>
    <w:rsid w:val="005F11D4"/>
    <w:rsid w:val="005F202F"/>
    <w:rsid w:val="005F330A"/>
    <w:rsid w:val="005F3B90"/>
    <w:rsid w:val="005F47EE"/>
    <w:rsid w:val="005F4920"/>
    <w:rsid w:val="005F693B"/>
    <w:rsid w:val="005F6C44"/>
    <w:rsid w:val="005F703D"/>
    <w:rsid w:val="005F78AA"/>
    <w:rsid w:val="0060071D"/>
    <w:rsid w:val="006035D6"/>
    <w:rsid w:val="0060437B"/>
    <w:rsid w:val="006059CE"/>
    <w:rsid w:val="00607255"/>
    <w:rsid w:val="0060743C"/>
    <w:rsid w:val="006102F0"/>
    <w:rsid w:val="006119F2"/>
    <w:rsid w:val="00613569"/>
    <w:rsid w:val="00615AD3"/>
    <w:rsid w:val="00617430"/>
    <w:rsid w:val="00617457"/>
    <w:rsid w:val="00617ABC"/>
    <w:rsid w:val="00620F3D"/>
    <w:rsid w:val="00622405"/>
    <w:rsid w:val="00623E66"/>
    <w:rsid w:val="00624E0F"/>
    <w:rsid w:val="00625974"/>
    <w:rsid w:val="00626F69"/>
    <w:rsid w:val="00627543"/>
    <w:rsid w:val="0063083B"/>
    <w:rsid w:val="0063158A"/>
    <w:rsid w:val="00632260"/>
    <w:rsid w:val="00633580"/>
    <w:rsid w:val="006364BC"/>
    <w:rsid w:val="00637581"/>
    <w:rsid w:val="0064041C"/>
    <w:rsid w:val="00641785"/>
    <w:rsid w:val="00642442"/>
    <w:rsid w:val="006427C1"/>
    <w:rsid w:val="00642F80"/>
    <w:rsid w:val="006460BD"/>
    <w:rsid w:val="00646200"/>
    <w:rsid w:val="00647400"/>
    <w:rsid w:val="00647616"/>
    <w:rsid w:val="0065092F"/>
    <w:rsid w:val="00650CFA"/>
    <w:rsid w:val="00651408"/>
    <w:rsid w:val="006523CA"/>
    <w:rsid w:val="006528D6"/>
    <w:rsid w:val="00652ED8"/>
    <w:rsid w:val="006549EF"/>
    <w:rsid w:val="00656EE1"/>
    <w:rsid w:val="006575D9"/>
    <w:rsid w:val="00661C0C"/>
    <w:rsid w:val="00661D5E"/>
    <w:rsid w:val="00661D8B"/>
    <w:rsid w:val="0066428D"/>
    <w:rsid w:val="00665A16"/>
    <w:rsid w:val="00665A4E"/>
    <w:rsid w:val="00666A5D"/>
    <w:rsid w:val="00666C07"/>
    <w:rsid w:val="006710AD"/>
    <w:rsid w:val="006716FA"/>
    <w:rsid w:val="00671C29"/>
    <w:rsid w:val="00671D48"/>
    <w:rsid w:val="00673238"/>
    <w:rsid w:val="006766A4"/>
    <w:rsid w:val="00677A56"/>
    <w:rsid w:val="0068002A"/>
    <w:rsid w:val="006803E1"/>
    <w:rsid w:val="006805EC"/>
    <w:rsid w:val="0068097F"/>
    <w:rsid w:val="00680FD6"/>
    <w:rsid w:val="00681793"/>
    <w:rsid w:val="00681B0F"/>
    <w:rsid w:val="006836A2"/>
    <w:rsid w:val="00683AF3"/>
    <w:rsid w:val="00683E11"/>
    <w:rsid w:val="006841C2"/>
    <w:rsid w:val="006844FA"/>
    <w:rsid w:val="006848AB"/>
    <w:rsid w:val="00687D9A"/>
    <w:rsid w:val="0069103E"/>
    <w:rsid w:val="0069110C"/>
    <w:rsid w:val="00692B82"/>
    <w:rsid w:val="006937BD"/>
    <w:rsid w:val="00695342"/>
    <w:rsid w:val="00697477"/>
    <w:rsid w:val="00697935"/>
    <w:rsid w:val="00697FA5"/>
    <w:rsid w:val="006A016B"/>
    <w:rsid w:val="006A0FFC"/>
    <w:rsid w:val="006A27D8"/>
    <w:rsid w:val="006A5A52"/>
    <w:rsid w:val="006A665B"/>
    <w:rsid w:val="006A7188"/>
    <w:rsid w:val="006B0F78"/>
    <w:rsid w:val="006B2553"/>
    <w:rsid w:val="006B2EC9"/>
    <w:rsid w:val="006B463C"/>
    <w:rsid w:val="006B54C6"/>
    <w:rsid w:val="006B5DD8"/>
    <w:rsid w:val="006B5DF9"/>
    <w:rsid w:val="006B6BAB"/>
    <w:rsid w:val="006B718B"/>
    <w:rsid w:val="006C03DA"/>
    <w:rsid w:val="006C05A9"/>
    <w:rsid w:val="006C2E81"/>
    <w:rsid w:val="006C62BE"/>
    <w:rsid w:val="006D0E3E"/>
    <w:rsid w:val="006D2044"/>
    <w:rsid w:val="006D33D7"/>
    <w:rsid w:val="006D347E"/>
    <w:rsid w:val="006D4B83"/>
    <w:rsid w:val="006D5AA9"/>
    <w:rsid w:val="006D5B68"/>
    <w:rsid w:val="006D67E0"/>
    <w:rsid w:val="006D67EA"/>
    <w:rsid w:val="006E0852"/>
    <w:rsid w:val="006E1067"/>
    <w:rsid w:val="006E1C35"/>
    <w:rsid w:val="006E28C0"/>
    <w:rsid w:val="006E34D4"/>
    <w:rsid w:val="006E3B8B"/>
    <w:rsid w:val="006E4A7F"/>
    <w:rsid w:val="006E50C1"/>
    <w:rsid w:val="006E56FC"/>
    <w:rsid w:val="006E5820"/>
    <w:rsid w:val="006E5CC8"/>
    <w:rsid w:val="006E6AA8"/>
    <w:rsid w:val="006F1A67"/>
    <w:rsid w:val="006F22C0"/>
    <w:rsid w:val="006F3E72"/>
    <w:rsid w:val="006F423F"/>
    <w:rsid w:val="006F42DC"/>
    <w:rsid w:val="006F46D6"/>
    <w:rsid w:val="006F4EE6"/>
    <w:rsid w:val="0070053E"/>
    <w:rsid w:val="0070193A"/>
    <w:rsid w:val="00701F8C"/>
    <w:rsid w:val="00702D26"/>
    <w:rsid w:val="007064FB"/>
    <w:rsid w:val="007072DC"/>
    <w:rsid w:val="007078E8"/>
    <w:rsid w:val="0071089C"/>
    <w:rsid w:val="00710C4F"/>
    <w:rsid w:val="00710C51"/>
    <w:rsid w:val="00714D65"/>
    <w:rsid w:val="00714FDD"/>
    <w:rsid w:val="007152B5"/>
    <w:rsid w:val="007165E4"/>
    <w:rsid w:val="00717847"/>
    <w:rsid w:val="00717F70"/>
    <w:rsid w:val="007210E8"/>
    <w:rsid w:val="0072278F"/>
    <w:rsid w:val="00723D5C"/>
    <w:rsid w:val="00726A93"/>
    <w:rsid w:val="0073125D"/>
    <w:rsid w:val="0073170F"/>
    <w:rsid w:val="00732114"/>
    <w:rsid w:val="00732CB7"/>
    <w:rsid w:val="00733AE9"/>
    <w:rsid w:val="00743A80"/>
    <w:rsid w:val="00743FD6"/>
    <w:rsid w:val="0074499B"/>
    <w:rsid w:val="00745392"/>
    <w:rsid w:val="00745BD4"/>
    <w:rsid w:val="00746C8A"/>
    <w:rsid w:val="00747088"/>
    <w:rsid w:val="0074791C"/>
    <w:rsid w:val="007514B5"/>
    <w:rsid w:val="00752DE7"/>
    <w:rsid w:val="0075527D"/>
    <w:rsid w:val="007556C9"/>
    <w:rsid w:val="007557CA"/>
    <w:rsid w:val="007564B4"/>
    <w:rsid w:val="007574A1"/>
    <w:rsid w:val="0076056A"/>
    <w:rsid w:val="00761051"/>
    <w:rsid w:val="0076107A"/>
    <w:rsid w:val="007615F1"/>
    <w:rsid w:val="00761E12"/>
    <w:rsid w:val="0076221C"/>
    <w:rsid w:val="00762A14"/>
    <w:rsid w:val="0076300A"/>
    <w:rsid w:val="007631FE"/>
    <w:rsid w:val="00763FB1"/>
    <w:rsid w:val="0076414D"/>
    <w:rsid w:val="00764389"/>
    <w:rsid w:val="007663FE"/>
    <w:rsid w:val="007666FD"/>
    <w:rsid w:val="00766A94"/>
    <w:rsid w:val="00766BE2"/>
    <w:rsid w:val="00767787"/>
    <w:rsid w:val="00770F33"/>
    <w:rsid w:val="0077268A"/>
    <w:rsid w:val="0077293A"/>
    <w:rsid w:val="0077514E"/>
    <w:rsid w:val="007765A6"/>
    <w:rsid w:val="0078201C"/>
    <w:rsid w:val="0078306F"/>
    <w:rsid w:val="00785FAD"/>
    <w:rsid w:val="00790439"/>
    <w:rsid w:val="00792F0B"/>
    <w:rsid w:val="00792FC0"/>
    <w:rsid w:val="00793436"/>
    <w:rsid w:val="00794894"/>
    <w:rsid w:val="007950A5"/>
    <w:rsid w:val="00795148"/>
    <w:rsid w:val="00795B21"/>
    <w:rsid w:val="007966BF"/>
    <w:rsid w:val="007A03A1"/>
    <w:rsid w:val="007A157A"/>
    <w:rsid w:val="007A1CD3"/>
    <w:rsid w:val="007A1EE3"/>
    <w:rsid w:val="007A304C"/>
    <w:rsid w:val="007A3090"/>
    <w:rsid w:val="007A34BA"/>
    <w:rsid w:val="007A3BAA"/>
    <w:rsid w:val="007A4465"/>
    <w:rsid w:val="007A4C9B"/>
    <w:rsid w:val="007A4C9E"/>
    <w:rsid w:val="007B057C"/>
    <w:rsid w:val="007B0EFB"/>
    <w:rsid w:val="007B30FE"/>
    <w:rsid w:val="007B3260"/>
    <w:rsid w:val="007B34B7"/>
    <w:rsid w:val="007B4933"/>
    <w:rsid w:val="007B4F4F"/>
    <w:rsid w:val="007B5402"/>
    <w:rsid w:val="007B57A8"/>
    <w:rsid w:val="007B5BE9"/>
    <w:rsid w:val="007B74A1"/>
    <w:rsid w:val="007C00E5"/>
    <w:rsid w:val="007C02D7"/>
    <w:rsid w:val="007C1D3B"/>
    <w:rsid w:val="007C2F79"/>
    <w:rsid w:val="007C320D"/>
    <w:rsid w:val="007C325D"/>
    <w:rsid w:val="007C3DCD"/>
    <w:rsid w:val="007C59C9"/>
    <w:rsid w:val="007C5BF6"/>
    <w:rsid w:val="007C64DB"/>
    <w:rsid w:val="007C75BB"/>
    <w:rsid w:val="007D14F1"/>
    <w:rsid w:val="007D1738"/>
    <w:rsid w:val="007D1EF1"/>
    <w:rsid w:val="007D2687"/>
    <w:rsid w:val="007D29E5"/>
    <w:rsid w:val="007D2A0D"/>
    <w:rsid w:val="007D61D9"/>
    <w:rsid w:val="007D73AC"/>
    <w:rsid w:val="007D743F"/>
    <w:rsid w:val="007D7749"/>
    <w:rsid w:val="007E116B"/>
    <w:rsid w:val="007E14F7"/>
    <w:rsid w:val="007E2401"/>
    <w:rsid w:val="007E25CA"/>
    <w:rsid w:val="007E529D"/>
    <w:rsid w:val="007E5D12"/>
    <w:rsid w:val="007E7622"/>
    <w:rsid w:val="007F0F90"/>
    <w:rsid w:val="007F15CD"/>
    <w:rsid w:val="007F2295"/>
    <w:rsid w:val="007F290C"/>
    <w:rsid w:val="007F2EAE"/>
    <w:rsid w:val="007F36A3"/>
    <w:rsid w:val="007F5006"/>
    <w:rsid w:val="007F60B7"/>
    <w:rsid w:val="007F679A"/>
    <w:rsid w:val="007F6F55"/>
    <w:rsid w:val="007F6F61"/>
    <w:rsid w:val="007F744C"/>
    <w:rsid w:val="00800D0C"/>
    <w:rsid w:val="0080175D"/>
    <w:rsid w:val="00801EAC"/>
    <w:rsid w:val="00811BFE"/>
    <w:rsid w:val="00811E17"/>
    <w:rsid w:val="00812037"/>
    <w:rsid w:val="00814A18"/>
    <w:rsid w:val="00815053"/>
    <w:rsid w:val="00816741"/>
    <w:rsid w:val="00817619"/>
    <w:rsid w:val="00817740"/>
    <w:rsid w:val="00820622"/>
    <w:rsid w:val="00821478"/>
    <w:rsid w:val="008245E5"/>
    <w:rsid w:val="00824B22"/>
    <w:rsid w:val="0082596A"/>
    <w:rsid w:val="00826B40"/>
    <w:rsid w:val="00831691"/>
    <w:rsid w:val="008316B1"/>
    <w:rsid w:val="00833002"/>
    <w:rsid w:val="00833029"/>
    <w:rsid w:val="00834930"/>
    <w:rsid w:val="008351ED"/>
    <w:rsid w:val="0084031E"/>
    <w:rsid w:val="0084067F"/>
    <w:rsid w:val="008457EF"/>
    <w:rsid w:val="00845F6C"/>
    <w:rsid w:val="0084730F"/>
    <w:rsid w:val="00847E52"/>
    <w:rsid w:val="00851678"/>
    <w:rsid w:val="008516A7"/>
    <w:rsid w:val="00853BA1"/>
    <w:rsid w:val="008553B9"/>
    <w:rsid w:val="008553FB"/>
    <w:rsid w:val="008562B9"/>
    <w:rsid w:val="00857A5E"/>
    <w:rsid w:val="00861EAA"/>
    <w:rsid w:val="00862459"/>
    <w:rsid w:val="00862CD8"/>
    <w:rsid w:val="00864DEC"/>
    <w:rsid w:val="008650CE"/>
    <w:rsid w:val="008656A3"/>
    <w:rsid w:val="00870417"/>
    <w:rsid w:val="00875A9C"/>
    <w:rsid w:val="00875D21"/>
    <w:rsid w:val="00876B1B"/>
    <w:rsid w:val="00877A7C"/>
    <w:rsid w:val="008806E2"/>
    <w:rsid w:val="00880C2E"/>
    <w:rsid w:val="00881388"/>
    <w:rsid w:val="00884B04"/>
    <w:rsid w:val="00885820"/>
    <w:rsid w:val="008868D1"/>
    <w:rsid w:val="00887162"/>
    <w:rsid w:val="00887BD2"/>
    <w:rsid w:val="008916CD"/>
    <w:rsid w:val="0089207B"/>
    <w:rsid w:val="00892E84"/>
    <w:rsid w:val="00893DAB"/>
    <w:rsid w:val="008945E0"/>
    <w:rsid w:val="008949C7"/>
    <w:rsid w:val="008953F8"/>
    <w:rsid w:val="00895FA2"/>
    <w:rsid w:val="00896CB7"/>
    <w:rsid w:val="00896D52"/>
    <w:rsid w:val="00897CBD"/>
    <w:rsid w:val="008A08FA"/>
    <w:rsid w:val="008A0A9C"/>
    <w:rsid w:val="008A5384"/>
    <w:rsid w:val="008B0AC0"/>
    <w:rsid w:val="008B28BD"/>
    <w:rsid w:val="008B518A"/>
    <w:rsid w:val="008B6710"/>
    <w:rsid w:val="008B675C"/>
    <w:rsid w:val="008C1436"/>
    <w:rsid w:val="008C187A"/>
    <w:rsid w:val="008C3D0D"/>
    <w:rsid w:val="008C5A40"/>
    <w:rsid w:val="008D3D2C"/>
    <w:rsid w:val="008D531F"/>
    <w:rsid w:val="008D67DB"/>
    <w:rsid w:val="008E02F2"/>
    <w:rsid w:val="008E1284"/>
    <w:rsid w:val="008E24E5"/>
    <w:rsid w:val="008E27F7"/>
    <w:rsid w:val="008E37DF"/>
    <w:rsid w:val="008E4110"/>
    <w:rsid w:val="008E4E3F"/>
    <w:rsid w:val="008F110C"/>
    <w:rsid w:val="008F191E"/>
    <w:rsid w:val="008F20EE"/>
    <w:rsid w:val="008F24BE"/>
    <w:rsid w:val="008F4B76"/>
    <w:rsid w:val="008F4CEF"/>
    <w:rsid w:val="008F57C5"/>
    <w:rsid w:val="008F65BA"/>
    <w:rsid w:val="008F7C87"/>
    <w:rsid w:val="00900200"/>
    <w:rsid w:val="00900A88"/>
    <w:rsid w:val="00902294"/>
    <w:rsid w:val="00902B84"/>
    <w:rsid w:val="00902CB1"/>
    <w:rsid w:val="0090322B"/>
    <w:rsid w:val="00903956"/>
    <w:rsid w:val="00905798"/>
    <w:rsid w:val="009062B4"/>
    <w:rsid w:val="00907836"/>
    <w:rsid w:val="00912701"/>
    <w:rsid w:val="0091418A"/>
    <w:rsid w:val="0091448F"/>
    <w:rsid w:val="00915447"/>
    <w:rsid w:val="00915A13"/>
    <w:rsid w:val="00915FC6"/>
    <w:rsid w:val="00917AF7"/>
    <w:rsid w:val="009209C4"/>
    <w:rsid w:val="009210E0"/>
    <w:rsid w:val="00922E71"/>
    <w:rsid w:val="0092319F"/>
    <w:rsid w:val="009236CB"/>
    <w:rsid w:val="009246E5"/>
    <w:rsid w:val="009264AD"/>
    <w:rsid w:val="009278E5"/>
    <w:rsid w:val="0093286E"/>
    <w:rsid w:val="00934977"/>
    <w:rsid w:val="00934F4B"/>
    <w:rsid w:val="00935651"/>
    <w:rsid w:val="00937E76"/>
    <w:rsid w:val="009400B8"/>
    <w:rsid w:val="00940C95"/>
    <w:rsid w:val="00940F98"/>
    <w:rsid w:val="0094126A"/>
    <w:rsid w:val="009422AB"/>
    <w:rsid w:val="00943D8E"/>
    <w:rsid w:val="0094417D"/>
    <w:rsid w:val="00944EFD"/>
    <w:rsid w:val="009453C9"/>
    <w:rsid w:val="00945800"/>
    <w:rsid w:val="009460D8"/>
    <w:rsid w:val="00946DB9"/>
    <w:rsid w:val="009519F0"/>
    <w:rsid w:val="0095276A"/>
    <w:rsid w:val="00953201"/>
    <w:rsid w:val="00953841"/>
    <w:rsid w:val="00953C42"/>
    <w:rsid w:val="00954E05"/>
    <w:rsid w:val="00957415"/>
    <w:rsid w:val="00957483"/>
    <w:rsid w:val="00957763"/>
    <w:rsid w:val="00957848"/>
    <w:rsid w:val="00957B2B"/>
    <w:rsid w:val="00960000"/>
    <w:rsid w:val="00961A95"/>
    <w:rsid w:val="009649C9"/>
    <w:rsid w:val="00966414"/>
    <w:rsid w:val="00971470"/>
    <w:rsid w:val="00971910"/>
    <w:rsid w:val="0097278B"/>
    <w:rsid w:val="0097629A"/>
    <w:rsid w:val="0097741D"/>
    <w:rsid w:val="00977FB6"/>
    <w:rsid w:val="0098142F"/>
    <w:rsid w:val="00981B89"/>
    <w:rsid w:val="00987F75"/>
    <w:rsid w:val="0099145A"/>
    <w:rsid w:val="00991D6B"/>
    <w:rsid w:val="00991D9B"/>
    <w:rsid w:val="00992556"/>
    <w:rsid w:val="00992AF4"/>
    <w:rsid w:val="00993014"/>
    <w:rsid w:val="009936EE"/>
    <w:rsid w:val="009953C1"/>
    <w:rsid w:val="00996236"/>
    <w:rsid w:val="0099671F"/>
    <w:rsid w:val="009968F9"/>
    <w:rsid w:val="00996D1C"/>
    <w:rsid w:val="009A0615"/>
    <w:rsid w:val="009A0743"/>
    <w:rsid w:val="009A0E29"/>
    <w:rsid w:val="009A12DE"/>
    <w:rsid w:val="009A1F9E"/>
    <w:rsid w:val="009A29E4"/>
    <w:rsid w:val="009A34D9"/>
    <w:rsid w:val="009A6C24"/>
    <w:rsid w:val="009B1004"/>
    <w:rsid w:val="009B1A51"/>
    <w:rsid w:val="009B5F09"/>
    <w:rsid w:val="009B7839"/>
    <w:rsid w:val="009B7F8A"/>
    <w:rsid w:val="009C03AD"/>
    <w:rsid w:val="009C1B58"/>
    <w:rsid w:val="009C2FBF"/>
    <w:rsid w:val="009C319F"/>
    <w:rsid w:val="009C5153"/>
    <w:rsid w:val="009C5DEC"/>
    <w:rsid w:val="009C7413"/>
    <w:rsid w:val="009D1085"/>
    <w:rsid w:val="009D2F3B"/>
    <w:rsid w:val="009D3624"/>
    <w:rsid w:val="009D3926"/>
    <w:rsid w:val="009D619E"/>
    <w:rsid w:val="009D6E8F"/>
    <w:rsid w:val="009D7AA7"/>
    <w:rsid w:val="009E0F50"/>
    <w:rsid w:val="009E12AD"/>
    <w:rsid w:val="009E1345"/>
    <w:rsid w:val="009E1E11"/>
    <w:rsid w:val="009E42F4"/>
    <w:rsid w:val="009E463A"/>
    <w:rsid w:val="009E5916"/>
    <w:rsid w:val="009E5BC1"/>
    <w:rsid w:val="009E6093"/>
    <w:rsid w:val="009E6BA3"/>
    <w:rsid w:val="009F04B1"/>
    <w:rsid w:val="009F2EA7"/>
    <w:rsid w:val="009F34F3"/>
    <w:rsid w:val="009F7C39"/>
    <w:rsid w:val="00A0100B"/>
    <w:rsid w:val="00A013EC"/>
    <w:rsid w:val="00A01F33"/>
    <w:rsid w:val="00A02CA0"/>
    <w:rsid w:val="00A0388F"/>
    <w:rsid w:val="00A03955"/>
    <w:rsid w:val="00A03EFF"/>
    <w:rsid w:val="00A0608E"/>
    <w:rsid w:val="00A06531"/>
    <w:rsid w:val="00A06A8A"/>
    <w:rsid w:val="00A10D1C"/>
    <w:rsid w:val="00A11C92"/>
    <w:rsid w:val="00A12F1F"/>
    <w:rsid w:val="00A1564F"/>
    <w:rsid w:val="00A171D8"/>
    <w:rsid w:val="00A17F82"/>
    <w:rsid w:val="00A20325"/>
    <w:rsid w:val="00A22139"/>
    <w:rsid w:val="00A22FA6"/>
    <w:rsid w:val="00A24EE3"/>
    <w:rsid w:val="00A25842"/>
    <w:rsid w:val="00A25D6A"/>
    <w:rsid w:val="00A27172"/>
    <w:rsid w:val="00A2726C"/>
    <w:rsid w:val="00A276DE"/>
    <w:rsid w:val="00A27B6A"/>
    <w:rsid w:val="00A3217C"/>
    <w:rsid w:val="00A32A7B"/>
    <w:rsid w:val="00A32C52"/>
    <w:rsid w:val="00A32E04"/>
    <w:rsid w:val="00A3558D"/>
    <w:rsid w:val="00A35B0A"/>
    <w:rsid w:val="00A36178"/>
    <w:rsid w:val="00A3783D"/>
    <w:rsid w:val="00A41624"/>
    <w:rsid w:val="00A417A3"/>
    <w:rsid w:val="00A41875"/>
    <w:rsid w:val="00A424FA"/>
    <w:rsid w:val="00A43699"/>
    <w:rsid w:val="00A45744"/>
    <w:rsid w:val="00A4580A"/>
    <w:rsid w:val="00A542AB"/>
    <w:rsid w:val="00A54321"/>
    <w:rsid w:val="00A55A2B"/>
    <w:rsid w:val="00A568AB"/>
    <w:rsid w:val="00A57E1A"/>
    <w:rsid w:val="00A60684"/>
    <w:rsid w:val="00A60FE2"/>
    <w:rsid w:val="00A61EEF"/>
    <w:rsid w:val="00A64302"/>
    <w:rsid w:val="00A677B9"/>
    <w:rsid w:val="00A70D05"/>
    <w:rsid w:val="00A726BD"/>
    <w:rsid w:val="00A72757"/>
    <w:rsid w:val="00A72950"/>
    <w:rsid w:val="00A72B70"/>
    <w:rsid w:val="00A7302E"/>
    <w:rsid w:val="00A73828"/>
    <w:rsid w:val="00A73959"/>
    <w:rsid w:val="00A76E16"/>
    <w:rsid w:val="00A775CB"/>
    <w:rsid w:val="00A77FAE"/>
    <w:rsid w:val="00A813CD"/>
    <w:rsid w:val="00A81879"/>
    <w:rsid w:val="00A8209B"/>
    <w:rsid w:val="00A82FFE"/>
    <w:rsid w:val="00A867FC"/>
    <w:rsid w:val="00A902AE"/>
    <w:rsid w:val="00A90A8F"/>
    <w:rsid w:val="00A92C83"/>
    <w:rsid w:val="00A93816"/>
    <w:rsid w:val="00A949CB"/>
    <w:rsid w:val="00A94E4B"/>
    <w:rsid w:val="00A976A1"/>
    <w:rsid w:val="00AA30E6"/>
    <w:rsid w:val="00AA3263"/>
    <w:rsid w:val="00AA3BF5"/>
    <w:rsid w:val="00AA3C36"/>
    <w:rsid w:val="00AA46F2"/>
    <w:rsid w:val="00AA6E8F"/>
    <w:rsid w:val="00AA6F4D"/>
    <w:rsid w:val="00AA764F"/>
    <w:rsid w:val="00AB03CD"/>
    <w:rsid w:val="00AB1D08"/>
    <w:rsid w:val="00AB365F"/>
    <w:rsid w:val="00AB3ABC"/>
    <w:rsid w:val="00AB4BF6"/>
    <w:rsid w:val="00AB717B"/>
    <w:rsid w:val="00AB7F0B"/>
    <w:rsid w:val="00AC2B3F"/>
    <w:rsid w:val="00AC2EE8"/>
    <w:rsid w:val="00AC40EF"/>
    <w:rsid w:val="00AC75EC"/>
    <w:rsid w:val="00AC7DD4"/>
    <w:rsid w:val="00AD2BF8"/>
    <w:rsid w:val="00AD4038"/>
    <w:rsid w:val="00AD4711"/>
    <w:rsid w:val="00AD4F1F"/>
    <w:rsid w:val="00AE0473"/>
    <w:rsid w:val="00AE0AC5"/>
    <w:rsid w:val="00AE0C44"/>
    <w:rsid w:val="00AE36A8"/>
    <w:rsid w:val="00AE5B94"/>
    <w:rsid w:val="00AE784D"/>
    <w:rsid w:val="00AF001D"/>
    <w:rsid w:val="00AF0338"/>
    <w:rsid w:val="00AF0F6B"/>
    <w:rsid w:val="00AF0FE0"/>
    <w:rsid w:val="00AF2B1E"/>
    <w:rsid w:val="00AF3FC7"/>
    <w:rsid w:val="00AF6E73"/>
    <w:rsid w:val="00B00116"/>
    <w:rsid w:val="00B008C6"/>
    <w:rsid w:val="00B00944"/>
    <w:rsid w:val="00B0112F"/>
    <w:rsid w:val="00B01ABE"/>
    <w:rsid w:val="00B03046"/>
    <w:rsid w:val="00B03DE5"/>
    <w:rsid w:val="00B0600E"/>
    <w:rsid w:val="00B07146"/>
    <w:rsid w:val="00B07BD7"/>
    <w:rsid w:val="00B10A2F"/>
    <w:rsid w:val="00B10EA9"/>
    <w:rsid w:val="00B1111E"/>
    <w:rsid w:val="00B127F3"/>
    <w:rsid w:val="00B12AAA"/>
    <w:rsid w:val="00B1313A"/>
    <w:rsid w:val="00B1370B"/>
    <w:rsid w:val="00B140FD"/>
    <w:rsid w:val="00B14683"/>
    <w:rsid w:val="00B15795"/>
    <w:rsid w:val="00B201B7"/>
    <w:rsid w:val="00B22418"/>
    <w:rsid w:val="00B22C5B"/>
    <w:rsid w:val="00B231D7"/>
    <w:rsid w:val="00B23C7C"/>
    <w:rsid w:val="00B23F8A"/>
    <w:rsid w:val="00B255B9"/>
    <w:rsid w:val="00B26B24"/>
    <w:rsid w:val="00B26B83"/>
    <w:rsid w:val="00B2736F"/>
    <w:rsid w:val="00B27501"/>
    <w:rsid w:val="00B31607"/>
    <w:rsid w:val="00B3239C"/>
    <w:rsid w:val="00B334BD"/>
    <w:rsid w:val="00B341C7"/>
    <w:rsid w:val="00B35620"/>
    <w:rsid w:val="00B36985"/>
    <w:rsid w:val="00B36E81"/>
    <w:rsid w:val="00B37223"/>
    <w:rsid w:val="00B4051C"/>
    <w:rsid w:val="00B41F49"/>
    <w:rsid w:val="00B421FE"/>
    <w:rsid w:val="00B423E2"/>
    <w:rsid w:val="00B424C8"/>
    <w:rsid w:val="00B43C3B"/>
    <w:rsid w:val="00B43E69"/>
    <w:rsid w:val="00B4417D"/>
    <w:rsid w:val="00B442C0"/>
    <w:rsid w:val="00B4501E"/>
    <w:rsid w:val="00B47533"/>
    <w:rsid w:val="00B5070D"/>
    <w:rsid w:val="00B50EEB"/>
    <w:rsid w:val="00B5193A"/>
    <w:rsid w:val="00B51ADF"/>
    <w:rsid w:val="00B526DA"/>
    <w:rsid w:val="00B52F87"/>
    <w:rsid w:val="00B538B3"/>
    <w:rsid w:val="00B55E4D"/>
    <w:rsid w:val="00B570FF"/>
    <w:rsid w:val="00B574CC"/>
    <w:rsid w:val="00B576EF"/>
    <w:rsid w:val="00B57A18"/>
    <w:rsid w:val="00B623DD"/>
    <w:rsid w:val="00B63574"/>
    <w:rsid w:val="00B64E55"/>
    <w:rsid w:val="00B6565A"/>
    <w:rsid w:val="00B66348"/>
    <w:rsid w:val="00B665E3"/>
    <w:rsid w:val="00B70BD3"/>
    <w:rsid w:val="00B72395"/>
    <w:rsid w:val="00B72609"/>
    <w:rsid w:val="00B72F14"/>
    <w:rsid w:val="00B74390"/>
    <w:rsid w:val="00B74DF0"/>
    <w:rsid w:val="00B75425"/>
    <w:rsid w:val="00B763ED"/>
    <w:rsid w:val="00B769C1"/>
    <w:rsid w:val="00B76A9A"/>
    <w:rsid w:val="00B80609"/>
    <w:rsid w:val="00B826BA"/>
    <w:rsid w:val="00B83EC0"/>
    <w:rsid w:val="00B83F18"/>
    <w:rsid w:val="00B867ED"/>
    <w:rsid w:val="00B90188"/>
    <w:rsid w:val="00B90795"/>
    <w:rsid w:val="00B92C14"/>
    <w:rsid w:val="00B92D5F"/>
    <w:rsid w:val="00B93137"/>
    <w:rsid w:val="00B94C58"/>
    <w:rsid w:val="00B95F00"/>
    <w:rsid w:val="00B9670D"/>
    <w:rsid w:val="00B96BCD"/>
    <w:rsid w:val="00B96C06"/>
    <w:rsid w:val="00B97A0F"/>
    <w:rsid w:val="00BA0A40"/>
    <w:rsid w:val="00BA103D"/>
    <w:rsid w:val="00BA13E7"/>
    <w:rsid w:val="00BA1D16"/>
    <w:rsid w:val="00BA1F48"/>
    <w:rsid w:val="00BA4A9F"/>
    <w:rsid w:val="00BA4D21"/>
    <w:rsid w:val="00BB0EB6"/>
    <w:rsid w:val="00BB11F6"/>
    <w:rsid w:val="00BB34B9"/>
    <w:rsid w:val="00BB491C"/>
    <w:rsid w:val="00BB5C73"/>
    <w:rsid w:val="00BB6D08"/>
    <w:rsid w:val="00BB6DB5"/>
    <w:rsid w:val="00BB6E7B"/>
    <w:rsid w:val="00BB703D"/>
    <w:rsid w:val="00BB71E9"/>
    <w:rsid w:val="00BB7E17"/>
    <w:rsid w:val="00BC1846"/>
    <w:rsid w:val="00BC20CB"/>
    <w:rsid w:val="00BC2BDE"/>
    <w:rsid w:val="00BC3D38"/>
    <w:rsid w:val="00BC451B"/>
    <w:rsid w:val="00BC5140"/>
    <w:rsid w:val="00BD10A5"/>
    <w:rsid w:val="00BD17F9"/>
    <w:rsid w:val="00BD27CD"/>
    <w:rsid w:val="00BD5415"/>
    <w:rsid w:val="00BD5FDD"/>
    <w:rsid w:val="00BD6D71"/>
    <w:rsid w:val="00BD7675"/>
    <w:rsid w:val="00BE02DF"/>
    <w:rsid w:val="00BE0A7C"/>
    <w:rsid w:val="00BE1510"/>
    <w:rsid w:val="00BE3022"/>
    <w:rsid w:val="00BE3156"/>
    <w:rsid w:val="00BE4A63"/>
    <w:rsid w:val="00BE5E1D"/>
    <w:rsid w:val="00BE6CBC"/>
    <w:rsid w:val="00BF01B1"/>
    <w:rsid w:val="00BF06C6"/>
    <w:rsid w:val="00BF14E7"/>
    <w:rsid w:val="00BF1589"/>
    <w:rsid w:val="00BF1868"/>
    <w:rsid w:val="00BF197C"/>
    <w:rsid w:val="00BF2E57"/>
    <w:rsid w:val="00BF4BDA"/>
    <w:rsid w:val="00BF4D6E"/>
    <w:rsid w:val="00BF543D"/>
    <w:rsid w:val="00BF632D"/>
    <w:rsid w:val="00BF6365"/>
    <w:rsid w:val="00BF6504"/>
    <w:rsid w:val="00C00C12"/>
    <w:rsid w:val="00C01FA2"/>
    <w:rsid w:val="00C02994"/>
    <w:rsid w:val="00C04998"/>
    <w:rsid w:val="00C04CC7"/>
    <w:rsid w:val="00C05F5C"/>
    <w:rsid w:val="00C0603A"/>
    <w:rsid w:val="00C061DD"/>
    <w:rsid w:val="00C079D7"/>
    <w:rsid w:val="00C1073F"/>
    <w:rsid w:val="00C11398"/>
    <w:rsid w:val="00C12069"/>
    <w:rsid w:val="00C13A8F"/>
    <w:rsid w:val="00C13B5B"/>
    <w:rsid w:val="00C13E38"/>
    <w:rsid w:val="00C14188"/>
    <w:rsid w:val="00C14E88"/>
    <w:rsid w:val="00C16D5D"/>
    <w:rsid w:val="00C16E91"/>
    <w:rsid w:val="00C17FF6"/>
    <w:rsid w:val="00C21285"/>
    <w:rsid w:val="00C2329A"/>
    <w:rsid w:val="00C23F6A"/>
    <w:rsid w:val="00C24606"/>
    <w:rsid w:val="00C25796"/>
    <w:rsid w:val="00C2600F"/>
    <w:rsid w:val="00C2688A"/>
    <w:rsid w:val="00C302AD"/>
    <w:rsid w:val="00C3046F"/>
    <w:rsid w:val="00C3237A"/>
    <w:rsid w:val="00C32BA5"/>
    <w:rsid w:val="00C33BC4"/>
    <w:rsid w:val="00C33D0B"/>
    <w:rsid w:val="00C3429D"/>
    <w:rsid w:val="00C34FC5"/>
    <w:rsid w:val="00C35468"/>
    <w:rsid w:val="00C3659C"/>
    <w:rsid w:val="00C36D34"/>
    <w:rsid w:val="00C373DE"/>
    <w:rsid w:val="00C378AE"/>
    <w:rsid w:val="00C406AB"/>
    <w:rsid w:val="00C42436"/>
    <w:rsid w:val="00C42F01"/>
    <w:rsid w:val="00C43AC8"/>
    <w:rsid w:val="00C43D2D"/>
    <w:rsid w:val="00C44BF4"/>
    <w:rsid w:val="00C451A1"/>
    <w:rsid w:val="00C457B4"/>
    <w:rsid w:val="00C46238"/>
    <w:rsid w:val="00C46ABA"/>
    <w:rsid w:val="00C47550"/>
    <w:rsid w:val="00C47734"/>
    <w:rsid w:val="00C5012B"/>
    <w:rsid w:val="00C527D0"/>
    <w:rsid w:val="00C536DE"/>
    <w:rsid w:val="00C5427E"/>
    <w:rsid w:val="00C54AC1"/>
    <w:rsid w:val="00C57607"/>
    <w:rsid w:val="00C57F29"/>
    <w:rsid w:val="00C6166F"/>
    <w:rsid w:val="00C62474"/>
    <w:rsid w:val="00C6447D"/>
    <w:rsid w:val="00C64A5D"/>
    <w:rsid w:val="00C653A0"/>
    <w:rsid w:val="00C70640"/>
    <w:rsid w:val="00C70A46"/>
    <w:rsid w:val="00C7108E"/>
    <w:rsid w:val="00C74BE4"/>
    <w:rsid w:val="00C778BE"/>
    <w:rsid w:val="00C77E83"/>
    <w:rsid w:val="00C8147A"/>
    <w:rsid w:val="00C82C33"/>
    <w:rsid w:val="00C83E80"/>
    <w:rsid w:val="00C86C2D"/>
    <w:rsid w:val="00C87031"/>
    <w:rsid w:val="00C91331"/>
    <w:rsid w:val="00C9268F"/>
    <w:rsid w:val="00C92B71"/>
    <w:rsid w:val="00C93B83"/>
    <w:rsid w:val="00C94143"/>
    <w:rsid w:val="00C95073"/>
    <w:rsid w:val="00C97005"/>
    <w:rsid w:val="00C9710A"/>
    <w:rsid w:val="00CA06DA"/>
    <w:rsid w:val="00CA08A1"/>
    <w:rsid w:val="00CA1883"/>
    <w:rsid w:val="00CA1ABC"/>
    <w:rsid w:val="00CA4025"/>
    <w:rsid w:val="00CA4133"/>
    <w:rsid w:val="00CA433A"/>
    <w:rsid w:val="00CA4A80"/>
    <w:rsid w:val="00CA6BC5"/>
    <w:rsid w:val="00CB01BE"/>
    <w:rsid w:val="00CB01C2"/>
    <w:rsid w:val="00CB0E4D"/>
    <w:rsid w:val="00CB1704"/>
    <w:rsid w:val="00CB1B59"/>
    <w:rsid w:val="00CB209F"/>
    <w:rsid w:val="00CB2950"/>
    <w:rsid w:val="00CB4410"/>
    <w:rsid w:val="00CB44E5"/>
    <w:rsid w:val="00CB76DC"/>
    <w:rsid w:val="00CC05D0"/>
    <w:rsid w:val="00CC293E"/>
    <w:rsid w:val="00CC3B40"/>
    <w:rsid w:val="00CC4161"/>
    <w:rsid w:val="00CC4CBA"/>
    <w:rsid w:val="00CC5626"/>
    <w:rsid w:val="00CC6BFE"/>
    <w:rsid w:val="00CD0AE2"/>
    <w:rsid w:val="00CD3D58"/>
    <w:rsid w:val="00CD704A"/>
    <w:rsid w:val="00CE16BF"/>
    <w:rsid w:val="00CE3ABF"/>
    <w:rsid w:val="00CE4E49"/>
    <w:rsid w:val="00CE6727"/>
    <w:rsid w:val="00CE67C9"/>
    <w:rsid w:val="00CE7188"/>
    <w:rsid w:val="00CE73E6"/>
    <w:rsid w:val="00CF0345"/>
    <w:rsid w:val="00CF0CFC"/>
    <w:rsid w:val="00CF1021"/>
    <w:rsid w:val="00CF1224"/>
    <w:rsid w:val="00CF2DC2"/>
    <w:rsid w:val="00CF3DD3"/>
    <w:rsid w:val="00CF510A"/>
    <w:rsid w:val="00CF5A27"/>
    <w:rsid w:val="00CF5E66"/>
    <w:rsid w:val="00CF7AF1"/>
    <w:rsid w:val="00D0090B"/>
    <w:rsid w:val="00D00A5F"/>
    <w:rsid w:val="00D011A9"/>
    <w:rsid w:val="00D03081"/>
    <w:rsid w:val="00D03497"/>
    <w:rsid w:val="00D0381C"/>
    <w:rsid w:val="00D04549"/>
    <w:rsid w:val="00D047F1"/>
    <w:rsid w:val="00D04CBA"/>
    <w:rsid w:val="00D06903"/>
    <w:rsid w:val="00D06E6B"/>
    <w:rsid w:val="00D15414"/>
    <w:rsid w:val="00D1543A"/>
    <w:rsid w:val="00D20B33"/>
    <w:rsid w:val="00D25339"/>
    <w:rsid w:val="00D25AB0"/>
    <w:rsid w:val="00D26A3B"/>
    <w:rsid w:val="00D27744"/>
    <w:rsid w:val="00D279AE"/>
    <w:rsid w:val="00D31BEE"/>
    <w:rsid w:val="00D32CD6"/>
    <w:rsid w:val="00D33FAC"/>
    <w:rsid w:val="00D348DB"/>
    <w:rsid w:val="00D3520D"/>
    <w:rsid w:val="00D35DD1"/>
    <w:rsid w:val="00D36DEB"/>
    <w:rsid w:val="00D3750E"/>
    <w:rsid w:val="00D37DAD"/>
    <w:rsid w:val="00D425BF"/>
    <w:rsid w:val="00D43021"/>
    <w:rsid w:val="00D441C5"/>
    <w:rsid w:val="00D44621"/>
    <w:rsid w:val="00D467A0"/>
    <w:rsid w:val="00D50028"/>
    <w:rsid w:val="00D50A42"/>
    <w:rsid w:val="00D52157"/>
    <w:rsid w:val="00D52F25"/>
    <w:rsid w:val="00D53131"/>
    <w:rsid w:val="00D53387"/>
    <w:rsid w:val="00D53A42"/>
    <w:rsid w:val="00D547E3"/>
    <w:rsid w:val="00D558BA"/>
    <w:rsid w:val="00D55FA4"/>
    <w:rsid w:val="00D56C13"/>
    <w:rsid w:val="00D57CD6"/>
    <w:rsid w:val="00D57FC9"/>
    <w:rsid w:val="00D60613"/>
    <w:rsid w:val="00D60618"/>
    <w:rsid w:val="00D637A2"/>
    <w:rsid w:val="00D63F6C"/>
    <w:rsid w:val="00D652D0"/>
    <w:rsid w:val="00D65F18"/>
    <w:rsid w:val="00D66A0A"/>
    <w:rsid w:val="00D66B3E"/>
    <w:rsid w:val="00D6707A"/>
    <w:rsid w:val="00D672DD"/>
    <w:rsid w:val="00D709E5"/>
    <w:rsid w:val="00D719D8"/>
    <w:rsid w:val="00D729C3"/>
    <w:rsid w:val="00D7328F"/>
    <w:rsid w:val="00D7396B"/>
    <w:rsid w:val="00D740CB"/>
    <w:rsid w:val="00D75C56"/>
    <w:rsid w:val="00D764B6"/>
    <w:rsid w:val="00D767E9"/>
    <w:rsid w:val="00D77AAF"/>
    <w:rsid w:val="00D837D3"/>
    <w:rsid w:val="00D85437"/>
    <w:rsid w:val="00D86246"/>
    <w:rsid w:val="00D8675D"/>
    <w:rsid w:val="00D8702B"/>
    <w:rsid w:val="00D87B0F"/>
    <w:rsid w:val="00D9048F"/>
    <w:rsid w:val="00D90E5C"/>
    <w:rsid w:val="00D90F2F"/>
    <w:rsid w:val="00D92F1C"/>
    <w:rsid w:val="00D97189"/>
    <w:rsid w:val="00D97309"/>
    <w:rsid w:val="00D979CF"/>
    <w:rsid w:val="00DA1428"/>
    <w:rsid w:val="00DA1541"/>
    <w:rsid w:val="00DA18DE"/>
    <w:rsid w:val="00DA3C06"/>
    <w:rsid w:val="00DA63E3"/>
    <w:rsid w:val="00DA66C5"/>
    <w:rsid w:val="00DB0030"/>
    <w:rsid w:val="00DB00F8"/>
    <w:rsid w:val="00DB0C9F"/>
    <w:rsid w:val="00DB1B69"/>
    <w:rsid w:val="00DB308D"/>
    <w:rsid w:val="00DB3742"/>
    <w:rsid w:val="00DB379F"/>
    <w:rsid w:val="00DB593B"/>
    <w:rsid w:val="00DB61A5"/>
    <w:rsid w:val="00DB6D92"/>
    <w:rsid w:val="00DB6DA9"/>
    <w:rsid w:val="00DB7D14"/>
    <w:rsid w:val="00DC033D"/>
    <w:rsid w:val="00DC03A2"/>
    <w:rsid w:val="00DC065E"/>
    <w:rsid w:val="00DC0729"/>
    <w:rsid w:val="00DC1256"/>
    <w:rsid w:val="00DC2683"/>
    <w:rsid w:val="00DC3A6A"/>
    <w:rsid w:val="00DC672E"/>
    <w:rsid w:val="00DC6732"/>
    <w:rsid w:val="00DD0AE6"/>
    <w:rsid w:val="00DD0B98"/>
    <w:rsid w:val="00DD12F1"/>
    <w:rsid w:val="00DD2841"/>
    <w:rsid w:val="00DD390B"/>
    <w:rsid w:val="00DD3BE4"/>
    <w:rsid w:val="00DD4826"/>
    <w:rsid w:val="00DD7EA8"/>
    <w:rsid w:val="00DE0238"/>
    <w:rsid w:val="00DE0A25"/>
    <w:rsid w:val="00DE265E"/>
    <w:rsid w:val="00DE2CFA"/>
    <w:rsid w:val="00DE481D"/>
    <w:rsid w:val="00DE5DEE"/>
    <w:rsid w:val="00DF12F7"/>
    <w:rsid w:val="00DF4FD4"/>
    <w:rsid w:val="00DF6350"/>
    <w:rsid w:val="00E00F0D"/>
    <w:rsid w:val="00E00F54"/>
    <w:rsid w:val="00E0212A"/>
    <w:rsid w:val="00E036C7"/>
    <w:rsid w:val="00E05C45"/>
    <w:rsid w:val="00E06C10"/>
    <w:rsid w:val="00E072FF"/>
    <w:rsid w:val="00E078D3"/>
    <w:rsid w:val="00E07A6B"/>
    <w:rsid w:val="00E07A6C"/>
    <w:rsid w:val="00E07B5D"/>
    <w:rsid w:val="00E07B75"/>
    <w:rsid w:val="00E105DE"/>
    <w:rsid w:val="00E10AAA"/>
    <w:rsid w:val="00E118E3"/>
    <w:rsid w:val="00E123AD"/>
    <w:rsid w:val="00E12F1F"/>
    <w:rsid w:val="00E14A4E"/>
    <w:rsid w:val="00E1562C"/>
    <w:rsid w:val="00E15EF8"/>
    <w:rsid w:val="00E17414"/>
    <w:rsid w:val="00E17570"/>
    <w:rsid w:val="00E17D58"/>
    <w:rsid w:val="00E21220"/>
    <w:rsid w:val="00E21493"/>
    <w:rsid w:val="00E25999"/>
    <w:rsid w:val="00E25F33"/>
    <w:rsid w:val="00E30233"/>
    <w:rsid w:val="00E30A4A"/>
    <w:rsid w:val="00E3458F"/>
    <w:rsid w:val="00E3462D"/>
    <w:rsid w:val="00E351E1"/>
    <w:rsid w:val="00E40B0D"/>
    <w:rsid w:val="00E411EF"/>
    <w:rsid w:val="00E419B7"/>
    <w:rsid w:val="00E4205B"/>
    <w:rsid w:val="00E42B43"/>
    <w:rsid w:val="00E432FE"/>
    <w:rsid w:val="00E436AB"/>
    <w:rsid w:val="00E44797"/>
    <w:rsid w:val="00E44DF4"/>
    <w:rsid w:val="00E4536E"/>
    <w:rsid w:val="00E46333"/>
    <w:rsid w:val="00E469FA"/>
    <w:rsid w:val="00E505AB"/>
    <w:rsid w:val="00E524AB"/>
    <w:rsid w:val="00E538DF"/>
    <w:rsid w:val="00E54037"/>
    <w:rsid w:val="00E5413A"/>
    <w:rsid w:val="00E545D7"/>
    <w:rsid w:val="00E54DDB"/>
    <w:rsid w:val="00E552D5"/>
    <w:rsid w:val="00E60154"/>
    <w:rsid w:val="00E60F72"/>
    <w:rsid w:val="00E61292"/>
    <w:rsid w:val="00E61708"/>
    <w:rsid w:val="00E61DCC"/>
    <w:rsid w:val="00E63373"/>
    <w:rsid w:val="00E63422"/>
    <w:rsid w:val="00E636F2"/>
    <w:rsid w:val="00E6373B"/>
    <w:rsid w:val="00E63F5C"/>
    <w:rsid w:val="00E6636F"/>
    <w:rsid w:val="00E66A9F"/>
    <w:rsid w:val="00E66FD0"/>
    <w:rsid w:val="00E67231"/>
    <w:rsid w:val="00E7007D"/>
    <w:rsid w:val="00E70A63"/>
    <w:rsid w:val="00E70A9B"/>
    <w:rsid w:val="00E70B2E"/>
    <w:rsid w:val="00E71959"/>
    <w:rsid w:val="00E7496A"/>
    <w:rsid w:val="00E755F3"/>
    <w:rsid w:val="00E802CC"/>
    <w:rsid w:val="00E843D2"/>
    <w:rsid w:val="00E8545E"/>
    <w:rsid w:val="00E85670"/>
    <w:rsid w:val="00E8579F"/>
    <w:rsid w:val="00E90AC6"/>
    <w:rsid w:val="00E93749"/>
    <w:rsid w:val="00E93D49"/>
    <w:rsid w:val="00E95DDE"/>
    <w:rsid w:val="00E961C0"/>
    <w:rsid w:val="00EA102D"/>
    <w:rsid w:val="00EA12FA"/>
    <w:rsid w:val="00EA142D"/>
    <w:rsid w:val="00EA185F"/>
    <w:rsid w:val="00EA42B3"/>
    <w:rsid w:val="00EB046E"/>
    <w:rsid w:val="00EB20DB"/>
    <w:rsid w:val="00EB39B5"/>
    <w:rsid w:val="00EB4D5B"/>
    <w:rsid w:val="00EB4E5D"/>
    <w:rsid w:val="00EB7346"/>
    <w:rsid w:val="00EB79A0"/>
    <w:rsid w:val="00EB7BE1"/>
    <w:rsid w:val="00EC01D1"/>
    <w:rsid w:val="00EC1456"/>
    <w:rsid w:val="00EC26BA"/>
    <w:rsid w:val="00EC78A6"/>
    <w:rsid w:val="00ED0AD6"/>
    <w:rsid w:val="00ED120C"/>
    <w:rsid w:val="00ED13DE"/>
    <w:rsid w:val="00ED3897"/>
    <w:rsid w:val="00ED3C28"/>
    <w:rsid w:val="00ED583F"/>
    <w:rsid w:val="00ED586E"/>
    <w:rsid w:val="00ED5E10"/>
    <w:rsid w:val="00ED7B4E"/>
    <w:rsid w:val="00EE25DB"/>
    <w:rsid w:val="00EE37D2"/>
    <w:rsid w:val="00EE4B0F"/>
    <w:rsid w:val="00EE5466"/>
    <w:rsid w:val="00EE5826"/>
    <w:rsid w:val="00EF1E11"/>
    <w:rsid w:val="00EF2481"/>
    <w:rsid w:val="00EF3EF5"/>
    <w:rsid w:val="00EF4A79"/>
    <w:rsid w:val="00EF5E06"/>
    <w:rsid w:val="00EF79E4"/>
    <w:rsid w:val="00F01A98"/>
    <w:rsid w:val="00F0340C"/>
    <w:rsid w:val="00F0448A"/>
    <w:rsid w:val="00F0505A"/>
    <w:rsid w:val="00F051D6"/>
    <w:rsid w:val="00F05AA5"/>
    <w:rsid w:val="00F06552"/>
    <w:rsid w:val="00F065ED"/>
    <w:rsid w:val="00F111FA"/>
    <w:rsid w:val="00F11656"/>
    <w:rsid w:val="00F11F8C"/>
    <w:rsid w:val="00F12DE0"/>
    <w:rsid w:val="00F1301E"/>
    <w:rsid w:val="00F13938"/>
    <w:rsid w:val="00F14FE2"/>
    <w:rsid w:val="00F1637C"/>
    <w:rsid w:val="00F17FFE"/>
    <w:rsid w:val="00F208D0"/>
    <w:rsid w:val="00F20EA1"/>
    <w:rsid w:val="00F211FC"/>
    <w:rsid w:val="00F22990"/>
    <w:rsid w:val="00F22DB7"/>
    <w:rsid w:val="00F23323"/>
    <w:rsid w:val="00F23B7D"/>
    <w:rsid w:val="00F244DA"/>
    <w:rsid w:val="00F254A4"/>
    <w:rsid w:val="00F25A5F"/>
    <w:rsid w:val="00F260B0"/>
    <w:rsid w:val="00F26475"/>
    <w:rsid w:val="00F274F8"/>
    <w:rsid w:val="00F30545"/>
    <w:rsid w:val="00F314BD"/>
    <w:rsid w:val="00F31C52"/>
    <w:rsid w:val="00F32EBF"/>
    <w:rsid w:val="00F335A9"/>
    <w:rsid w:val="00F33F86"/>
    <w:rsid w:val="00F3414E"/>
    <w:rsid w:val="00F368DE"/>
    <w:rsid w:val="00F37B7D"/>
    <w:rsid w:val="00F37CDD"/>
    <w:rsid w:val="00F401AE"/>
    <w:rsid w:val="00F42FC4"/>
    <w:rsid w:val="00F43D62"/>
    <w:rsid w:val="00F44517"/>
    <w:rsid w:val="00F44607"/>
    <w:rsid w:val="00F4487B"/>
    <w:rsid w:val="00F4684A"/>
    <w:rsid w:val="00F47473"/>
    <w:rsid w:val="00F50D0D"/>
    <w:rsid w:val="00F52B0E"/>
    <w:rsid w:val="00F53DA4"/>
    <w:rsid w:val="00F55E16"/>
    <w:rsid w:val="00F572B8"/>
    <w:rsid w:val="00F62D3A"/>
    <w:rsid w:val="00F63C57"/>
    <w:rsid w:val="00F63F11"/>
    <w:rsid w:val="00F70EC8"/>
    <w:rsid w:val="00F710F4"/>
    <w:rsid w:val="00F71A95"/>
    <w:rsid w:val="00F7222F"/>
    <w:rsid w:val="00F73192"/>
    <w:rsid w:val="00F75AE0"/>
    <w:rsid w:val="00F765BD"/>
    <w:rsid w:val="00F7799A"/>
    <w:rsid w:val="00F81D46"/>
    <w:rsid w:val="00F86A17"/>
    <w:rsid w:val="00F87CCE"/>
    <w:rsid w:val="00F90882"/>
    <w:rsid w:val="00F91221"/>
    <w:rsid w:val="00F913E3"/>
    <w:rsid w:val="00F91F99"/>
    <w:rsid w:val="00F93E44"/>
    <w:rsid w:val="00F95EAE"/>
    <w:rsid w:val="00F95FBA"/>
    <w:rsid w:val="00F96F34"/>
    <w:rsid w:val="00F96FE1"/>
    <w:rsid w:val="00F974DE"/>
    <w:rsid w:val="00FA131C"/>
    <w:rsid w:val="00FA1589"/>
    <w:rsid w:val="00FA159A"/>
    <w:rsid w:val="00FA1A52"/>
    <w:rsid w:val="00FA29D7"/>
    <w:rsid w:val="00FA392E"/>
    <w:rsid w:val="00FA3F32"/>
    <w:rsid w:val="00FA4131"/>
    <w:rsid w:val="00FA563D"/>
    <w:rsid w:val="00FA7401"/>
    <w:rsid w:val="00FB1959"/>
    <w:rsid w:val="00FB242A"/>
    <w:rsid w:val="00FB34BA"/>
    <w:rsid w:val="00FB3C4E"/>
    <w:rsid w:val="00FB4D4D"/>
    <w:rsid w:val="00FB51B9"/>
    <w:rsid w:val="00FB5362"/>
    <w:rsid w:val="00FB60E5"/>
    <w:rsid w:val="00FC086A"/>
    <w:rsid w:val="00FC0BA1"/>
    <w:rsid w:val="00FC1B36"/>
    <w:rsid w:val="00FC23B9"/>
    <w:rsid w:val="00FC439E"/>
    <w:rsid w:val="00FC6B45"/>
    <w:rsid w:val="00FC7634"/>
    <w:rsid w:val="00FD061E"/>
    <w:rsid w:val="00FD066D"/>
    <w:rsid w:val="00FD10DD"/>
    <w:rsid w:val="00FD2801"/>
    <w:rsid w:val="00FD30FC"/>
    <w:rsid w:val="00FD3C98"/>
    <w:rsid w:val="00FD4F05"/>
    <w:rsid w:val="00FD51BF"/>
    <w:rsid w:val="00FD56B3"/>
    <w:rsid w:val="00FD5AC8"/>
    <w:rsid w:val="00FD5C05"/>
    <w:rsid w:val="00FD6FF4"/>
    <w:rsid w:val="00FE06EC"/>
    <w:rsid w:val="00FE0E3D"/>
    <w:rsid w:val="00FE1DA9"/>
    <w:rsid w:val="00FE365C"/>
    <w:rsid w:val="00FE3731"/>
    <w:rsid w:val="00FE4E3B"/>
    <w:rsid w:val="00FE4F3C"/>
    <w:rsid w:val="00FE5358"/>
    <w:rsid w:val="00FE73DD"/>
    <w:rsid w:val="00FF18EA"/>
    <w:rsid w:val="00FF2BB6"/>
    <w:rsid w:val="00FF3776"/>
    <w:rsid w:val="00FF5D7F"/>
    <w:rsid w:val="00FF5E82"/>
    <w:rsid w:val="00FF71ED"/>
    <w:rsid w:val="00FF7960"/>
    <w:rsid w:val="05275BDF"/>
    <w:rsid w:val="0EEEB893"/>
    <w:rsid w:val="6EE5D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5243C14"/>
  <w15:docId w15:val="{6FBD3DBB-01F6-4607-B61D-805873A2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0CE"/>
    <w:pPr>
      <w:widowControl w:val="0"/>
      <w:spacing w:after="120"/>
    </w:pPr>
    <w:rPr>
      <w:rFonts w:ascii="Arial" w:hAnsi="Arial"/>
      <w:sz w:val="22"/>
    </w:rPr>
  </w:style>
  <w:style w:type="paragraph" w:styleId="Ttulo1">
    <w:name w:val="heading 1"/>
    <w:aliases w:val="kk2;H1;título 1;título 11;título 12;título 13;título 111;título 14;título 112;título 15;Titulo 1;H1-Heading 1;1;h1;Header 1;l1;Legal Line 1;head 1"/>
    <w:basedOn w:val="Normal"/>
    <w:next w:val="Normal"/>
    <w:qFormat/>
    <w:rsid w:val="008650CE"/>
    <w:pPr>
      <w:keepNext/>
      <w:pageBreakBefore/>
      <w:spacing w:before="240" w:after="60"/>
      <w:outlineLvl w:val="0"/>
    </w:pPr>
    <w:rPr>
      <w:b/>
      <w:caps/>
      <w:kern w:val="28"/>
      <w:sz w:val="32"/>
    </w:rPr>
  </w:style>
  <w:style w:type="paragraph" w:styleId="Ttulo2">
    <w:name w:val="heading 2"/>
    <w:aliases w:val="kk,H2,título 2,título 21,título 22,título 23,título 24,título 25,Titulo 2,H2-Heading 2,2,Header 2,l2,Header2,h2,22,heading2,list2"/>
    <w:basedOn w:val="Normal"/>
    <w:next w:val="Normal"/>
    <w:qFormat/>
    <w:rsid w:val="008650CE"/>
    <w:pPr>
      <w:keepNext/>
      <w:spacing w:before="240" w:after="60"/>
      <w:outlineLvl w:val="1"/>
    </w:pPr>
    <w:rPr>
      <w:b/>
      <w:smallCaps/>
      <w:sz w:val="28"/>
    </w:rPr>
  </w:style>
  <w:style w:type="paragraph" w:styleId="Ttulo3">
    <w:name w:val="heading 3"/>
    <w:aliases w:val="H3,H3-Heading 3,l3.3,l3,título 3,título 31,título 32,título 33,título 34,3,h3,list 3,list3"/>
    <w:basedOn w:val="Normal"/>
    <w:next w:val="Normal"/>
    <w:qFormat/>
    <w:rsid w:val="008650CE"/>
    <w:pPr>
      <w:keepNext/>
      <w:numPr>
        <w:ilvl w:val="2"/>
        <w:numId w:val="1"/>
      </w:numPr>
      <w:spacing w:before="240" w:after="60"/>
      <w:outlineLvl w:val="2"/>
    </w:pPr>
    <w:rPr>
      <w:b/>
      <w:sz w:val="28"/>
    </w:rPr>
  </w:style>
  <w:style w:type="paragraph" w:styleId="Ttulo4">
    <w:name w:val="heading 4"/>
    <w:aliases w:val="H4"/>
    <w:basedOn w:val="Normal"/>
    <w:next w:val="Normal"/>
    <w:link w:val="Ttulo4Car"/>
    <w:qFormat/>
    <w:rsid w:val="008650CE"/>
    <w:pPr>
      <w:keepNext/>
      <w:numPr>
        <w:ilvl w:val="3"/>
        <w:numId w:val="1"/>
      </w:numPr>
      <w:spacing w:before="240" w:after="60"/>
      <w:outlineLvl w:val="3"/>
    </w:pPr>
    <w:rPr>
      <w:b/>
      <w:sz w:val="26"/>
    </w:rPr>
  </w:style>
  <w:style w:type="paragraph" w:styleId="Ttulo5">
    <w:name w:val="heading 5"/>
    <w:aliases w:val="H5"/>
    <w:basedOn w:val="Normal"/>
    <w:next w:val="Normal"/>
    <w:link w:val="Ttulo5Car"/>
    <w:qFormat/>
    <w:rsid w:val="008650CE"/>
    <w:pPr>
      <w:keepNext/>
      <w:numPr>
        <w:ilvl w:val="4"/>
        <w:numId w:val="1"/>
      </w:numPr>
      <w:spacing w:before="240" w:after="60"/>
      <w:outlineLvl w:val="4"/>
    </w:pPr>
    <w:rPr>
      <w:b/>
      <w:sz w:val="24"/>
    </w:rPr>
  </w:style>
  <w:style w:type="paragraph" w:styleId="Ttulo6">
    <w:name w:val="heading 6"/>
    <w:aliases w:val="H6"/>
    <w:basedOn w:val="Normal"/>
    <w:next w:val="Normal"/>
    <w:qFormat/>
    <w:rsid w:val="008650CE"/>
    <w:pPr>
      <w:keepNext/>
      <w:numPr>
        <w:ilvl w:val="5"/>
        <w:numId w:val="1"/>
      </w:numPr>
      <w:spacing w:before="240" w:after="60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rsid w:val="008650CE"/>
    <w:pPr>
      <w:keepNext/>
      <w:numPr>
        <w:ilvl w:val="6"/>
        <w:numId w:val="1"/>
      </w:numPr>
      <w:spacing w:before="240" w:after="60"/>
      <w:outlineLvl w:val="6"/>
    </w:pPr>
    <w:rPr>
      <w:b/>
      <w:sz w:val="24"/>
    </w:rPr>
  </w:style>
  <w:style w:type="paragraph" w:styleId="Ttulo8">
    <w:name w:val="heading 8"/>
    <w:basedOn w:val="Normal"/>
    <w:next w:val="Normal"/>
    <w:link w:val="Ttulo8Car"/>
    <w:qFormat/>
    <w:rsid w:val="008650CE"/>
    <w:pPr>
      <w:keepNext/>
      <w:numPr>
        <w:ilvl w:val="7"/>
        <w:numId w:val="1"/>
      </w:numPr>
      <w:spacing w:before="240" w:after="60"/>
      <w:outlineLvl w:val="7"/>
    </w:pPr>
    <w:rPr>
      <w:b/>
      <w:sz w:val="24"/>
    </w:rPr>
  </w:style>
  <w:style w:type="paragraph" w:styleId="Ttulo9">
    <w:name w:val="heading 9"/>
    <w:basedOn w:val="Normal"/>
    <w:next w:val="Normal"/>
    <w:link w:val="Ttulo9Car"/>
    <w:qFormat/>
    <w:rsid w:val="008650CE"/>
    <w:pPr>
      <w:keepNext/>
      <w:numPr>
        <w:ilvl w:val="8"/>
        <w:numId w:val="1"/>
      </w:numPr>
      <w:spacing w:before="240" w:after="60"/>
      <w:outlineLvl w:val="8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650CE"/>
  </w:style>
  <w:style w:type="paragraph" w:customStyle="1" w:styleId="ContenidoSugerido">
    <w:name w:val="Contenido Sugerido"/>
    <w:basedOn w:val="Normal"/>
    <w:next w:val="Textoindependiente"/>
    <w:rsid w:val="008650C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425"/>
    </w:pPr>
    <w:rPr>
      <w:color w:val="800000"/>
    </w:rPr>
  </w:style>
  <w:style w:type="paragraph" w:styleId="Piedepgina">
    <w:name w:val="footer"/>
    <w:basedOn w:val="Normal"/>
    <w:link w:val="PiedepginaCar"/>
    <w:rsid w:val="008650CE"/>
    <w:pPr>
      <w:pBdr>
        <w:top w:val="single" w:sz="4" w:space="1" w:color="auto"/>
      </w:pBdr>
      <w:tabs>
        <w:tab w:val="center" w:pos="426"/>
        <w:tab w:val="right" w:pos="8222"/>
      </w:tabs>
    </w:pPr>
  </w:style>
  <w:style w:type="paragraph" w:customStyle="1" w:styleId="IndentTopo1">
    <w:name w:val="Indent Topo 1"/>
    <w:basedOn w:val="Normal"/>
    <w:rsid w:val="008650CE"/>
    <w:pPr>
      <w:ind w:left="567"/>
    </w:pPr>
  </w:style>
  <w:style w:type="paragraph" w:styleId="Encabezado">
    <w:name w:val="header"/>
    <w:basedOn w:val="Normal"/>
    <w:link w:val="EncabezadoCar"/>
    <w:rsid w:val="008650CE"/>
    <w:pPr>
      <w:tabs>
        <w:tab w:val="center" w:pos="4320"/>
        <w:tab w:val="right" w:pos="8640"/>
      </w:tabs>
      <w:jc w:val="right"/>
    </w:pPr>
    <w:rPr>
      <w:i/>
    </w:rPr>
  </w:style>
  <w:style w:type="character" w:styleId="Nmerodepgina">
    <w:name w:val="page number"/>
    <w:basedOn w:val="Fuentedeprrafopredeter"/>
    <w:rsid w:val="008650CE"/>
  </w:style>
  <w:style w:type="paragraph" w:styleId="TDC1">
    <w:name w:val="toc 1"/>
    <w:basedOn w:val="Normal"/>
    <w:next w:val="Normal"/>
    <w:autoRedefine/>
    <w:uiPriority w:val="39"/>
    <w:qFormat/>
    <w:rsid w:val="008650CE"/>
    <w:pPr>
      <w:spacing w:before="120"/>
    </w:pPr>
    <w:rPr>
      <w:b/>
      <w:caps/>
    </w:rPr>
  </w:style>
  <w:style w:type="paragraph" w:customStyle="1" w:styleId="Topic">
    <w:name w:val="Topic"/>
    <w:basedOn w:val="Normal"/>
    <w:next w:val="Normal"/>
    <w:rsid w:val="008650CE"/>
    <w:pPr>
      <w:spacing w:before="120"/>
    </w:pPr>
    <w:rPr>
      <w:b/>
      <w:smallCaps/>
      <w:sz w:val="24"/>
    </w:rPr>
  </w:style>
  <w:style w:type="paragraph" w:customStyle="1" w:styleId="Apndice">
    <w:name w:val="Apéndice"/>
    <w:basedOn w:val="Normal"/>
    <w:next w:val="Textoindependiente"/>
    <w:rsid w:val="008650CE"/>
    <w:rPr>
      <w:b/>
      <w:caps/>
      <w:sz w:val="32"/>
    </w:rPr>
  </w:style>
  <w:style w:type="paragraph" w:customStyle="1" w:styleId="IndentTopo2">
    <w:name w:val="Indent Topo 2"/>
    <w:basedOn w:val="Normal"/>
    <w:rsid w:val="008650CE"/>
    <w:pPr>
      <w:ind w:left="851"/>
    </w:pPr>
  </w:style>
  <w:style w:type="paragraph" w:customStyle="1" w:styleId="Topo1">
    <w:name w:val="Topo 1"/>
    <w:basedOn w:val="Normal"/>
    <w:rsid w:val="008650CE"/>
    <w:pPr>
      <w:ind w:left="568" w:hanging="284"/>
    </w:pPr>
  </w:style>
  <w:style w:type="paragraph" w:customStyle="1" w:styleId="Topo2">
    <w:name w:val="Topo 2"/>
    <w:basedOn w:val="Topo1"/>
    <w:rsid w:val="008650CE"/>
    <w:pPr>
      <w:ind w:left="851"/>
    </w:pPr>
  </w:style>
  <w:style w:type="paragraph" w:customStyle="1" w:styleId="Topo3">
    <w:name w:val="Topo 3"/>
    <w:basedOn w:val="Topo2"/>
    <w:rsid w:val="008650CE"/>
    <w:pPr>
      <w:ind w:left="1135"/>
    </w:pPr>
  </w:style>
  <w:style w:type="paragraph" w:customStyle="1" w:styleId="Topo4">
    <w:name w:val="Topo 4"/>
    <w:basedOn w:val="Topo3"/>
    <w:rsid w:val="008650CE"/>
    <w:pPr>
      <w:ind w:left="1418"/>
    </w:pPr>
  </w:style>
  <w:style w:type="paragraph" w:styleId="TDC2">
    <w:name w:val="toc 2"/>
    <w:basedOn w:val="Normal"/>
    <w:next w:val="Normal"/>
    <w:link w:val="TDC2Car"/>
    <w:autoRedefine/>
    <w:uiPriority w:val="39"/>
    <w:qFormat/>
    <w:rsid w:val="008650CE"/>
    <w:pPr>
      <w:spacing w:after="0"/>
      <w:ind w:left="200"/>
    </w:pPr>
    <w:rPr>
      <w:smallCaps/>
    </w:rPr>
  </w:style>
  <w:style w:type="paragraph" w:styleId="TDC3">
    <w:name w:val="toc 3"/>
    <w:basedOn w:val="Normal"/>
    <w:next w:val="Normal"/>
    <w:link w:val="TDC3Car"/>
    <w:autoRedefine/>
    <w:uiPriority w:val="39"/>
    <w:qFormat/>
    <w:rsid w:val="008650CE"/>
    <w:pPr>
      <w:spacing w:after="0"/>
      <w:ind w:left="400"/>
    </w:pPr>
    <w:rPr>
      <w:i/>
    </w:rPr>
  </w:style>
  <w:style w:type="paragraph" w:styleId="TDC4">
    <w:name w:val="toc 4"/>
    <w:basedOn w:val="Normal"/>
    <w:next w:val="Normal"/>
    <w:autoRedefine/>
    <w:semiHidden/>
    <w:rsid w:val="008650CE"/>
    <w:pPr>
      <w:spacing w:after="0"/>
      <w:ind w:left="600"/>
    </w:pPr>
    <w:rPr>
      <w:sz w:val="18"/>
    </w:rPr>
  </w:style>
  <w:style w:type="paragraph" w:styleId="TDC5">
    <w:name w:val="toc 5"/>
    <w:basedOn w:val="Normal"/>
    <w:next w:val="Normal"/>
    <w:autoRedefine/>
    <w:semiHidden/>
    <w:rsid w:val="008650CE"/>
    <w:pPr>
      <w:spacing w:after="0"/>
      <w:ind w:left="800"/>
    </w:pPr>
    <w:rPr>
      <w:sz w:val="18"/>
    </w:rPr>
  </w:style>
  <w:style w:type="paragraph" w:styleId="TDC6">
    <w:name w:val="toc 6"/>
    <w:basedOn w:val="Normal"/>
    <w:next w:val="Normal"/>
    <w:autoRedefine/>
    <w:semiHidden/>
    <w:rsid w:val="008650CE"/>
    <w:pPr>
      <w:spacing w:after="0"/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8650CE"/>
    <w:pPr>
      <w:spacing w:after="0"/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8650CE"/>
    <w:pPr>
      <w:spacing w:after="0"/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8650CE"/>
    <w:pPr>
      <w:spacing w:after="0"/>
      <w:ind w:left="1600"/>
    </w:pPr>
    <w:rPr>
      <w:sz w:val="18"/>
    </w:rPr>
  </w:style>
  <w:style w:type="paragraph" w:customStyle="1" w:styleId="CursoIndentTopo1">
    <w:name w:val="(Curso) Indent Topo 1"/>
    <w:basedOn w:val="Normal"/>
    <w:rsid w:val="008650CE"/>
    <w:pPr>
      <w:ind w:left="680"/>
    </w:pPr>
    <w:rPr>
      <w:sz w:val="44"/>
    </w:rPr>
  </w:style>
  <w:style w:type="paragraph" w:customStyle="1" w:styleId="Numeracin">
    <w:name w:val="Numeración"/>
    <w:basedOn w:val="Normal"/>
    <w:rsid w:val="008650CE"/>
    <w:pPr>
      <w:numPr>
        <w:numId w:val="2"/>
      </w:numPr>
      <w:tabs>
        <w:tab w:val="clear" w:pos="360"/>
      </w:tabs>
      <w:ind w:left="568" w:hanging="284"/>
    </w:pPr>
  </w:style>
  <w:style w:type="paragraph" w:customStyle="1" w:styleId="CursoIndentTopo2">
    <w:name w:val="(Curso) Indent Topo 2"/>
    <w:basedOn w:val="Normal"/>
    <w:rsid w:val="008650CE"/>
    <w:pPr>
      <w:ind w:left="1134"/>
    </w:pPr>
    <w:rPr>
      <w:sz w:val="44"/>
    </w:rPr>
  </w:style>
  <w:style w:type="paragraph" w:customStyle="1" w:styleId="CursoNormal">
    <w:name w:val="(Curso) Normal"/>
    <w:basedOn w:val="Normal"/>
    <w:rsid w:val="008650CE"/>
    <w:rPr>
      <w:sz w:val="44"/>
    </w:rPr>
  </w:style>
  <w:style w:type="paragraph" w:customStyle="1" w:styleId="CursoTtulo1">
    <w:name w:val="(Curso) Título 1"/>
    <w:basedOn w:val="Ttulo1"/>
    <w:next w:val="CursoNormal"/>
    <w:rsid w:val="008650CE"/>
    <w:pPr>
      <w:numPr>
        <w:numId w:val="3"/>
      </w:numPr>
      <w:tabs>
        <w:tab w:val="clear" w:pos="405"/>
      </w:tabs>
      <w:ind w:left="510" w:hanging="510"/>
    </w:pPr>
    <w:rPr>
      <w:sz w:val="44"/>
    </w:rPr>
  </w:style>
  <w:style w:type="paragraph" w:customStyle="1" w:styleId="CursoTopo1">
    <w:name w:val="(Curso) Topo 1"/>
    <w:basedOn w:val="Topo1"/>
    <w:rsid w:val="008650CE"/>
    <w:pPr>
      <w:ind w:left="681" w:hanging="397"/>
    </w:pPr>
    <w:rPr>
      <w:sz w:val="44"/>
    </w:rPr>
  </w:style>
  <w:style w:type="paragraph" w:customStyle="1" w:styleId="CursoTopo2">
    <w:name w:val="(Curso) Topo 2"/>
    <w:basedOn w:val="Topo2"/>
    <w:rsid w:val="008650CE"/>
    <w:pPr>
      <w:ind w:left="1134" w:hanging="454"/>
    </w:pPr>
    <w:rPr>
      <w:sz w:val="44"/>
    </w:rPr>
  </w:style>
  <w:style w:type="paragraph" w:customStyle="1" w:styleId="CursoTopo3">
    <w:name w:val="(Curso) Topo 3"/>
    <w:basedOn w:val="CursoTopo2"/>
    <w:rsid w:val="008650CE"/>
    <w:pPr>
      <w:numPr>
        <w:numId w:val="4"/>
      </w:numPr>
      <w:spacing w:after="60"/>
      <w:ind w:left="1475" w:hanging="284"/>
    </w:pPr>
    <w:rPr>
      <w:sz w:val="40"/>
    </w:rPr>
  </w:style>
  <w:style w:type="paragraph" w:styleId="Textoindependiente3">
    <w:name w:val="Body Text 3"/>
    <w:basedOn w:val="Normal"/>
    <w:link w:val="Textoindependiente3Car"/>
    <w:rsid w:val="008650CE"/>
    <w:rPr>
      <w:sz w:val="16"/>
      <w:szCs w:val="16"/>
    </w:rPr>
  </w:style>
  <w:style w:type="paragraph" w:customStyle="1" w:styleId="PiedeTabla">
    <w:name w:val="Pie de Tabla"/>
    <w:basedOn w:val="Normal"/>
    <w:next w:val="Normal"/>
    <w:rsid w:val="008650CE"/>
    <w:pPr>
      <w:spacing w:before="60"/>
      <w:jc w:val="center"/>
    </w:pPr>
    <w:rPr>
      <w:smallCaps/>
    </w:rPr>
  </w:style>
  <w:style w:type="paragraph" w:customStyle="1" w:styleId="SuperTopic">
    <w:name w:val="Super Topic"/>
    <w:basedOn w:val="Topic"/>
    <w:next w:val="Normal"/>
    <w:rsid w:val="008650CE"/>
    <w:rPr>
      <w:sz w:val="30"/>
    </w:rPr>
  </w:style>
  <w:style w:type="paragraph" w:customStyle="1" w:styleId="EstiloIzquierda">
    <w:name w:val="Estilo Izquierda"/>
    <w:basedOn w:val="Normal"/>
    <w:rsid w:val="008650CE"/>
    <w:pPr>
      <w:widowControl/>
      <w:spacing w:before="240" w:after="0"/>
    </w:pPr>
    <w:rPr>
      <w:sz w:val="24"/>
    </w:rPr>
  </w:style>
  <w:style w:type="paragraph" w:customStyle="1" w:styleId="EstiloIzquierdaAntes0pto">
    <w:name w:val="Estilo Izquierda Antes:  0 pto"/>
    <w:basedOn w:val="Normal"/>
    <w:rsid w:val="008650CE"/>
    <w:pPr>
      <w:widowControl/>
      <w:spacing w:after="0"/>
    </w:pPr>
    <w:rPr>
      <w:sz w:val="24"/>
    </w:rPr>
  </w:style>
  <w:style w:type="character" w:styleId="Hipervnculo">
    <w:name w:val="Hyperlink"/>
    <w:basedOn w:val="Fuentedeprrafopredeter"/>
    <w:uiPriority w:val="99"/>
    <w:rsid w:val="008650CE"/>
    <w:rPr>
      <w:color w:val="0000FF"/>
      <w:u w:val="single"/>
    </w:rPr>
  </w:style>
  <w:style w:type="table" w:styleId="Tablaconcuadrcula8">
    <w:name w:val="Table Grid 8"/>
    <w:basedOn w:val="Tablanormal"/>
    <w:rsid w:val="008650CE"/>
    <w:pPr>
      <w:widowControl w:val="0"/>
      <w:spacing w:after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apadeldocumento">
    <w:name w:val="Document Map"/>
    <w:basedOn w:val="Normal"/>
    <w:link w:val="MapadeldocumentoCar"/>
    <w:rsid w:val="00743A80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743A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43A80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character" w:styleId="nfasisintenso">
    <w:name w:val="Intense Emphasis"/>
    <w:basedOn w:val="Fuentedeprrafopredeter"/>
    <w:uiPriority w:val="21"/>
    <w:qFormat/>
    <w:rsid w:val="00D348DB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rsid w:val="002A61C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61CA"/>
    <w:rPr>
      <w:rFonts w:ascii="Tahoma" w:hAnsi="Tahoma" w:cs="Tahoma"/>
      <w:sz w:val="16"/>
      <w:szCs w:val="16"/>
    </w:rPr>
  </w:style>
  <w:style w:type="paragraph" w:styleId="Descripcin">
    <w:name w:val="caption"/>
    <w:aliases w:val="Asisa_tabla"/>
    <w:basedOn w:val="Normal"/>
    <w:next w:val="Normal"/>
    <w:qFormat/>
    <w:rsid w:val="00C13E38"/>
    <w:pPr>
      <w:spacing w:before="120"/>
    </w:pPr>
    <w:rPr>
      <w:b/>
      <w:bCs/>
      <w:sz w:val="20"/>
    </w:rPr>
  </w:style>
  <w:style w:type="character" w:customStyle="1" w:styleId="tag">
    <w:name w:val="tag"/>
    <w:basedOn w:val="Fuentedeprrafopredeter"/>
    <w:rsid w:val="00CB76DC"/>
  </w:style>
  <w:style w:type="character" w:customStyle="1" w:styleId="tag-name">
    <w:name w:val="tag-name"/>
    <w:basedOn w:val="Fuentedeprrafopredeter"/>
    <w:rsid w:val="00CB76DC"/>
  </w:style>
  <w:style w:type="character" w:customStyle="1" w:styleId="attribute">
    <w:name w:val="attribute"/>
    <w:basedOn w:val="Fuentedeprrafopredeter"/>
    <w:rsid w:val="00CB76DC"/>
  </w:style>
  <w:style w:type="character" w:customStyle="1" w:styleId="attribute-value">
    <w:name w:val="attribute-value"/>
    <w:basedOn w:val="Fuentedeprrafopredeter"/>
    <w:rsid w:val="00CB76DC"/>
  </w:style>
  <w:style w:type="character" w:styleId="MquinadeescribirHTML">
    <w:name w:val="HTML Typewriter"/>
    <w:basedOn w:val="Fuentedeprrafopredeter"/>
    <w:uiPriority w:val="99"/>
    <w:unhideWhenUsed/>
    <w:rsid w:val="001158D5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0F98"/>
    <w:pPr>
      <w:widowControl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6B2EC9"/>
  </w:style>
  <w:style w:type="character" w:styleId="CdigoHTML">
    <w:name w:val="HTML Code"/>
    <w:basedOn w:val="Fuentedeprrafopredeter"/>
    <w:uiPriority w:val="99"/>
    <w:unhideWhenUsed/>
    <w:rsid w:val="0095784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rsid w:val="00BD2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rsid w:val="00555F7C"/>
    <w:rPr>
      <w:color w:val="800080" w:themeColor="followedHyperlink"/>
      <w:u w:val="single"/>
    </w:rPr>
  </w:style>
  <w:style w:type="numbering" w:customStyle="1" w:styleId="Listaactual1">
    <w:name w:val="Lista actual1"/>
    <w:rsid w:val="00E3458F"/>
    <w:pPr>
      <w:numPr>
        <w:numId w:val="5"/>
      </w:numPr>
    </w:pPr>
  </w:style>
  <w:style w:type="character" w:styleId="Textoennegrita">
    <w:name w:val="Strong"/>
    <w:basedOn w:val="Fuentedeprrafopredeter"/>
    <w:uiPriority w:val="22"/>
    <w:qFormat/>
    <w:rsid w:val="00DD3BE4"/>
    <w:rPr>
      <w:b/>
      <w:bCs/>
    </w:rPr>
  </w:style>
  <w:style w:type="character" w:styleId="nfasis">
    <w:name w:val="Emphasis"/>
    <w:basedOn w:val="Fuentedeprrafopredeter"/>
    <w:uiPriority w:val="20"/>
    <w:qFormat/>
    <w:rsid w:val="00DD3BE4"/>
    <w:rPr>
      <w:i/>
      <w:iCs/>
    </w:rPr>
  </w:style>
  <w:style w:type="table" w:styleId="Tablaweb1">
    <w:name w:val="Table Web 1"/>
    <w:basedOn w:val="Tablanormal"/>
    <w:rsid w:val="00DD3BE4"/>
    <w:pPr>
      <w:widowControl w:val="0"/>
      <w:spacing w:after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clara-nfasis5">
    <w:name w:val="Light Grid Accent 5"/>
    <w:basedOn w:val="Tablanormal"/>
    <w:uiPriority w:val="62"/>
    <w:rsid w:val="00DD3BE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5">
    <w:name w:val="Light List Accent 5"/>
    <w:basedOn w:val="Tablanormal"/>
    <w:uiPriority w:val="61"/>
    <w:rsid w:val="0090229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9022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AsisaTituloDocumento">
    <w:name w:val="Asisa_Titulo_Documento"/>
    <w:basedOn w:val="Normal"/>
    <w:link w:val="AsisaTituloDocumentoCar"/>
    <w:qFormat/>
    <w:rsid w:val="00824B22"/>
    <w:pPr>
      <w:jc w:val="center"/>
    </w:pPr>
    <w:rPr>
      <w:rFonts w:cs="Arial"/>
      <w:b/>
      <w:color w:val="1F497D" w:themeColor="text2"/>
      <w:sz w:val="48"/>
    </w:rPr>
  </w:style>
  <w:style w:type="character" w:styleId="Textodelmarcadordeposicin">
    <w:name w:val="Placeholder Text"/>
    <w:basedOn w:val="Fuentedeprrafopredeter"/>
    <w:uiPriority w:val="99"/>
    <w:semiHidden/>
    <w:rsid w:val="00824B22"/>
    <w:rPr>
      <w:color w:val="808080"/>
    </w:rPr>
  </w:style>
  <w:style w:type="character" w:customStyle="1" w:styleId="AsisaTituloDocumentoCar">
    <w:name w:val="Asisa_Titulo_Documento Car"/>
    <w:basedOn w:val="Fuentedeprrafopredeter"/>
    <w:link w:val="AsisaTituloDocumento"/>
    <w:rsid w:val="00824B22"/>
    <w:rPr>
      <w:rFonts w:ascii="Arial" w:hAnsi="Arial" w:cs="Arial"/>
      <w:b/>
      <w:color w:val="1F497D" w:themeColor="text2"/>
      <w:sz w:val="48"/>
    </w:rPr>
  </w:style>
  <w:style w:type="paragraph" w:customStyle="1" w:styleId="AsisaSubTitulo">
    <w:name w:val="Asisa_Sub_Titulo"/>
    <w:basedOn w:val="Textoindependiente3"/>
    <w:link w:val="AsisaSubTituloCar"/>
    <w:qFormat/>
    <w:rsid w:val="00824B22"/>
    <w:pPr>
      <w:jc w:val="right"/>
    </w:pPr>
    <w:rPr>
      <w:b/>
      <w:color w:val="4F81BD" w:themeColor="accent1"/>
      <w:sz w:val="32"/>
      <w:szCs w:val="32"/>
    </w:rPr>
  </w:style>
  <w:style w:type="paragraph" w:customStyle="1" w:styleId="AsisaTituloSinNumero">
    <w:name w:val="Asisa_Titulo_Sin_Numero"/>
    <w:basedOn w:val="AsisaSubTitulo"/>
    <w:link w:val="AsisaTituloSinNumeroCar"/>
    <w:qFormat/>
    <w:rsid w:val="00B75425"/>
    <w:pPr>
      <w:spacing w:after="240"/>
      <w:jc w:val="left"/>
    </w:pPr>
  </w:style>
  <w:style w:type="character" w:customStyle="1" w:styleId="Textoindependiente3Car">
    <w:name w:val="Texto independiente 3 Car"/>
    <w:basedOn w:val="Fuentedeprrafopredeter"/>
    <w:link w:val="Textoindependiente3"/>
    <w:rsid w:val="00824B22"/>
    <w:rPr>
      <w:rFonts w:ascii="Arial" w:hAnsi="Arial"/>
      <w:sz w:val="16"/>
      <w:szCs w:val="16"/>
    </w:rPr>
  </w:style>
  <w:style w:type="character" w:customStyle="1" w:styleId="AsisaSubTituloCar">
    <w:name w:val="Asisa_Sub_Titulo Car"/>
    <w:basedOn w:val="Textoindependiente3Car"/>
    <w:link w:val="AsisaSubTitulo"/>
    <w:rsid w:val="00824B22"/>
    <w:rPr>
      <w:rFonts w:ascii="Arial" w:hAnsi="Arial"/>
      <w:b/>
      <w:color w:val="4F81BD" w:themeColor="accent1"/>
      <w:sz w:val="32"/>
      <w:szCs w:val="32"/>
    </w:rPr>
  </w:style>
  <w:style w:type="paragraph" w:customStyle="1" w:styleId="AtituloNumerado">
    <w:name w:val="A_titulo_Numerado"/>
    <w:basedOn w:val="Ttulo1"/>
    <w:next w:val="AParrafonormal"/>
    <w:link w:val="AtituloNumeradoCar"/>
    <w:qFormat/>
    <w:rsid w:val="00BE4A63"/>
    <w:pPr>
      <w:numPr>
        <w:numId w:val="1"/>
      </w:numPr>
      <w:spacing w:before="360" w:after="360"/>
    </w:pPr>
    <w:rPr>
      <w:b w:val="0"/>
      <w:color w:val="FF7A0D"/>
      <w:sz w:val="36"/>
      <w:szCs w:val="36"/>
    </w:rPr>
  </w:style>
  <w:style w:type="character" w:customStyle="1" w:styleId="AsisaTituloSinNumeroCar">
    <w:name w:val="Asisa_Titulo_Sin_Numero Car"/>
    <w:basedOn w:val="AsisaSubTituloCar"/>
    <w:link w:val="AsisaTituloSinNumero"/>
    <w:rsid w:val="00B75425"/>
    <w:rPr>
      <w:rFonts w:ascii="Arial" w:hAnsi="Arial"/>
      <w:b/>
      <w:color w:val="4F81BD" w:themeColor="accent1"/>
      <w:sz w:val="32"/>
      <w:szCs w:val="32"/>
    </w:rPr>
  </w:style>
  <w:style w:type="paragraph" w:customStyle="1" w:styleId="AParrafonormal">
    <w:name w:val="A_Parrafo_normal"/>
    <w:basedOn w:val="Normal"/>
    <w:link w:val="AParrafonormalCar"/>
    <w:qFormat/>
    <w:rsid w:val="00BF2E57"/>
    <w:rPr>
      <w:rFonts w:asciiTheme="minorHAnsi" w:hAnsiTheme="minorHAnsi" w:cstheme="minorHAnsi"/>
    </w:rPr>
  </w:style>
  <w:style w:type="character" w:customStyle="1" w:styleId="AtituloNumeradoCar">
    <w:name w:val="A_titulo_Numerado Car"/>
    <w:basedOn w:val="AsisaTituloSinNumeroCar"/>
    <w:link w:val="AtituloNumerado"/>
    <w:rsid w:val="000D35FE"/>
    <w:rPr>
      <w:rFonts w:ascii="Arial" w:hAnsi="Arial"/>
      <w:b w:val="0"/>
      <w:caps/>
      <w:color w:val="FF7A0D"/>
      <w:kern w:val="28"/>
      <w:sz w:val="36"/>
      <w:szCs w:val="36"/>
    </w:rPr>
  </w:style>
  <w:style w:type="paragraph" w:customStyle="1" w:styleId="Atitulonumerado2">
    <w:name w:val="A_titulo_numerado_2"/>
    <w:basedOn w:val="Ttulo2"/>
    <w:next w:val="AParrafonormal"/>
    <w:link w:val="Atitulonumerado2Car"/>
    <w:qFormat/>
    <w:rsid w:val="003176DE"/>
    <w:pPr>
      <w:numPr>
        <w:ilvl w:val="1"/>
        <w:numId w:val="1"/>
      </w:numPr>
      <w:spacing w:after="120"/>
    </w:pPr>
    <w:rPr>
      <w:b w:val="0"/>
      <w:color w:val="1F497D" w:themeColor="text2"/>
      <w:sz w:val="32"/>
      <w:szCs w:val="32"/>
    </w:rPr>
  </w:style>
  <w:style w:type="character" w:customStyle="1" w:styleId="AParrafonormalCar">
    <w:name w:val="A_Parrafo_normal Car"/>
    <w:basedOn w:val="Fuentedeprrafopredeter"/>
    <w:link w:val="AParrafonormal"/>
    <w:rsid w:val="00BF2E57"/>
    <w:rPr>
      <w:rFonts w:asciiTheme="minorHAnsi" w:hAnsiTheme="minorHAnsi" w:cstheme="minorHAnsi"/>
      <w:sz w:val="22"/>
    </w:rPr>
  </w:style>
  <w:style w:type="paragraph" w:customStyle="1" w:styleId="Asubtituloultimo">
    <w:name w:val="A_subtitulo_ultimo"/>
    <w:basedOn w:val="Ttulo3"/>
    <w:next w:val="AParrafonormal"/>
    <w:link w:val="AsubtituloultimoCar"/>
    <w:qFormat/>
    <w:rsid w:val="000D35FE"/>
    <w:pPr>
      <w:numPr>
        <w:ilvl w:val="0"/>
        <w:numId w:val="0"/>
      </w:numPr>
      <w:spacing w:after="120"/>
    </w:pPr>
    <w:rPr>
      <w:b w:val="0"/>
      <w:color w:val="95B3D7" w:themeColor="accent1" w:themeTint="99"/>
      <w:sz w:val="24"/>
      <w:szCs w:val="24"/>
    </w:rPr>
  </w:style>
  <w:style w:type="character" w:customStyle="1" w:styleId="Atitulonumerado2Car">
    <w:name w:val="A_titulo_numerado_2 Car"/>
    <w:basedOn w:val="AtituloNumeradoCar"/>
    <w:link w:val="Atitulonumerado2"/>
    <w:rsid w:val="000D35FE"/>
    <w:rPr>
      <w:rFonts w:ascii="Arial" w:hAnsi="Arial"/>
      <w:b w:val="0"/>
      <w:caps w:val="0"/>
      <w:smallCaps/>
      <w:color w:val="1F497D" w:themeColor="text2"/>
      <w:kern w:val="28"/>
      <w:sz w:val="32"/>
      <w:szCs w:val="32"/>
    </w:rPr>
  </w:style>
  <w:style w:type="character" w:customStyle="1" w:styleId="AsubtituloultimoCar">
    <w:name w:val="A_subtitulo_ultimo Car"/>
    <w:basedOn w:val="Atitulonumerado2Car"/>
    <w:link w:val="Asubtituloultimo"/>
    <w:rsid w:val="000D35FE"/>
    <w:rPr>
      <w:rFonts w:ascii="Arial" w:hAnsi="Arial"/>
      <w:b w:val="0"/>
      <w:caps w:val="0"/>
      <w:smallCaps w:val="0"/>
      <w:color w:val="95B3D7" w:themeColor="accent1" w:themeTint="99"/>
      <w:kern w:val="28"/>
      <w:sz w:val="24"/>
      <w:szCs w:val="24"/>
    </w:rPr>
  </w:style>
  <w:style w:type="paragraph" w:customStyle="1" w:styleId="Acodigofuente">
    <w:name w:val="A_codigo_fuente"/>
    <w:basedOn w:val="AParrafonormal"/>
    <w:link w:val="AcodigofuenteCar"/>
    <w:qFormat/>
    <w:rsid w:val="009A6C24"/>
    <w:rPr>
      <w:rFonts w:ascii="Courier New" w:hAnsi="Courier New" w:cs="Courier New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439E"/>
    <w:pPr>
      <w:keepLines/>
      <w:pageBreakBefore w:val="0"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</w:rPr>
  </w:style>
  <w:style w:type="character" w:customStyle="1" w:styleId="AcodigofuenteCar">
    <w:name w:val="A_codigo_fuente Car"/>
    <w:basedOn w:val="AParrafonormalCar"/>
    <w:link w:val="Acodigofuente"/>
    <w:rsid w:val="009A6C24"/>
    <w:rPr>
      <w:rFonts w:ascii="Courier New" w:hAnsi="Courier New" w:cs="Courier New"/>
      <w:sz w:val="18"/>
      <w:szCs w:val="18"/>
    </w:rPr>
  </w:style>
  <w:style w:type="paragraph" w:styleId="Ttulo">
    <w:name w:val="Title"/>
    <w:basedOn w:val="Normal"/>
    <w:next w:val="Normal"/>
    <w:link w:val="TtuloCar"/>
    <w:qFormat/>
    <w:rsid w:val="00BE4A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BE4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iedepginaCar">
    <w:name w:val="Pie de página Car"/>
    <w:basedOn w:val="Fuentedeprrafopredeter"/>
    <w:link w:val="Piedepgina"/>
    <w:rsid w:val="00E8545E"/>
    <w:rPr>
      <w:rFonts w:ascii="Arial" w:hAnsi="Arial"/>
      <w:sz w:val="22"/>
    </w:rPr>
  </w:style>
  <w:style w:type="character" w:styleId="Referenciaintensa">
    <w:name w:val="Intense Reference"/>
    <w:basedOn w:val="Fuentedeprrafopredeter"/>
    <w:uiPriority w:val="32"/>
    <w:qFormat/>
    <w:rsid w:val="009C5153"/>
    <w:rPr>
      <w:b/>
      <w:bCs/>
      <w:smallCaps/>
      <w:color w:val="C0504D" w:themeColor="accent2"/>
      <w:spacing w:val="5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C4E4A"/>
    <w:rPr>
      <w:color w:val="605E5C"/>
      <w:shd w:val="clear" w:color="auto" w:fill="E1DFDD"/>
    </w:rPr>
  </w:style>
  <w:style w:type="paragraph" w:customStyle="1" w:styleId="Listaconnumeracin-Nivel2">
    <w:name w:val="Lista con numeración-Nivel 2"/>
    <w:basedOn w:val="Listaconnumeracin-Nivel1"/>
    <w:link w:val="Listaconnumeracin-Nivel2Car"/>
    <w:autoRedefine/>
    <w:qFormat/>
    <w:rsid w:val="00315D8E"/>
    <w:pPr>
      <w:numPr>
        <w:numId w:val="22"/>
      </w:numPr>
      <w:ind w:left="714" w:hanging="357"/>
    </w:pPr>
    <w:rPr>
      <w:rFonts w:asciiTheme="minorHAnsi" w:hAnsiTheme="minorHAnsi"/>
    </w:rPr>
  </w:style>
  <w:style w:type="paragraph" w:customStyle="1" w:styleId="Listaconnumeracin-Nivel3">
    <w:name w:val="Lista con numeración-Nivel 3"/>
    <w:basedOn w:val="Listaconnumeracin-Nivel2"/>
    <w:link w:val="Listaconnumeracin-Nivel3Car"/>
    <w:autoRedefine/>
    <w:qFormat/>
    <w:rsid w:val="00315D8E"/>
    <w:pPr>
      <w:numPr>
        <w:ilvl w:val="2"/>
        <w:numId w:val="27"/>
      </w:numPr>
      <w:ind w:left="2160" w:hanging="180"/>
    </w:pPr>
    <w:rPr>
      <w:rFonts w:ascii="Times New Roman" w:hAnsi="Times New Roman"/>
    </w:rPr>
  </w:style>
  <w:style w:type="character" w:customStyle="1" w:styleId="Listaconnumeracin-Nivel2Car">
    <w:name w:val="Lista con numeración-Nivel 2 Car"/>
    <w:basedOn w:val="Listaconnumeracin-Nivel1Car"/>
    <w:link w:val="Listaconnumeracin-Nivel2"/>
    <w:rsid w:val="00315D8E"/>
    <w:rPr>
      <w:rFonts w:asciiTheme="minorHAnsi" w:hAnsiTheme="minorHAnsi"/>
      <w:sz w:val="24"/>
      <w:szCs w:val="24"/>
    </w:rPr>
  </w:style>
  <w:style w:type="paragraph" w:customStyle="1" w:styleId="Listaconnumeracin-Nivel1">
    <w:name w:val="Lista con numeración-Nivel 1"/>
    <w:basedOn w:val="Listaconvietas-Nivel1"/>
    <w:link w:val="Listaconnumeracin-Nivel1Car"/>
    <w:autoRedefine/>
    <w:qFormat/>
    <w:rsid w:val="00315D8E"/>
    <w:pPr>
      <w:numPr>
        <w:numId w:val="16"/>
      </w:numPr>
      <w:tabs>
        <w:tab w:val="clear" w:pos="3362"/>
        <w:tab w:val="num" w:pos="993"/>
        <w:tab w:val="left" w:pos="1276"/>
        <w:tab w:val="left" w:pos="1559"/>
        <w:tab w:val="left" w:pos="1843"/>
      </w:tabs>
      <w:ind w:left="357" w:hanging="357"/>
    </w:pPr>
  </w:style>
  <w:style w:type="character" w:customStyle="1" w:styleId="Listaconnumeracin-Nivel3Car">
    <w:name w:val="Lista con numeración-Nivel 3 Car"/>
    <w:basedOn w:val="Listaconnumeracin-Nivel2Car"/>
    <w:link w:val="Listaconnumeracin-Nivel3"/>
    <w:rsid w:val="00315D8E"/>
    <w:rPr>
      <w:rFonts w:asciiTheme="minorHAnsi" w:hAnsiTheme="minorHAnsi"/>
      <w:sz w:val="24"/>
      <w:szCs w:val="24"/>
    </w:rPr>
  </w:style>
  <w:style w:type="character" w:customStyle="1" w:styleId="Destacado">
    <w:name w:val="Destacado"/>
    <w:uiPriority w:val="1"/>
    <w:qFormat/>
    <w:rsid w:val="00315D8E"/>
    <w:rPr>
      <w:rFonts w:ascii="Arial" w:hAnsi="Arial"/>
      <w:b/>
      <w:dstrike w:val="0"/>
      <w:color w:val="000000"/>
      <w:vertAlign w:val="baseline"/>
    </w:rPr>
  </w:style>
  <w:style w:type="table" w:customStyle="1" w:styleId="Tablalateral">
    <w:name w:val="Tabla lateral"/>
    <w:basedOn w:val="Tablanormal"/>
    <w:uiPriority w:val="99"/>
    <w:qFormat/>
    <w:rsid w:val="00315D8E"/>
    <w:rPr>
      <w:rFonts w:ascii="Arial" w:hAnsi="Arial"/>
      <w:color w:val="595959"/>
      <w:sz w:val="22"/>
    </w:rPr>
    <w:tblPr>
      <w:tblCellMar>
        <w:top w:w="113" w:type="dxa"/>
        <w:bottom w:w="113" w:type="dxa"/>
      </w:tblCellMar>
    </w:tblPr>
  </w:style>
  <w:style w:type="table" w:customStyle="1" w:styleId="columnaprincipal">
    <w:name w:val="columna principal"/>
    <w:basedOn w:val="Tablalateral"/>
    <w:uiPriority w:val="99"/>
    <w:qFormat/>
    <w:rsid w:val="00315D8E"/>
    <w:pPr>
      <w:keepLines/>
    </w:pPr>
    <w:tblPr>
      <w:tblBorders>
        <w:bottom w:val="single" w:sz="4" w:space="0" w:color="BFBFBF"/>
        <w:insideH w:val="single" w:sz="4" w:space="0" w:color="BFBFBF"/>
      </w:tblBorders>
      <w:tblCellMar>
        <w:top w:w="0" w:type="dxa"/>
        <w:left w:w="0" w:type="dxa"/>
        <w:bottom w:w="170" w:type="dxa"/>
        <w:right w:w="0" w:type="dxa"/>
      </w:tblCellMar>
    </w:tblPr>
    <w:trPr>
      <w:tblHeader/>
    </w:trPr>
    <w:tcPr>
      <w:tcMar>
        <w:top w:w="0" w:type="dxa"/>
        <w:left w:w="0" w:type="dxa"/>
        <w:bottom w:w="170" w:type="dxa"/>
        <w:right w:w="0" w:type="dxa"/>
      </w:tcMar>
    </w:tcPr>
    <w:tblStylePr w:type="firstCol">
      <w:rPr>
        <w:rFonts w:ascii="Arial" w:hAnsi="Arial"/>
        <w:b w:val="0"/>
        <w:color w:val="auto"/>
        <w:sz w:val="22"/>
      </w:rPr>
      <w:tblPr/>
      <w:trPr>
        <w:cantSplit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Estilo13">
    <w:name w:val="Estilo13"/>
    <w:basedOn w:val="Tablanormal"/>
    <w:uiPriority w:val="99"/>
    <w:qFormat/>
    <w:rsid w:val="00315D8E"/>
    <w:tblPr/>
  </w:style>
  <w:style w:type="paragraph" w:customStyle="1" w:styleId="Subttulo-Documento">
    <w:name w:val="Subtítulo-Documento"/>
    <w:autoRedefine/>
    <w:qFormat/>
    <w:rsid w:val="00315D8E"/>
    <w:pPr>
      <w:keepNext/>
      <w:spacing w:before="360"/>
    </w:pPr>
    <w:rPr>
      <w:rFonts w:asciiTheme="majorHAnsi" w:hAnsiTheme="majorHAnsi"/>
      <w:b/>
      <w:color w:val="595959"/>
      <w:sz w:val="24"/>
    </w:rPr>
  </w:style>
  <w:style w:type="table" w:customStyle="1" w:styleId="Estilolibre">
    <w:name w:val="Estilolibre"/>
    <w:basedOn w:val="Tablanormal"/>
    <w:uiPriority w:val="99"/>
    <w:qFormat/>
    <w:rsid w:val="00315D8E"/>
    <w:tblPr/>
  </w:style>
  <w:style w:type="paragraph" w:customStyle="1" w:styleId="Tabla-Textodetabla">
    <w:name w:val="Tabla-Texto de tabla"/>
    <w:basedOn w:val="Normal"/>
    <w:link w:val="Tabla-TextodetablaCar"/>
    <w:autoRedefine/>
    <w:qFormat/>
    <w:rsid w:val="00315D8E"/>
    <w:pPr>
      <w:widowControl/>
      <w:suppressAutoHyphens/>
      <w:spacing w:after="20"/>
      <w:ind w:left="170"/>
    </w:pPr>
    <w:rPr>
      <w:rFonts w:cs="Arial"/>
      <w:color w:val="595959"/>
      <w:sz w:val="24"/>
      <w:szCs w:val="24"/>
    </w:rPr>
  </w:style>
  <w:style w:type="paragraph" w:customStyle="1" w:styleId="Tabla-Textodecabecera">
    <w:name w:val="Tabla-Texto de cabecera"/>
    <w:basedOn w:val="Normal"/>
    <w:link w:val="Tabla-TextodecabeceraCar"/>
    <w:autoRedefine/>
    <w:qFormat/>
    <w:rsid w:val="00315D8E"/>
    <w:pPr>
      <w:widowControl/>
      <w:suppressAutoHyphens/>
      <w:spacing w:before="180" w:after="20"/>
      <w:ind w:left="170"/>
    </w:pPr>
    <w:rPr>
      <w:rFonts w:ascii="Times New Roman" w:hAnsi="Times New Roman"/>
      <w:b/>
      <w:bCs/>
      <w:color w:val="FFFFFF" w:themeColor="background1"/>
      <w:sz w:val="24"/>
      <w:szCs w:val="24"/>
    </w:rPr>
  </w:style>
  <w:style w:type="character" w:customStyle="1" w:styleId="Tabla-TextodetablaCar">
    <w:name w:val="Tabla-Texto de tabla Car"/>
    <w:basedOn w:val="Fuentedeprrafopredeter"/>
    <w:link w:val="Tabla-Textodetabla"/>
    <w:rsid w:val="00315D8E"/>
    <w:rPr>
      <w:rFonts w:ascii="Arial" w:hAnsi="Arial" w:cs="Arial"/>
      <w:color w:val="595959"/>
      <w:sz w:val="24"/>
      <w:szCs w:val="24"/>
    </w:rPr>
  </w:style>
  <w:style w:type="paragraph" w:customStyle="1" w:styleId="Portada-Ttulo">
    <w:name w:val="Portada-Título"/>
    <w:basedOn w:val="Normal"/>
    <w:link w:val="Portada-TtuloCar"/>
    <w:autoRedefine/>
    <w:qFormat/>
    <w:rsid w:val="00315D8E"/>
    <w:pPr>
      <w:widowControl/>
      <w:suppressAutoHyphens/>
      <w:spacing w:before="1600" w:after="240"/>
      <w:ind w:left="567"/>
    </w:pPr>
    <w:rPr>
      <w:rFonts w:ascii="Times New Roman" w:hAnsi="Times New Roman"/>
      <w:sz w:val="48"/>
      <w:szCs w:val="48"/>
    </w:rPr>
  </w:style>
  <w:style w:type="character" w:customStyle="1" w:styleId="Tabla-TextodecabeceraCar">
    <w:name w:val="Tabla-Texto de cabecera Car"/>
    <w:link w:val="Tabla-Textodecabecera"/>
    <w:rsid w:val="00315D8E"/>
    <w:rPr>
      <w:b/>
      <w:bCs/>
      <w:color w:val="FFFFFF" w:themeColor="background1"/>
      <w:sz w:val="24"/>
      <w:szCs w:val="24"/>
    </w:rPr>
  </w:style>
  <w:style w:type="paragraph" w:customStyle="1" w:styleId="Portada-Subttulo">
    <w:name w:val="Portada-Subtítulo"/>
    <w:basedOn w:val="Normal"/>
    <w:link w:val="Portada-SubttuloCar"/>
    <w:autoRedefine/>
    <w:qFormat/>
    <w:rsid w:val="00315D8E"/>
    <w:pPr>
      <w:widowControl/>
      <w:suppressAutoHyphens/>
      <w:spacing w:after="480"/>
      <w:ind w:left="567"/>
    </w:pPr>
    <w:rPr>
      <w:rFonts w:asciiTheme="majorHAnsi" w:hAnsiTheme="majorHAnsi"/>
      <w:b/>
      <w:color w:val="F79646" w:themeColor="accent6"/>
      <w:sz w:val="36"/>
      <w:szCs w:val="36"/>
    </w:rPr>
  </w:style>
  <w:style w:type="character" w:customStyle="1" w:styleId="Portada-TtuloCar">
    <w:name w:val="Portada-Título Car"/>
    <w:link w:val="Portada-Ttulo"/>
    <w:rsid w:val="00315D8E"/>
    <w:rPr>
      <w:sz w:val="48"/>
      <w:szCs w:val="48"/>
    </w:rPr>
  </w:style>
  <w:style w:type="paragraph" w:customStyle="1" w:styleId="Portada-Datosadicionales">
    <w:name w:val="Portada-Datos adicionales"/>
    <w:basedOn w:val="Normal"/>
    <w:link w:val="Portada-DatosadicionalesCar"/>
    <w:autoRedefine/>
    <w:qFormat/>
    <w:rsid w:val="00315D8E"/>
    <w:pPr>
      <w:widowControl/>
      <w:suppressAutoHyphens/>
      <w:spacing w:after="0"/>
      <w:ind w:left="567"/>
    </w:pPr>
    <w:rPr>
      <w:rFonts w:ascii="Times New Roman" w:hAnsi="Times New Roman"/>
      <w:color w:val="808080"/>
      <w:sz w:val="24"/>
      <w:szCs w:val="24"/>
    </w:rPr>
  </w:style>
  <w:style w:type="character" w:customStyle="1" w:styleId="Portada-SubttuloCar">
    <w:name w:val="Portada-Subtítulo Car"/>
    <w:link w:val="Portada-Subttulo"/>
    <w:rsid w:val="00315D8E"/>
    <w:rPr>
      <w:rFonts w:asciiTheme="majorHAnsi" w:hAnsiTheme="majorHAnsi"/>
      <w:b/>
      <w:color w:val="F79646" w:themeColor="accent6"/>
      <w:sz w:val="36"/>
      <w:szCs w:val="36"/>
    </w:rPr>
  </w:style>
  <w:style w:type="paragraph" w:customStyle="1" w:styleId="Encabezado-Ttulo">
    <w:name w:val="Encabezado-Título"/>
    <w:basedOn w:val="Normal"/>
    <w:link w:val="Encabezado-TtuloCar"/>
    <w:autoRedefine/>
    <w:qFormat/>
    <w:rsid w:val="00315D8E"/>
    <w:pPr>
      <w:widowControl/>
      <w:spacing w:after="0"/>
      <w:jc w:val="right"/>
    </w:pPr>
    <w:rPr>
      <w:rFonts w:cs="Arial"/>
      <w:noProof/>
      <w:color w:val="6D7074"/>
      <w:sz w:val="20"/>
      <w:szCs w:val="24"/>
    </w:rPr>
  </w:style>
  <w:style w:type="character" w:customStyle="1" w:styleId="Portada-DatosadicionalesCar">
    <w:name w:val="Portada-Datos adicionales Car"/>
    <w:link w:val="Portada-Datosadicionales"/>
    <w:rsid w:val="00315D8E"/>
    <w:rPr>
      <w:color w:val="808080"/>
      <w:sz w:val="24"/>
      <w:szCs w:val="24"/>
    </w:rPr>
  </w:style>
  <w:style w:type="paragraph" w:customStyle="1" w:styleId="Encabezado-Subttulo">
    <w:name w:val="Encabezado-Subtítulo"/>
    <w:basedOn w:val="Normal"/>
    <w:link w:val="Encabezado-SubttuloCar"/>
    <w:autoRedefine/>
    <w:qFormat/>
    <w:rsid w:val="00315D8E"/>
    <w:pPr>
      <w:widowControl/>
      <w:tabs>
        <w:tab w:val="center" w:pos="4252"/>
        <w:tab w:val="right" w:pos="8504"/>
      </w:tabs>
      <w:spacing w:after="0"/>
      <w:jc w:val="right"/>
    </w:pPr>
    <w:rPr>
      <w:rFonts w:cs="Arial"/>
      <w:color w:val="6D7074"/>
      <w:sz w:val="18"/>
      <w:szCs w:val="24"/>
    </w:rPr>
  </w:style>
  <w:style w:type="character" w:customStyle="1" w:styleId="Encabezado-TtuloCar">
    <w:name w:val="Encabezado-Título Car"/>
    <w:link w:val="Encabezado-Ttulo"/>
    <w:rsid w:val="00315D8E"/>
    <w:rPr>
      <w:rFonts w:ascii="Arial" w:hAnsi="Arial" w:cs="Arial"/>
      <w:noProof/>
      <w:color w:val="6D7074"/>
      <w:szCs w:val="24"/>
    </w:rPr>
  </w:style>
  <w:style w:type="character" w:customStyle="1" w:styleId="Encabezado-SubttuloCar">
    <w:name w:val="Encabezado-Subtítulo Car"/>
    <w:link w:val="Encabezado-Subttulo"/>
    <w:rsid w:val="00315D8E"/>
    <w:rPr>
      <w:rFonts w:ascii="Arial" w:hAnsi="Arial" w:cs="Arial"/>
      <w:color w:val="6D7074"/>
      <w:sz w:val="18"/>
      <w:szCs w:val="24"/>
    </w:rPr>
  </w:style>
  <w:style w:type="character" w:customStyle="1" w:styleId="TDC2Car">
    <w:name w:val="TDC 2 Car"/>
    <w:link w:val="TDC2"/>
    <w:uiPriority w:val="39"/>
    <w:rsid w:val="00315D8E"/>
    <w:rPr>
      <w:rFonts w:ascii="Arial" w:hAnsi="Arial"/>
      <w:smallCaps/>
      <w:sz w:val="22"/>
    </w:rPr>
  </w:style>
  <w:style w:type="character" w:customStyle="1" w:styleId="TDC3Car">
    <w:name w:val="TDC 3 Car"/>
    <w:link w:val="TDC3"/>
    <w:uiPriority w:val="39"/>
    <w:rsid w:val="00315D8E"/>
    <w:rPr>
      <w:rFonts w:ascii="Arial" w:hAnsi="Arial"/>
      <w:i/>
      <w:sz w:val="22"/>
    </w:rPr>
  </w:style>
  <w:style w:type="character" w:customStyle="1" w:styleId="Listaconnumeracin-Nivel1Car">
    <w:name w:val="Lista con numeración-Nivel 1 Car"/>
    <w:basedOn w:val="Fuentedeprrafopredeter"/>
    <w:link w:val="Listaconnumeracin-Nivel1"/>
    <w:rsid w:val="00315D8E"/>
    <w:rPr>
      <w:sz w:val="24"/>
      <w:szCs w:val="24"/>
    </w:rPr>
  </w:style>
  <w:style w:type="table" w:customStyle="1" w:styleId="Tablaconcabecera">
    <w:name w:val="Tabla con cabecera"/>
    <w:basedOn w:val="Tablanormal"/>
    <w:uiPriority w:val="99"/>
    <w:rsid w:val="00315D8E"/>
    <w:pPr>
      <w:mirrorIndents/>
    </w:pPr>
    <w:rPr>
      <w:rFonts w:ascii="Arial" w:hAnsi="Arial"/>
    </w:rPr>
    <w:tblPr>
      <w:tblBorders>
        <w:bottom w:val="single" w:sz="4" w:space="0" w:color="8064A2" w:themeColor="accent4"/>
        <w:insideH w:val="single" w:sz="4" w:space="0" w:color="8064A2" w:themeColor="accent4"/>
      </w:tblBorders>
    </w:tblPr>
    <w:trPr>
      <w:cantSplit/>
    </w:trPr>
    <w:tcPr>
      <w:noWrap/>
      <w:tcMar>
        <w:top w:w="113" w:type="dxa"/>
        <w:bottom w:w="113" w:type="dxa"/>
      </w:tcMar>
    </w:tcPr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8064A2" w:themeFill="accent4"/>
      </w:tcPr>
    </w:tblStylePr>
  </w:style>
  <w:style w:type="numbering" w:customStyle="1" w:styleId="EstiloconVietas">
    <w:name w:val="Estilo con Viñetas"/>
    <w:basedOn w:val="Sinlista"/>
    <w:uiPriority w:val="99"/>
    <w:rsid w:val="00315D8E"/>
    <w:pPr>
      <w:numPr>
        <w:numId w:val="17"/>
      </w:numPr>
    </w:pPr>
  </w:style>
  <w:style w:type="numbering" w:customStyle="1" w:styleId="EstiloconNumeracin">
    <w:name w:val="Estilo con Numeración"/>
    <w:basedOn w:val="Sinlista"/>
    <w:uiPriority w:val="99"/>
    <w:rsid w:val="00315D8E"/>
    <w:pPr>
      <w:numPr>
        <w:numId w:val="18"/>
      </w:numPr>
    </w:pPr>
  </w:style>
  <w:style w:type="paragraph" w:customStyle="1" w:styleId="Piedepginaydeimagen">
    <w:name w:val="Pie de página y de imagen"/>
    <w:basedOn w:val="Descripcin"/>
    <w:next w:val="Normal"/>
    <w:autoRedefine/>
    <w:qFormat/>
    <w:rsid w:val="00315D8E"/>
    <w:pPr>
      <w:widowControl/>
      <w:spacing w:before="0" w:after="200"/>
      <w:jc w:val="center"/>
    </w:pPr>
    <w:rPr>
      <w:rFonts w:ascii="Times New Roman" w:hAnsi="Times New Roman"/>
      <w:b w:val="0"/>
      <w:color w:val="4F81BD" w:themeColor="accent1"/>
      <w:szCs w:val="18"/>
    </w:rPr>
  </w:style>
  <w:style w:type="character" w:customStyle="1" w:styleId="Ttulo5Car">
    <w:name w:val="Título 5 Car"/>
    <w:aliases w:val="H5 Car"/>
    <w:basedOn w:val="Fuentedeprrafopredeter"/>
    <w:link w:val="Ttulo5"/>
    <w:rsid w:val="00315D8E"/>
    <w:rPr>
      <w:rFonts w:ascii="Arial" w:hAnsi="Arial"/>
      <w:b/>
      <w:sz w:val="24"/>
    </w:rPr>
  </w:style>
  <w:style w:type="character" w:customStyle="1" w:styleId="Ttulo7Car">
    <w:name w:val="Título 7 Car"/>
    <w:basedOn w:val="Fuentedeprrafopredeter"/>
    <w:link w:val="Ttulo7"/>
    <w:rsid w:val="00315D8E"/>
    <w:rPr>
      <w:rFonts w:ascii="Arial" w:hAnsi="Arial"/>
      <w:b/>
      <w:sz w:val="24"/>
    </w:rPr>
  </w:style>
  <w:style w:type="character" w:customStyle="1" w:styleId="Ttulo8Car">
    <w:name w:val="Título 8 Car"/>
    <w:basedOn w:val="Fuentedeprrafopredeter"/>
    <w:link w:val="Ttulo8"/>
    <w:rsid w:val="00315D8E"/>
    <w:rPr>
      <w:rFonts w:ascii="Arial" w:hAnsi="Arial"/>
      <w:b/>
      <w:sz w:val="24"/>
    </w:rPr>
  </w:style>
  <w:style w:type="character" w:customStyle="1" w:styleId="Ttulo9Car">
    <w:name w:val="Título 9 Car"/>
    <w:basedOn w:val="Fuentedeprrafopredeter"/>
    <w:link w:val="Ttulo9"/>
    <w:rsid w:val="00315D8E"/>
    <w:rPr>
      <w:rFonts w:ascii="Arial" w:hAnsi="Arial"/>
      <w:b/>
      <w:sz w:val="24"/>
    </w:rPr>
  </w:style>
  <w:style w:type="paragraph" w:customStyle="1" w:styleId="Listaconvietas-Nivel1">
    <w:name w:val="Lista con viñetas-Nivel 1"/>
    <w:basedOn w:val="Normal"/>
    <w:link w:val="Listaconvietas-Nivel1Car"/>
    <w:autoRedefine/>
    <w:qFormat/>
    <w:rsid w:val="00315D8E"/>
    <w:pPr>
      <w:widowControl/>
      <w:numPr>
        <w:numId w:val="25"/>
      </w:numPr>
      <w:spacing w:after="0"/>
    </w:pPr>
    <w:rPr>
      <w:rFonts w:ascii="Times New Roman" w:hAnsi="Times New Roman"/>
      <w:sz w:val="24"/>
      <w:szCs w:val="24"/>
    </w:rPr>
  </w:style>
  <w:style w:type="character" w:customStyle="1" w:styleId="Ttulo4Car">
    <w:name w:val="Título 4 Car"/>
    <w:aliases w:val="H4 Car"/>
    <w:basedOn w:val="Fuentedeprrafopredeter"/>
    <w:link w:val="Ttulo4"/>
    <w:rsid w:val="00315D8E"/>
    <w:rPr>
      <w:rFonts w:ascii="Arial" w:hAnsi="Arial"/>
      <w:b/>
      <w:sz w:val="26"/>
    </w:rPr>
  </w:style>
  <w:style w:type="paragraph" w:customStyle="1" w:styleId="Listaconvietas-Nivel2">
    <w:name w:val="Lista con viñetas-Nivel 2"/>
    <w:basedOn w:val="Normal"/>
    <w:link w:val="Listaconvietas-Nivel2Car"/>
    <w:autoRedefine/>
    <w:qFormat/>
    <w:rsid w:val="00315D8E"/>
    <w:pPr>
      <w:widowControl/>
      <w:numPr>
        <w:ilvl w:val="1"/>
        <w:numId w:val="25"/>
      </w:numPr>
      <w:spacing w:after="0"/>
    </w:pPr>
    <w:rPr>
      <w:rFonts w:ascii="Times New Roman" w:hAnsi="Times New Roman"/>
      <w:sz w:val="24"/>
      <w:szCs w:val="24"/>
    </w:rPr>
  </w:style>
  <w:style w:type="character" w:customStyle="1" w:styleId="Listaconvietas-Nivel1Car">
    <w:name w:val="Lista con viñetas-Nivel 1 Car"/>
    <w:basedOn w:val="Fuentedeprrafopredeter"/>
    <w:link w:val="Listaconvietas-Nivel1"/>
    <w:rsid w:val="00315D8E"/>
    <w:rPr>
      <w:sz w:val="24"/>
      <w:szCs w:val="24"/>
    </w:rPr>
  </w:style>
  <w:style w:type="paragraph" w:customStyle="1" w:styleId="Listaconvietas-Nivel3">
    <w:name w:val="Lista con viñetas-Nivel 3"/>
    <w:basedOn w:val="Normal"/>
    <w:link w:val="Listaconvietas-Nivel3Car"/>
    <w:autoRedefine/>
    <w:qFormat/>
    <w:rsid w:val="00315D8E"/>
    <w:pPr>
      <w:widowControl/>
      <w:numPr>
        <w:ilvl w:val="2"/>
        <w:numId w:val="25"/>
      </w:numPr>
      <w:spacing w:after="0"/>
    </w:pPr>
    <w:rPr>
      <w:rFonts w:ascii="Times New Roman" w:hAnsi="Times New Roman"/>
      <w:sz w:val="24"/>
      <w:szCs w:val="24"/>
    </w:rPr>
  </w:style>
  <w:style w:type="character" w:customStyle="1" w:styleId="Listaconvietas-Nivel2Car">
    <w:name w:val="Lista con viñetas-Nivel 2 Car"/>
    <w:basedOn w:val="Fuentedeprrafopredeter"/>
    <w:link w:val="Listaconvietas-Nivel2"/>
    <w:rsid w:val="00315D8E"/>
    <w:rPr>
      <w:sz w:val="24"/>
      <w:szCs w:val="24"/>
    </w:rPr>
  </w:style>
  <w:style w:type="character" w:customStyle="1" w:styleId="Listaconvietas-Nivel3Car">
    <w:name w:val="Lista con viñetas-Nivel 3 Car"/>
    <w:basedOn w:val="Fuentedeprrafopredeter"/>
    <w:link w:val="Listaconvietas-Nivel3"/>
    <w:rsid w:val="00315D8E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315D8E"/>
    <w:rPr>
      <w:rFonts w:ascii="Arial" w:hAnsi="Arial"/>
      <w:i/>
      <w:sz w:val="22"/>
    </w:rPr>
  </w:style>
  <w:style w:type="paragraph" w:customStyle="1" w:styleId="Tabla">
    <w:name w:val="Tabla"/>
    <w:basedOn w:val="Normal"/>
    <w:rsid w:val="00315D8E"/>
    <w:pPr>
      <w:widowControl/>
      <w:spacing w:before="40" w:after="20"/>
    </w:pPr>
    <w:rPr>
      <w:rFonts w:ascii="Arial Narrow" w:hAnsi="Arial Narro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592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12" w:space="0" w:color="336699"/>
            <w:right w:val="none" w:sz="0" w:space="0" w:color="auto"/>
          </w:divBdr>
        </w:div>
        <w:div w:id="1463962984">
          <w:marLeft w:val="7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3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3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6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otsi@asisa.es" TargetMode="External"/><Relationship Id="rId7" Type="http://schemas.openxmlformats.org/officeDocument/2006/relationships/styles" Target="styles.xml"/><Relationship Id="rId12" Type="http://schemas.openxmlformats.org/officeDocument/2006/relationships/hyperlink" Target="http://www.asisa.es/Asisa.aspx" TargetMode="External"/><Relationship Id="rId17" Type="http://schemas.openxmlformats.org/officeDocument/2006/relationships/footer" Target="footer1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4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asisa.es/Asisa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os%20Empresa\cmunozga\Escritorio\Documentaci&#243;n%20ARQ%20ASISA\QA-Plantilla%20Documen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A2BC9678EA430CAAAD39ACD9EE6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E47AA-E9FB-4ED4-AC81-2FE45640AF73}"/>
      </w:docPartPr>
      <w:docPartBody>
        <w:p w:rsidR="00111BEA" w:rsidRDefault="003F019D">
          <w:r w:rsidRPr="00444645">
            <w:rPr>
              <w:rStyle w:val="Textodelmarcadordeposicin"/>
            </w:rPr>
            <w:t>[Título]</w:t>
          </w:r>
        </w:p>
      </w:docPartBody>
    </w:docPart>
    <w:docPart>
      <w:docPartPr>
        <w:name w:val="28D28FF1CA7F420099076D95BEFB4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58EBA-3041-431C-8A82-B35D1D157955}"/>
      </w:docPartPr>
      <w:docPartBody>
        <w:p w:rsidR="00111BEA" w:rsidRDefault="003F019D">
          <w:r w:rsidRPr="00444645">
            <w:rPr>
              <w:rStyle w:val="Textodelmarcadordeposicin"/>
            </w:rPr>
            <w:t>[Asunto]</w:t>
          </w:r>
        </w:p>
      </w:docPartBody>
    </w:docPart>
    <w:docPart>
      <w:docPartPr>
        <w:name w:val="A069686CE6DB4B3D9470AF38271CE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7EE81-E581-4289-BEA5-FF443BC3236E}"/>
      </w:docPartPr>
      <w:docPartBody>
        <w:p w:rsidR="00087099" w:rsidRDefault="0073125D">
          <w:r w:rsidRPr="00A36DDB">
            <w:rPr>
              <w:rStyle w:val="Textodelmarcadordeposicin"/>
            </w:rPr>
            <w:t>[Título]</w:t>
          </w:r>
        </w:p>
      </w:docPartBody>
    </w:docPart>
    <w:docPart>
      <w:docPartPr>
        <w:name w:val="9772526F61BD4D8E939366EF29098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3E9B1-3FE7-448F-B925-2B8228C30C0A}"/>
      </w:docPartPr>
      <w:docPartBody>
        <w:p w:rsidR="00087099" w:rsidRDefault="0073125D">
          <w:r w:rsidRPr="00A36DDB">
            <w:rPr>
              <w:rStyle w:val="Textodelmarcadordeposicin"/>
            </w:rPr>
            <w:t>[Asunto]</w:t>
          </w:r>
        </w:p>
      </w:docPartBody>
    </w:docPart>
    <w:docPart>
      <w:docPartPr>
        <w:name w:val="F6122FBED7D7491F939221DB0CA03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39550-9D3C-4265-8336-22EC4039F101}"/>
      </w:docPartPr>
      <w:docPartBody>
        <w:p w:rsidR="00DD4DAD" w:rsidRDefault="00153DAC">
          <w:r w:rsidRPr="00E746E4">
            <w:rPr>
              <w:rStyle w:val="Textodelmarcadordeposicin"/>
            </w:rPr>
            <w:t>[Autor]</w:t>
          </w:r>
        </w:p>
      </w:docPartBody>
    </w:docPart>
    <w:docPart>
      <w:docPartPr>
        <w:name w:val="2A0C7A35DADB456E842D94A405E7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6B1CA-B823-415D-8E61-33FD6565D22A}"/>
      </w:docPartPr>
      <w:docPartBody>
        <w:p w:rsidR="00DD4DAD" w:rsidRDefault="00153DAC">
          <w:r w:rsidRPr="00E746E4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19D"/>
    <w:rsid w:val="00047778"/>
    <w:rsid w:val="00087099"/>
    <w:rsid w:val="0009274A"/>
    <w:rsid w:val="00111BEA"/>
    <w:rsid w:val="00153DAC"/>
    <w:rsid w:val="001B7AEB"/>
    <w:rsid w:val="0020247A"/>
    <w:rsid w:val="00250C3B"/>
    <w:rsid w:val="003F019D"/>
    <w:rsid w:val="0064701D"/>
    <w:rsid w:val="0073125D"/>
    <w:rsid w:val="008622E4"/>
    <w:rsid w:val="00972448"/>
    <w:rsid w:val="0097483B"/>
    <w:rsid w:val="009E6EE5"/>
    <w:rsid w:val="00AB27F1"/>
    <w:rsid w:val="00AE0853"/>
    <w:rsid w:val="00B7661A"/>
    <w:rsid w:val="00C5370F"/>
    <w:rsid w:val="00DD2FC7"/>
    <w:rsid w:val="00DD4DAD"/>
    <w:rsid w:val="00F66A49"/>
    <w:rsid w:val="00F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D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2022-03-21T00:00:00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220DFBB8DD4C4A8563314AF93457D1" ma:contentTypeVersion="8" ma:contentTypeDescription="Crear nuevo documento." ma:contentTypeScope="" ma:versionID="4087ea07598b4742d217fb13c8e6e9a9">
  <xsd:schema xmlns:xsd="http://www.w3.org/2001/XMLSchema" xmlns:xs="http://www.w3.org/2001/XMLSchema" xmlns:p="http://schemas.microsoft.com/office/2006/metadata/properties" xmlns:ns2="4a34da81-0cb9-49fe-a846-634b0233e497" targetNamespace="http://schemas.microsoft.com/office/2006/metadata/properties" ma:root="true" ma:fieldsID="5663af884a4929d41be32d09dd9f6475" ns2:_="">
    <xsd:import namespace="4a34da81-0cb9-49fe-a846-634b0233e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da81-0cb9-49fe-a846-634b0233e4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BE94BE-C8C6-486E-8616-C992C76EEA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03DE29-E931-47B1-994A-3705712EE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4da81-0cb9-49fe-a846-634b0233e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BBF237-E601-4F6A-9C43-A28CB878360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43EBF92-E7F2-42F3-875A-5955FE5FA1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QA-Plantilla Documentos</Template>
  <TotalTime>1</TotalTime>
  <Pages>9</Pages>
  <Words>807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 de Bajas (POL-VES)</vt:lpstr>
    </vt:vector>
  </TitlesOfParts>
  <Company>ASISA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 de Bajas (POL-VES)</dc:title>
  <dc:subject>Documento Técnico</dc:subject>
  <dc:creator>Gonzalo Balufo Montero</dc:creator>
  <cp:keywords/>
  <dc:description>Borrador</dc:description>
  <cp:lastModifiedBy>Jesus Cantalapiedra Tejo</cp:lastModifiedBy>
  <cp:revision>2</cp:revision>
  <cp:lastPrinted>2015-02-11T11:45:00Z</cp:lastPrinted>
  <dcterms:created xsi:type="dcterms:W3CDTF">2022-05-20T08:50:00Z</dcterms:created>
  <dcterms:modified xsi:type="dcterms:W3CDTF">2022-05-20T08:50:00Z</dcterms:modified>
  <cp:category>Metodología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DocHome">
    <vt:i4>-1976176749</vt:i4>
  </property>
  <property fmtid="{D5CDD505-2E9C-101B-9397-08002B2CF9AE}" pid="4" name="ContentTypeId">
    <vt:lpwstr>0x0101002C220DFBB8DD4C4A8563314AF93457D1</vt:lpwstr>
  </property>
</Properties>
</file>