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15443" w14:textId="77777777" w:rsidR="00220907" w:rsidRDefault="00220907" w:rsidP="00220907">
      <w:r>
        <w:t>Kody Pope</w:t>
      </w:r>
    </w:p>
    <w:p w14:paraId="41EA63AF" w14:textId="77777777" w:rsidR="00220907" w:rsidRDefault="00220907" w:rsidP="00220907">
      <w:r>
        <w:t>6-1-24</w:t>
      </w:r>
    </w:p>
    <w:p w14:paraId="57FF0624" w14:textId="1CBC7CCF" w:rsidR="00220907" w:rsidRDefault="00220907" w:rsidP="00220907">
      <w:r>
        <w:t>Assignment 1.3</w:t>
      </w:r>
    </w:p>
    <w:p w14:paraId="00843C62" w14:textId="65667770" w:rsidR="00220907" w:rsidRDefault="00220907" w:rsidP="00220907">
      <w:pPr>
        <w:jc w:val="center"/>
      </w:pPr>
      <w:r>
        <w:t>The History of DevOps</w:t>
      </w:r>
    </w:p>
    <w:p w14:paraId="69762941" w14:textId="77777777" w:rsidR="00EB0DBC" w:rsidRDefault="00EB0DBC" w:rsidP="00220907"/>
    <w:p w14:paraId="7D5C2DC7" w14:textId="352384BF" w:rsidR="007440D3" w:rsidRDefault="00C52B31" w:rsidP="00D96111">
      <w:pPr>
        <w:ind w:firstLine="720"/>
      </w:pPr>
      <w:r>
        <w:t xml:space="preserve">According to </w:t>
      </w:r>
      <w:r w:rsidR="000955AA" w:rsidRPr="000955AA">
        <w:t>(Agarwal)</w:t>
      </w:r>
      <w:r>
        <w:t xml:space="preserve">, the history of DevOps </w:t>
      </w:r>
      <w:r w:rsidR="00CA17C6">
        <w:t>is th</w:t>
      </w:r>
      <w:r w:rsidR="00375E33">
        <w:t xml:space="preserve">at after agile was introduced, waterfall </w:t>
      </w:r>
      <w:r w:rsidR="00F3100E">
        <w:t>was the only way to develop technologies, which is the approach of establishing a product, which</w:t>
      </w:r>
      <w:r w:rsidR="00375E33">
        <w:t xml:space="preserve"> means building that product and playing</w:t>
      </w:r>
      <w:r w:rsidR="00CA17C6">
        <w:t xml:space="preserve"> that product</w:t>
      </w:r>
      <w:r w:rsidR="00375E33">
        <w:t>. A</w:t>
      </w:r>
      <w:r w:rsidR="00CA17C6">
        <w:t>gile fixed the issue of making necessary changes on the go rather than spen</w:t>
      </w:r>
      <w:r w:rsidR="00375E33">
        <w:t>ding</w:t>
      </w:r>
      <w:r w:rsidR="00CA17C6">
        <w:t xml:space="preserve"> all this time and money building a product that probably nobody wanted or needed</w:t>
      </w:r>
      <w:r w:rsidR="00375E33">
        <w:t>. W</w:t>
      </w:r>
      <w:r w:rsidR="00CA17C6">
        <w:t xml:space="preserve">e </w:t>
      </w:r>
      <w:r w:rsidR="00F3100E">
        <w:t>can now</w:t>
      </w:r>
      <w:r w:rsidR="00CA17C6">
        <w:t xml:space="preserve"> adapt to changes more quickly on the fly as we deploy</w:t>
      </w:r>
      <w:r w:rsidR="00F3100E">
        <w:t>; however, just because we were able to do so,</w:t>
      </w:r>
      <w:r w:rsidR="00CA17C6">
        <w:t xml:space="preserve"> </w:t>
      </w:r>
      <w:r w:rsidR="00F3100E">
        <w:t>we still need to fix</w:t>
      </w:r>
      <w:r w:rsidR="00F4682A">
        <w:t xml:space="preserve"> the overall problem within the company</w:t>
      </w:r>
      <w:r w:rsidR="00F3100E">
        <w:t>.</w:t>
      </w:r>
      <w:r w:rsidR="007440D3">
        <w:t xml:space="preserve"> Andrew Clay and Patrick Debois</w:t>
      </w:r>
      <w:r w:rsidR="00F3100E">
        <w:t>,</w:t>
      </w:r>
      <w:r w:rsidR="007440D3">
        <w:t xml:space="preserve"> back in 2008</w:t>
      </w:r>
      <w:r w:rsidR="00F3100E">
        <w:t>,</w:t>
      </w:r>
      <w:r w:rsidR="007440D3">
        <w:t xml:space="preserve"> were concerned that Agile </w:t>
      </w:r>
      <w:r w:rsidR="005F1153">
        <w:t xml:space="preserve">would still have some drawbacks and wanted to find a better way. DevOps </w:t>
      </w:r>
      <w:r w:rsidR="00ED6FA2">
        <w:t xml:space="preserve">is a way to change the way a company thinks. </w:t>
      </w:r>
      <w:r w:rsidR="00375E33">
        <w:t xml:space="preserve">We </w:t>
      </w:r>
      <w:r w:rsidR="00F3100E">
        <w:t>work closely together as a team</w:t>
      </w:r>
      <w:r w:rsidR="00ED6FA2">
        <w:t xml:space="preserve">. </w:t>
      </w:r>
      <w:r w:rsidR="00375E33">
        <w:t>DevOps aim</w:t>
      </w:r>
      <w:r w:rsidR="00ED6FA2">
        <w:t xml:space="preserve">s </w:t>
      </w:r>
      <w:r w:rsidR="006F4486">
        <w:t>to take agile practices and add new practices that eliminate</w:t>
      </w:r>
      <w:r w:rsidR="00375E33">
        <w:t xml:space="preserve"> worker fatigue </w:t>
      </w:r>
      <w:r w:rsidR="00A174FA">
        <w:t xml:space="preserve">and </w:t>
      </w:r>
      <w:r w:rsidR="00375E33">
        <w:t>burnout</w:t>
      </w:r>
      <w:r w:rsidR="00633E10">
        <w:t>, which we can do by sorting larger tasks into smaller, more manageable one</w:t>
      </w:r>
      <w:r w:rsidR="006F4486">
        <w:t>s</w:t>
      </w:r>
      <w:r w:rsidR="00A524AE">
        <w:t>.</w:t>
      </w:r>
    </w:p>
    <w:p w14:paraId="6E4E86DD" w14:textId="77777777" w:rsidR="008235E0" w:rsidRDefault="008235E0" w:rsidP="007440D3"/>
    <w:p w14:paraId="4313B7AC" w14:textId="4D77A246" w:rsidR="00A93F14" w:rsidRDefault="00220907" w:rsidP="00220907">
      <w:r>
        <w:t>The Lean Movement</w:t>
      </w:r>
    </w:p>
    <w:p w14:paraId="7412A0DC" w14:textId="0612AB9A" w:rsidR="00A93F14" w:rsidRDefault="00A93F14" w:rsidP="00D96111">
      <w:pPr>
        <w:ind w:firstLine="720"/>
      </w:pPr>
      <w:r>
        <w:t>Accor</w:t>
      </w:r>
      <w:r w:rsidR="00375E33">
        <w:t>ding to (Blank), the l</w:t>
      </w:r>
      <w:r w:rsidR="002D7AA8">
        <w:t>ean</w:t>
      </w:r>
      <w:r w:rsidR="00375E33">
        <w:t xml:space="preserve"> movements came about the change that text </w:t>
      </w:r>
      <w:r w:rsidR="321D0C7E">
        <w:t>startups</w:t>
      </w:r>
      <w:r w:rsidR="004F3AA5">
        <w:t xml:space="preserve"> f</w:t>
      </w:r>
      <w:r w:rsidR="00940FA1">
        <w:t>ai</w:t>
      </w:r>
      <w:r w:rsidR="004F3AA5">
        <w:t>l often</w:t>
      </w:r>
      <w:r w:rsidR="00965B8F">
        <w:t xml:space="preserve">. </w:t>
      </w:r>
      <w:r w:rsidR="003254A1">
        <w:t>T</w:t>
      </w:r>
      <w:r w:rsidR="004F3AA5">
        <w:t>he paper states that Harvard research shows that 75% of all tech startups fail</w:t>
      </w:r>
      <w:r w:rsidR="00037A1D">
        <w:t>. T</w:t>
      </w:r>
      <w:r w:rsidR="004F3AA5">
        <w:t xml:space="preserve">o </w:t>
      </w:r>
      <w:r w:rsidR="00965B8F">
        <w:t xml:space="preserve">eliminate future failures for future tech </w:t>
      </w:r>
      <w:r w:rsidR="321D0C7E">
        <w:t>startups</w:t>
      </w:r>
      <w:r w:rsidR="00037A1D">
        <w:t>, h</w:t>
      </w:r>
      <w:r w:rsidR="00965B8F">
        <w:t>opefully,</w:t>
      </w:r>
      <w:r w:rsidR="004F3AA5">
        <w:t xml:space="preserve"> we can </w:t>
      </w:r>
      <w:r w:rsidR="004D48E7">
        <w:t xml:space="preserve">use the </w:t>
      </w:r>
      <w:r w:rsidR="004F3AA5">
        <w:t>lean movement or the lean method</w:t>
      </w:r>
      <w:r w:rsidR="003254A1">
        <w:t>,</w:t>
      </w:r>
      <w:r w:rsidR="004F3AA5">
        <w:t xml:space="preserve"> which</w:t>
      </w:r>
      <w:r w:rsidR="290FBF56">
        <w:t>,</w:t>
      </w:r>
      <w:r w:rsidR="004F3AA5">
        <w:t xml:space="preserve"> in this case</w:t>
      </w:r>
      <w:r w:rsidR="0E1C5D44">
        <w:t>,</w:t>
      </w:r>
      <w:r w:rsidR="004F3AA5">
        <w:t xml:space="preserve"> is rather than build</w:t>
      </w:r>
      <w:r w:rsidR="003254A1">
        <w:t>ing</w:t>
      </w:r>
      <w:r w:rsidR="004F3AA5">
        <w:t xml:space="preserve"> a product or service that someone thinks will solve everyone’s problems</w:t>
      </w:r>
      <w:r w:rsidR="006F0147">
        <w:t>,</w:t>
      </w:r>
      <w:r w:rsidR="003254A1">
        <w:t xml:space="preserve"> </w:t>
      </w:r>
      <w:r w:rsidR="006F0147">
        <w:t>i</w:t>
      </w:r>
      <w:r w:rsidR="003254A1">
        <w:t>nstead, we take customer feedback and create a product that the customer woul</w:t>
      </w:r>
      <w:r w:rsidR="000E1930">
        <w:t>d</w:t>
      </w:r>
      <w:r w:rsidR="00C33C1A">
        <w:t xml:space="preserve"> want and will use.</w:t>
      </w:r>
      <w:r w:rsidR="008235E0">
        <w:t xml:space="preserve"> The ar</w:t>
      </w:r>
      <w:r w:rsidR="000E1930">
        <w:t xml:space="preserve">ticle also shows that the lean method </w:t>
      </w:r>
      <w:r w:rsidR="00F12A2E">
        <w:t xml:space="preserve">eliminates the </w:t>
      </w:r>
      <w:r w:rsidR="00940FA1">
        <w:t>stealth</w:t>
      </w:r>
      <w:r w:rsidR="000E1930">
        <w:t xml:space="preserve"> method</w:t>
      </w:r>
      <w:r w:rsidR="00F12A2E">
        <w:t>.</w:t>
      </w:r>
      <w:r w:rsidR="002D7AA8">
        <w:t xml:space="preserve"> </w:t>
      </w:r>
      <w:r w:rsidR="0E1C5D44">
        <w:t>This</w:t>
      </w:r>
      <w:r w:rsidR="00F12A2E">
        <w:t xml:space="preserve"> is </w:t>
      </w:r>
      <w:r w:rsidR="002D7AA8">
        <w:t xml:space="preserve">when a product is </w:t>
      </w:r>
      <w:r w:rsidR="000E1930">
        <w:t>beta tested on a very closed,</w:t>
      </w:r>
      <w:r w:rsidR="008235E0">
        <w:t xml:space="preserve"> tight group of people to represent </w:t>
      </w:r>
      <w:r w:rsidR="290FBF56">
        <w:t>most</w:t>
      </w:r>
      <w:r w:rsidR="008235E0">
        <w:t xml:space="preserve"> of its customers</w:t>
      </w:r>
      <w:r w:rsidR="003A2FB4">
        <w:t>.</w:t>
      </w:r>
      <w:r w:rsidR="008235E0">
        <w:t xml:space="preserve"> </w:t>
      </w:r>
      <w:r w:rsidR="003A2FB4">
        <w:t>I</w:t>
      </w:r>
      <w:r w:rsidR="008235E0">
        <w:t>nstead</w:t>
      </w:r>
      <w:r w:rsidR="000E1930">
        <w:t xml:space="preserve">, we now understand that having as much customer feedback from as many different customers as possible ultimately leads to a better outcome for the </w:t>
      </w:r>
      <w:r w:rsidR="321D0C7E">
        <w:t>startup</w:t>
      </w:r>
      <w:r w:rsidR="7C22ACB5">
        <w:t>.</w:t>
      </w:r>
    </w:p>
    <w:p w14:paraId="26259B8E" w14:textId="77777777" w:rsidR="00EE3958" w:rsidRDefault="00EE3958" w:rsidP="00220907"/>
    <w:p w14:paraId="4487C2AB" w14:textId="77777777" w:rsidR="00220907" w:rsidRDefault="00220907" w:rsidP="00220907">
      <w:r>
        <w:t>The Agile Manifesto</w:t>
      </w:r>
    </w:p>
    <w:p w14:paraId="2DFAFB57" w14:textId="5332CA92" w:rsidR="004003C9" w:rsidRDefault="00345529" w:rsidP="00D96111">
      <w:pPr>
        <w:ind w:firstLine="720"/>
      </w:pPr>
      <w:r>
        <w:t>Accor</w:t>
      </w:r>
      <w:r w:rsidR="000E1930">
        <w:t>ding to (“What Is the Agile Manifesto? | Wrike Agile Guide”), seventeen representatives gathered at a ski resort in Utah in 2001; t</w:t>
      </w:r>
      <w:r w:rsidR="004003C9">
        <w:t>he goal here was to find a way to make agile work better</w:t>
      </w:r>
      <w:r w:rsidR="004F76C5">
        <w:t xml:space="preserve">, going back to the point that DevOps aims to fix one big issue with agile. Agile </w:t>
      </w:r>
      <w:r w:rsidR="000E1930">
        <w:t xml:space="preserve">can </w:t>
      </w:r>
      <w:r w:rsidR="00DA1507">
        <w:t xml:space="preserve">be better for </w:t>
      </w:r>
      <w:r w:rsidR="000E1930">
        <w:t>develop</w:t>
      </w:r>
      <w:r w:rsidR="00DA1507">
        <w:t>ing</w:t>
      </w:r>
      <w:r w:rsidR="000E1930">
        <w:t xml:space="preserve"> a large-scale product that can be changed, unlike waterfall; however,</w:t>
      </w:r>
      <w:r w:rsidR="00D112F4">
        <w:t xml:space="preserve"> in agile, the idea is </w:t>
      </w:r>
      <w:r w:rsidR="000E1930">
        <w:t xml:space="preserve">that </w:t>
      </w:r>
      <w:r w:rsidR="00D112F4">
        <w:t>the developer develops what the product owner wants</w:t>
      </w:r>
      <w:r w:rsidR="000E1930">
        <w:t>.</w:t>
      </w:r>
      <w:r w:rsidR="00D112F4">
        <w:t xml:space="preserve"> DevOps helps show that changes </w:t>
      </w:r>
      <w:r w:rsidR="00555B4B">
        <w:t>must</w:t>
      </w:r>
      <w:r w:rsidR="00D112F4">
        <w:t xml:space="preserve"> be made to </w:t>
      </w:r>
      <w:r w:rsidR="00965B8F">
        <w:t>suit the product and the custom</w:t>
      </w:r>
      <w:r w:rsidR="00D112F4">
        <w:t>er</w:t>
      </w:r>
      <w:r w:rsidR="3000CF5C">
        <w:t xml:space="preserve"> better</w:t>
      </w:r>
      <w:r w:rsidR="00D112F4">
        <w:t>. The manifesto aims to make these changes by address</w:t>
      </w:r>
      <w:r w:rsidR="00767A24">
        <w:t>ing four key components</w:t>
      </w:r>
      <w:r w:rsidR="000E1930">
        <w:t>: individual interactions are</w:t>
      </w:r>
      <w:r w:rsidR="00767A24">
        <w:t xml:space="preserve"> better than processes and tools, meaning the product owner should see value in their workforce, not in their idea of a</w:t>
      </w:r>
      <w:r w:rsidR="00F96D12">
        <w:t xml:space="preserve"> good product.</w:t>
      </w:r>
      <w:r w:rsidR="002E2917">
        <w:t xml:space="preserve"> Two, working software over comprehensive documentation meeting</w:t>
      </w:r>
      <w:r w:rsidR="00767A24">
        <w:t>s, we don’t need to have all this vast documentation</w:t>
      </w:r>
      <w:r w:rsidR="002E2917">
        <w:t xml:space="preserve"> that would take hours to read when it could be simplified with code that can perform these tasks. Number three</w:t>
      </w:r>
      <w:r w:rsidR="00D96111">
        <w:t>, customer collaboration over contract negotiation</w:t>
      </w:r>
      <w:r w:rsidR="00767A24">
        <w:t>,</w:t>
      </w:r>
      <w:r w:rsidR="00D96111">
        <w:t xml:space="preserve"> again goes back to the idea that the product owner should value the customer feedback and</w:t>
      </w:r>
      <w:r w:rsidR="002E2917">
        <w:t xml:space="preserve"> their idea of what the product should be</w:t>
      </w:r>
      <w:r w:rsidR="00D96111">
        <w:t>. N</w:t>
      </w:r>
      <w:r w:rsidR="002E2917">
        <w:t>umber four is responding to change over following a plan</w:t>
      </w:r>
      <w:r w:rsidR="00D96111">
        <w:t>,</w:t>
      </w:r>
      <w:r w:rsidR="002E2917">
        <w:t xml:space="preserve"> meaning following the plan will lead to failure</w:t>
      </w:r>
      <w:r w:rsidR="00767A24">
        <w:t>. Then, they should adapt and listen to the customers. I</w:t>
      </w:r>
      <w:r w:rsidR="002E2917">
        <w:t xml:space="preserve">f the company or product needs to </w:t>
      </w:r>
      <w:r w:rsidR="005513A4">
        <w:t>veer</w:t>
      </w:r>
      <w:r w:rsidR="002E2917">
        <w:t xml:space="preserve"> in a whole </w:t>
      </w:r>
      <w:r w:rsidR="00184551">
        <w:t>other</w:t>
      </w:r>
      <w:r w:rsidR="002E2917">
        <w:t xml:space="preserve"> direction, it should do so.</w:t>
      </w:r>
    </w:p>
    <w:p w14:paraId="769747F0" w14:textId="108905E4" w:rsidR="00EE3958" w:rsidRDefault="00EE3958" w:rsidP="00220907"/>
    <w:p w14:paraId="2E9E6709" w14:textId="2743FFF3" w:rsidR="00220907" w:rsidRDefault="00220907" w:rsidP="00220907">
      <w:r>
        <w:t>The Continuous Delivery Movement</w:t>
      </w:r>
    </w:p>
    <w:p w14:paraId="6311CCE7" w14:textId="100AF68C" w:rsidR="00FB0A81" w:rsidRDefault="00ED4209" w:rsidP="00D96111">
      <w:pPr>
        <w:ind w:firstLine="720"/>
      </w:pPr>
      <w:r>
        <w:t xml:space="preserve">According to </w:t>
      </w:r>
      <w:r w:rsidRPr="00ED4209">
        <w:t>(“What Is Continuous Delivery?”)</w:t>
      </w:r>
      <w:r>
        <w:t xml:space="preserve">, </w:t>
      </w:r>
      <w:r w:rsidR="006A1BDF">
        <w:t xml:space="preserve">continuous delivery is the idea that we are not pushing </w:t>
      </w:r>
      <w:r w:rsidR="00D96111">
        <w:t>significant,</w:t>
      </w:r>
      <w:r w:rsidR="006A1BDF">
        <w:t xml:space="preserve"> </w:t>
      </w:r>
      <w:r w:rsidR="00D96111">
        <w:t>considerabl</w:t>
      </w:r>
      <w:r w:rsidR="006A1BDF">
        <w:t>e updates to customers over long periods</w:t>
      </w:r>
      <w:r w:rsidR="00D96111">
        <w:t>,</w:t>
      </w:r>
      <w:r w:rsidR="006A1BDF">
        <w:t xml:space="preserve"> meaning they’re not getting one big update and then waiting months or even years for another update</w:t>
      </w:r>
      <w:r w:rsidR="00D96111">
        <w:t>,</w:t>
      </w:r>
      <w:r w:rsidR="006A1BDF">
        <w:t xml:space="preserve"> and then that update be another big update that could have all kinds of bugs in it</w:t>
      </w:r>
      <w:r w:rsidR="00767A24">
        <w:t>,</w:t>
      </w:r>
      <w:r w:rsidR="006A1BDF">
        <w:t xml:space="preserve"> but </w:t>
      </w:r>
      <w:r w:rsidR="00D96111">
        <w:t>instead</w:t>
      </w:r>
      <w:r w:rsidR="000E1930">
        <w:t>,</w:t>
      </w:r>
      <w:r w:rsidR="006A1BDF">
        <w:t xml:space="preserve"> we are making </w:t>
      </w:r>
      <w:r w:rsidR="00D96111">
        <w:t>tiny</w:t>
      </w:r>
      <w:r w:rsidR="006A1BDF">
        <w:t xml:space="preserve"> little changes</w:t>
      </w:r>
      <w:r w:rsidR="00E10A18">
        <w:t xml:space="preserve"> that do not </w:t>
      </w:r>
      <w:r w:rsidR="00D96111">
        <w:t>significan</w:t>
      </w:r>
      <w:r w:rsidR="00E10A18">
        <w:t>tly change the overall product</w:t>
      </w:r>
      <w:r w:rsidR="000811CF">
        <w:t>, but</w:t>
      </w:r>
      <w:r w:rsidR="00E10A18">
        <w:t xml:space="preserve"> </w:t>
      </w:r>
      <w:r w:rsidR="00D96111">
        <w:t>is</w:t>
      </w:r>
      <w:r w:rsidR="00E10A18">
        <w:t xml:space="preserve"> big enough that customers notice</w:t>
      </w:r>
      <w:r w:rsidR="000811CF">
        <w:t xml:space="preserve">, and </w:t>
      </w:r>
      <w:r w:rsidR="00E10A18">
        <w:t>that</w:t>
      </w:r>
      <w:r w:rsidR="004A3BAC">
        <w:t xml:space="preserve"> also</w:t>
      </w:r>
      <w:r w:rsidR="00E10A18">
        <w:t xml:space="preserve"> helps fix bugs or issues the customers had that lead to a better overall experience</w:t>
      </w:r>
      <w:r w:rsidR="00996164">
        <w:t>. P</w:t>
      </w:r>
      <w:r w:rsidR="00E10A18">
        <w:t>lus this does mean we are staying competitive as we are showing our customers that we are constantly making changes and are making changes for the better</w:t>
      </w:r>
      <w:r w:rsidR="001A554C">
        <w:t>.</w:t>
      </w:r>
    </w:p>
    <w:p w14:paraId="6F470D17" w14:textId="77777777" w:rsidR="004D48F0" w:rsidRDefault="004D48F0" w:rsidP="00D96111">
      <w:pPr>
        <w:ind w:firstLine="720"/>
      </w:pPr>
    </w:p>
    <w:p w14:paraId="64AC7E40" w14:textId="77777777" w:rsidR="004D48F0" w:rsidRDefault="004D48F0" w:rsidP="00D96111">
      <w:pPr>
        <w:ind w:firstLine="720"/>
      </w:pPr>
    </w:p>
    <w:p w14:paraId="4CFEF0B9" w14:textId="77777777" w:rsidR="009F2EEF" w:rsidRDefault="009F2EEF" w:rsidP="009F2EEF">
      <w:pPr>
        <w:jc w:val="center"/>
      </w:pPr>
      <w:r w:rsidRPr="009F2EEF">
        <w:t>Works Cited</w:t>
      </w:r>
    </w:p>
    <w:p w14:paraId="0205C4BF" w14:textId="11E63869" w:rsidR="000758EA" w:rsidRDefault="009F2EEF" w:rsidP="009F2EEF">
      <w:pPr>
        <w:ind w:left="720" w:hanging="720"/>
      </w:pPr>
      <w:r w:rsidRPr="009F2EEF">
        <w:t xml:space="preserve">Agarwal, Harshit. “Roadway to IT Revolution: The History of DevOps.” Www.appknox.com, </w:t>
      </w:r>
      <w:hyperlink r:id="rId4" w:history="1">
        <w:r w:rsidR="000758EA" w:rsidRPr="00336EB1">
          <w:rPr>
            <w:rStyle w:val="Hyperlink"/>
          </w:rPr>
          <w:t>www.appknox.com/blog/history-of-devops</w:t>
        </w:r>
      </w:hyperlink>
      <w:r w:rsidRPr="009F2EEF">
        <w:t>.</w:t>
      </w:r>
    </w:p>
    <w:p w14:paraId="43607A48" w14:textId="69E7F872" w:rsidR="000758EA" w:rsidRDefault="009F2EEF" w:rsidP="009F2EEF">
      <w:pPr>
        <w:ind w:left="720" w:hanging="720"/>
      </w:pPr>
      <w:r w:rsidRPr="009F2EEF">
        <w:t xml:space="preserve">Blank, Steve. “Why the Lean </w:t>
      </w:r>
      <w:r w:rsidR="321D0C7E">
        <w:t>Startup</w:t>
      </w:r>
      <w:r w:rsidRPr="009F2EEF">
        <w:t xml:space="preserve"> Changes Everything.” Harvard Business Review, May 2013, hbr.org/2013/05/why-the-lean-start-up-changes-everything.</w:t>
      </w:r>
    </w:p>
    <w:p w14:paraId="4C8F3187" w14:textId="2C6BEC99" w:rsidR="000758EA" w:rsidRDefault="009F2EEF" w:rsidP="009F2EEF">
      <w:pPr>
        <w:ind w:left="720" w:hanging="720"/>
      </w:pPr>
      <w:r w:rsidRPr="009F2EEF">
        <w:t>“What Is Continuous Delivery?” CIO, 11 Jan. 2017, www.cio.com/article/237018/what-is-continuous-delivery.html. Accessed 2 June 2024.</w:t>
      </w:r>
    </w:p>
    <w:p w14:paraId="2FA2C5CF" w14:textId="266A06AF" w:rsidR="004D48F0" w:rsidRDefault="009F2EEF" w:rsidP="009F2EEF">
      <w:pPr>
        <w:ind w:left="720" w:hanging="720"/>
      </w:pPr>
      <w:r w:rsidRPr="009F2EEF">
        <w:t>“What Is the Agile Manifesto? | Wrike Agile Guide.” Www.wrike.com, www.wrike.com/agile-guide/agile-manifesto/.</w:t>
      </w:r>
    </w:p>
    <w:sectPr w:rsidR="004D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07"/>
    <w:rsid w:val="00037A1D"/>
    <w:rsid w:val="000433E6"/>
    <w:rsid w:val="00065C4E"/>
    <w:rsid w:val="000758EA"/>
    <w:rsid w:val="000811CF"/>
    <w:rsid w:val="000955AA"/>
    <w:rsid w:val="000C2279"/>
    <w:rsid w:val="000E1930"/>
    <w:rsid w:val="001443E0"/>
    <w:rsid w:val="00184551"/>
    <w:rsid w:val="00186E51"/>
    <w:rsid w:val="001A554C"/>
    <w:rsid w:val="001C722F"/>
    <w:rsid w:val="001E3F30"/>
    <w:rsid w:val="00220907"/>
    <w:rsid w:val="002219F4"/>
    <w:rsid w:val="002D5E50"/>
    <w:rsid w:val="002D7AA8"/>
    <w:rsid w:val="002E2917"/>
    <w:rsid w:val="003254A1"/>
    <w:rsid w:val="00345529"/>
    <w:rsid w:val="003667B2"/>
    <w:rsid w:val="00375E33"/>
    <w:rsid w:val="003A2FB4"/>
    <w:rsid w:val="003F65F0"/>
    <w:rsid w:val="004003C9"/>
    <w:rsid w:val="00410296"/>
    <w:rsid w:val="00430F7D"/>
    <w:rsid w:val="00485FA5"/>
    <w:rsid w:val="00487889"/>
    <w:rsid w:val="00494265"/>
    <w:rsid w:val="004A3BAC"/>
    <w:rsid w:val="004D48E7"/>
    <w:rsid w:val="004D48F0"/>
    <w:rsid w:val="004F3AA5"/>
    <w:rsid w:val="004F76C5"/>
    <w:rsid w:val="005513A4"/>
    <w:rsid w:val="00555B4B"/>
    <w:rsid w:val="005672E6"/>
    <w:rsid w:val="005F1153"/>
    <w:rsid w:val="00626B0A"/>
    <w:rsid w:val="00633E10"/>
    <w:rsid w:val="006700DF"/>
    <w:rsid w:val="006A1BDF"/>
    <w:rsid w:val="006C6BEF"/>
    <w:rsid w:val="006D5182"/>
    <w:rsid w:val="006F0147"/>
    <w:rsid w:val="006F4486"/>
    <w:rsid w:val="007440D3"/>
    <w:rsid w:val="0076047D"/>
    <w:rsid w:val="00767A24"/>
    <w:rsid w:val="007B3F30"/>
    <w:rsid w:val="007E245B"/>
    <w:rsid w:val="008235E0"/>
    <w:rsid w:val="00940FA1"/>
    <w:rsid w:val="00965B8F"/>
    <w:rsid w:val="0097015D"/>
    <w:rsid w:val="00996164"/>
    <w:rsid w:val="009C0F13"/>
    <w:rsid w:val="009F2EEF"/>
    <w:rsid w:val="00A174FA"/>
    <w:rsid w:val="00A524AE"/>
    <w:rsid w:val="00A93F14"/>
    <w:rsid w:val="00AC33AD"/>
    <w:rsid w:val="00BF229E"/>
    <w:rsid w:val="00C33C1A"/>
    <w:rsid w:val="00C4784F"/>
    <w:rsid w:val="00C52B31"/>
    <w:rsid w:val="00C96D42"/>
    <w:rsid w:val="00CA17C6"/>
    <w:rsid w:val="00CD2128"/>
    <w:rsid w:val="00D112F4"/>
    <w:rsid w:val="00D345C5"/>
    <w:rsid w:val="00D36806"/>
    <w:rsid w:val="00D61F62"/>
    <w:rsid w:val="00D918CB"/>
    <w:rsid w:val="00D9284B"/>
    <w:rsid w:val="00D96111"/>
    <w:rsid w:val="00DA1507"/>
    <w:rsid w:val="00DC59F9"/>
    <w:rsid w:val="00E10A18"/>
    <w:rsid w:val="00E712B5"/>
    <w:rsid w:val="00EB0DBC"/>
    <w:rsid w:val="00ED4209"/>
    <w:rsid w:val="00ED6FA2"/>
    <w:rsid w:val="00EE3958"/>
    <w:rsid w:val="00F12A2E"/>
    <w:rsid w:val="00F3100E"/>
    <w:rsid w:val="00F4682A"/>
    <w:rsid w:val="00F76251"/>
    <w:rsid w:val="00F96D12"/>
    <w:rsid w:val="00FB0A81"/>
    <w:rsid w:val="07340412"/>
    <w:rsid w:val="093F88C2"/>
    <w:rsid w:val="0953CF09"/>
    <w:rsid w:val="0B38E204"/>
    <w:rsid w:val="0E1C5D44"/>
    <w:rsid w:val="12A239BC"/>
    <w:rsid w:val="15A2C742"/>
    <w:rsid w:val="1611D6B8"/>
    <w:rsid w:val="17D0AF41"/>
    <w:rsid w:val="1F90C27D"/>
    <w:rsid w:val="2072AC93"/>
    <w:rsid w:val="290FBF56"/>
    <w:rsid w:val="2B40D0F6"/>
    <w:rsid w:val="2B976159"/>
    <w:rsid w:val="2E4899C3"/>
    <w:rsid w:val="2F00B6BB"/>
    <w:rsid w:val="2F2A8E4D"/>
    <w:rsid w:val="3000CF5C"/>
    <w:rsid w:val="317624E9"/>
    <w:rsid w:val="321D0C7E"/>
    <w:rsid w:val="33E1D541"/>
    <w:rsid w:val="36437248"/>
    <w:rsid w:val="3647342A"/>
    <w:rsid w:val="413DED7E"/>
    <w:rsid w:val="453E0659"/>
    <w:rsid w:val="45A53227"/>
    <w:rsid w:val="4A20229D"/>
    <w:rsid w:val="4A44CDF2"/>
    <w:rsid w:val="51D5C422"/>
    <w:rsid w:val="53893131"/>
    <w:rsid w:val="593E7B8B"/>
    <w:rsid w:val="5AE3CFB1"/>
    <w:rsid w:val="5D618FFD"/>
    <w:rsid w:val="5FB00096"/>
    <w:rsid w:val="60D94403"/>
    <w:rsid w:val="61A870D2"/>
    <w:rsid w:val="6386F5BF"/>
    <w:rsid w:val="686B9BB5"/>
    <w:rsid w:val="68EC241A"/>
    <w:rsid w:val="6CCA8FDD"/>
    <w:rsid w:val="6E965884"/>
    <w:rsid w:val="6EB3AA2E"/>
    <w:rsid w:val="7075932F"/>
    <w:rsid w:val="730C63EE"/>
    <w:rsid w:val="7794F7C9"/>
    <w:rsid w:val="77F5A692"/>
    <w:rsid w:val="7AE7FBE5"/>
    <w:rsid w:val="7C22ACB5"/>
    <w:rsid w:val="7FE0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5E5D3"/>
  <w15:chartTrackingRefBased/>
  <w15:docId w15:val="{14B705AD-7826-474A-96E4-664A635F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9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5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3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pknox.com/blog/history-of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708</Words>
  <Characters>4041</Characters>
  <Application>Microsoft Office Word</Application>
  <DocSecurity>4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Pope</dc:creator>
  <cp:keywords/>
  <dc:description/>
  <cp:lastModifiedBy>Kody Pope</cp:lastModifiedBy>
  <cp:revision>66</cp:revision>
  <dcterms:created xsi:type="dcterms:W3CDTF">2024-06-02T21:55:00Z</dcterms:created>
  <dcterms:modified xsi:type="dcterms:W3CDTF">2024-06-03T00:48:00Z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documentId_671</vt:lpwstr>
  </property>
  <property fmtid="{D5CDD505-2E9C-101B-9397-08002B2CF9AE}" pid="3" name="grammarly_documentContext">
    <vt:lpwstr>{"goals":[],"domain":"general","emotions":[],"dialect":"american"}</vt:lpwstr>
  </property>
</Properties>
</file>