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9C240" w14:textId="3641CE38" w:rsidR="00291160" w:rsidRDefault="00AC28D2">
      <w:r>
        <w:t>Temat projektu: Wizualizacja drukarki 3D</w:t>
      </w:r>
    </w:p>
    <w:p w14:paraId="0AC939F6" w14:textId="6D0847ED" w:rsidR="00DE5114" w:rsidRDefault="006A1311">
      <w:r>
        <w:t xml:space="preserve">Głównym celem projektu będzie </w:t>
      </w:r>
      <w:r w:rsidR="00B522C2">
        <w:t xml:space="preserve">stworzenie </w:t>
      </w:r>
      <w:r w:rsidR="007A5ADA">
        <w:t>3D wizualizacji pracy drukarki 3D. Drukarka będzie odwzorowywać ruch</w:t>
      </w:r>
      <w:r w:rsidR="00CB2154">
        <w:t xml:space="preserve"> przez analizę pliku </w:t>
      </w:r>
      <w:proofErr w:type="spellStart"/>
      <w:r w:rsidR="00CB2154">
        <w:t>gcode</w:t>
      </w:r>
      <w:proofErr w:type="spellEnd"/>
      <w:r w:rsidR="00CB2154">
        <w:t xml:space="preserve">, czyli tego samego pliku który </w:t>
      </w:r>
      <w:r w:rsidR="00C24D67">
        <w:t>wykonywałaby</w:t>
      </w:r>
      <w:r w:rsidR="00CB2154">
        <w:t xml:space="preserve"> drukarka. </w:t>
      </w:r>
      <w:r w:rsidR="00C24D67">
        <w:t xml:space="preserve">Na podstawie tego pliku oraz dodatkowych źródeł będą również dodane </w:t>
      </w:r>
      <w:r w:rsidR="008153F9">
        <w:t xml:space="preserve">wizualizacje błędów drukarki np. ruch poza obszar roboczy, </w:t>
      </w:r>
      <w:r w:rsidR="00FE3C6B">
        <w:t>niespodziewanie aktywowany sensor.</w:t>
      </w:r>
    </w:p>
    <w:p w14:paraId="4D1CF588" w14:textId="5EAFD0C4" w:rsidR="0071269E" w:rsidRDefault="00EF36CF">
      <w:r>
        <w:t>Wszystkie informacje o drukarce oraz funkcje na nią wpływające będą</w:t>
      </w:r>
      <w:r w:rsidR="00CE4C25">
        <w:t xml:space="preserve"> oparte na różnych </w:t>
      </w:r>
      <w:r w:rsidR="00A25335">
        <w:t xml:space="preserve">klasach </w:t>
      </w:r>
      <w:r w:rsidR="00CE4C25">
        <w:t>połączonych przez</w:t>
      </w:r>
      <w:r w:rsidR="00873237">
        <w:t xml:space="preserve"> </w:t>
      </w:r>
      <w:r w:rsidR="005E4CE7">
        <w:t xml:space="preserve">dziedziczenie oraz polimorfizm. </w:t>
      </w:r>
      <w:r w:rsidR="00341D7B">
        <w:t xml:space="preserve"> </w:t>
      </w:r>
      <w:r w:rsidR="005E4CE7">
        <w:t xml:space="preserve">Każda oś drukarki będzie osobnym </w:t>
      </w:r>
      <w:r w:rsidR="00A25335">
        <w:t>obiektem</w:t>
      </w:r>
      <w:r w:rsidR="0071269E">
        <w:t xml:space="preserve"> co umożliwia dokładne sterowanie modelem</w:t>
      </w:r>
      <w:r w:rsidR="00A25335">
        <w:t>,</w:t>
      </w:r>
      <w:r w:rsidR="004B397C">
        <w:t xml:space="preserve"> a wykonywanie ruchu odbywa się poprzez osobną klasę</w:t>
      </w:r>
      <w:r w:rsidR="0071269E">
        <w:t>.</w:t>
      </w:r>
      <w:r w:rsidR="0071269E">
        <w:br/>
        <w:t>Poprzez swobodne sterowanie kamerą będzie można obejrzeć drukarkę z dowolnego położenia kamery.</w:t>
      </w:r>
    </w:p>
    <w:p w14:paraId="4610C074" w14:textId="00B753C5" w:rsidR="00EB13EB" w:rsidRDefault="00EB13EB">
      <w:r>
        <w:t xml:space="preserve">Cały projekt jest wykonywany w C++ z biblioteką </w:t>
      </w:r>
      <w:proofErr w:type="spellStart"/>
      <w:r w:rsidR="00AE1E22">
        <w:t>Raylib</w:t>
      </w:r>
      <w:proofErr w:type="spellEnd"/>
      <w:r w:rsidR="00AE1E22">
        <w:t xml:space="preserve"> dla grafiki.</w:t>
      </w:r>
    </w:p>
    <w:p w14:paraId="4720F046" w14:textId="0A58E2E0" w:rsidR="004803FF" w:rsidRDefault="001664D5">
      <w:pPr>
        <w:rPr>
          <w:noProof/>
        </w:rPr>
      </w:pPr>
      <w:r>
        <w:t>Zdjęcie aktualnego postępu:</w:t>
      </w:r>
      <w:r w:rsidR="00F6727D" w:rsidRPr="00F6727D">
        <w:rPr>
          <w:noProof/>
        </w:rPr>
        <w:t xml:space="preserve"> </w:t>
      </w:r>
      <w:r w:rsidR="004803FF" w:rsidRPr="004803FF">
        <w:rPr>
          <w:noProof/>
        </w:rPr>
        <w:drawing>
          <wp:inline distT="0" distB="0" distL="0" distR="0" wp14:anchorId="7C2BDF0A" wp14:editId="747D712E">
            <wp:extent cx="5731510" cy="3074035"/>
            <wp:effectExtent l="0" t="0" r="2540" b="0"/>
            <wp:docPr id="169545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59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3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2FC54" w14:textId="77777777" w:rsidR="00A43A92" w:rsidRDefault="00A43A92" w:rsidP="002A6D44">
      <w:pPr>
        <w:spacing w:after="0" w:line="240" w:lineRule="auto"/>
      </w:pPr>
      <w:r>
        <w:separator/>
      </w:r>
    </w:p>
  </w:endnote>
  <w:endnote w:type="continuationSeparator" w:id="0">
    <w:p w14:paraId="3AAD461B" w14:textId="77777777" w:rsidR="00A43A92" w:rsidRDefault="00A43A92" w:rsidP="002A6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D8053" w14:textId="77777777" w:rsidR="00A43A92" w:rsidRDefault="00A43A92" w:rsidP="002A6D44">
      <w:pPr>
        <w:spacing w:after="0" w:line="240" w:lineRule="auto"/>
      </w:pPr>
      <w:r>
        <w:separator/>
      </w:r>
    </w:p>
  </w:footnote>
  <w:footnote w:type="continuationSeparator" w:id="0">
    <w:p w14:paraId="1CED91F1" w14:textId="77777777" w:rsidR="00A43A92" w:rsidRDefault="00A43A92" w:rsidP="002A6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9EA28" w14:textId="33EFA84D" w:rsidR="006E3E6E" w:rsidRDefault="006E3E6E" w:rsidP="006E3E6E">
    <w:pPr>
      <w:pStyle w:val="Header"/>
    </w:pPr>
    <w:r>
      <w:t xml:space="preserve">Konrad Browalski 197911 </w:t>
    </w:r>
    <w:proofErr w:type="spellStart"/>
    <w:r>
      <w:t>ACiR</w:t>
    </w:r>
    <w:proofErr w:type="spellEnd"/>
    <w:r>
      <w:t xml:space="preserve"> 1A</w:t>
    </w:r>
  </w:p>
  <w:p w14:paraId="1F98A7D4" w14:textId="250EAB10" w:rsidR="002A6D44" w:rsidRDefault="006E3E6E" w:rsidP="006E3E6E">
    <w:pPr>
      <w:pStyle w:val="Header"/>
    </w:pPr>
    <w:r>
      <w:t xml:space="preserve">Wit Fornalik 198308 </w:t>
    </w:r>
    <w:proofErr w:type="spellStart"/>
    <w:r>
      <w:t>ACiR</w:t>
    </w:r>
    <w:proofErr w:type="spellEnd"/>
    <w:r>
      <w:t xml:space="preserve"> 1A</w:t>
    </w:r>
  </w:p>
  <w:p w14:paraId="1BAB6D40" w14:textId="10164B06" w:rsidR="006E3E6E" w:rsidRDefault="006E3E6E" w:rsidP="006E3E6E">
    <w:pPr>
      <w:pStyle w:val="Header"/>
    </w:pPr>
    <w:r>
      <w:t>Grupa: poniedziałek 13:15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E7C2D"/>
    <w:multiLevelType w:val="hybridMultilevel"/>
    <w:tmpl w:val="1D70B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61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79"/>
    <w:rsid w:val="00140E6C"/>
    <w:rsid w:val="001664D5"/>
    <w:rsid w:val="001825E8"/>
    <w:rsid w:val="00291160"/>
    <w:rsid w:val="002A6D44"/>
    <w:rsid w:val="00341D7B"/>
    <w:rsid w:val="00367E82"/>
    <w:rsid w:val="004803FF"/>
    <w:rsid w:val="004B397C"/>
    <w:rsid w:val="005E4CE7"/>
    <w:rsid w:val="006A1311"/>
    <w:rsid w:val="006E3E6E"/>
    <w:rsid w:val="0071269E"/>
    <w:rsid w:val="007A5ADA"/>
    <w:rsid w:val="007C7E94"/>
    <w:rsid w:val="008153F9"/>
    <w:rsid w:val="00873237"/>
    <w:rsid w:val="00A25335"/>
    <w:rsid w:val="00A43A92"/>
    <w:rsid w:val="00AC28D2"/>
    <w:rsid w:val="00AC6179"/>
    <w:rsid w:val="00AE1E22"/>
    <w:rsid w:val="00B02257"/>
    <w:rsid w:val="00B522C2"/>
    <w:rsid w:val="00C24D67"/>
    <w:rsid w:val="00C66BE1"/>
    <w:rsid w:val="00CB2154"/>
    <w:rsid w:val="00CC35A7"/>
    <w:rsid w:val="00CE4C25"/>
    <w:rsid w:val="00DE2472"/>
    <w:rsid w:val="00DE5114"/>
    <w:rsid w:val="00EB13EB"/>
    <w:rsid w:val="00EF36CF"/>
    <w:rsid w:val="00F6727D"/>
    <w:rsid w:val="00FE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ED8D"/>
  <w15:chartTrackingRefBased/>
  <w15:docId w15:val="{954AFFA9-0AA5-40FD-BDD4-D1645BF2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7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1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179"/>
    <w:rPr>
      <w:rFonts w:eastAsiaTheme="majorEastAsia" w:cstheme="majorBidi"/>
      <w:color w:val="2F5496" w:themeColor="accent1" w:themeShade="BF"/>
      <w:sz w:val="28"/>
      <w:szCs w:val="28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179"/>
    <w:rPr>
      <w:rFonts w:eastAsiaTheme="majorEastAsia" w:cstheme="majorBidi"/>
      <w:i/>
      <w:iCs/>
      <w:color w:val="2F5496" w:themeColor="accent1" w:themeShade="BF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179"/>
    <w:rPr>
      <w:rFonts w:eastAsiaTheme="majorEastAsia" w:cstheme="majorBidi"/>
      <w:color w:val="2F5496" w:themeColor="accent1" w:themeShade="B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179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179"/>
    <w:rPr>
      <w:rFonts w:eastAsiaTheme="majorEastAsia" w:cstheme="majorBidi"/>
      <w:color w:val="595959" w:themeColor="text1" w:themeTint="A6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179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179"/>
    <w:rPr>
      <w:rFonts w:eastAsiaTheme="majorEastAsia" w:cstheme="majorBidi"/>
      <w:color w:val="272727" w:themeColor="text1" w:themeTint="D8"/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AC6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179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179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Quote">
    <w:name w:val="Quote"/>
    <w:basedOn w:val="Normal"/>
    <w:next w:val="Normal"/>
    <w:link w:val="QuoteChar"/>
    <w:uiPriority w:val="29"/>
    <w:qFormat/>
    <w:rsid w:val="00AC6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179"/>
    <w:rPr>
      <w:i/>
      <w:iCs/>
      <w:color w:val="404040" w:themeColor="text1" w:themeTint="BF"/>
      <w:lang w:val="pl-PL"/>
    </w:rPr>
  </w:style>
  <w:style w:type="paragraph" w:styleId="ListParagraph">
    <w:name w:val="List Paragraph"/>
    <w:basedOn w:val="Normal"/>
    <w:uiPriority w:val="34"/>
    <w:qFormat/>
    <w:rsid w:val="00AC6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179"/>
    <w:rPr>
      <w:i/>
      <w:iCs/>
      <w:color w:val="2F5496" w:themeColor="accent1" w:themeShade="BF"/>
      <w:lang w:val="pl-PL"/>
    </w:rPr>
  </w:style>
  <w:style w:type="character" w:styleId="IntenseReference">
    <w:name w:val="Intense Reference"/>
    <w:basedOn w:val="DefaultParagraphFont"/>
    <w:uiPriority w:val="32"/>
    <w:qFormat/>
    <w:rsid w:val="00AC617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6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D44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2A6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D44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Browalski</dc:creator>
  <cp:keywords/>
  <dc:description/>
  <cp:lastModifiedBy>Konrad Browalski</cp:lastModifiedBy>
  <cp:revision>27</cp:revision>
  <dcterms:created xsi:type="dcterms:W3CDTF">2025-05-11T11:44:00Z</dcterms:created>
  <dcterms:modified xsi:type="dcterms:W3CDTF">2025-05-14T20:53:00Z</dcterms:modified>
</cp:coreProperties>
</file>