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ED93" w14:textId="3AB64A2A" w:rsidR="00B85C2B" w:rsidRDefault="00B85C2B">
      <w:r w:rsidRPr="00B85C2B">
        <w:t>Temat projektu: Wizualizacja drukarki 3D</w:t>
      </w:r>
    </w:p>
    <w:p w14:paraId="2C6D59F2" w14:textId="2678CC78" w:rsidR="009A415C" w:rsidRDefault="002D2F2D">
      <w:r w:rsidRPr="002D2F2D">
        <w:rPr>
          <w:noProof/>
          <w:color w:val="EE0000"/>
        </w:rPr>
        <w:drawing>
          <wp:anchor distT="0" distB="0" distL="114300" distR="114300" simplePos="0" relativeHeight="251658240" behindDoc="0" locked="0" layoutInCell="1" allowOverlap="1" wp14:anchorId="35771336" wp14:editId="36495DD9">
            <wp:simplePos x="0" y="0"/>
            <wp:positionH relativeFrom="margin">
              <wp:align>right</wp:align>
            </wp:positionH>
            <wp:positionV relativeFrom="page">
              <wp:posOffset>1986280</wp:posOffset>
            </wp:positionV>
            <wp:extent cx="5734050" cy="3335020"/>
            <wp:effectExtent l="0" t="0" r="0" b="0"/>
            <wp:wrapTopAndBottom/>
            <wp:docPr id="210021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109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100">
        <w:t>Projekt miał lekko zmieni</w:t>
      </w:r>
      <w:r w:rsidR="00192839">
        <w:t>ony zakres w porównaniu z połowicznym sprawozdaniem po rozmowie z prowadzącym. Teraz program jest skupiony na wizualizacji druku 3D</w:t>
      </w:r>
      <w:r w:rsidR="008E3CB2">
        <w:t xml:space="preserve"> włącznie z generacją wydrukowanej części na podstawie plików </w:t>
      </w:r>
      <w:proofErr w:type="spellStart"/>
      <w:r w:rsidR="008E3CB2">
        <w:t>gcode</w:t>
      </w:r>
      <w:proofErr w:type="spellEnd"/>
      <w:r w:rsidR="008E3CB2">
        <w:t>.</w:t>
      </w:r>
    </w:p>
    <w:p w14:paraId="31A1F3F9" w14:textId="1701C4D7" w:rsidR="008E3CB2" w:rsidRDefault="00D14889">
      <w:r>
        <w:t>Obsługa programu jest bardzo prosta i intuitywna</w:t>
      </w:r>
      <w:r w:rsidR="001A18BA">
        <w:t xml:space="preserve">. Do kontroli kamery wykorzystuje się standardowe </w:t>
      </w:r>
      <w:r w:rsidR="006A4FFE">
        <w:t>klawisze (WASD, spacja oraz CTRL)</w:t>
      </w:r>
      <w:r w:rsidR="00966CC3">
        <w:t xml:space="preserve">. Dodatkowo zostały dodane </w:t>
      </w:r>
      <w:r w:rsidR="00500E70">
        <w:t>guziki E i Q</w:t>
      </w:r>
      <w:r w:rsidR="00E57393">
        <w:t xml:space="preserve"> do kontroli </w:t>
      </w:r>
      <w:proofErr w:type="spellStart"/>
      <w:r w:rsidR="00F94169">
        <w:t>roll</w:t>
      </w:r>
      <w:proofErr w:type="spellEnd"/>
      <w:r w:rsidR="00F94169">
        <w:t xml:space="preserve"> oraz </w:t>
      </w:r>
      <w:proofErr w:type="spellStart"/>
      <w:r w:rsidR="00F94169">
        <w:t>scroll</w:t>
      </w:r>
      <w:proofErr w:type="spellEnd"/>
      <w:r w:rsidR="00F94169">
        <w:t xml:space="preserve"> do szybszego poruszania się </w:t>
      </w:r>
      <w:r w:rsidR="006B5143">
        <w:t xml:space="preserve">w przód i w tył. </w:t>
      </w:r>
      <w:r w:rsidR="00B527F5">
        <w:t xml:space="preserve">Można zmieniać </w:t>
      </w:r>
      <w:r w:rsidR="0017089C">
        <w:t xml:space="preserve">kąt oświetlenia sceny za pomocą strzałek oraz ładować pliki </w:t>
      </w:r>
      <w:proofErr w:type="spellStart"/>
      <w:r w:rsidR="0017089C">
        <w:t>gcode</w:t>
      </w:r>
      <w:proofErr w:type="spellEnd"/>
      <w:r w:rsidR="0017089C">
        <w:t xml:space="preserve"> przez </w:t>
      </w:r>
      <w:r w:rsidR="00170407">
        <w:t>przeciągnięcie ich do okna.</w:t>
      </w:r>
      <w:r w:rsidR="00CC5995">
        <w:t xml:space="preserve"> Do zamknięcia aplikacji służy przycisk ESC, można też wyłączyć aplikację poprzez zamknięcie okna.</w:t>
      </w:r>
    </w:p>
    <w:p w14:paraId="346F0CCE" w14:textId="3002A21E" w:rsidR="00036668" w:rsidRDefault="009F08DA">
      <w:r>
        <w:t xml:space="preserve">Program jest </w:t>
      </w:r>
      <w:r w:rsidR="0031640B">
        <w:t xml:space="preserve">zbudowany </w:t>
      </w:r>
      <w:r w:rsidR="007D34AF">
        <w:t>z 4 klas (</w:t>
      </w:r>
      <w:r w:rsidR="007D34AF" w:rsidRPr="00CC5995">
        <w:rPr>
          <w:color w:val="EE0000"/>
        </w:rPr>
        <w:t>jedna jest polimorficznie połączona z inną</w:t>
      </w:r>
      <w:r w:rsidR="007D34AF">
        <w:t>)</w:t>
      </w:r>
      <w:r w:rsidR="00820A65">
        <w:t>, funkcji wspierających</w:t>
      </w:r>
      <w:r w:rsidR="007D34AF">
        <w:t xml:space="preserve"> oraz z głównej funkcji </w:t>
      </w:r>
      <w:proofErr w:type="spellStart"/>
      <w:r w:rsidR="007D34AF">
        <w:t>main.</w:t>
      </w:r>
      <w:proofErr w:type="spellEnd"/>
      <w:r w:rsidR="00453FB9">
        <w:br/>
      </w:r>
      <w:r w:rsidR="00453FB9">
        <w:t xml:space="preserve">W </w:t>
      </w:r>
      <w:proofErr w:type="spellStart"/>
      <w:r w:rsidR="00453FB9">
        <w:t>int</w:t>
      </w:r>
      <w:proofErr w:type="spellEnd"/>
      <w:r w:rsidR="00453FB9">
        <w:t xml:space="preserve"> </w:t>
      </w:r>
      <w:proofErr w:type="spellStart"/>
      <w:r w:rsidR="00453FB9">
        <w:t>main</w:t>
      </w:r>
      <w:proofErr w:type="spellEnd"/>
      <w:r w:rsidR="00453FB9">
        <w:t>() zawart</w:t>
      </w:r>
      <w:r w:rsidR="00453FB9">
        <w:t xml:space="preserve">a jest główna pętla symulacji </w:t>
      </w:r>
      <w:r w:rsidR="00453FB9">
        <w:t>któr</w:t>
      </w:r>
      <w:r w:rsidR="00453FB9">
        <w:t>a</w:t>
      </w:r>
      <w:r w:rsidR="00453FB9">
        <w:t xml:space="preserve"> powoduje kontynuowanie stanu drukarki 3D</w:t>
      </w:r>
      <w:r w:rsidR="0010007C">
        <w:t xml:space="preserve"> i drukowanego modelu</w:t>
      </w:r>
      <w:r w:rsidR="00453FB9">
        <w:t>.</w:t>
      </w:r>
      <w:r w:rsidR="007205FD">
        <w:br/>
        <w:t xml:space="preserve">Klasa </w:t>
      </w:r>
      <w:proofErr w:type="spellStart"/>
      <w:r w:rsidR="00940F5F">
        <w:t>main_model</w:t>
      </w:r>
      <w:proofErr w:type="spellEnd"/>
      <w:r w:rsidR="00940F5F">
        <w:t xml:space="preserve"> jest wykorzystywana do wgrywania modeli </w:t>
      </w:r>
      <w:r w:rsidR="00B56D9E">
        <w:t xml:space="preserve">3D drukarki, główną ramę bezpośrednio i pozostałe osie przez klasę </w:t>
      </w:r>
      <w:r w:rsidR="004911CA">
        <w:t xml:space="preserve">modele </w:t>
      </w:r>
      <w:r w:rsidR="00885EF1">
        <w:t>za pomocą dziedziczenia</w:t>
      </w:r>
      <w:r w:rsidR="004911CA">
        <w:t xml:space="preserve">. </w:t>
      </w:r>
      <w:r w:rsidR="00EE5ECD">
        <w:t>Zawiera konstruktor, dekonstruktor oraz funkcję do rysowania</w:t>
      </w:r>
      <w:r w:rsidR="00885EF1">
        <w:t xml:space="preserve"> tych modeli</w:t>
      </w:r>
      <w:r w:rsidR="00EE5ECD">
        <w:t>.</w:t>
      </w:r>
      <w:r w:rsidR="00EE5ECD">
        <w:br/>
        <w:t xml:space="preserve">Klasa modele rozbudowuje poprzednią klasę </w:t>
      </w:r>
      <w:r w:rsidR="00B243F1">
        <w:t xml:space="preserve">o dodatkowe funkcje oraz zmienną prywatną. </w:t>
      </w:r>
      <w:r w:rsidR="00914DA3">
        <w:t xml:space="preserve">Te zmiany pozwalają tej klasie na wsparcie </w:t>
      </w:r>
      <w:proofErr w:type="spellStart"/>
      <w:r w:rsidR="00914DA3">
        <w:t>BoundingBox</w:t>
      </w:r>
      <w:r w:rsidR="005C28EC">
        <w:t>’ów</w:t>
      </w:r>
      <w:proofErr w:type="spellEnd"/>
      <w:r w:rsidR="005C28EC">
        <w:t xml:space="preserve"> które są użyteczne w detekcji kolizji.</w:t>
      </w:r>
      <w:r w:rsidR="005C28EC">
        <w:br/>
        <w:t xml:space="preserve">Klasa </w:t>
      </w:r>
      <w:proofErr w:type="spellStart"/>
      <w:r w:rsidR="00607E34">
        <w:t>TargetPoint</w:t>
      </w:r>
      <w:proofErr w:type="spellEnd"/>
      <w:r w:rsidR="00607E34">
        <w:t xml:space="preserve"> jest odpowiedzialna za wszystkie ruchy </w:t>
      </w:r>
      <w:r w:rsidR="00B66BE4">
        <w:t xml:space="preserve">elementów co egzekwuje jej główna funkcja </w:t>
      </w:r>
      <w:proofErr w:type="spellStart"/>
      <w:r w:rsidR="00B66BE4">
        <w:t>MoveToPoint</w:t>
      </w:r>
      <w:proofErr w:type="spellEnd"/>
      <w:r w:rsidR="00B66BE4">
        <w:t>.</w:t>
      </w:r>
      <w:r w:rsidR="00E178F8">
        <w:t xml:space="preserve"> Wykonuje te ruchy w oparciu o </w:t>
      </w:r>
      <w:r w:rsidR="00820A65">
        <w:t>wektor zawierający wszystkie parametry co do ruchów, które miałaby drukarka wykonać</w:t>
      </w:r>
      <w:r w:rsidR="00496F69">
        <w:t xml:space="preserve">, w tym prędkość </w:t>
      </w:r>
      <w:r w:rsidR="002A5004">
        <w:t>ruchów</w:t>
      </w:r>
      <w:r w:rsidR="00820A65">
        <w:t>.</w:t>
      </w:r>
      <w:r w:rsidR="00450D7C">
        <w:br/>
      </w:r>
      <w:r w:rsidR="00450D7C">
        <w:lastRenderedPageBreak/>
        <w:t xml:space="preserve">Ostatnią klasą jest </w:t>
      </w:r>
      <w:proofErr w:type="spellStart"/>
      <w:r w:rsidR="00450D7C">
        <w:t>Extruder</w:t>
      </w:r>
      <w:proofErr w:type="spellEnd"/>
      <w:r w:rsidR="00450D7C">
        <w:t xml:space="preserve">, która odpowiada za </w:t>
      </w:r>
      <w:r w:rsidR="00AF2EC9">
        <w:t xml:space="preserve">generowanie wizualizacji </w:t>
      </w:r>
      <w:r w:rsidR="00922B2A">
        <w:t xml:space="preserve">wydruku. </w:t>
      </w:r>
      <w:r w:rsidR="005563A2">
        <w:t xml:space="preserve">Cały proces opiera się o generację </w:t>
      </w:r>
      <w:proofErr w:type="spellStart"/>
      <w:r w:rsidR="005563A2">
        <w:t>meshy</w:t>
      </w:r>
      <w:proofErr w:type="spellEnd"/>
      <w:r w:rsidR="005563A2">
        <w:t xml:space="preserve"> na </w:t>
      </w:r>
      <w:r w:rsidR="001C6E83">
        <w:t xml:space="preserve">podstawie ruchów głowicy oraz dodatkowej publicznej listy </w:t>
      </w:r>
      <w:r w:rsidR="002A06D8">
        <w:t>zawierającej informacje o rodzaju ruchu wykonywan</w:t>
      </w:r>
      <w:r w:rsidR="00E769A6">
        <w:t>ym</w:t>
      </w:r>
      <w:r w:rsidR="002A06D8">
        <w:t>.</w:t>
      </w:r>
      <w:r w:rsidR="00945AE1">
        <w:t xml:space="preserve"> Potrzebna jest generacja wielu </w:t>
      </w:r>
      <w:proofErr w:type="spellStart"/>
      <w:r w:rsidR="00945AE1">
        <w:t>meshy</w:t>
      </w:r>
      <w:proofErr w:type="spellEnd"/>
      <w:r w:rsidR="00945AE1">
        <w:t xml:space="preserve"> zamiast jednego, gdyż </w:t>
      </w:r>
      <w:r w:rsidR="00F41BB3">
        <w:t xml:space="preserve">standardowa struktura </w:t>
      </w:r>
      <w:proofErr w:type="spellStart"/>
      <w:r w:rsidR="00F41BB3">
        <w:t>mesha</w:t>
      </w:r>
      <w:proofErr w:type="spellEnd"/>
      <w:r w:rsidR="00F41BB3">
        <w:t xml:space="preserve">  w </w:t>
      </w:r>
      <w:proofErr w:type="spellStart"/>
      <w:r w:rsidR="00F41BB3">
        <w:t>raylibie</w:t>
      </w:r>
      <w:proofErr w:type="spellEnd"/>
      <w:r w:rsidR="00F41BB3">
        <w:t xml:space="preserve"> przepełniała się nawet przy najmniejszych wydrukach.</w:t>
      </w:r>
      <w:r w:rsidR="007D2B5E">
        <w:t xml:space="preserve"> Generacja wielu </w:t>
      </w:r>
      <w:proofErr w:type="spellStart"/>
      <w:r w:rsidR="007D2B5E">
        <w:t>meshy</w:t>
      </w:r>
      <w:proofErr w:type="spellEnd"/>
      <w:r w:rsidR="007D2B5E">
        <w:t xml:space="preserve"> pozwala też na dobre zarządzanie pamięcią programu i oferuje przy tym też dobrą optymalizacje programu.</w:t>
      </w:r>
      <w:r w:rsidR="00F41BB3">
        <w:br/>
        <w:t xml:space="preserve">Ostatnim ważnym elementem programu jest funkcja </w:t>
      </w:r>
      <w:proofErr w:type="spellStart"/>
      <w:r w:rsidR="00F41BB3">
        <w:t>GcodeAnalizer</w:t>
      </w:r>
      <w:proofErr w:type="spellEnd"/>
      <w:r w:rsidR="00F41BB3">
        <w:t xml:space="preserve">, która odpowiada za </w:t>
      </w:r>
      <w:r w:rsidR="003F37F9">
        <w:t>interpretację plików pod drukarki 3D (</w:t>
      </w:r>
      <w:proofErr w:type="spellStart"/>
      <w:r w:rsidR="003F37F9">
        <w:t>gcode</w:t>
      </w:r>
      <w:proofErr w:type="spellEnd"/>
      <w:r w:rsidR="003F37F9">
        <w:t xml:space="preserve">) i wygenerowanie na ich podstawie </w:t>
      </w:r>
      <w:r w:rsidR="00CC62D5">
        <w:t xml:space="preserve">parametrów ruchu dla funkcji </w:t>
      </w:r>
      <w:proofErr w:type="spellStart"/>
      <w:r w:rsidR="00CC62D5">
        <w:t>MoveToPoint.</w:t>
      </w:r>
      <w:proofErr w:type="spellEnd"/>
      <w:r w:rsidR="002C2446">
        <w:br/>
      </w:r>
      <w:r w:rsidR="00857FEE">
        <w:t xml:space="preserve">W trakcie druku można załadować nowy plik </w:t>
      </w:r>
      <w:proofErr w:type="spellStart"/>
      <w:r w:rsidR="00857FEE">
        <w:t>gcode</w:t>
      </w:r>
      <w:proofErr w:type="spellEnd"/>
      <w:r w:rsidR="00857FEE">
        <w:t xml:space="preserve"> bez konieczności ponownego odpalania aplikacji. Powoduje to wyczyszczenie danych z wektora posiadającego parametry ruchu i wyczyszczenie wszystkich wygenerowanych wcześniej </w:t>
      </w:r>
      <w:proofErr w:type="spellStart"/>
      <w:r w:rsidR="00857FEE">
        <w:t>meshy</w:t>
      </w:r>
      <w:proofErr w:type="spellEnd"/>
      <w:r w:rsidR="00857FEE">
        <w:t>.</w:t>
      </w:r>
    </w:p>
    <w:sectPr w:rsidR="000366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607B8" w14:textId="77777777" w:rsidR="00FF3C40" w:rsidRDefault="00FF3C40" w:rsidP="005D383E">
      <w:pPr>
        <w:spacing w:after="0" w:line="240" w:lineRule="auto"/>
      </w:pPr>
      <w:r>
        <w:separator/>
      </w:r>
    </w:p>
  </w:endnote>
  <w:endnote w:type="continuationSeparator" w:id="0">
    <w:p w14:paraId="73E06B16" w14:textId="77777777" w:rsidR="00FF3C40" w:rsidRDefault="00FF3C40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60E19" w14:textId="77777777" w:rsidR="00FF3C40" w:rsidRDefault="00FF3C40" w:rsidP="005D383E">
      <w:pPr>
        <w:spacing w:after="0" w:line="240" w:lineRule="auto"/>
      </w:pPr>
      <w:r>
        <w:separator/>
      </w:r>
    </w:p>
  </w:footnote>
  <w:footnote w:type="continuationSeparator" w:id="0">
    <w:p w14:paraId="3242E1AC" w14:textId="77777777" w:rsidR="00FF3C40" w:rsidRDefault="00FF3C40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B13F" w14:textId="77777777" w:rsidR="005D383E" w:rsidRDefault="005D383E" w:rsidP="005D383E">
    <w:pPr>
      <w:pStyle w:val="Nagwek"/>
    </w:pPr>
    <w:r>
      <w:t xml:space="preserve">Konrad </w:t>
    </w:r>
    <w:proofErr w:type="spellStart"/>
    <w:r>
      <w:t>Browalski</w:t>
    </w:r>
    <w:proofErr w:type="spellEnd"/>
    <w:r>
      <w:t xml:space="preserve"> 197911 </w:t>
    </w:r>
    <w:proofErr w:type="spellStart"/>
    <w:r>
      <w:t>ACiR</w:t>
    </w:r>
    <w:proofErr w:type="spellEnd"/>
    <w:r>
      <w:t xml:space="preserve"> 1A</w:t>
    </w:r>
  </w:p>
  <w:p w14:paraId="69878165" w14:textId="77777777" w:rsidR="005D383E" w:rsidRDefault="005D383E" w:rsidP="005D383E">
    <w:pPr>
      <w:pStyle w:val="Nagwek"/>
    </w:pPr>
    <w:r>
      <w:t xml:space="preserve">Wit Fornalik 198308 </w:t>
    </w:r>
    <w:proofErr w:type="spellStart"/>
    <w:r>
      <w:t>ACiR</w:t>
    </w:r>
    <w:proofErr w:type="spellEnd"/>
    <w:r>
      <w:t xml:space="preserve"> 1A</w:t>
    </w:r>
  </w:p>
  <w:p w14:paraId="42989E2B" w14:textId="12018AC6" w:rsidR="005D383E" w:rsidRDefault="005D383E">
    <w:pPr>
      <w:pStyle w:val="Nagwek"/>
    </w:pPr>
    <w:r>
      <w:t>Grupa: poniedziałek 13:15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0C"/>
    <w:rsid w:val="00036668"/>
    <w:rsid w:val="0010007C"/>
    <w:rsid w:val="00170407"/>
    <w:rsid w:val="0017089C"/>
    <w:rsid w:val="00192839"/>
    <w:rsid w:val="001A18BA"/>
    <w:rsid w:val="001A680C"/>
    <w:rsid w:val="001C6E83"/>
    <w:rsid w:val="00271318"/>
    <w:rsid w:val="002A06D8"/>
    <w:rsid w:val="002A5004"/>
    <w:rsid w:val="002C2446"/>
    <w:rsid w:val="002D2F2D"/>
    <w:rsid w:val="0031640B"/>
    <w:rsid w:val="003A7AB3"/>
    <w:rsid w:val="003E6100"/>
    <w:rsid w:val="003F37F9"/>
    <w:rsid w:val="00450D7C"/>
    <w:rsid w:val="00453FB9"/>
    <w:rsid w:val="004721E0"/>
    <w:rsid w:val="004911CA"/>
    <w:rsid w:val="00496F69"/>
    <w:rsid w:val="00500E70"/>
    <w:rsid w:val="005563A2"/>
    <w:rsid w:val="005C28EC"/>
    <w:rsid w:val="005D383E"/>
    <w:rsid w:val="005F6B3F"/>
    <w:rsid w:val="00607E34"/>
    <w:rsid w:val="00670516"/>
    <w:rsid w:val="006A4FFE"/>
    <w:rsid w:val="006B5143"/>
    <w:rsid w:val="007205FD"/>
    <w:rsid w:val="007856D8"/>
    <w:rsid w:val="007C71EE"/>
    <w:rsid w:val="007D2B5E"/>
    <w:rsid w:val="007D34AF"/>
    <w:rsid w:val="00820A65"/>
    <w:rsid w:val="00855B53"/>
    <w:rsid w:val="00857FEE"/>
    <w:rsid w:val="00885EF1"/>
    <w:rsid w:val="008A26EC"/>
    <w:rsid w:val="008B55DB"/>
    <w:rsid w:val="008E3CB2"/>
    <w:rsid w:val="00914DA3"/>
    <w:rsid w:val="00922B2A"/>
    <w:rsid w:val="00940F5F"/>
    <w:rsid w:val="00945AE1"/>
    <w:rsid w:val="00966CC3"/>
    <w:rsid w:val="009A415C"/>
    <w:rsid w:val="009B1F69"/>
    <w:rsid w:val="009F08DA"/>
    <w:rsid w:val="009F7E7F"/>
    <w:rsid w:val="00AB1204"/>
    <w:rsid w:val="00AF2EC9"/>
    <w:rsid w:val="00B243F1"/>
    <w:rsid w:val="00B527F5"/>
    <w:rsid w:val="00B56D9E"/>
    <w:rsid w:val="00B66BE4"/>
    <w:rsid w:val="00B85C2B"/>
    <w:rsid w:val="00C50F4E"/>
    <w:rsid w:val="00CC5995"/>
    <w:rsid w:val="00CC62D5"/>
    <w:rsid w:val="00CE6CBD"/>
    <w:rsid w:val="00D14889"/>
    <w:rsid w:val="00D155DF"/>
    <w:rsid w:val="00D3652F"/>
    <w:rsid w:val="00D930E2"/>
    <w:rsid w:val="00E178F8"/>
    <w:rsid w:val="00E57393"/>
    <w:rsid w:val="00E769A6"/>
    <w:rsid w:val="00EE5ECD"/>
    <w:rsid w:val="00EE7705"/>
    <w:rsid w:val="00F41BB3"/>
    <w:rsid w:val="00F9416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C9E8"/>
  <w15:chartTrackingRefBased/>
  <w15:docId w15:val="{436C836D-BE00-43EE-B4E1-B7719CC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680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680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680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680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680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680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A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A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A680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A680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680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680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A680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D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383E"/>
  </w:style>
  <w:style w:type="paragraph" w:styleId="Stopka">
    <w:name w:val="footer"/>
    <w:basedOn w:val="Normalny"/>
    <w:link w:val="StopkaZnak"/>
    <w:uiPriority w:val="99"/>
    <w:unhideWhenUsed/>
    <w:rsid w:val="005D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368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Wit Fornalik</cp:lastModifiedBy>
  <cp:revision>73</cp:revision>
  <dcterms:created xsi:type="dcterms:W3CDTF">2025-06-04T08:42:00Z</dcterms:created>
  <dcterms:modified xsi:type="dcterms:W3CDTF">2025-06-04T19:52:00Z</dcterms:modified>
</cp:coreProperties>
</file>