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E" w:rsidRDefault="008910EE" w:rsidP="00DC71D1">
      <w:pPr>
        <w:jc w:val="both"/>
        <w:rPr>
          <w:rFonts w:ascii="Times New Roman" w:hAnsi="Times New Roman" w:cs="Times New Roman"/>
          <w:sz w:val="24"/>
          <w:szCs w:val="24"/>
          <w:lang w:val="en-GB"/>
        </w:rPr>
      </w:pPr>
    </w:p>
    <w:p w:rsidR="008910EE" w:rsidRDefault="008910EE" w:rsidP="00DC71D1">
      <w:pPr>
        <w:jc w:val="both"/>
        <w:rPr>
          <w:rFonts w:ascii="Times New Roman" w:hAnsi="Times New Roman" w:cs="Times New Roman"/>
          <w:sz w:val="24"/>
          <w:szCs w:val="24"/>
          <w:lang w:val="en-GB"/>
        </w:rPr>
      </w:pPr>
    </w:p>
    <w:p w:rsidR="008910EE" w:rsidRDefault="008910EE" w:rsidP="00DC71D1">
      <w:pPr>
        <w:jc w:val="both"/>
        <w:rPr>
          <w:rFonts w:ascii="Times New Roman" w:hAnsi="Times New Roman" w:cs="Times New Roman"/>
          <w:sz w:val="24"/>
          <w:szCs w:val="24"/>
          <w:lang w:val="en-GB"/>
        </w:rPr>
      </w:pPr>
    </w:p>
    <w:p w:rsidR="008910EE" w:rsidRPr="008910EE" w:rsidRDefault="008910EE" w:rsidP="00DC71D1">
      <w:pPr>
        <w:jc w:val="both"/>
        <w:rPr>
          <w:rFonts w:ascii="Times New Roman" w:hAnsi="Times New Roman" w:cs="Times New Roman"/>
          <w:b/>
          <w:sz w:val="24"/>
          <w:szCs w:val="24"/>
          <w:lang w:val="en-GB"/>
        </w:rPr>
      </w:pPr>
      <w:r w:rsidRPr="008910EE">
        <w:rPr>
          <w:rFonts w:ascii="Times New Roman" w:hAnsi="Times New Roman" w:cs="Times New Roman"/>
          <w:b/>
          <w:sz w:val="24"/>
          <w:szCs w:val="24"/>
          <w:lang w:val="en-GB"/>
        </w:rPr>
        <w:t>NAME ETABO KELVIN ESEKON</w:t>
      </w:r>
    </w:p>
    <w:p w:rsidR="008910EE" w:rsidRPr="008910EE" w:rsidRDefault="008910EE" w:rsidP="00DC71D1">
      <w:pPr>
        <w:jc w:val="both"/>
        <w:rPr>
          <w:rFonts w:ascii="Times New Roman" w:hAnsi="Times New Roman" w:cs="Times New Roman"/>
          <w:b/>
          <w:sz w:val="24"/>
          <w:szCs w:val="24"/>
          <w:lang w:val="en-GB"/>
        </w:rPr>
      </w:pPr>
      <w:r w:rsidRPr="008910EE">
        <w:rPr>
          <w:rFonts w:ascii="Times New Roman" w:hAnsi="Times New Roman" w:cs="Times New Roman"/>
          <w:b/>
          <w:sz w:val="24"/>
          <w:szCs w:val="24"/>
          <w:lang w:val="en-GB"/>
        </w:rPr>
        <w:t>REG NUMBER:SC212/0743/2015</w:t>
      </w:r>
    </w:p>
    <w:p w:rsidR="008910EE" w:rsidRPr="008910EE" w:rsidRDefault="008910EE" w:rsidP="00DC71D1">
      <w:pPr>
        <w:jc w:val="both"/>
        <w:rPr>
          <w:rFonts w:ascii="Times New Roman" w:hAnsi="Times New Roman" w:cs="Times New Roman"/>
          <w:b/>
          <w:sz w:val="24"/>
          <w:szCs w:val="24"/>
          <w:lang w:val="en-GB"/>
        </w:rPr>
      </w:pPr>
      <w:r w:rsidRPr="008910EE">
        <w:rPr>
          <w:rFonts w:ascii="Times New Roman" w:hAnsi="Times New Roman" w:cs="Times New Roman"/>
          <w:b/>
          <w:sz w:val="24"/>
          <w:szCs w:val="24"/>
          <w:lang w:val="en-GB"/>
        </w:rPr>
        <w:t>COURSE:BSC SOFTWARE ENGINEERING.</w:t>
      </w:r>
    </w:p>
    <w:p w:rsidR="008910EE" w:rsidRPr="008910EE" w:rsidRDefault="008910EE" w:rsidP="00DC71D1">
      <w:pPr>
        <w:jc w:val="both"/>
        <w:rPr>
          <w:rFonts w:ascii="Times New Roman" w:hAnsi="Times New Roman" w:cs="Times New Roman"/>
          <w:b/>
          <w:sz w:val="24"/>
          <w:szCs w:val="24"/>
          <w:lang w:val="en-GB"/>
        </w:rPr>
      </w:pPr>
      <w:r w:rsidRPr="008910EE">
        <w:rPr>
          <w:rFonts w:ascii="Times New Roman" w:hAnsi="Times New Roman" w:cs="Times New Roman"/>
          <w:b/>
          <w:sz w:val="24"/>
          <w:szCs w:val="24"/>
          <w:lang w:val="en-GB"/>
        </w:rPr>
        <w:t>KBS ASSIGNMENT</w:t>
      </w:r>
      <w:r w:rsidR="00F2316F">
        <w:rPr>
          <w:rFonts w:ascii="Times New Roman" w:hAnsi="Times New Roman" w:cs="Times New Roman"/>
          <w:b/>
          <w:sz w:val="24"/>
          <w:szCs w:val="24"/>
          <w:lang w:val="en-GB"/>
        </w:rPr>
        <w:t>.</w:t>
      </w:r>
    </w:p>
    <w:p w:rsidR="008910EE" w:rsidRDefault="008910EE" w:rsidP="00DC71D1">
      <w:pPr>
        <w:jc w:val="both"/>
        <w:rPr>
          <w:rFonts w:ascii="Times New Roman" w:hAnsi="Times New Roman" w:cs="Times New Roman"/>
          <w:sz w:val="24"/>
          <w:szCs w:val="24"/>
          <w:lang w:val="en-GB"/>
        </w:rPr>
      </w:pPr>
    </w:p>
    <w:p w:rsidR="008910EE" w:rsidRDefault="008910EE" w:rsidP="00DC71D1">
      <w:pPr>
        <w:jc w:val="both"/>
        <w:rPr>
          <w:rFonts w:ascii="Times New Roman" w:hAnsi="Times New Roman" w:cs="Times New Roman"/>
          <w:sz w:val="24"/>
          <w:szCs w:val="24"/>
          <w:lang w:val="en-GB"/>
        </w:rPr>
      </w:pPr>
    </w:p>
    <w:p w:rsidR="008910EE" w:rsidRDefault="008910EE" w:rsidP="00DC71D1">
      <w:pPr>
        <w:jc w:val="both"/>
        <w:rPr>
          <w:rFonts w:ascii="Times New Roman" w:hAnsi="Times New Roman" w:cs="Times New Roman"/>
          <w:sz w:val="24"/>
          <w:szCs w:val="24"/>
          <w:lang w:val="en-GB"/>
        </w:rPr>
      </w:pPr>
    </w:p>
    <w:p w:rsidR="008910EE" w:rsidRPr="00211C13" w:rsidRDefault="00211C13" w:rsidP="00DC71D1">
      <w:pPr>
        <w:jc w:val="both"/>
        <w:rPr>
          <w:rFonts w:ascii="Times New Roman" w:hAnsi="Times New Roman" w:cs="Times New Roman"/>
          <w:b/>
          <w:sz w:val="24"/>
          <w:szCs w:val="24"/>
          <w:lang w:val="en-GB"/>
        </w:rPr>
      </w:pPr>
      <w:r w:rsidRPr="00211C13">
        <w:rPr>
          <w:rFonts w:ascii="Times New Roman" w:hAnsi="Times New Roman" w:cs="Times New Roman"/>
          <w:b/>
          <w:sz w:val="24"/>
          <w:szCs w:val="24"/>
          <w:lang w:val="en-GB"/>
        </w:rPr>
        <w:t>EXPERT SYSTEM DEVELOPMENT PROCESSES</w:t>
      </w:r>
    </w:p>
    <w:p w:rsidR="008910EE" w:rsidRDefault="008910EE" w:rsidP="00DC71D1">
      <w:pPr>
        <w:jc w:val="both"/>
        <w:rPr>
          <w:rFonts w:ascii="Times New Roman" w:hAnsi="Times New Roman" w:cs="Times New Roman"/>
          <w:sz w:val="24"/>
          <w:szCs w:val="24"/>
          <w:lang w:val="en-GB"/>
        </w:rPr>
      </w:pPr>
    </w:p>
    <w:p w:rsidR="00240CDB" w:rsidRPr="00E40E1C" w:rsidRDefault="0091275B" w:rsidP="00DC71D1">
      <w:pPr>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An expert system is a knowledge based system that has the knowledge from the domain expert or the human expert in form of program. An expert system is typically and refined over a period of several years.in practise it may not be possible to break down the expert system development cycle precisely.</w:t>
      </w:r>
      <w:r w:rsidR="00240CDB" w:rsidRPr="00E40E1C">
        <w:rPr>
          <w:rFonts w:ascii="Times New Roman" w:hAnsi="Times New Roman" w:cs="Times New Roman"/>
          <w:sz w:val="24"/>
          <w:szCs w:val="24"/>
          <w:lang w:val="en-GB"/>
        </w:rPr>
        <w:t xml:space="preserve"> however, an</w:t>
      </w:r>
      <w:r w:rsidRPr="00E40E1C">
        <w:rPr>
          <w:rFonts w:ascii="Times New Roman" w:hAnsi="Times New Roman" w:cs="Times New Roman"/>
          <w:sz w:val="24"/>
          <w:szCs w:val="24"/>
          <w:lang w:val="en-GB"/>
        </w:rPr>
        <w:t xml:space="preserve"> examination of these five stages may serve to provide us with some insight into the ways in which expert ae </w:t>
      </w:r>
      <w:r w:rsidR="00DE7CE1">
        <w:rPr>
          <w:rFonts w:ascii="Times New Roman" w:hAnsi="Times New Roman" w:cs="Times New Roman"/>
          <w:sz w:val="24"/>
          <w:szCs w:val="24"/>
          <w:lang w:val="en-GB"/>
        </w:rPr>
        <w:t xml:space="preserve">developed. There are five phases of expert system development processes </w:t>
      </w:r>
      <w:r w:rsidR="00240CDB" w:rsidRPr="00E40E1C">
        <w:rPr>
          <w:rFonts w:ascii="Times New Roman" w:hAnsi="Times New Roman" w:cs="Times New Roman"/>
          <w:sz w:val="24"/>
          <w:szCs w:val="24"/>
          <w:lang w:val="en-GB"/>
        </w:rPr>
        <w:t>described below.</w:t>
      </w:r>
    </w:p>
    <w:p w:rsidR="00240CDB" w:rsidRPr="006966D1" w:rsidRDefault="00240CDB" w:rsidP="00DC71D1">
      <w:pPr>
        <w:pStyle w:val="ListParagraph"/>
        <w:numPr>
          <w:ilvl w:val="0"/>
          <w:numId w:val="1"/>
        </w:numPr>
        <w:jc w:val="both"/>
        <w:rPr>
          <w:rFonts w:ascii="Times New Roman" w:hAnsi="Times New Roman" w:cs="Times New Roman"/>
          <w:b/>
          <w:sz w:val="24"/>
          <w:szCs w:val="24"/>
          <w:lang w:val="en-GB"/>
        </w:rPr>
      </w:pPr>
      <w:r w:rsidRPr="006966D1">
        <w:rPr>
          <w:rFonts w:ascii="Times New Roman" w:hAnsi="Times New Roman" w:cs="Times New Roman"/>
          <w:b/>
          <w:sz w:val="24"/>
          <w:szCs w:val="24"/>
          <w:lang w:val="en-GB"/>
        </w:rPr>
        <w:t>Identification of the problem the system is going to solve;</w:t>
      </w:r>
    </w:p>
    <w:p w:rsidR="00240CDB" w:rsidRPr="00E40E1C" w:rsidRDefault="00240CDB" w:rsidP="00DC71D1">
      <w:pPr>
        <w:ind w:left="360"/>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Before you can begin to develop an expert system, it is very important that you described, with as much precision as possible, the problem that the system is intended to solve. It is not enough simply to feel that the system would be helpful in certain situation., you must determine the exact nature of the problem and state the precise goals that indicate exactly how we expect expert system to contribute to the solution.</w:t>
      </w:r>
    </w:p>
    <w:p w:rsidR="00240CDB" w:rsidRPr="006966D1" w:rsidRDefault="00240CDB" w:rsidP="00DC71D1">
      <w:pPr>
        <w:pStyle w:val="ListParagraph"/>
        <w:numPr>
          <w:ilvl w:val="0"/>
          <w:numId w:val="1"/>
        </w:numPr>
        <w:jc w:val="both"/>
        <w:rPr>
          <w:rFonts w:ascii="Times New Roman" w:hAnsi="Times New Roman" w:cs="Times New Roman"/>
          <w:b/>
          <w:sz w:val="24"/>
          <w:szCs w:val="24"/>
          <w:lang w:val="en-GB"/>
        </w:rPr>
      </w:pPr>
      <w:r w:rsidRPr="006966D1">
        <w:rPr>
          <w:rFonts w:ascii="Times New Roman" w:hAnsi="Times New Roman" w:cs="Times New Roman"/>
          <w:b/>
          <w:sz w:val="24"/>
          <w:szCs w:val="24"/>
          <w:lang w:val="en-GB"/>
        </w:rPr>
        <w:t>Conceptualization</w:t>
      </w:r>
    </w:p>
    <w:p w:rsidR="00E34B80" w:rsidRDefault="00240CDB" w:rsidP="00E34B80">
      <w:pPr>
        <w:ind w:left="360"/>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 xml:space="preserve">Once you have formally identified the problem </w:t>
      </w:r>
      <w:r w:rsidR="00E40E1C" w:rsidRPr="00E40E1C">
        <w:rPr>
          <w:rFonts w:ascii="Times New Roman" w:hAnsi="Times New Roman" w:cs="Times New Roman"/>
          <w:sz w:val="24"/>
          <w:szCs w:val="24"/>
          <w:lang w:val="en-GB"/>
        </w:rPr>
        <w:t>that an expert system is to solve, the next stage involves analysing the problem further to ensure that its specifics as well as it generalities are understood. In the conceptualization stage the knowledge engineer frequently creates a diagram of the problem domain. it is often helpful at the stage to divide the problem into a series of sub-problems and to diagram both the relationship among the pieces of each sub-problem and the relationship among the various sub-problems.</w:t>
      </w:r>
    </w:p>
    <w:p w:rsidR="00DD7BFF" w:rsidRDefault="00E34B80" w:rsidP="00E34B80">
      <w:pPr>
        <w:ind w:left="360"/>
        <w:jc w:val="both"/>
        <w:rPr>
          <w:rFonts w:ascii="Times New Roman" w:hAnsi="Times New Roman" w:cs="Times New Roman"/>
          <w:sz w:val="24"/>
          <w:szCs w:val="24"/>
          <w:lang w:val="en-GB"/>
        </w:rPr>
      </w:pPr>
      <w:r w:rsidRPr="00E34B80">
        <w:t xml:space="preserve"> </w:t>
      </w:r>
      <w:r w:rsidRPr="00E34B80">
        <w:rPr>
          <w:rFonts w:ascii="Times New Roman" w:hAnsi="Times New Roman" w:cs="Times New Roman"/>
          <w:sz w:val="24"/>
          <w:szCs w:val="24"/>
          <w:lang w:val="en-GB"/>
        </w:rPr>
        <w:t xml:space="preserve">Detail Design </w:t>
      </w:r>
      <w:r w:rsidR="00211C13" w:rsidRPr="00E34B80">
        <w:rPr>
          <w:rFonts w:ascii="Times New Roman" w:hAnsi="Times New Roman" w:cs="Times New Roman"/>
          <w:sz w:val="24"/>
          <w:szCs w:val="24"/>
          <w:lang w:val="en-GB"/>
        </w:rPr>
        <w:t>as</w:t>
      </w:r>
      <w:r w:rsidRPr="00E34B80">
        <w:rPr>
          <w:rFonts w:ascii="Times New Roman" w:hAnsi="Times New Roman" w:cs="Times New Roman"/>
          <w:sz w:val="24"/>
          <w:szCs w:val="24"/>
          <w:lang w:val="en-GB"/>
        </w:rPr>
        <w:t xml:space="preserve"> with other methodologies, conceptual design should proceed relatively inde</w:t>
      </w:r>
      <w:r w:rsidR="001C2CB2">
        <w:rPr>
          <w:rFonts w:ascii="Times New Roman" w:hAnsi="Times New Roman" w:cs="Times New Roman"/>
          <w:sz w:val="24"/>
          <w:szCs w:val="24"/>
          <w:lang w:val="en-GB"/>
        </w:rPr>
        <w:t>pendently of implementation de</w:t>
      </w:r>
      <w:r w:rsidRPr="00E34B80">
        <w:rPr>
          <w:rFonts w:ascii="Times New Roman" w:hAnsi="Times New Roman" w:cs="Times New Roman"/>
          <w:sz w:val="24"/>
          <w:szCs w:val="24"/>
          <w:lang w:val="en-GB"/>
        </w:rPr>
        <w:t xml:space="preserve">tails. These details are addressed during detail design. Knowledge engineers: </w:t>
      </w:r>
      <w:r w:rsidR="001C2CB2">
        <w:rPr>
          <w:rFonts w:ascii="Times New Roman" w:hAnsi="Times New Roman" w:cs="Times New Roman"/>
          <w:sz w:val="24"/>
          <w:szCs w:val="24"/>
          <w:lang w:val="en-GB"/>
        </w:rPr>
        <w:t>identify propositions for logic,</w:t>
      </w:r>
      <w:r w:rsidRPr="00E34B80">
        <w:rPr>
          <w:rFonts w:ascii="Times New Roman" w:hAnsi="Times New Roman" w:cs="Times New Roman"/>
          <w:sz w:val="24"/>
          <w:szCs w:val="24"/>
          <w:lang w:val="en-GB"/>
        </w:rPr>
        <w:t xml:space="preserve"> write descriptions</w:t>
      </w:r>
      <w:r w:rsidR="001C2CB2">
        <w:rPr>
          <w:rFonts w:ascii="Times New Roman" w:hAnsi="Times New Roman" w:cs="Times New Roman"/>
          <w:sz w:val="24"/>
          <w:szCs w:val="24"/>
          <w:lang w:val="en-GB"/>
        </w:rPr>
        <w:t xml:space="preserve"> and pseudo-code for </w:t>
      </w:r>
      <w:r w:rsidR="001C2CB2">
        <w:rPr>
          <w:rFonts w:ascii="Times New Roman" w:hAnsi="Times New Roman" w:cs="Times New Roman"/>
          <w:sz w:val="24"/>
          <w:szCs w:val="24"/>
          <w:lang w:val="en-GB"/>
        </w:rPr>
        <w:lastRenderedPageBreak/>
        <w:t>procedures, draw net</w:t>
      </w:r>
      <w:r w:rsidRPr="00E34B80">
        <w:rPr>
          <w:rFonts w:ascii="Times New Roman" w:hAnsi="Times New Roman" w:cs="Times New Roman"/>
          <w:sz w:val="24"/>
          <w:szCs w:val="24"/>
          <w:lang w:val="en-GB"/>
        </w:rPr>
        <w:t xml:space="preserve">work </w:t>
      </w:r>
      <w:r w:rsidR="00DD7BFF">
        <w:rPr>
          <w:rFonts w:ascii="Times New Roman" w:hAnsi="Times New Roman" w:cs="Times New Roman"/>
          <w:sz w:val="24"/>
          <w:szCs w:val="24"/>
          <w:lang w:val="en-GB"/>
        </w:rPr>
        <w:t>diagrams for semantic networks, write English lan</w:t>
      </w:r>
      <w:r w:rsidRPr="00E34B80">
        <w:rPr>
          <w:rFonts w:ascii="Times New Roman" w:hAnsi="Times New Roman" w:cs="Times New Roman"/>
          <w:sz w:val="24"/>
          <w:szCs w:val="24"/>
          <w:lang w:val="en-GB"/>
        </w:rPr>
        <w:t xml:space="preserve">guage rules for </w:t>
      </w:r>
      <w:r w:rsidR="00DD7BFF">
        <w:rPr>
          <w:rFonts w:ascii="Times New Roman" w:hAnsi="Times New Roman" w:cs="Times New Roman"/>
          <w:sz w:val="24"/>
          <w:szCs w:val="24"/>
          <w:lang w:val="en-GB"/>
        </w:rPr>
        <w:t>production rules,</w:t>
      </w:r>
      <w:r w:rsidRPr="00E34B80">
        <w:rPr>
          <w:rFonts w:ascii="Times New Roman" w:hAnsi="Times New Roman" w:cs="Times New Roman"/>
          <w:sz w:val="24"/>
          <w:szCs w:val="24"/>
          <w:lang w:val="en-GB"/>
        </w:rPr>
        <w:t xml:space="preserve"> draw diagrams or build mod</w:t>
      </w:r>
      <w:r w:rsidR="00DD7BFF">
        <w:rPr>
          <w:rFonts w:ascii="Times New Roman" w:hAnsi="Times New Roman" w:cs="Times New Roman"/>
          <w:sz w:val="24"/>
          <w:szCs w:val="24"/>
          <w:lang w:val="en-GB"/>
        </w:rPr>
        <w:t xml:space="preserve">els for direct representations, </w:t>
      </w:r>
      <w:r w:rsidRPr="00E34B80">
        <w:rPr>
          <w:rFonts w:ascii="Times New Roman" w:hAnsi="Times New Roman" w:cs="Times New Roman"/>
          <w:sz w:val="24"/>
          <w:szCs w:val="24"/>
          <w:lang w:val="en-GB"/>
        </w:rPr>
        <w:t>identify and nam</w:t>
      </w:r>
      <w:r w:rsidR="00DD7BFF">
        <w:rPr>
          <w:rFonts w:ascii="Times New Roman" w:hAnsi="Times New Roman" w:cs="Times New Roman"/>
          <w:sz w:val="24"/>
          <w:szCs w:val="24"/>
          <w:lang w:val="en-GB"/>
        </w:rPr>
        <w:t xml:space="preserve">e slots for frames and scripts </w:t>
      </w:r>
      <w:r w:rsidRPr="00E34B80">
        <w:rPr>
          <w:rFonts w:ascii="Times New Roman" w:hAnsi="Times New Roman" w:cs="Times New Roman"/>
          <w:sz w:val="24"/>
          <w:szCs w:val="24"/>
          <w:lang w:val="en-GB"/>
        </w:rPr>
        <w:t xml:space="preserve">and identify and name table entries for data tables. </w:t>
      </w:r>
    </w:p>
    <w:p w:rsidR="00BD2BEF" w:rsidRDefault="00E34B80" w:rsidP="003C6D2D">
      <w:pPr>
        <w:ind w:left="360"/>
        <w:jc w:val="both"/>
        <w:rPr>
          <w:rFonts w:ascii="Times New Roman" w:hAnsi="Times New Roman" w:cs="Times New Roman"/>
          <w:sz w:val="24"/>
          <w:szCs w:val="24"/>
          <w:lang w:val="en-GB"/>
        </w:rPr>
      </w:pPr>
      <w:r w:rsidRPr="00E34B80">
        <w:rPr>
          <w:rFonts w:ascii="Times New Roman" w:hAnsi="Times New Roman" w:cs="Times New Roman"/>
          <w:sz w:val="24"/>
          <w:szCs w:val="24"/>
          <w:lang w:val="en-GB"/>
        </w:rPr>
        <w:t>Detail desig</w:t>
      </w:r>
      <w:r w:rsidR="00DD7BFF">
        <w:rPr>
          <w:rFonts w:ascii="Times New Roman" w:hAnsi="Times New Roman" w:cs="Times New Roman"/>
          <w:sz w:val="24"/>
          <w:szCs w:val="24"/>
          <w:lang w:val="en-GB"/>
        </w:rPr>
        <w:t xml:space="preserve">n addresses syntax and language </w:t>
      </w:r>
      <w:r w:rsidRPr="00E34B80">
        <w:rPr>
          <w:rFonts w:ascii="Times New Roman" w:hAnsi="Times New Roman" w:cs="Times New Roman"/>
          <w:sz w:val="24"/>
          <w:szCs w:val="24"/>
          <w:lang w:val="en-GB"/>
        </w:rPr>
        <w:t>specific constraints, but the temptation to start codin</w:t>
      </w:r>
      <w:r w:rsidR="003C6D2D">
        <w:rPr>
          <w:rFonts w:ascii="Times New Roman" w:hAnsi="Times New Roman" w:cs="Times New Roman"/>
          <w:sz w:val="24"/>
          <w:szCs w:val="24"/>
          <w:lang w:val="en-GB"/>
        </w:rPr>
        <w:t xml:space="preserve">g should be resisted. </w:t>
      </w:r>
      <w:r w:rsidRPr="00E34B80">
        <w:rPr>
          <w:rFonts w:ascii="Times New Roman" w:hAnsi="Times New Roman" w:cs="Times New Roman"/>
          <w:sz w:val="24"/>
          <w:szCs w:val="24"/>
          <w:lang w:val="en-GB"/>
        </w:rPr>
        <w:t xml:space="preserve"> during detail design, t</w:t>
      </w:r>
      <w:r w:rsidR="003C6D2D">
        <w:rPr>
          <w:rFonts w:ascii="Times New Roman" w:hAnsi="Times New Roman" w:cs="Times New Roman"/>
          <w:sz w:val="24"/>
          <w:szCs w:val="24"/>
          <w:lang w:val="en-GB"/>
        </w:rPr>
        <w:t xml:space="preserve">he knowledge engineers converts </w:t>
      </w:r>
      <w:r w:rsidR="003C6D2D" w:rsidRPr="00E34B80">
        <w:rPr>
          <w:rFonts w:ascii="Times New Roman" w:hAnsi="Times New Roman" w:cs="Times New Roman"/>
          <w:sz w:val="24"/>
          <w:szCs w:val="24"/>
          <w:lang w:val="en-GB"/>
        </w:rPr>
        <w:t>the</w:t>
      </w:r>
      <w:r w:rsidRPr="00E34B80">
        <w:rPr>
          <w:rFonts w:ascii="Times New Roman" w:hAnsi="Times New Roman" w:cs="Times New Roman"/>
          <w:sz w:val="24"/>
          <w:szCs w:val="24"/>
          <w:lang w:val="en-GB"/>
        </w:rPr>
        <w:t xml:space="preserve"> and/or tree into English language ru</w:t>
      </w:r>
      <w:r w:rsidR="003C6D2D">
        <w:rPr>
          <w:rFonts w:ascii="Times New Roman" w:hAnsi="Times New Roman" w:cs="Times New Roman"/>
          <w:sz w:val="24"/>
          <w:szCs w:val="24"/>
          <w:lang w:val="en-GB"/>
        </w:rPr>
        <w:t>les. These rules provided a de</w:t>
      </w:r>
      <w:r w:rsidRPr="00E34B80">
        <w:rPr>
          <w:rFonts w:ascii="Times New Roman" w:hAnsi="Times New Roman" w:cs="Times New Roman"/>
          <w:sz w:val="24"/>
          <w:szCs w:val="24"/>
          <w:lang w:val="en-GB"/>
        </w:rPr>
        <w:t>tailed codin</w:t>
      </w:r>
      <w:r w:rsidR="003C6D2D">
        <w:rPr>
          <w:rFonts w:ascii="Times New Roman" w:hAnsi="Times New Roman" w:cs="Times New Roman"/>
          <w:sz w:val="24"/>
          <w:szCs w:val="24"/>
          <w:lang w:val="en-GB"/>
        </w:rPr>
        <w:t>g specification.</w:t>
      </w:r>
    </w:p>
    <w:p w:rsidR="00DC71D1" w:rsidRPr="00E40E1C" w:rsidRDefault="00DC71D1" w:rsidP="00DC71D1">
      <w:pPr>
        <w:ind w:left="360"/>
        <w:jc w:val="both"/>
        <w:rPr>
          <w:rFonts w:ascii="Times New Roman" w:hAnsi="Times New Roman" w:cs="Times New Roman"/>
          <w:sz w:val="24"/>
          <w:szCs w:val="24"/>
          <w:lang w:val="en-GB"/>
        </w:rPr>
      </w:pPr>
    </w:p>
    <w:p w:rsidR="00E40E1C" w:rsidRPr="006966D1" w:rsidRDefault="00E40E1C" w:rsidP="00DC71D1">
      <w:pPr>
        <w:pStyle w:val="ListParagraph"/>
        <w:numPr>
          <w:ilvl w:val="0"/>
          <w:numId w:val="1"/>
        </w:numPr>
        <w:jc w:val="both"/>
        <w:rPr>
          <w:rFonts w:ascii="Times New Roman" w:hAnsi="Times New Roman" w:cs="Times New Roman"/>
          <w:b/>
          <w:sz w:val="24"/>
          <w:szCs w:val="24"/>
          <w:lang w:val="en-GB"/>
        </w:rPr>
      </w:pPr>
      <w:r w:rsidRPr="006966D1">
        <w:rPr>
          <w:rFonts w:ascii="Times New Roman" w:hAnsi="Times New Roman" w:cs="Times New Roman"/>
          <w:b/>
          <w:sz w:val="24"/>
          <w:szCs w:val="24"/>
          <w:lang w:val="en-GB"/>
        </w:rPr>
        <w:t>Formalization</w:t>
      </w:r>
    </w:p>
    <w:p w:rsidR="00E40E1C" w:rsidRPr="00E40E1C" w:rsidRDefault="00E40E1C" w:rsidP="00DC71D1">
      <w:pPr>
        <w:ind w:left="360"/>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In the preceding stages, no effort has been made to relate the domain problem to the artificial intelligence technology that may solve it. During the identification and the concep</w:t>
      </w:r>
      <w:r w:rsidR="00DD7BFF">
        <w:rPr>
          <w:rFonts w:ascii="Times New Roman" w:hAnsi="Times New Roman" w:cs="Times New Roman"/>
          <w:sz w:val="24"/>
          <w:szCs w:val="24"/>
          <w:lang w:val="en-GB"/>
        </w:rPr>
        <w:t>tualization stages, the focus is</w:t>
      </w:r>
      <w:r w:rsidRPr="00E40E1C">
        <w:rPr>
          <w:rFonts w:ascii="Times New Roman" w:hAnsi="Times New Roman" w:cs="Times New Roman"/>
          <w:sz w:val="24"/>
          <w:szCs w:val="24"/>
          <w:lang w:val="en-GB"/>
        </w:rPr>
        <w:t xml:space="preserve"> entirely on understanding the problem. Now, during the formalization stage, the problem is connected to its prop</w:t>
      </w:r>
      <w:r w:rsidR="00DD7BFF">
        <w:rPr>
          <w:rFonts w:ascii="Times New Roman" w:hAnsi="Times New Roman" w:cs="Times New Roman"/>
          <w:sz w:val="24"/>
          <w:szCs w:val="24"/>
          <w:lang w:val="en-GB"/>
        </w:rPr>
        <w:t>osed solution, an expert system</w:t>
      </w:r>
      <w:r w:rsidRPr="00E40E1C">
        <w:rPr>
          <w:rFonts w:ascii="Times New Roman" w:hAnsi="Times New Roman" w:cs="Times New Roman"/>
          <w:sz w:val="24"/>
          <w:szCs w:val="24"/>
          <w:lang w:val="en-GB"/>
        </w:rPr>
        <w:t xml:space="preserve"> by analysing the relationships depicted in the conceptualization stage.</w:t>
      </w:r>
    </w:p>
    <w:p w:rsidR="00E40E1C" w:rsidRPr="00E40E1C" w:rsidRDefault="00E40E1C" w:rsidP="00DC71D1">
      <w:pPr>
        <w:ind w:left="360"/>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During formalization, it is important that the knowledge engineer be familiar with the following</w:t>
      </w:r>
    </w:p>
    <w:p w:rsidR="00E40E1C" w:rsidRPr="00E40E1C" w:rsidRDefault="00E40E1C" w:rsidP="00DC71D1">
      <w:pPr>
        <w:pStyle w:val="ListParagraph"/>
        <w:numPr>
          <w:ilvl w:val="0"/>
          <w:numId w:val="2"/>
        </w:numPr>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The various techniques of the knowledge representation and heuristic search used in expert systems.</w:t>
      </w:r>
    </w:p>
    <w:p w:rsidR="00E40E1C" w:rsidRPr="00E40E1C" w:rsidRDefault="00E40E1C" w:rsidP="00DC71D1">
      <w:pPr>
        <w:pStyle w:val="ListParagraph"/>
        <w:numPr>
          <w:ilvl w:val="0"/>
          <w:numId w:val="2"/>
        </w:numPr>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The expert system “tools” that can greatly expedite the development process.</w:t>
      </w:r>
    </w:p>
    <w:p w:rsidR="00E40E1C" w:rsidRPr="00E40E1C" w:rsidRDefault="00E40E1C" w:rsidP="00DC71D1">
      <w:pPr>
        <w:pStyle w:val="ListParagraph"/>
        <w:numPr>
          <w:ilvl w:val="0"/>
          <w:numId w:val="2"/>
        </w:numPr>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Other expert systems that may solve similar problems and the thus may be adequate to the problem at hand.</w:t>
      </w:r>
    </w:p>
    <w:p w:rsidR="00E40E1C" w:rsidRPr="00E40E1C" w:rsidRDefault="00E40E1C" w:rsidP="00DC71D1">
      <w:pPr>
        <w:pStyle w:val="ListParagraph"/>
        <w:ind w:left="1080"/>
        <w:jc w:val="both"/>
        <w:rPr>
          <w:rFonts w:ascii="Times New Roman" w:hAnsi="Times New Roman" w:cs="Times New Roman"/>
          <w:sz w:val="24"/>
          <w:szCs w:val="24"/>
          <w:lang w:val="en-GB"/>
        </w:rPr>
      </w:pPr>
    </w:p>
    <w:p w:rsidR="00E40E1C" w:rsidRPr="00E40E1C" w:rsidRDefault="00E40E1C" w:rsidP="00DC71D1">
      <w:pPr>
        <w:pStyle w:val="ListParagraph"/>
        <w:ind w:left="1080"/>
        <w:jc w:val="both"/>
        <w:rPr>
          <w:rFonts w:ascii="Times New Roman" w:hAnsi="Times New Roman" w:cs="Times New Roman"/>
          <w:sz w:val="24"/>
          <w:szCs w:val="24"/>
          <w:lang w:val="en-GB"/>
        </w:rPr>
      </w:pPr>
    </w:p>
    <w:p w:rsidR="00E40E1C" w:rsidRPr="006966D1" w:rsidRDefault="00E40E1C" w:rsidP="00DC71D1">
      <w:pPr>
        <w:pStyle w:val="ListParagraph"/>
        <w:numPr>
          <w:ilvl w:val="0"/>
          <w:numId w:val="1"/>
        </w:numPr>
        <w:jc w:val="both"/>
        <w:rPr>
          <w:rFonts w:ascii="Times New Roman" w:hAnsi="Times New Roman" w:cs="Times New Roman"/>
          <w:b/>
          <w:sz w:val="24"/>
          <w:szCs w:val="24"/>
          <w:lang w:val="en-GB"/>
        </w:rPr>
      </w:pPr>
      <w:r w:rsidRPr="006966D1">
        <w:rPr>
          <w:rFonts w:ascii="Times New Roman" w:hAnsi="Times New Roman" w:cs="Times New Roman"/>
          <w:b/>
          <w:sz w:val="24"/>
          <w:szCs w:val="24"/>
          <w:lang w:val="en-GB"/>
        </w:rPr>
        <w:t>Implementation:</w:t>
      </w:r>
    </w:p>
    <w:p w:rsidR="00E40E1C" w:rsidRPr="00E40E1C" w:rsidRDefault="00E40E1C" w:rsidP="00DC71D1">
      <w:pPr>
        <w:ind w:left="360"/>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During implementation stage, the formalized concepts are programmed onto the computer that has been chosen for system development, using the predetermined techniques and tools to implement a “first pass” prototype of the expert system.</w:t>
      </w:r>
    </w:p>
    <w:p w:rsidR="00E40E1C" w:rsidRPr="00E40E1C" w:rsidRDefault="00E40E1C" w:rsidP="00DC71D1">
      <w:pPr>
        <w:ind w:left="360"/>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Theoretically, if the methods of the previous stages have been followed with diligence and care, the implementation of the prototype should be as much an art as it’s a science, because following all rules does not guarantee that the system will work the first it is implemented. Many scientists actually consider the first prototype to be a ‘throw-away’ system, useful for evaluating process but hardly a usable expert system.</w:t>
      </w:r>
    </w:p>
    <w:p w:rsidR="00E40E1C" w:rsidRDefault="00E40E1C" w:rsidP="00DC71D1">
      <w:pPr>
        <w:ind w:left="360"/>
        <w:jc w:val="both"/>
        <w:rPr>
          <w:rFonts w:ascii="Times New Roman" w:hAnsi="Times New Roman" w:cs="Times New Roman"/>
          <w:sz w:val="24"/>
          <w:szCs w:val="24"/>
          <w:lang w:val="en-GB"/>
        </w:rPr>
      </w:pPr>
    </w:p>
    <w:p w:rsidR="005D1374" w:rsidRDefault="005D1374" w:rsidP="00DC71D1">
      <w:pPr>
        <w:ind w:left="360"/>
        <w:jc w:val="both"/>
        <w:rPr>
          <w:rFonts w:ascii="Times New Roman" w:hAnsi="Times New Roman" w:cs="Times New Roman"/>
          <w:sz w:val="24"/>
          <w:szCs w:val="24"/>
          <w:lang w:val="en-GB"/>
        </w:rPr>
      </w:pPr>
    </w:p>
    <w:p w:rsidR="005D1374" w:rsidRDefault="005D1374" w:rsidP="00DC71D1">
      <w:pPr>
        <w:ind w:left="360"/>
        <w:jc w:val="both"/>
        <w:rPr>
          <w:rFonts w:ascii="Times New Roman" w:hAnsi="Times New Roman" w:cs="Times New Roman"/>
          <w:sz w:val="24"/>
          <w:szCs w:val="24"/>
          <w:lang w:val="en-GB"/>
        </w:rPr>
      </w:pPr>
    </w:p>
    <w:p w:rsidR="005D1374" w:rsidRDefault="005D1374" w:rsidP="00DC71D1">
      <w:pPr>
        <w:ind w:left="360"/>
        <w:jc w:val="both"/>
        <w:rPr>
          <w:rFonts w:ascii="Times New Roman" w:hAnsi="Times New Roman" w:cs="Times New Roman"/>
          <w:sz w:val="24"/>
          <w:szCs w:val="24"/>
          <w:lang w:val="en-GB"/>
        </w:rPr>
      </w:pPr>
    </w:p>
    <w:p w:rsidR="005D1374" w:rsidRPr="00E40E1C" w:rsidRDefault="005D1374" w:rsidP="00DC71D1">
      <w:pPr>
        <w:ind w:left="360"/>
        <w:jc w:val="both"/>
        <w:rPr>
          <w:rFonts w:ascii="Times New Roman" w:hAnsi="Times New Roman" w:cs="Times New Roman"/>
          <w:sz w:val="24"/>
          <w:szCs w:val="24"/>
          <w:lang w:val="en-GB"/>
        </w:rPr>
      </w:pPr>
      <w:bookmarkStart w:id="0" w:name="_GoBack"/>
      <w:bookmarkEnd w:id="0"/>
    </w:p>
    <w:p w:rsidR="00E40E1C" w:rsidRPr="006966D1" w:rsidRDefault="00E40E1C" w:rsidP="00DC71D1">
      <w:pPr>
        <w:pStyle w:val="ListParagraph"/>
        <w:numPr>
          <w:ilvl w:val="0"/>
          <w:numId w:val="1"/>
        </w:numPr>
        <w:jc w:val="both"/>
        <w:rPr>
          <w:rFonts w:ascii="Times New Roman" w:hAnsi="Times New Roman" w:cs="Times New Roman"/>
          <w:b/>
          <w:sz w:val="24"/>
          <w:szCs w:val="24"/>
          <w:lang w:val="en-GB"/>
        </w:rPr>
      </w:pPr>
      <w:r w:rsidRPr="006966D1">
        <w:rPr>
          <w:rFonts w:ascii="Times New Roman" w:hAnsi="Times New Roman" w:cs="Times New Roman"/>
          <w:b/>
          <w:sz w:val="24"/>
          <w:szCs w:val="24"/>
          <w:lang w:val="en-GB"/>
        </w:rPr>
        <w:lastRenderedPageBreak/>
        <w:t>Testing</w:t>
      </w:r>
    </w:p>
    <w:p w:rsidR="00211C13" w:rsidRDefault="00E40E1C" w:rsidP="00E34B80">
      <w:pPr>
        <w:ind w:left="360"/>
        <w:jc w:val="both"/>
        <w:rPr>
          <w:rFonts w:ascii="Times New Roman" w:hAnsi="Times New Roman" w:cs="Times New Roman"/>
          <w:sz w:val="24"/>
          <w:szCs w:val="24"/>
          <w:lang w:val="en-GB"/>
        </w:rPr>
      </w:pPr>
      <w:r w:rsidRPr="00E40E1C">
        <w:rPr>
          <w:rFonts w:ascii="Times New Roman" w:hAnsi="Times New Roman" w:cs="Times New Roman"/>
          <w:sz w:val="24"/>
          <w:szCs w:val="24"/>
          <w:lang w:val="en-GB"/>
        </w:rPr>
        <w:t xml:space="preserve">Testing provides opportunities to identify the weakness in the structure and implementation of the system and to make the </w:t>
      </w:r>
      <w:r w:rsidR="00AE6370">
        <w:rPr>
          <w:rFonts w:ascii="Times New Roman" w:hAnsi="Times New Roman" w:cs="Times New Roman"/>
          <w:sz w:val="24"/>
          <w:szCs w:val="24"/>
          <w:lang w:val="en-GB"/>
        </w:rPr>
        <w:t xml:space="preserve">appropriate corrections. Performance verification for expert systems is critical as the risk inherent in a system that delivers incorrect advice can be enormous. it has been recommended that multiples feature of an expert, including its recommendation, the reasoning modelled in it. The user interface and the explanation facilities be subject to testing and validation. Care should be taken to make sure that a sufficient wide range of test cases are generated in order to achieve domain coverage. Production rules are </w:t>
      </w:r>
      <w:r w:rsidR="007611D3">
        <w:rPr>
          <w:rFonts w:ascii="Times New Roman" w:hAnsi="Times New Roman" w:cs="Times New Roman"/>
          <w:sz w:val="24"/>
          <w:szCs w:val="24"/>
          <w:lang w:val="en-GB"/>
        </w:rPr>
        <w:t>theoretically</w:t>
      </w:r>
      <w:r w:rsidR="00AE6370">
        <w:rPr>
          <w:rFonts w:ascii="Times New Roman" w:hAnsi="Times New Roman" w:cs="Times New Roman"/>
          <w:sz w:val="24"/>
          <w:szCs w:val="24"/>
          <w:lang w:val="en-GB"/>
        </w:rPr>
        <w:t xml:space="preserve"> supposed to represent </w:t>
      </w:r>
      <w:r w:rsidR="007611D3">
        <w:rPr>
          <w:rFonts w:ascii="Times New Roman" w:hAnsi="Times New Roman" w:cs="Times New Roman"/>
          <w:sz w:val="24"/>
          <w:szCs w:val="24"/>
          <w:lang w:val="en-GB"/>
        </w:rPr>
        <w:t>modular, independent</w:t>
      </w:r>
      <w:r w:rsidR="00AE6370">
        <w:rPr>
          <w:rFonts w:ascii="Times New Roman" w:hAnsi="Times New Roman" w:cs="Times New Roman"/>
          <w:sz w:val="24"/>
          <w:szCs w:val="24"/>
          <w:lang w:val="en-GB"/>
        </w:rPr>
        <w:t xml:space="preserve"> chunks of </w:t>
      </w:r>
      <w:r w:rsidR="007611D3">
        <w:rPr>
          <w:rFonts w:ascii="Times New Roman" w:hAnsi="Times New Roman" w:cs="Times New Roman"/>
          <w:sz w:val="24"/>
          <w:szCs w:val="24"/>
          <w:lang w:val="en-GB"/>
        </w:rPr>
        <w:t>knowledge.</w:t>
      </w:r>
      <w:r w:rsidR="00AE6370">
        <w:rPr>
          <w:rFonts w:ascii="Times New Roman" w:hAnsi="Times New Roman" w:cs="Times New Roman"/>
          <w:sz w:val="24"/>
          <w:szCs w:val="24"/>
          <w:lang w:val="en-GB"/>
        </w:rPr>
        <w:t xml:space="preserve"> </w:t>
      </w:r>
      <w:r w:rsidR="007611D3">
        <w:rPr>
          <w:rFonts w:ascii="Times New Roman" w:hAnsi="Times New Roman" w:cs="Times New Roman"/>
          <w:sz w:val="24"/>
          <w:szCs w:val="24"/>
          <w:lang w:val="en-GB"/>
        </w:rPr>
        <w:t>however,</w:t>
      </w:r>
      <w:r w:rsidR="00AE6370">
        <w:rPr>
          <w:rFonts w:ascii="Times New Roman" w:hAnsi="Times New Roman" w:cs="Times New Roman"/>
          <w:sz w:val="24"/>
          <w:szCs w:val="24"/>
          <w:lang w:val="en-GB"/>
        </w:rPr>
        <w:t xml:space="preserve"> rules are never completely independent of each other and may interact in unexpected ways. The logic enca</w:t>
      </w:r>
      <w:r w:rsidR="007611D3">
        <w:rPr>
          <w:rFonts w:ascii="Times New Roman" w:hAnsi="Times New Roman" w:cs="Times New Roman"/>
          <w:sz w:val="24"/>
          <w:szCs w:val="24"/>
          <w:lang w:val="en-GB"/>
        </w:rPr>
        <w:t>psulated in the inference rules was validated thoroughly so as to avoid any unanticipated consequences of rules interaction</w:t>
      </w:r>
      <w:r w:rsidR="00211C13">
        <w:rPr>
          <w:rFonts w:ascii="Times New Roman" w:hAnsi="Times New Roman" w:cs="Times New Roman"/>
          <w:sz w:val="24"/>
          <w:szCs w:val="24"/>
          <w:lang w:val="en-GB"/>
        </w:rPr>
        <w:t>.</w:t>
      </w:r>
    </w:p>
    <w:p w:rsidR="00E34B80" w:rsidRPr="00E34B80" w:rsidRDefault="00E34B80" w:rsidP="00E34B80">
      <w:pPr>
        <w:ind w:left="360"/>
        <w:jc w:val="both"/>
        <w:rPr>
          <w:rFonts w:ascii="Times New Roman" w:hAnsi="Times New Roman" w:cs="Times New Roman"/>
          <w:sz w:val="24"/>
          <w:szCs w:val="24"/>
          <w:lang w:val="en-GB"/>
        </w:rPr>
      </w:pPr>
      <w:r w:rsidRPr="00211C13">
        <w:rPr>
          <w:rFonts w:ascii="Times New Roman" w:hAnsi="Times New Roman" w:cs="Times New Roman"/>
          <w:b/>
          <w:sz w:val="24"/>
          <w:szCs w:val="24"/>
          <w:lang w:val="en-GB"/>
        </w:rPr>
        <w:t>Code The KBSDLC elaborates the</w:t>
      </w:r>
      <w:r w:rsidRPr="00E34B80">
        <w:rPr>
          <w:rFonts w:ascii="Times New Roman" w:hAnsi="Times New Roman" w:cs="Times New Roman"/>
          <w:sz w:val="24"/>
          <w:szCs w:val="24"/>
          <w:lang w:val="en-GB"/>
        </w:rPr>
        <w:t xml:space="preserve"> “implementation” phase by defining the “code,” </w:t>
      </w:r>
      <w:r w:rsidR="00211C13" w:rsidRPr="00E34B80">
        <w:rPr>
          <w:rFonts w:ascii="Times New Roman" w:hAnsi="Times New Roman" w:cs="Times New Roman"/>
          <w:sz w:val="24"/>
          <w:szCs w:val="24"/>
          <w:lang w:val="en-GB"/>
        </w:rPr>
        <w:t>“test</w:t>
      </w:r>
      <w:r w:rsidRPr="00E34B80">
        <w:rPr>
          <w:rFonts w:ascii="Times New Roman" w:hAnsi="Times New Roman" w:cs="Times New Roman"/>
          <w:sz w:val="24"/>
          <w:szCs w:val="24"/>
          <w:lang w:val="en-GB"/>
        </w:rPr>
        <w:t xml:space="preserve"> reasoning,” </w:t>
      </w:r>
      <w:r w:rsidR="00211C13" w:rsidRPr="00E34B80">
        <w:rPr>
          <w:rFonts w:ascii="Times New Roman" w:hAnsi="Times New Roman" w:cs="Times New Roman"/>
          <w:sz w:val="24"/>
          <w:szCs w:val="24"/>
          <w:lang w:val="en-GB"/>
        </w:rPr>
        <w:t>“test</w:t>
      </w:r>
      <w:r w:rsidRPr="00E34B80">
        <w:rPr>
          <w:rFonts w:ascii="Times New Roman" w:hAnsi="Times New Roman" w:cs="Times New Roman"/>
          <w:sz w:val="24"/>
          <w:szCs w:val="24"/>
          <w:lang w:val="en-GB"/>
        </w:rPr>
        <w:t xml:space="preserve"> knowledge” processes. Coding is the recording of events - knowledge in this case-by using s</w:t>
      </w:r>
      <w:r w:rsidR="00022643">
        <w:rPr>
          <w:rFonts w:ascii="Times New Roman" w:hAnsi="Times New Roman" w:cs="Times New Roman"/>
          <w:sz w:val="24"/>
          <w:szCs w:val="24"/>
          <w:lang w:val="en-GB"/>
        </w:rPr>
        <w:t>ome language</w:t>
      </w:r>
      <w:r w:rsidR="00211C13">
        <w:rPr>
          <w:rFonts w:ascii="Times New Roman" w:hAnsi="Times New Roman" w:cs="Times New Roman"/>
          <w:sz w:val="24"/>
          <w:szCs w:val="24"/>
          <w:lang w:val="en-GB"/>
        </w:rPr>
        <w:t>. Coding trans</w:t>
      </w:r>
      <w:r w:rsidR="00022643">
        <w:rPr>
          <w:rFonts w:ascii="Times New Roman" w:hAnsi="Times New Roman" w:cs="Times New Roman"/>
          <w:sz w:val="24"/>
          <w:szCs w:val="24"/>
          <w:lang w:val="en-GB"/>
        </w:rPr>
        <w:t xml:space="preserve">lates the detail design </w:t>
      </w:r>
      <w:r w:rsidRPr="00E34B80">
        <w:rPr>
          <w:rFonts w:ascii="Times New Roman" w:hAnsi="Times New Roman" w:cs="Times New Roman"/>
          <w:sz w:val="24"/>
          <w:szCs w:val="24"/>
          <w:lang w:val="en-GB"/>
        </w:rPr>
        <w:t>E</w:t>
      </w:r>
      <w:r w:rsidR="00022643">
        <w:rPr>
          <w:rFonts w:ascii="Times New Roman" w:hAnsi="Times New Roman" w:cs="Times New Roman"/>
          <w:sz w:val="24"/>
          <w:szCs w:val="24"/>
          <w:lang w:val="en-GB"/>
        </w:rPr>
        <w:t xml:space="preserve">nglish </w:t>
      </w:r>
      <w:r w:rsidR="00211C13">
        <w:rPr>
          <w:rFonts w:ascii="Times New Roman" w:hAnsi="Times New Roman" w:cs="Times New Roman"/>
          <w:sz w:val="24"/>
          <w:szCs w:val="24"/>
          <w:lang w:val="en-GB"/>
        </w:rPr>
        <w:t>language rules, for exam</w:t>
      </w:r>
      <w:r w:rsidRPr="00E34B80">
        <w:rPr>
          <w:rFonts w:ascii="Times New Roman" w:hAnsi="Times New Roman" w:cs="Times New Roman"/>
          <w:sz w:val="24"/>
          <w:szCs w:val="24"/>
          <w:lang w:val="en-GB"/>
        </w:rPr>
        <w:t>ple-into the language of the knowledge engineering tool. Coding includes entering the knowledge representation into the tool’s knowledge base. Although not identical to coding in a low-level langua</w:t>
      </w:r>
      <w:r w:rsidR="00022643">
        <w:rPr>
          <w:rFonts w:ascii="Times New Roman" w:hAnsi="Times New Roman" w:cs="Times New Roman"/>
          <w:sz w:val="24"/>
          <w:szCs w:val="24"/>
          <w:lang w:val="en-GB"/>
        </w:rPr>
        <w:t>ge, translation into Lisp, Prolo</w:t>
      </w:r>
      <w:r w:rsidR="00022643" w:rsidRPr="00E34B80">
        <w:rPr>
          <w:rFonts w:ascii="Times New Roman" w:hAnsi="Times New Roman" w:cs="Times New Roman"/>
          <w:sz w:val="24"/>
          <w:szCs w:val="24"/>
          <w:lang w:val="en-GB"/>
        </w:rPr>
        <w:t>g</w:t>
      </w:r>
      <w:r w:rsidRPr="00E34B80">
        <w:rPr>
          <w:rFonts w:ascii="Times New Roman" w:hAnsi="Times New Roman" w:cs="Times New Roman"/>
          <w:sz w:val="24"/>
          <w:szCs w:val="24"/>
          <w:lang w:val="en-GB"/>
        </w:rPr>
        <w:t>, or an expert system shell language has much in com- mon with other types of program coding. During coding the kno</w:t>
      </w:r>
      <w:r w:rsidR="00022643">
        <w:rPr>
          <w:rFonts w:ascii="Times New Roman" w:hAnsi="Times New Roman" w:cs="Times New Roman"/>
          <w:sz w:val="24"/>
          <w:szCs w:val="24"/>
          <w:lang w:val="en-GB"/>
        </w:rPr>
        <w:t>wledge engineer frequently dis</w:t>
      </w:r>
      <w:r w:rsidRPr="00E34B80">
        <w:rPr>
          <w:rFonts w:ascii="Times New Roman" w:hAnsi="Times New Roman" w:cs="Times New Roman"/>
          <w:sz w:val="24"/>
          <w:szCs w:val="24"/>
          <w:lang w:val="en-GB"/>
        </w:rPr>
        <w:t xml:space="preserve">covers problems in the detail design. </w:t>
      </w:r>
      <w:r w:rsidR="00211C13" w:rsidRPr="00E34B80">
        <w:rPr>
          <w:rFonts w:ascii="Times New Roman" w:hAnsi="Times New Roman" w:cs="Times New Roman"/>
          <w:sz w:val="24"/>
          <w:szCs w:val="24"/>
          <w:lang w:val="en-GB"/>
        </w:rPr>
        <w:t>Therefore,</w:t>
      </w:r>
      <w:r w:rsidR="00022643">
        <w:rPr>
          <w:rFonts w:ascii="Times New Roman" w:hAnsi="Times New Roman" w:cs="Times New Roman"/>
          <w:sz w:val="24"/>
          <w:szCs w:val="24"/>
          <w:lang w:val="en-GB"/>
        </w:rPr>
        <w:t xml:space="preserve"> detail de</w:t>
      </w:r>
      <w:r w:rsidRPr="00E34B80">
        <w:rPr>
          <w:rFonts w:ascii="Times New Roman" w:hAnsi="Times New Roman" w:cs="Times New Roman"/>
          <w:sz w:val="24"/>
          <w:szCs w:val="24"/>
          <w:lang w:val="en-GB"/>
        </w:rPr>
        <w:t>sign and coding often run concurrently or else cycle in a tight loop. In addition, problems found during coding may cause extensive process reac</w:t>
      </w:r>
      <w:r w:rsidR="00022643">
        <w:rPr>
          <w:rFonts w:ascii="Times New Roman" w:hAnsi="Times New Roman" w:cs="Times New Roman"/>
          <w:sz w:val="24"/>
          <w:szCs w:val="24"/>
          <w:lang w:val="en-GB"/>
        </w:rPr>
        <w:t>tivations. This happened in Med</w:t>
      </w:r>
      <w:r w:rsidRPr="00E34B80">
        <w:rPr>
          <w:rFonts w:ascii="Times New Roman" w:hAnsi="Times New Roman" w:cs="Times New Roman"/>
          <w:sz w:val="24"/>
          <w:szCs w:val="24"/>
          <w:lang w:val="en-GB"/>
        </w:rPr>
        <w:t xml:space="preserve"> claim. In phase 2, when the knowledge engineers were integrating the code for the eligibility and appropriateness sub</w:t>
      </w:r>
      <w:r w:rsidR="00211C13">
        <w:rPr>
          <w:rFonts w:ascii="Times New Roman" w:hAnsi="Times New Roman" w:cs="Times New Roman"/>
          <w:sz w:val="24"/>
          <w:szCs w:val="24"/>
          <w:lang w:val="en-GB"/>
        </w:rPr>
        <w:t>-</w:t>
      </w:r>
      <w:r w:rsidRPr="00E34B80">
        <w:rPr>
          <w:rFonts w:ascii="Times New Roman" w:hAnsi="Times New Roman" w:cs="Times New Roman"/>
          <w:sz w:val="24"/>
          <w:szCs w:val="24"/>
          <w:lang w:val="en-GB"/>
        </w:rPr>
        <w:t>problems, difficulties wi</w:t>
      </w:r>
      <w:r w:rsidR="00211C13">
        <w:rPr>
          <w:rFonts w:ascii="Times New Roman" w:hAnsi="Times New Roman" w:cs="Times New Roman"/>
          <w:sz w:val="24"/>
          <w:szCs w:val="24"/>
          <w:lang w:val="en-GB"/>
        </w:rPr>
        <w:t>th integration resulted in com</w:t>
      </w:r>
      <w:r w:rsidRPr="00E34B80">
        <w:rPr>
          <w:rFonts w:ascii="Times New Roman" w:hAnsi="Times New Roman" w:cs="Times New Roman"/>
          <w:sz w:val="24"/>
          <w:szCs w:val="24"/>
          <w:lang w:val="en-GB"/>
        </w:rPr>
        <w:t>pletely redesigning the e</w:t>
      </w:r>
      <w:r w:rsidR="00211C13">
        <w:rPr>
          <w:rFonts w:ascii="Times New Roman" w:hAnsi="Times New Roman" w:cs="Times New Roman"/>
          <w:sz w:val="24"/>
          <w:szCs w:val="24"/>
          <w:lang w:val="en-GB"/>
        </w:rPr>
        <w:t>ligibility knowledge representa</w:t>
      </w:r>
      <w:r w:rsidRPr="00E34B80">
        <w:rPr>
          <w:rFonts w:ascii="Times New Roman" w:hAnsi="Times New Roman" w:cs="Times New Roman"/>
          <w:sz w:val="24"/>
          <w:szCs w:val="24"/>
          <w:lang w:val="en-GB"/>
        </w:rPr>
        <w:t>tion. The original eligibility prototype was entirely rule based. After integration, the eligibility sub</w:t>
      </w:r>
      <w:r w:rsidR="00211C13">
        <w:rPr>
          <w:rFonts w:ascii="Times New Roman" w:hAnsi="Times New Roman" w:cs="Times New Roman"/>
          <w:sz w:val="24"/>
          <w:szCs w:val="24"/>
          <w:lang w:val="en-GB"/>
        </w:rPr>
        <w:t>-</w:t>
      </w:r>
      <w:r w:rsidRPr="00E34B80">
        <w:rPr>
          <w:rFonts w:ascii="Times New Roman" w:hAnsi="Times New Roman" w:cs="Times New Roman"/>
          <w:sz w:val="24"/>
          <w:szCs w:val="24"/>
          <w:lang w:val="en-GB"/>
        </w:rPr>
        <w:t xml:space="preserve">problem was partitioned between rules and the database. </w:t>
      </w:r>
    </w:p>
    <w:p w:rsidR="00E34B80" w:rsidRPr="00E34B80" w:rsidRDefault="00211C13" w:rsidP="00E34B80">
      <w:pPr>
        <w:ind w:left="360"/>
        <w:jc w:val="both"/>
        <w:rPr>
          <w:rFonts w:ascii="Times New Roman" w:hAnsi="Times New Roman" w:cs="Times New Roman"/>
          <w:sz w:val="24"/>
          <w:szCs w:val="24"/>
          <w:lang w:val="en-GB"/>
        </w:rPr>
      </w:pPr>
      <w:r w:rsidRPr="00211C13">
        <w:rPr>
          <w:rFonts w:ascii="Times New Roman" w:hAnsi="Times New Roman" w:cs="Times New Roman"/>
          <w:b/>
          <w:sz w:val="24"/>
          <w:szCs w:val="24"/>
          <w:lang w:val="en-GB"/>
        </w:rPr>
        <w:t>Test Reasoning</w:t>
      </w:r>
      <w:r w:rsidR="00E34B80" w:rsidRPr="00E34B80">
        <w:rPr>
          <w:rFonts w:ascii="Times New Roman" w:hAnsi="Times New Roman" w:cs="Times New Roman"/>
          <w:sz w:val="24"/>
          <w:szCs w:val="24"/>
          <w:lang w:val="en-GB"/>
        </w:rPr>
        <w:t xml:space="preserve">, the first of three KBSDLC testing processes, searches for invalid reasoning. This process tests the “mechanical” details such as interfaces and internal flow. The knowledge engineers construct artificial test cases to test specific parts of the system. Coding is reactivated to correct errors of invalid </w:t>
      </w:r>
      <w:r w:rsidR="00A87269">
        <w:rPr>
          <w:rFonts w:ascii="Times New Roman" w:hAnsi="Times New Roman" w:cs="Times New Roman"/>
          <w:sz w:val="24"/>
          <w:szCs w:val="24"/>
          <w:lang w:val="en-GB"/>
        </w:rPr>
        <w:t>reasoning. Invalid reasoning oc</w:t>
      </w:r>
      <w:r w:rsidR="00E34B80" w:rsidRPr="00E34B80">
        <w:rPr>
          <w:rFonts w:ascii="Times New Roman" w:hAnsi="Times New Roman" w:cs="Times New Roman"/>
          <w:sz w:val="24"/>
          <w:szCs w:val="24"/>
          <w:lang w:val="en-GB"/>
        </w:rPr>
        <w:t xml:space="preserve">curs because the programmer incorrectly translates the knowledge. It reveals itself when the system violates </w:t>
      </w:r>
      <w:r w:rsidR="001A187E">
        <w:rPr>
          <w:rFonts w:ascii="Times New Roman" w:hAnsi="Times New Roman" w:cs="Times New Roman"/>
          <w:sz w:val="24"/>
          <w:szCs w:val="24"/>
          <w:lang w:val="en-GB"/>
        </w:rPr>
        <w:t>the programmer’s expectations</w:t>
      </w:r>
      <w:r w:rsidR="00E34B80" w:rsidRPr="00E34B80">
        <w:rPr>
          <w:rFonts w:ascii="Times New Roman" w:hAnsi="Times New Roman" w:cs="Times New Roman"/>
          <w:sz w:val="24"/>
          <w:szCs w:val="24"/>
          <w:lang w:val="en-GB"/>
        </w:rPr>
        <w:t>. During the Medclaim pr</w:t>
      </w:r>
      <w:r>
        <w:rPr>
          <w:rFonts w:ascii="Times New Roman" w:hAnsi="Times New Roman" w:cs="Times New Roman"/>
          <w:sz w:val="24"/>
          <w:szCs w:val="24"/>
          <w:lang w:val="en-GB"/>
        </w:rPr>
        <w:t>oject, this process was not ade</w:t>
      </w:r>
      <w:r w:rsidR="00E34B80" w:rsidRPr="00E34B80">
        <w:rPr>
          <w:rFonts w:ascii="Times New Roman" w:hAnsi="Times New Roman" w:cs="Times New Roman"/>
          <w:sz w:val="24"/>
          <w:szCs w:val="24"/>
          <w:lang w:val="en-GB"/>
        </w:rPr>
        <w:t xml:space="preserve">quately isolated. The expert would diagnose a problem only to find it was caused by a coding error. The expert’s time would have been better spent when she worked with the system, if the mechanics </w:t>
      </w:r>
      <w:r>
        <w:rPr>
          <w:rFonts w:ascii="Times New Roman" w:hAnsi="Times New Roman" w:cs="Times New Roman"/>
          <w:sz w:val="24"/>
          <w:szCs w:val="24"/>
          <w:lang w:val="en-GB"/>
        </w:rPr>
        <w:t>of the knowledge representa</w:t>
      </w:r>
      <w:r w:rsidR="00E34B80" w:rsidRPr="00E34B80">
        <w:rPr>
          <w:rFonts w:ascii="Times New Roman" w:hAnsi="Times New Roman" w:cs="Times New Roman"/>
          <w:sz w:val="24"/>
          <w:szCs w:val="24"/>
          <w:lang w:val="en-GB"/>
        </w:rPr>
        <w:t xml:space="preserve">tion had been tested more thoroughly. </w:t>
      </w:r>
    </w:p>
    <w:p w:rsidR="00240CDB" w:rsidRDefault="00E34B80" w:rsidP="00E34B80">
      <w:pPr>
        <w:ind w:left="360"/>
        <w:jc w:val="both"/>
        <w:rPr>
          <w:rFonts w:ascii="Times New Roman" w:hAnsi="Times New Roman" w:cs="Times New Roman"/>
          <w:sz w:val="24"/>
          <w:szCs w:val="24"/>
          <w:lang w:val="en-GB"/>
        </w:rPr>
      </w:pPr>
      <w:r w:rsidRPr="00211C13">
        <w:rPr>
          <w:rFonts w:ascii="Times New Roman" w:hAnsi="Times New Roman" w:cs="Times New Roman"/>
          <w:b/>
          <w:sz w:val="24"/>
          <w:szCs w:val="24"/>
          <w:lang w:val="en-GB"/>
        </w:rPr>
        <w:t>Test Knowledge</w:t>
      </w:r>
      <w:r w:rsidRPr="00E34B80">
        <w:rPr>
          <w:rFonts w:ascii="Times New Roman" w:hAnsi="Times New Roman" w:cs="Times New Roman"/>
          <w:sz w:val="24"/>
          <w:szCs w:val="24"/>
          <w:lang w:val="en-GB"/>
        </w:rPr>
        <w:t xml:space="preserve"> Especially in knowledge-based systems, correct code does not mean correct knowledge. The second testing process attempts to detect invalid and ambiguous knowledge. In addition to artificial cases,</w:t>
      </w:r>
      <w:r>
        <w:rPr>
          <w:rFonts w:ascii="Times New Roman" w:hAnsi="Times New Roman" w:cs="Times New Roman"/>
          <w:sz w:val="24"/>
          <w:szCs w:val="24"/>
          <w:lang w:val="en-GB"/>
        </w:rPr>
        <w:t xml:space="preserve"> the expert and knowledge engi</w:t>
      </w:r>
      <w:r w:rsidRPr="00E34B80">
        <w:rPr>
          <w:rFonts w:ascii="Times New Roman" w:hAnsi="Times New Roman" w:cs="Times New Roman"/>
          <w:sz w:val="24"/>
          <w:szCs w:val="24"/>
          <w:lang w:val="en-GB"/>
        </w:rPr>
        <w:t>neer use real cases to test that the system makes decisions appropriately. They save the test cases for later use.</w:t>
      </w:r>
    </w:p>
    <w:p w:rsidR="001C2CB2" w:rsidRDefault="001C2CB2" w:rsidP="00E34B80">
      <w:pPr>
        <w:ind w:left="360"/>
        <w:jc w:val="both"/>
        <w:rPr>
          <w:rFonts w:ascii="Times New Roman" w:hAnsi="Times New Roman" w:cs="Times New Roman"/>
          <w:sz w:val="24"/>
          <w:szCs w:val="24"/>
          <w:lang w:val="en-GB"/>
        </w:rPr>
      </w:pPr>
    </w:p>
    <w:p w:rsidR="008C6935" w:rsidRDefault="008C6935" w:rsidP="00E34B80">
      <w:pPr>
        <w:ind w:left="360"/>
        <w:jc w:val="both"/>
        <w:rPr>
          <w:rFonts w:ascii="Times New Roman" w:hAnsi="Times New Roman" w:cs="Times New Roman"/>
          <w:sz w:val="24"/>
          <w:szCs w:val="24"/>
          <w:lang w:val="en-GB"/>
        </w:rPr>
      </w:pPr>
    </w:p>
    <w:p w:rsidR="008C6935" w:rsidRDefault="008C6935" w:rsidP="00E34B80">
      <w:pPr>
        <w:ind w:left="360"/>
        <w:jc w:val="both"/>
        <w:rPr>
          <w:rFonts w:ascii="Times New Roman" w:hAnsi="Times New Roman" w:cs="Times New Roman"/>
          <w:sz w:val="24"/>
          <w:szCs w:val="24"/>
          <w:lang w:val="en-GB"/>
        </w:rPr>
      </w:pPr>
    </w:p>
    <w:p w:rsidR="008C6935" w:rsidRDefault="008C6935" w:rsidP="00E34B80">
      <w:pPr>
        <w:ind w:left="360"/>
        <w:jc w:val="both"/>
        <w:rPr>
          <w:rFonts w:ascii="Times New Roman" w:hAnsi="Times New Roman" w:cs="Times New Roman"/>
          <w:sz w:val="24"/>
          <w:szCs w:val="24"/>
          <w:lang w:val="en-GB"/>
        </w:rPr>
      </w:pPr>
    </w:p>
    <w:p w:rsidR="00BE0497" w:rsidRDefault="00BE0497" w:rsidP="00E34B80">
      <w:pPr>
        <w:ind w:left="360"/>
        <w:jc w:val="both"/>
        <w:rPr>
          <w:rFonts w:ascii="Times New Roman" w:hAnsi="Times New Roman" w:cs="Times New Roman"/>
          <w:sz w:val="24"/>
          <w:szCs w:val="24"/>
          <w:lang w:val="en-GB"/>
        </w:rPr>
      </w:pPr>
    </w:p>
    <w:p w:rsidR="001A187E" w:rsidRPr="00E34B80" w:rsidRDefault="00BE0497" w:rsidP="00E34B80">
      <w:pPr>
        <w:ind w:left="360"/>
        <w:jc w:val="both"/>
        <w:rPr>
          <w:rFonts w:ascii="Times New Roman" w:hAnsi="Times New Roman" w:cs="Times New Roman"/>
          <w:sz w:val="24"/>
          <w:szCs w:val="24"/>
          <w:lang w:val="en-GB"/>
        </w:rPr>
      </w:pPr>
      <w:r>
        <w:rPr>
          <w:rFonts w:ascii="Times New Roman" w:hAnsi="Times New Roman" w:cs="Times New Roman"/>
          <w:b/>
          <w:sz w:val="24"/>
          <w:szCs w:val="24"/>
          <w:lang w:val="en-GB"/>
        </w:rPr>
        <w:t>CONCLUSION</w:t>
      </w:r>
    </w:p>
    <w:p w:rsidR="00BF6A5A" w:rsidRDefault="001A187E" w:rsidP="001A187E">
      <w:pPr>
        <w:ind w:left="360"/>
        <w:jc w:val="both"/>
        <w:rPr>
          <w:rFonts w:ascii="Times New Roman" w:hAnsi="Times New Roman" w:cs="Times New Roman"/>
          <w:sz w:val="24"/>
          <w:szCs w:val="24"/>
          <w:lang w:val="en-GB"/>
        </w:rPr>
      </w:pPr>
      <w:r w:rsidRPr="001A187E">
        <w:rPr>
          <w:rFonts w:ascii="Times New Roman" w:hAnsi="Times New Roman" w:cs="Times New Roman"/>
          <w:sz w:val="24"/>
          <w:szCs w:val="24"/>
          <w:lang w:val="en-GB"/>
        </w:rPr>
        <w:t>The structure provide</w:t>
      </w:r>
      <w:r>
        <w:rPr>
          <w:rFonts w:ascii="Times New Roman" w:hAnsi="Times New Roman" w:cs="Times New Roman"/>
          <w:sz w:val="24"/>
          <w:szCs w:val="24"/>
          <w:lang w:val="en-GB"/>
        </w:rPr>
        <w:t>d by system development life cy</w:t>
      </w:r>
      <w:r w:rsidRPr="001A187E">
        <w:rPr>
          <w:rFonts w:ascii="Times New Roman" w:hAnsi="Times New Roman" w:cs="Times New Roman"/>
          <w:sz w:val="24"/>
          <w:szCs w:val="24"/>
          <w:lang w:val="en-GB"/>
        </w:rPr>
        <w:t>cles sometimes makes system development easier. When developing transaction pr</w:t>
      </w:r>
      <w:r>
        <w:rPr>
          <w:rFonts w:ascii="Times New Roman" w:hAnsi="Times New Roman" w:cs="Times New Roman"/>
          <w:sz w:val="24"/>
          <w:szCs w:val="24"/>
          <w:lang w:val="en-GB"/>
        </w:rPr>
        <w:t>ocessing systems, many organiza</w:t>
      </w:r>
      <w:r w:rsidRPr="001A187E">
        <w:rPr>
          <w:rFonts w:ascii="Times New Roman" w:hAnsi="Times New Roman" w:cs="Times New Roman"/>
          <w:sz w:val="24"/>
          <w:szCs w:val="24"/>
          <w:lang w:val="en-GB"/>
        </w:rPr>
        <w:t>tions simplify the structure further by executing the SDLC in a rigidly sequential manner. They also implement de- tailed checklists, attempting to squeeze the last bit of uncertainty from the development process. These tactics have had only limited success. As systems become more complex, however, simple methodologies become even less appropriate.</w:t>
      </w:r>
      <w:r w:rsidR="00BE0497" w:rsidRPr="00BE0497">
        <w:t xml:space="preserve"> </w:t>
      </w:r>
      <w:r w:rsidR="00BE0497" w:rsidRPr="00BE0497">
        <w:rPr>
          <w:rFonts w:ascii="Times New Roman" w:hAnsi="Times New Roman" w:cs="Times New Roman"/>
          <w:sz w:val="24"/>
          <w:szCs w:val="24"/>
          <w:lang w:val="en-GB"/>
        </w:rPr>
        <w:t>As with most decision support systems, attempts to build knowledge-based systems without reviewing and re- vising will almost surely fail. At the same time, the need for a complex methodology does not negate the need to accomplish many tasks n</w:t>
      </w:r>
      <w:r w:rsidR="00BE0497">
        <w:rPr>
          <w:rFonts w:ascii="Times New Roman" w:hAnsi="Times New Roman" w:cs="Times New Roman"/>
          <w:sz w:val="24"/>
          <w:szCs w:val="24"/>
          <w:lang w:val="en-GB"/>
        </w:rPr>
        <w:t>eeded to build simpler informa</w:t>
      </w:r>
      <w:r w:rsidR="00BE0497" w:rsidRPr="00BE0497">
        <w:rPr>
          <w:rFonts w:ascii="Times New Roman" w:hAnsi="Times New Roman" w:cs="Times New Roman"/>
          <w:sz w:val="24"/>
          <w:szCs w:val="24"/>
          <w:lang w:val="en-GB"/>
        </w:rPr>
        <w:t>tion systems. The KBSDLC incorporates these tasks. It elaborates on previous methodologies, both sequential and evolutionary, to accommodate the specific idiosyncrasies of building knowledge-based systems. Building knowledge- based systems is ill-suited to a sequential progression from problem definition, to design, implementation, testing</w:t>
      </w:r>
      <w:r w:rsidR="00BE0497">
        <w:rPr>
          <w:rFonts w:ascii="Times New Roman" w:hAnsi="Times New Roman" w:cs="Times New Roman"/>
          <w:sz w:val="24"/>
          <w:szCs w:val="24"/>
          <w:lang w:val="en-GB"/>
        </w:rPr>
        <w:t>.</w:t>
      </w:r>
    </w:p>
    <w:p w:rsidR="009502FE" w:rsidRDefault="009502FE" w:rsidP="001A187E">
      <w:pPr>
        <w:ind w:left="360"/>
        <w:jc w:val="both"/>
        <w:rPr>
          <w:rFonts w:ascii="Times New Roman" w:hAnsi="Times New Roman" w:cs="Times New Roman"/>
          <w:sz w:val="24"/>
          <w:szCs w:val="24"/>
          <w:lang w:val="en-GB"/>
        </w:rPr>
      </w:pPr>
    </w:p>
    <w:p w:rsidR="009502FE" w:rsidRDefault="009502FE" w:rsidP="001A187E">
      <w:pPr>
        <w:ind w:left="360"/>
        <w:jc w:val="both"/>
        <w:rPr>
          <w:rFonts w:ascii="Times New Roman" w:hAnsi="Times New Roman" w:cs="Times New Roman"/>
          <w:sz w:val="24"/>
          <w:szCs w:val="24"/>
          <w:lang w:val="en-GB"/>
        </w:rPr>
      </w:pPr>
    </w:p>
    <w:p w:rsidR="009502FE" w:rsidRDefault="009502FE" w:rsidP="001A187E">
      <w:pPr>
        <w:ind w:left="360"/>
        <w:jc w:val="both"/>
        <w:rPr>
          <w:rFonts w:ascii="Times New Roman" w:hAnsi="Times New Roman" w:cs="Times New Roman"/>
          <w:sz w:val="24"/>
          <w:szCs w:val="24"/>
          <w:lang w:val="en-GB"/>
        </w:rPr>
      </w:pPr>
    </w:p>
    <w:p w:rsidR="009502FE" w:rsidRDefault="009502FE" w:rsidP="001A187E">
      <w:pPr>
        <w:ind w:left="360"/>
        <w:jc w:val="both"/>
        <w:rPr>
          <w:rFonts w:ascii="Times New Roman" w:hAnsi="Times New Roman" w:cs="Times New Roman"/>
          <w:sz w:val="24"/>
          <w:szCs w:val="24"/>
          <w:lang w:val="en-GB"/>
        </w:rPr>
      </w:pPr>
    </w:p>
    <w:p w:rsidR="009502FE" w:rsidRDefault="009502FE" w:rsidP="001A187E">
      <w:pPr>
        <w:ind w:left="360"/>
        <w:jc w:val="both"/>
        <w:rPr>
          <w:rFonts w:ascii="Times New Roman" w:hAnsi="Times New Roman" w:cs="Times New Roman"/>
          <w:sz w:val="24"/>
          <w:szCs w:val="24"/>
          <w:lang w:val="en-GB"/>
        </w:rPr>
      </w:pPr>
    </w:p>
    <w:p w:rsidR="009502FE" w:rsidRPr="001A187E" w:rsidRDefault="009502FE" w:rsidP="001A187E">
      <w:pPr>
        <w:ind w:left="360"/>
        <w:jc w:val="both"/>
        <w:rPr>
          <w:rFonts w:ascii="Times New Roman" w:hAnsi="Times New Roman" w:cs="Times New Roman"/>
          <w:sz w:val="24"/>
          <w:szCs w:val="24"/>
          <w:lang w:val="en-GB"/>
        </w:rPr>
      </w:pPr>
    </w:p>
    <w:p w:rsidR="00BF6A5A" w:rsidRPr="00DC71D1" w:rsidRDefault="009502FE" w:rsidP="00DC71D1">
      <w:pPr>
        <w:ind w:left="360"/>
        <w:jc w:val="both"/>
        <w:rPr>
          <w:rFonts w:ascii="Times New Roman" w:hAnsi="Times New Roman" w:cs="Times New Roman"/>
          <w:b/>
          <w:sz w:val="24"/>
          <w:szCs w:val="24"/>
          <w:lang w:val="en-GB"/>
        </w:rPr>
      </w:pPr>
      <w:r w:rsidRPr="00DC71D1">
        <w:rPr>
          <w:rFonts w:ascii="Times New Roman" w:hAnsi="Times New Roman" w:cs="Times New Roman"/>
          <w:b/>
          <w:sz w:val="24"/>
          <w:szCs w:val="24"/>
          <w:lang w:val="en-GB"/>
        </w:rPr>
        <w:t>REFERENCE</w:t>
      </w:r>
    </w:p>
    <w:p w:rsidR="00BF6A5A" w:rsidRDefault="002C24F1" w:rsidP="00DC71D1">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BF6A5A">
        <w:rPr>
          <w:rFonts w:ascii="Times New Roman" w:hAnsi="Times New Roman" w:cs="Times New Roman"/>
          <w:sz w:val="24"/>
          <w:szCs w:val="24"/>
          <w:lang w:val="en-GB"/>
        </w:rPr>
        <w:t xml:space="preserve">Enger N L classical and structured system life cycle phases and </w:t>
      </w:r>
      <w:r>
        <w:rPr>
          <w:rFonts w:ascii="Times New Roman" w:hAnsi="Times New Roman" w:cs="Times New Roman"/>
          <w:sz w:val="24"/>
          <w:szCs w:val="24"/>
          <w:lang w:val="en-GB"/>
        </w:rPr>
        <w:t>documentation. (1982) pp</w:t>
      </w:r>
      <w:r w:rsidR="00BF6A5A">
        <w:rPr>
          <w:rFonts w:ascii="Times New Roman" w:hAnsi="Times New Roman" w:cs="Times New Roman"/>
          <w:sz w:val="24"/>
          <w:szCs w:val="24"/>
          <w:lang w:val="en-GB"/>
        </w:rPr>
        <w:t>-24</w:t>
      </w:r>
    </w:p>
    <w:p w:rsidR="00BF6A5A" w:rsidRDefault="002C24F1" w:rsidP="00DC71D1">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2: Toeliner, J</w:t>
      </w:r>
      <w:r w:rsidR="00BF6A5A">
        <w:rPr>
          <w:rFonts w:ascii="Times New Roman" w:hAnsi="Times New Roman" w:cs="Times New Roman"/>
          <w:sz w:val="24"/>
          <w:szCs w:val="24"/>
          <w:lang w:val="en-GB"/>
        </w:rPr>
        <w:t xml:space="preserve"> D project management of system</w:t>
      </w:r>
      <w:r>
        <w:rPr>
          <w:rFonts w:ascii="Times New Roman" w:hAnsi="Times New Roman" w:cs="Times New Roman"/>
          <w:sz w:val="24"/>
          <w:szCs w:val="24"/>
          <w:lang w:val="en-GB"/>
        </w:rPr>
        <w:t>s projects in cotterman (1982 pp91-98</w:t>
      </w:r>
    </w:p>
    <w:p w:rsidR="002C24F1" w:rsidRDefault="002C24F1" w:rsidP="00DC71D1">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3: Ackoff R L management misformation system manage (1967) pp B-147-B156</w:t>
      </w:r>
    </w:p>
    <w:p w:rsidR="002C24F1" w:rsidRDefault="002C24F1" w:rsidP="00DC71D1">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4:  berry D C the problem of implicit knowledge expert system vol 4 no 3 (1987) pp14-150</w:t>
      </w:r>
    </w:p>
    <w:p w:rsidR="002C24F1" w:rsidRDefault="002C24F1" w:rsidP="00DC71D1">
      <w:pPr>
        <w:ind w:left="360"/>
        <w:jc w:val="both"/>
        <w:rPr>
          <w:rFonts w:ascii="Times New Roman" w:hAnsi="Times New Roman" w:cs="Times New Roman"/>
          <w:sz w:val="24"/>
          <w:szCs w:val="24"/>
          <w:lang w:val="en-GB"/>
        </w:rPr>
      </w:pPr>
    </w:p>
    <w:p w:rsidR="00BF6A5A" w:rsidRDefault="00BF6A5A" w:rsidP="00DC71D1">
      <w:pPr>
        <w:ind w:left="360"/>
        <w:jc w:val="both"/>
        <w:rPr>
          <w:rFonts w:ascii="Times New Roman" w:hAnsi="Times New Roman" w:cs="Times New Roman"/>
          <w:sz w:val="24"/>
          <w:szCs w:val="24"/>
          <w:lang w:val="en-GB"/>
        </w:rPr>
      </w:pPr>
    </w:p>
    <w:p w:rsidR="00BF6A5A" w:rsidRPr="00E40E1C" w:rsidRDefault="00BF6A5A" w:rsidP="00DC71D1">
      <w:pPr>
        <w:ind w:left="360"/>
        <w:jc w:val="both"/>
        <w:rPr>
          <w:rFonts w:ascii="Times New Roman" w:hAnsi="Times New Roman" w:cs="Times New Roman"/>
          <w:sz w:val="24"/>
          <w:szCs w:val="24"/>
          <w:lang w:val="en-GB"/>
        </w:rPr>
      </w:pPr>
    </w:p>
    <w:sectPr w:rsidR="00BF6A5A" w:rsidRPr="00E40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05DBB"/>
    <w:multiLevelType w:val="hybridMultilevel"/>
    <w:tmpl w:val="780A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D0EFD"/>
    <w:multiLevelType w:val="hybridMultilevel"/>
    <w:tmpl w:val="055617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5B"/>
    <w:rsid w:val="00022643"/>
    <w:rsid w:val="000850ED"/>
    <w:rsid w:val="001A187E"/>
    <w:rsid w:val="001C2CB2"/>
    <w:rsid w:val="00211C13"/>
    <w:rsid w:val="00240CDB"/>
    <w:rsid w:val="00253A04"/>
    <w:rsid w:val="002B1686"/>
    <w:rsid w:val="002C24F1"/>
    <w:rsid w:val="003C6D2D"/>
    <w:rsid w:val="00443615"/>
    <w:rsid w:val="005D1374"/>
    <w:rsid w:val="006966D1"/>
    <w:rsid w:val="007611D3"/>
    <w:rsid w:val="008910EE"/>
    <w:rsid w:val="008C6935"/>
    <w:rsid w:val="0091275B"/>
    <w:rsid w:val="0094767F"/>
    <w:rsid w:val="009502FE"/>
    <w:rsid w:val="009D1038"/>
    <w:rsid w:val="00A87269"/>
    <w:rsid w:val="00AE6370"/>
    <w:rsid w:val="00BD2BEF"/>
    <w:rsid w:val="00BE0497"/>
    <w:rsid w:val="00BF6A5A"/>
    <w:rsid w:val="00C3243E"/>
    <w:rsid w:val="00DC71D1"/>
    <w:rsid w:val="00DD7BFF"/>
    <w:rsid w:val="00DE7CE1"/>
    <w:rsid w:val="00E26683"/>
    <w:rsid w:val="00E34B80"/>
    <w:rsid w:val="00E40E1C"/>
    <w:rsid w:val="00F2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1FBC"/>
  <w15:chartTrackingRefBased/>
  <w15:docId w15:val="{EED658C0-08A5-4544-960C-0E587A1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sseko rovaghio</cp:lastModifiedBy>
  <cp:revision>37</cp:revision>
  <dcterms:created xsi:type="dcterms:W3CDTF">2018-11-18T05:44:00Z</dcterms:created>
  <dcterms:modified xsi:type="dcterms:W3CDTF">2018-11-25T16:11:00Z</dcterms:modified>
</cp:coreProperties>
</file>