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3CA3" w14:textId="5B10963B" w:rsidR="005B51D9" w:rsidRDefault="00A81954">
      <w:pPr>
        <w:pStyle w:val="Titel"/>
        <w:jc w:val="right"/>
      </w:pPr>
      <w:proofErr w:type="spellStart"/>
      <w:r>
        <w:t>DHPoly</w:t>
      </w:r>
      <w:proofErr w:type="spellEnd"/>
    </w:p>
    <w:p w14:paraId="2B72E978" w14:textId="2E6B9E25" w:rsidR="005B51D9" w:rsidRDefault="006E0724">
      <w:pPr>
        <w:pStyle w:val="Titel"/>
        <w:jc w:val="right"/>
      </w:pPr>
      <w:r>
        <w:fldChar w:fldCharType="begin"/>
      </w:r>
      <w:r>
        <w:instrText xml:space="preserve">title  \* Mergeformat </w:instrText>
      </w:r>
      <w:r>
        <w:fldChar w:fldCharType="separate"/>
      </w:r>
      <w:r w:rsidR="00A81954">
        <w:t xml:space="preserve">Use-Case Specification: </w:t>
      </w:r>
      <w:r w:rsidR="00A20DE4">
        <w:t>Withdrawing</w:t>
      </w:r>
      <w:r>
        <w:fldChar w:fldCharType="end"/>
      </w:r>
    </w:p>
    <w:p w14:paraId="72737988" w14:textId="77777777" w:rsidR="005B51D9" w:rsidRDefault="005B51D9">
      <w:pPr>
        <w:pStyle w:val="Titel"/>
        <w:jc w:val="right"/>
      </w:pPr>
    </w:p>
    <w:p w14:paraId="530A478C" w14:textId="74187F6D" w:rsidR="005B51D9" w:rsidRDefault="00A81954">
      <w:pPr>
        <w:pStyle w:val="Titel"/>
        <w:jc w:val="right"/>
        <w:rPr>
          <w:sz w:val="28"/>
        </w:rPr>
      </w:pPr>
      <w:r>
        <w:rPr>
          <w:sz w:val="28"/>
        </w:rPr>
        <w:t xml:space="preserve">Version </w:t>
      </w:r>
      <w:r w:rsidR="00A25355">
        <w:rPr>
          <w:sz w:val="28"/>
        </w:rPr>
        <w:t>1.0</w:t>
      </w:r>
    </w:p>
    <w:p w14:paraId="286D4F4C" w14:textId="77777777" w:rsidR="005B51D9" w:rsidRDefault="005B51D9"/>
    <w:p w14:paraId="0487D9FA" w14:textId="77777777" w:rsidR="005B51D9" w:rsidRDefault="005B51D9">
      <w:pPr>
        <w:pStyle w:val="Textkrper"/>
      </w:pPr>
    </w:p>
    <w:p w14:paraId="6AC1EFBF" w14:textId="77777777" w:rsidR="005B51D9" w:rsidRDefault="005B51D9">
      <w:pPr>
        <w:pStyle w:val="Textkrper"/>
      </w:pPr>
    </w:p>
    <w:p w14:paraId="2D17631E" w14:textId="77777777" w:rsidR="005B51D9" w:rsidRDefault="005B51D9">
      <w:pPr>
        <w:sectPr w:rsidR="005B51D9">
          <w:headerReference w:type="default" r:id="rId7"/>
          <w:endnotePr>
            <w:numFmt w:val="decimal"/>
          </w:endnotePr>
          <w:pgSz w:w="12240" w:h="15840"/>
          <w:pgMar w:top="1440" w:right="1440" w:bottom="1440" w:left="1440" w:header="720" w:footer="720" w:gutter="0"/>
          <w:cols w:space="720"/>
          <w:vAlign w:val="center"/>
        </w:sectPr>
      </w:pPr>
    </w:p>
    <w:p w14:paraId="75424745" w14:textId="77777777" w:rsidR="005B51D9" w:rsidRDefault="00A2535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B51D9" w14:paraId="5BED5AC0" w14:textId="77777777">
        <w:tc>
          <w:tcPr>
            <w:tcW w:w="2304" w:type="dxa"/>
          </w:tcPr>
          <w:p w14:paraId="0AB505F3" w14:textId="77777777" w:rsidR="005B51D9" w:rsidRDefault="00A25355">
            <w:pPr>
              <w:pStyle w:val="Tabletext"/>
              <w:jc w:val="center"/>
              <w:rPr>
                <w:b/>
              </w:rPr>
            </w:pPr>
            <w:r>
              <w:rPr>
                <w:b/>
              </w:rPr>
              <w:t>Date</w:t>
            </w:r>
          </w:p>
        </w:tc>
        <w:tc>
          <w:tcPr>
            <w:tcW w:w="1152" w:type="dxa"/>
          </w:tcPr>
          <w:p w14:paraId="5DB1F3B2" w14:textId="77777777" w:rsidR="005B51D9" w:rsidRDefault="00A25355">
            <w:pPr>
              <w:pStyle w:val="Tabletext"/>
              <w:jc w:val="center"/>
              <w:rPr>
                <w:b/>
              </w:rPr>
            </w:pPr>
            <w:r>
              <w:rPr>
                <w:b/>
              </w:rPr>
              <w:t>Version</w:t>
            </w:r>
          </w:p>
        </w:tc>
        <w:tc>
          <w:tcPr>
            <w:tcW w:w="3744" w:type="dxa"/>
          </w:tcPr>
          <w:p w14:paraId="0EDEEB41" w14:textId="77777777" w:rsidR="005B51D9" w:rsidRDefault="00A25355">
            <w:pPr>
              <w:pStyle w:val="Tabletext"/>
              <w:jc w:val="center"/>
              <w:rPr>
                <w:b/>
              </w:rPr>
            </w:pPr>
            <w:r>
              <w:rPr>
                <w:b/>
              </w:rPr>
              <w:t>Description</w:t>
            </w:r>
          </w:p>
        </w:tc>
        <w:tc>
          <w:tcPr>
            <w:tcW w:w="2304" w:type="dxa"/>
          </w:tcPr>
          <w:p w14:paraId="18F3CC32" w14:textId="77777777" w:rsidR="005B51D9" w:rsidRDefault="00A25355">
            <w:pPr>
              <w:pStyle w:val="Tabletext"/>
              <w:jc w:val="center"/>
              <w:rPr>
                <w:b/>
              </w:rPr>
            </w:pPr>
            <w:r>
              <w:rPr>
                <w:b/>
              </w:rPr>
              <w:t>Author</w:t>
            </w:r>
          </w:p>
        </w:tc>
      </w:tr>
      <w:tr w:rsidR="005B51D9" w14:paraId="2471029D" w14:textId="77777777">
        <w:tc>
          <w:tcPr>
            <w:tcW w:w="2304" w:type="dxa"/>
          </w:tcPr>
          <w:p w14:paraId="3BBF679E" w14:textId="339C7851" w:rsidR="005B51D9" w:rsidRDefault="00A81954">
            <w:pPr>
              <w:pStyle w:val="Tabletext"/>
            </w:pPr>
            <w:r>
              <w:t>03.11.2017</w:t>
            </w:r>
          </w:p>
        </w:tc>
        <w:tc>
          <w:tcPr>
            <w:tcW w:w="1152" w:type="dxa"/>
          </w:tcPr>
          <w:p w14:paraId="38F6F982" w14:textId="5DE9468A" w:rsidR="005B51D9" w:rsidRDefault="00A81954">
            <w:pPr>
              <w:pStyle w:val="Tabletext"/>
            </w:pPr>
            <w:r>
              <w:t>1.0</w:t>
            </w:r>
          </w:p>
        </w:tc>
        <w:tc>
          <w:tcPr>
            <w:tcW w:w="3744" w:type="dxa"/>
          </w:tcPr>
          <w:p w14:paraId="75CEB349" w14:textId="6D6D9C85" w:rsidR="005B51D9" w:rsidRDefault="006E0724">
            <w:pPr>
              <w:pStyle w:val="Tabletext"/>
            </w:pPr>
            <w:r>
              <w:t>Creation</w:t>
            </w:r>
          </w:p>
        </w:tc>
        <w:tc>
          <w:tcPr>
            <w:tcW w:w="2304" w:type="dxa"/>
          </w:tcPr>
          <w:p w14:paraId="15C0E72A" w14:textId="75E8F40C" w:rsidR="005B51D9" w:rsidRDefault="00A81954">
            <w:pPr>
              <w:pStyle w:val="Tabletext"/>
            </w:pPr>
            <w:r>
              <w:t xml:space="preserve">Sven </w:t>
            </w:r>
            <w:proofErr w:type="spellStart"/>
            <w:r>
              <w:t>Köhler</w:t>
            </w:r>
            <w:proofErr w:type="spellEnd"/>
          </w:p>
        </w:tc>
      </w:tr>
      <w:tr w:rsidR="005B51D9" w14:paraId="03F12D12" w14:textId="77777777">
        <w:tc>
          <w:tcPr>
            <w:tcW w:w="2304" w:type="dxa"/>
          </w:tcPr>
          <w:p w14:paraId="1E7DF809" w14:textId="0BC6ECD4" w:rsidR="005B51D9" w:rsidRDefault="006E0724">
            <w:pPr>
              <w:pStyle w:val="Tabletext"/>
            </w:pPr>
            <w:r>
              <w:t>12.11.2017</w:t>
            </w:r>
          </w:p>
        </w:tc>
        <w:tc>
          <w:tcPr>
            <w:tcW w:w="1152" w:type="dxa"/>
          </w:tcPr>
          <w:p w14:paraId="61A1312E" w14:textId="5CF541FC" w:rsidR="005B51D9" w:rsidRDefault="006E0724">
            <w:pPr>
              <w:pStyle w:val="Tabletext"/>
            </w:pPr>
            <w:r>
              <w:t>1.1</w:t>
            </w:r>
          </w:p>
        </w:tc>
        <w:tc>
          <w:tcPr>
            <w:tcW w:w="3744" w:type="dxa"/>
          </w:tcPr>
          <w:p w14:paraId="7FE8AF96" w14:textId="397E92F1" w:rsidR="005B51D9" w:rsidRDefault="006E0724">
            <w:pPr>
              <w:pStyle w:val="Tabletext"/>
            </w:pPr>
            <w:proofErr w:type="gramStart"/>
            <w:r>
              <w:t>Adding .feature</w:t>
            </w:r>
            <w:proofErr w:type="gramEnd"/>
            <w:r>
              <w:t xml:space="preserve"> File</w:t>
            </w:r>
          </w:p>
        </w:tc>
        <w:tc>
          <w:tcPr>
            <w:tcW w:w="2304" w:type="dxa"/>
          </w:tcPr>
          <w:p w14:paraId="1CA513B1" w14:textId="7F888A1A" w:rsidR="005B51D9" w:rsidRDefault="006E0724">
            <w:pPr>
              <w:pStyle w:val="Tabletext"/>
            </w:pPr>
            <w:r>
              <w:t xml:space="preserve">Sven </w:t>
            </w:r>
            <w:proofErr w:type="spellStart"/>
            <w:r>
              <w:t>Köhler</w:t>
            </w:r>
            <w:proofErr w:type="spellEnd"/>
          </w:p>
        </w:tc>
      </w:tr>
      <w:tr w:rsidR="005B51D9" w14:paraId="476E4DE4" w14:textId="77777777">
        <w:tc>
          <w:tcPr>
            <w:tcW w:w="2304" w:type="dxa"/>
          </w:tcPr>
          <w:p w14:paraId="565AAEC1" w14:textId="77777777" w:rsidR="005B51D9" w:rsidRDefault="005B51D9">
            <w:pPr>
              <w:pStyle w:val="Tabletext"/>
            </w:pPr>
          </w:p>
        </w:tc>
        <w:tc>
          <w:tcPr>
            <w:tcW w:w="1152" w:type="dxa"/>
          </w:tcPr>
          <w:p w14:paraId="6FEF0A30" w14:textId="77777777" w:rsidR="005B51D9" w:rsidRDefault="005B51D9">
            <w:pPr>
              <w:pStyle w:val="Tabletext"/>
            </w:pPr>
          </w:p>
        </w:tc>
        <w:tc>
          <w:tcPr>
            <w:tcW w:w="3744" w:type="dxa"/>
          </w:tcPr>
          <w:p w14:paraId="4066B8BE" w14:textId="77777777" w:rsidR="005B51D9" w:rsidRDefault="005B51D9">
            <w:pPr>
              <w:pStyle w:val="Tabletext"/>
            </w:pPr>
          </w:p>
        </w:tc>
        <w:tc>
          <w:tcPr>
            <w:tcW w:w="2304" w:type="dxa"/>
          </w:tcPr>
          <w:p w14:paraId="3FCA1AAE" w14:textId="77777777" w:rsidR="005B51D9" w:rsidRDefault="005B51D9">
            <w:pPr>
              <w:pStyle w:val="Tabletext"/>
            </w:pPr>
          </w:p>
        </w:tc>
      </w:tr>
      <w:tr w:rsidR="005B51D9" w14:paraId="30B68669" w14:textId="77777777">
        <w:tc>
          <w:tcPr>
            <w:tcW w:w="2304" w:type="dxa"/>
          </w:tcPr>
          <w:p w14:paraId="6DAF0502" w14:textId="77777777" w:rsidR="005B51D9" w:rsidRDefault="005B51D9">
            <w:pPr>
              <w:pStyle w:val="Tabletext"/>
            </w:pPr>
          </w:p>
        </w:tc>
        <w:tc>
          <w:tcPr>
            <w:tcW w:w="1152" w:type="dxa"/>
          </w:tcPr>
          <w:p w14:paraId="6E600E1E" w14:textId="77777777" w:rsidR="005B51D9" w:rsidRDefault="005B51D9">
            <w:pPr>
              <w:pStyle w:val="Tabletext"/>
            </w:pPr>
          </w:p>
        </w:tc>
        <w:tc>
          <w:tcPr>
            <w:tcW w:w="3744" w:type="dxa"/>
          </w:tcPr>
          <w:p w14:paraId="760A806B" w14:textId="77777777" w:rsidR="005B51D9" w:rsidRDefault="005B51D9">
            <w:pPr>
              <w:pStyle w:val="Tabletext"/>
            </w:pPr>
          </w:p>
        </w:tc>
        <w:tc>
          <w:tcPr>
            <w:tcW w:w="2304" w:type="dxa"/>
          </w:tcPr>
          <w:p w14:paraId="0BED7BE4" w14:textId="77777777" w:rsidR="005B51D9" w:rsidRDefault="005B51D9">
            <w:pPr>
              <w:pStyle w:val="Tabletext"/>
            </w:pPr>
          </w:p>
        </w:tc>
      </w:tr>
    </w:tbl>
    <w:p w14:paraId="654F46E7" w14:textId="77777777" w:rsidR="005B51D9" w:rsidRDefault="005B51D9"/>
    <w:p w14:paraId="1AA01D6B" w14:textId="3684A016" w:rsidR="005B51D9" w:rsidRDefault="00A25355" w:rsidP="000A78FA">
      <w:pPr>
        <w:pStyle w:val="Titel"/>
        <w:jc w:val="left"/>
      </w:pPr>
      <w:r>
        <w:br w:type="page"/>
      </w:r>
      <w:r w:rsidR="006E0724">
        <w:lastRenderedPageBreak/>
        <w:fldChar w:fldCharType="begin"/>
      </w:r>
      <w:r w:rsidR="006E0724">
        <w:instrText xml:space="preserve">title  \* Mergeformat </w:instrText>
      </w:r>
      <w:r w:rsidR="006E0724">
        <w:fldChar w:fldCharType="separate"/>
      </w:r>
      <w:r w:rsidR="00D07315">
        <w:t xml:space="preserve">Use-Case Specification: </w:t>
      </w:r>
      <w:r w:rsidR="00A20DE4">
        <w:t>Withdrawing</w:t>
      </w:r>
      <w:r w:rsidR="006E0724">
        <w:fldChar w:fldCharType="end"/>
      </w:r>
      <w:bookmarkStart w:id="0" w:name="_Toc423410237"/>
      <w:bookmarkStart w:id="1" w:name="_Toc425054503"/>
      <w:r>
        <w:t xml:space="preserve"> </w:t>
      </w:r>
      <w:bookmarkEnd w:id="0"/>
      <w:bookmarkEnd w:id="1"/>
    </w:p>
    <w:p w14:paraId="0B956066" w14:textId="77777777" w:rsidR="005B51D9" w:rsidRDefault="005B51D9">
      <w:pPr>
        <w:pStyle w:val="InfoBlue"/>
      </w:pPr>
    </w:p>
    <w:p w14:paraId="293D37B0" w14:textId="683EE97B" w:rsidR="005B51D9" w:rsidRDefault="00A81954">
      <w:pPr>
        <w:pStyle w:val="berschrift1"/>
      </w:pPr>
      <w:bookmarkStart w:id="2" w:name="_Toc423410238"/>
      <w:bookmarkStart w:id="3" w:name="_Toc425054504"/>
      <w:r>
        <w:t>Trading</w:t>
      </w:r>
    </w:p>
    <w:p w14:paraId="65B9B167" w14:textId="4CC02E68" w:rsidR="005B51D9" w:rsidRDefault="00A25355" w:rsidP="00A81954">
      <w:pPr>
        <w:pStyle w:val="berschrift2"/>
      </w:pPr>
      <w:bookmarkStart w:id="4" w:name="_Toc508098430"/>
      <w:r>
        <w:t>Brief Description</w:t>
      </w:r>
      <w:bookmarkEnd w:id="2"/>
      <w:bookmarkEnd w:id="3"/>
      <w:bookmarkEnd w:id="4"/>
    </w:p>
    <w:p w14:paraId="03C122B4" w14:textId="21569832" w:rsidR="00A81954" w:rsidRPr="00A81954" w:rsidRDefault="00A81954" w:rsidP="00A81954">
      <w:r>
        <w:t>This Use-Case</w:t>
      </w:r>
      <w:r w:rsidR="00A20DE4">
        <w:t>,</w:t>
      </w:r>
      <w:r>
        <w:t xml:space="preserve"> called “</w:t>
      </w:r>
      <w:r w:rsidR="00A20DE4">
        <w:t>Withdrawing</w:t>
      </w:r>
      <w:r>
        <w:t>”</w:t>
      </w:r>
      <w:r w:rsidR="00A20DE4">
        <w:t>,</w:t>
      </w:r>
      <w:r>
        <w:t xml:space="preserve"> describes the </w:t>
      </w:r>
      <w:r w:rsidR="00A20DE4">
        <w:t xml:space="preserve">process which is used every time, when the player </w:t>
      </w:r>
      <w:proofErr w:type="gramStart"/>
      <w:r w:rsidR="00A20DE4">
        <w:t>has to</w:t>
      </w:r>
      <w:proofErr w:type="gramEnd"/>
      <w:r w:rsidR="00A20DE4">
        <w:t xml:space="preserve"> pay for something.  If the player doesn’t have enough money in his account, he is able to sell some of his property to keep playing. If he doesn’t have any property left, the game displays the message “You lost!”. This means that the player has no money left to participate in the game.</w:t>
      </w:r>
    </w:p>
    <w:p w14:paraId="1FD7B61B" w14:textId="77777777" w:rsidR="005B51D9" w:rsidRDefault="00A25355">
      <w:pPr>
        <w:pStyle w:val="berschrift1"/>
        <w:widowControl/>
      </w:pPr>
      <w:bookmarkStart w:id="5" w:name="_Toc423410239"/>
      <w:bookmarkStart w:id="6" w:name="_Toc425054505"/>
      <w:bookmarkStart w:id="7" w:name="_Toc508098431"/>
      <w:r>
        <w:t>Flow of Events</w:t>
      </w:r>
      <w:bookmarkEnd w:id="5"/>
      <w:bookmarkEnd w:id="6"/>
      <w:bookmarkEnd w:id="7"/>
    </w:p>
    <w:p w14:paraId="43D3FF51" w14:textId="2BDA9303" w:rsidR="00507406" w:rsidRDefault="00A25355" w:rsidP="00507406">
      <w:pPr>
        <w:pStyle w:val="berschrift2"/>
        <w:widowControl/>
      </w:pPr>
      <w:bookmarkStart w:id="8" w:name="_Toc423410240"/>
      <w:bookmarkStart w:id="9" w:name="_Toc425054506"/>
      <w:bookmarkStart w:id="10" w:name="_Toc508098432"/>
      <w:r>
        <w:t>Basic Flow</w:t>
      </w:r>
      <w:bookmarkEnd w:id="8"/>
      <w:bookmarkEnd w:id="9"/>
      <w:bookmarkEnd w:id="10"/>
    </w:p>
    <w:p w14:paraId="7B469B6D" w14:textId="08B56105" w:rsidR="004843BD" w:rsidRDefault="004843BD" w:rsidP="004843BD">
      <w:hyperlink r:id="rId8" w:history="1">
        <w:r w:rsidRPr="00CD343B">
          <w:rPr>
            <w:rStyle w:val="Hyperlink"/>
          </w:rPr>
          <w:t>https://github.com/koehler1000/DHpoly/blob/master/diagrams/Withdrawing_UCD.png</w:t>
        </w:r>
      </w:hyperlink>
    </w:p>
    <w:p w14:paraId="3171DCB0" w14:textId="704D2B9E" w:rsidR="005B51D9" w:rsidRDefault="000A78FA" w:rsidP="006E0724">
      <w:r>
        <w:rPr>
          <w:noProof/>
        </w:rPr>
        <w:lastRenderedPageBreak/>
        <w:drawing>
          <wp:inline distT="0" distB="0" distL="0" distR="0" wp14:anchorId="2A78CD6A" wp14:editId="03DF8B75">
            <wp:extent cx="5824642" cy="6031925"/>
            <wp:effectExtent l="0" t="0" r="508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Trading_UCD.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24642" cy="6031925"/>
                    </a:xfrm>
                    <a:prstGeom prst="rect">
                      <a:avLst/>
                    </a:prstGeom>
                    <a:noFill/>
                    <a:ln>
                      <a:noFill/>
                    </a:ln>
                  </pic:spPr>
                </pic:pic>
              </a:graphicData>
            </a:graphic>
          </wp:inline>
        </w:drawing>
      </w:r>
    </w:p>
    <w:p w14:paraId="5B8F3E70" w14:textId="2E6FE9E4" w:rsidR="006E0724" w:rsidRDefault="006E0724" w:rsidP="006E0724"/>
    <w:p w14:paraId="166CAE8A" w14:textId="473D043C" w:rsidR="006E0724" w:rsidRDefault="006E0724" w:rsidP="006E0724">
      <w:r>
        <w:t xml:space="preserve">.feature File: </w:t>
      </w:r>
      <w:hyperlink r:id="rId10" w:tgtFrame="_blank" w:history="1">
        <w:r>
          <w:rPr>
            <w:rStyle w:val="Hyperlink"/>
            <w:rFonts w:ascii="Tahoma" w:hAnsi="Tahoma" w:cs="Tahoma"/>
            <w:color w:val="3A6D99"/>
            <w:shd w:val="clear" w:color="auto" w:fill="FFFFFF"/>
          </w:rPr>
          <w:t>https://github.com/koehler1000/DHpoly/blob/master/cucumber-test/withdrawing.feature</w:t>
        </w:r>
      </w:hyperlink>
      <w:bookmarkStart w:id="11" w:name="_GoBack"/>
      <w:bookmarkEnd w:id="11"/>
    </w:p>
    <w:p w14:paraId="30D89494" w14:textId="77777777" w:rsidR="005B51D9" w:rsidRDefault="005B51D9"/>
    <w:p w14:paraId="06AAC867" w14:textId="5FC00BDF" w:rsidR="000A78FA" w:rsidRDefault="00A25355" w:rsidP="000A78FA">
      <w:pPr>
        <w:pStyle w:val="berschrift1"/>
        <w:widowControl/>
      </w:pPr>
      <w:bookmarkStart w:id="12" w:name="_Toc423410253"/>
      <w:bookmarkStart w:id="13" w:name="_Toc425054512"/>
      <w:bookmarkStart w:id="14" w:name="_Toc508098438"/>
      <w:r>
        <w:t>Preconditions</w:t>
      </w:r>
      <w:bookmarkEnd w:id="12"/>
      <w:bookmarkEnd w:id="13"/>
      <w:bookmarkEnd w:id="14"/>
    </w:p>
    <w:p w14:paraId="659457A1" w14:textId="3B36AA80" w:rsidR="00A20DE4" w:rsidRPr="00A20DE4" w:rsidRDefault="00A20DE4" w:rsidP="00A20DE4">
      <w:r>
        <w:t xml:space="preserve">One player </w:t>
      </w:r>
      <w:proofErr w:type="gramStart"/>
      <w:r>
        <w:t>has to</w:t>
      </w:r>
      <w:proofErr w:type="gramEnd"/>
      <w:r>
        <w:t xml:space="preserve"> pay for something in the game. This means that the System </w:t>
      </w:r>
      <w:proofErr w:type="gramStart"/>
      <w:r>
        <w:t>has to</w:t>
      </w:r>
      <w:proofErr w:type="gramEnd"/>
      <w:r>
        <w:t xml:space="preserve"> check if he has enough money left.</w:t>
      </w:r>
    </w:p>
    <w:p w14:paraId="50CA1D97" w14:textId="392505EC" w:rsidR="005B51D9" w:rsidRDefault="00A25355">
      <w:pPr>
        <w:pStyle w:val="berschrift1"/>
        <w:widowControl/>
      </w:pPr>
      <w:bookmarkStart w:id="15" w:name="_Toc423410255"/>
      <w:bookmarkStart w:id="16" w:name="_Toc425054514"/>
      <w:bookmarkStart w:id="17" w:name="_Toc508098440"/>
      <w:r>
        <w:t>Postconditions</w:t>
      </w:r>
      <w:bookmarkEnd w:id="15"/>
      <w:bookmarkEnd w:id="16"/>
      <w:bookmarkEnd w:id="17"/>
    </w:p>
    <w:p w14:paraId="04ADD06D" w14:textId="0BCB9404" w:rsidR="005B51D9" w:rsidRDefault="000A78FA" w:rsidP="000A78FA">
      <w:r>
        <w:t xml:space="preserve">After this Use-Case has finished, there are two possible endings. </w:t>
      </w:r>
      <w:r w:rsidR="00A20DE4">
        <w:t>One is that the player has enough money in his account. He simply pays, and the game goes on. Another possibility is that the player hasn’t got enough money in his account and he doesn’t own property. This means that the player lost the game.</w:t>
      </w:r>
    </w:p>
    <w:sectPr w:rsidR="005B51D9">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2B18" w14:textId="77777777" w:rsidR="00D07315" w:rsidRDefault="00D07315">
      <w:pPr>
        <w:spacing w:line="240" w:lineRule="auto"/>
      </w:pPr>
      <w:r>
        <w:separator/>
      </w:r>
    </w:p>
  </w:endnote>
  <w:endnote w:type="continuationSeparator" w:id="0">
    <w:p w14:paraId="5649447A" w14:textId="77777777" w:rsidR="00D07315" w:rsidRDefault="00D07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51D9" w14:paraId="6E8CA909" w14:textId="77777777">
      <w:tc>
        <w:tcPr>
          <w:tcW w:w="3162" w:type="dxa"/>
          <w:tcBorders>
            <w:top w:val="nil"/>
            <w:left w:val="nil"/>
            <w:bottom w:val="nil"/>
            <w:right w:val="nil"/>
          </w:tcBorders>
        </w:tcPr>
        <w:p w14:paraId="336CDD74" w14:textId="77777777" w:rsidR="005B51D9" w:rsidRDefault="00A25355">
          <w:pPr>
            <w:ind w:right="360"/>
            <w:rPr>
              <w:sz w:val="24"/>
            </w:rPr>
          </w:pPr>
          <w:r>
            <w:t>Confidential</w:t>
          </w:r>
        </w:p>
      </w:tc>
      <w:tc>
        <w:tcPr>
          <w:tcW w:w="3162" w:type="dxa"/>
          <w:tcBorders>
            <w:top w:val="nil"/>
            <w:left w:val="nil"/>
            <w:bottom w:val="nil"/>
            <w:right w:val="nil"/>
          </w:tcBorders>
        </w:tcPr>
        <w:p w14:paraId="72787F6F" w14:textId="69A2ACF9" w:rsidR="005B51D9" w:rsidRDefault="00A25355">
          <w:pPr>
            <w:jc w:val="center"/>
          </w:pPr>
          <w:r>
            <w:fldChar w:fldCharType="begin"/>
          </w:r>
          <w:r>
            <w:instrText>symbol 211 \f "Symbol" \s 10</w:instrText>
          </w:r>
          <w:r>
            <w:fldChar w:fldCharType="separate"/>
          </w:r>
          <w:r>
            <w:rPr>
              <w:rFonts w:ascii="Symbol" w:hAnsi="Symbol"/>
            </w:rPr>
            <w:t>Ó</w:t>
          </w:r>
          <w:r>
            <w:fldChar w:fldCharType="end"/>
          </w:r>
          <w:proofErr w:type="spellStart"/>
          <w:r w:rsidR="00FF79E9">
            <w:t>DHPoly</w:t>
          </w:r>
          <w:proofErr w:type="spellEnd"/>
          <w:r>
            <w:t xml:space="preserve"> </w:t>
          </w:r>
          <w:r>
            <w:fldChar w:fldCharType="begin"/>
          </w:r>
          <w:r>
            <w:instrText xml:space="preserve"> DATE \@ "yyyy" </w:instrText>
          </w:r>
          <w:r>
            <w:fldChar w:fldCharType="separate"/>
          </w:r>
          <w:r w:rsidR="006E0724">
            <w:rPr>
              <w:noProof/>
            </w:rPr>
            <w:t>2017</w:t>
          </w:r>
          <w:r>
            <w:fldChar w:fldCharType="end"/>
          </w:r>
        </w:p>
      </w:tc>
      <w:tc>
        <w:tcPr>
          <w:tcW w:w="3162" w:type="dxa"/>
          <w:tcBorders>
            <w:top w:val="nil"/>
            <w:left w:val="nil"/>
            <w:bottom w:val="nil"/>
            <w:right w:val="nil"/>
          </w:tcBorders>
        </w:tcPr>
        <w:p w14:paraId="13BDAC6E" w14:textId="046E984A" w:rsidR="005B51D9" w:rsidRDefault="00A25355">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6E0724">
            <w:rPr>
              <w:rStyle w:val="Seitenzahl"/>
              <w:noProof/>
            </w:rPr>
            <w:t>4</w:t>
          </w:r>
          <w:r>
            <w:rPr>
              <w:rStyle w:val="Seitenzahl"/>
            </w:rPr>
            <w:fldChar w:fldCharType="end"/>
          </w:r>
        </w:p>
      </w:tc>
    </w:tr>
  </w:tbl>
  <w:p w14:paraId="253DBD80" w14:textId="77777777" w:rsidR="005B51D9" w:rsidRDefault="005B51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2F651" w14:textId="77777777" w:rsidR="00D07315" w:rsidRDefault="00D07315">
      <w:pPr>
        <w:spacing w:line="240" w:lineRule="auto"/>
      </w:pPr>
      <w:r>
        <w:separator/>
      </w:r>
    </w:p>
  </w:footnote>
  <w:footnote w:type="continuationSeparator" w:id="0">
    <w:p w14:paraId="1CCBF43D" w14:textId="77777777" w:rsidR="00D07315" w:rsidRDefault="00D073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64086" w14:textId="77777777" w:rsidR="005B51D9" w:rsidRDefault="005B51D9">
    <w:pPr>
      <w:rPr>
        <w:sz w:val="24"/>
      </w:rPr>
    </w:pPr>
  </w:p>
  <w:p w14:paraId="2446151F" w14:textId="77777777" w:rsidR="005B51D9" w:rsidRDefault="005B51D9">
    <w:pPr>
      <w:pBdr>
        <w:top w:val="single" w:sz="6" w:space="1" w:color="auto"/>
      </w:pBdr>
      <w:rPr>
        <w:sz w:val="24"/>
      </w:rPr>
    </w:pPr>
  </w:p>
  <w:p w14:paraId="2FA501D5" w14:textId="4F4C198F" w:rsidR="005B51D9" w:rsidRDefault="00A8660C">
    <w:pPr>
      <w:pBdr>
        <w:bottom w:val="single" w:sz="6" w:space="1" w:color="auto"/>
      </w:pBdr>
      <w:jc w:val="right"/>
      <w:rPr>
        <w:rFonts w:ascii="Arial" w:hAnsi="Arial"/>
        <w:b/>
        <w:sz w:val="36"/>
      </w:rPr>
    </w:pPr>
    <w:proofErr w:type="spellStart"/>
    <w:r>
      <w:rPr>
        <w:rFonts w:ascii="Arial" w:hAnsi="Arial"/>
        <w:b/>
        <w:sz w:val="36"/>
      </w:rPr>
      <w:t>D</w:t>
    </w:r>
    <w:r w:rsidR="00A25355">
      <w:rPr>
        <w:rFonts w:ascii="Arial" w:hAnsi="Arial"/>
        <w:b/>
        <w:sz w:val="36"/>
      </w:rPr>
      <w:fldChar w:fldCharType="begin"/>
    </w:r>
    <w:r w:rsidR="00A25355">
      <w:rPr>
        <w:rFonts w:ascii="Arial" w:hAnsi="Arial"/>
        <w:b/>
        <w:sz w:val="36"/>
      </w:rPr>
      <w:instrText xml:space="preserve"> DOCPROPERTY "Company"  \* MERGEFORMAT </w:instrText>
    </w:r>
    <w:r w:rsidR="00A25355">
      <w:rPr>
        <w:rFonts w:ascii="Arial" w:hAnsi="Arial"/>
        <w:b/>
        <w:sz w:val="36"/>
      </w:rPr>
      <w:fldChar w:fldCharType="separate"/>
    </w:r>
    <w:r w:rsidR="00A25355">
      <w:rPr>
        <w:rFonts w:ascii="Arial" w:hAnsi="Arial"/>
        <w:b/>
        <w:sz w:val="36"/>
      </w:rPr>
      <w:t>HPoly</w:t>
    </w:r>
    <w:proofErr w:type="spellEnd"/>
    <w:r w:rsidR="00A25355">
      <w:rPr>
        <w:rFonts w:ascii="Arial" w:hAnsi="Arial"/>
        <w:b/>
        <w:sz w:val="36"/>
      </w:rPr>
      <w:fldChar w:fldCharType="end"/>
    </w:r>
    <w:r w:rsidR="00A81954">
      <w:rPr>
        <w:rFonts w:ascii="Arial" w:hAnsi="Arial"/>
        <w:b/>
        <w:sz w:val="36"/>
      </w:rPr>
      <w:t xml:space="preserve"> </w:t>
    </w:r>
  </w:p>
  <w:p w14:paraId="68440B5D" w14:textId="77777777" w:rsidR="005B51D9" w:rsidRDefault="005B51D9">
    <w:pPr>
      <w:pBdr>
        <w:bottom w:val="single" w:sz="6" w:space="1" w:color="auto"/>
      </w:pBdr>
      <w:jc w:val="right"/>
      <w:rPr>
        <w:sz w:val="24"/>
      </w:rPr>
    </w:pPr>
  </w:p>
  <w:p w14:paraId="1574D777" w14:textId="77777777" w:rsidR="005B51D9" w:rsidRDefault="005B51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51D9" w14:paraId="25CB0C63" w14:textId="77777777" w:rsidTr="00A81954">
      <w:tc>
        <w:tcPr>
          <w:tcW w:w="6379" w:type="dxa"/>
        </w:tcPr>
        <w:p w14:paraId="007A18DB" w14:textId="2D3F666D" w:rsidR="005B51D9" w:rsidRDefault="00A81954">
          <w:proofErr w:type="spellStart"/>
          <w:r>
            <w:t>DHPoly</w:t>
          </w:r>
          <w:proofErr w:type="spellEnd"/>
        </w:p>
      </w:tc>
      <w:tc>
        <w:tcPr>
          <w:tcW w:w="3179" w:type="dxa"/>
        </w:tcPr>
        <w:p w14:paraId="67182EDF" w14:textId="3776AA42" w:rsidR="005B51D9" w:rsidRDefault="00A25355">
          <w:pPr>
            <w:tabs>
              <w:tab w:val="left" w:pos="1135"/>
            </w:tabs>
            <w:spacing w:before="40"/>
            <w:ind w:right="68"/>
          </w:pPr>
          <w:r>
            <w:t xml:space="preserve">  Version:           1.0</w:t>
          </w:r>
        </w:p>
      </w:tc>
    </w:tr>
    <w:tr w:rsidR="005B51D9" w14:paraId="0CA30A95" w14:textId="77777777" w:rsidTr="00A81954">
      <w:tc>
        <w:tcPr>
          <w:tcW w:w="6379" w:type="dxa"/>
        </w:tcPr>
        <w:p w14:paraId="79A6FC11" w14:textId="4D84568D" w:rsidR="005B51D9" w:rsidRDefault="006E0724">
          <w:r>
            <w:fldChar w:fldCharType="begin"/>
          </w:r>
          <w:r>
            <w:instrText xml:space="preserve">title  \* Mergeformat </w:instrText>
          </w:r>
          <w:r>
            <w:fldChar w:fldCharType="separate"/>
          </w:r>
          <w:r w:rsidR="00A25355">
            <w:t xml:space="preserve">Use-Case Specification: </w:t>
          </w:r>
          <w:r w:rsidR="00A20DE4">
            <w:t>Withdrawing</w:t>
          </w:r>
          <w:r>
            <w:fldChar w:fldCharType="end"/>
          </w:r>
        </w:p>
      </w:tc>
      <w:tc>
        <w:tcPr>
          <w:tcW w:w="3179" w:type="dxa"/>
        </w:tcPr>
        <w:p w14:paraId="16210AAB" w14:textId="7A3949D7" w:rsidR="005B51D9" w:rsidRDefault="00A25355">
          <w:r>
            <w:t xml:space="preserve">  Date:  </w:t>
          </w:r>
          <w:r w:rsidR="00A81954">
            <w:rPr>
              <w:lang w:val="de-DE"/>
            </w:rPr>
            <w:t>03.11.17</w:t>
          </w:r>
        </w:p>
      </w:tc>
    </w:tr>
  </w:tbl>
  <w:p w14:paraId="19CE485E" w14:textId="77777777" w:rsidR="005B51D9" w:rsidRDefault="005B51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62757A"/>
    <w:multiLevelType w:val="multilevel"/>
    <w:tmpl w:val="36E078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15"/>
    <w:rsid w:val="000A78FA"/>
    <w:rsid w:val="004843BD"/>
    <w:rsid w:val="00507406"/>
    <w:rsid w:val="005B51D9"/>
    <w:rsid w:val="006E0724"/>
    <w:rsid w:val="00A20DE4"/>
    <w:rsid w:val="00A25355"/>
    <w:rsid w:val="00A81954"/>
    <w:rsid w:val="00A8660C"/>
    <w:rsid w:val="00D07315"/>
    <w:rsid w:val="00FF79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D2F17"/>
  <w15:chartTrackingRefBased/>
  <w15:docId w15:val="{D4B629C4-26D0-4988-B895-F467CB6F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character" w:styleId="NichtaufgelsteErwhnung">
    <w:name w:val="Unresolved Mention"/>
    <w:basedOn w:val="Absatz-Standardschriftart"/>
    <w:uiPriority w:val="99"/>
    <w:semiHidden/>
    <w:unhideWhenUsed/>
    <w:rsid w:val="004843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ehler1000/DHpoly/blob/master/diagrams/Withdrawing_UCD.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koehler1000/DHpoly/blob/master/cucumber-test/withdrawing.featur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wnloads\rup_ucspe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0</TotalTime>
  <Pages>4</Pages>
  <Words>196</Words>
  <Characters>1392</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Sven</dc:creator>
  <cp:keywords/>
  <dc:description/>
  <cp:lastModifiedBy>Sven Koehler</cp:lastModifiedBy>
  <cp:revision>8</cp:revision>
  <cp:lastPrinted>2017-11-03T09:43:00Z</cp:lastPrinted>
  <dcterms:created xsi:type="dcterms:W3CDTF">2017-11-03T09:43:00Z</dcterms:created>
  <dcterms:modified xsi:type="dcterms:W3CDTF">2017-11-13T13:22:00Z</dcterms:modified>
</cp:coreProperties>
</file>