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Ankheg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39 (6d10+6)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Burrow: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Tremorsense: 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Soft Underbelly: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ankheg is prone, it takes a -3 penalty to AC.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Tunneler: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ankheg burrows, it leaves behind a 5-foot-diameter tunnel.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(2d6+2) piercing damage and 3 (1d6) acid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a Medium or smaller target is grappled and is restrained while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it has a creature grappled, the ankheg can bite only that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Whenever the ankheg takes damage, it releases the grapple.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Acid Spray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it has no creature grappled, the ankheg can breathe acid in a 30-foot line.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line must make a DC 9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10 (3d6) acid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190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Ape, Carnivorous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37 (5d10+10)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ape makes two slam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25 ft./50 ft.; one creature)Hit: 12 (2d8+3)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pStyle w:val="NoSpacing"/>
        <w:rPr>
          <w:rFonts w:ascii="Times New Roman" w:hAnsi="Times New Roman" w:cs="Times New Roman"/>
          <w:sz w:val="24"/>
          <w:szCs w:val="24"/>
        </w:rPr>
      </w:pPr>
      <w:r w:rsidRPr="004B18D8">
        <w:rPr>
          <w:rFonts w:ascii="Times New Roman" w:hAnsi="Times New Roman" w:cs="Times New Roman"/>
          <w:sz w:val="24"/>
          <w:szCs w:val="24"/>
        </w:rPr>
        <w:t>Ape, Giant Carnivorous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95 (10d12+30)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climb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22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ape makes two slam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 (reach 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16 (3d6+6)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50 ft./100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28 (4d10+6) bludgeoning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target is Large or smaller, it falls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1,180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pStyle w:val="NoSpacing"/>
        <w:rPr>
          <w:rFonts w:ascii="Times New Roman" w:hAnsi="Times New Roman" w:cs="Times New Roman"/>
          <w:sz w:val="24"/>
          <w:szCs w:val="24"/>
        </w:rPr>
      </w:pPr>
      <w:r w:rsidRPr="004B18D8">
        <w:rPr>
          <w:rFonts w:ascii="Times New Roman" w:hAnsi="Times New Roman" w:cs="Times New Roman"/>
          <w:sz w:val="24"/>
          <w:szCs w:val="24"/>
        </w:rPr>
        <w:t>Aranea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32 (5d8+10)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Climb: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aranea can climb on smooth walls and upside down on horizontal surfaces.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ignores movement restrictions due to webbing, including that from a web spell.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(1d10+2) piercing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the target must make a DC 12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11 (2d10)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Attack-Web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ft./60 ft.; one creature)Hit: The target is restrained by webbing.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restrained creature can make a DC 11 Strength check to escape.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webbing has AC 13</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Another creature can deal 5 fire or slashing damage to the webbing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fire damage is used, the restrained creature also takes the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160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araneas have one or both of these options.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aranea polymorphs into a Medium spider-humanoid hybrid or into a Small or Medium humanoid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can remain in either form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hybrid or humanoid form, the aranea can use weapons, wear armor, and manipulate objects, but it loses its climb speed, Spider Climb, Bite, and Web Attack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aranea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aranea is a 3rd-level mage that uses Intelligence as its magic 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 save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has the following spells prepared: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Cantrips-light, shocking grasp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(2/day)-magic missile,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(1/day)-web</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pStyle w:val="NoSpacing"/>
        <w:rPr>
          <w:rFonts w:ascii="Times New Roman" w:hAnsi="Times New Roman" w:cs="Times New Roman"/>
          <w:sz w:val="24"/>
          <w:szCs w:val="24"/>
        </w:rPr>
      </w:pPr>
      <w:r w:rsidRPr="004B18D8">
        <w:rPr>
          <w:rFonts w:ascii="Times New Roman" w:hAnsi="Times New Roman" w:cs="Times New Roman"/>
          <w:sz w:val="24"/>
          <w:szCs w:val="24"/>
        </w:rPr>
        <w:t>Basilisk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Beast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28 (5d8+5)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Petrifying Gaze: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30 feet of the basilisk and can see the basilisk must either avert its eyes or make a DC 11 Constitution saving throw against petrification (if the target is surprised, it cannot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avert its eyes).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target that averts its eyes has disadvantage on attack rolls until the start of its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restrained. The target can use its action to make a DC 11 Constitution check. If the check fails or is not made, the target turns to stone permanently.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basilisk can be affected by its own gaze if it sees its own eyes reflected on a polished surface that's within 30 feet of it and in an area of bright light.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(2d6+1)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pStyle w:val="NoSpacing"/>
        <w:rPr>
          <w:rFonts w:ascii="Times New Roman" w:hAnsi="Times New Roman" w:cs="Times New Roman"/>
          <w:sz w:val="24"/>
          <w:szCs w:val="24"/>
        </w:rPr>
      </w:pPr>
      <w:r w:rsidRPr="004B18D8">
        <w:rPr>
          <w:rFonts w:ascii="Times New Roman" w:hAnsi="Times New Roman" w:cs="Times New Roman"/>
          <w:sz w:val="24"/>
          <w:szCs w:val="24"/>
        </w:rPr>
        <w:t>Beetle,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 (1d6)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Glowing Glands: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fire beetle has two glands (one above each eye) that cast bright light in a 10-foot-radius sphere. The glands continue to cast light for 1d6 days after the beetle is slain.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Behir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114 (12d12+36);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90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 The behir is immune to lightning.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behir makes one bite attack and one constrict attack, or if the behir has a creature grappled,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 make six claw attacks against that creature.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12 (2d6+5)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(1d6+5)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Attack-Constrict: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(2d8+5) bludgeoning damage, and a Large or smaller target is grappled and is restrained while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behir can have only one creature grappled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Lightning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behir breathes lightning in a 20-foot line.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line must make a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24 (7d6) lightning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Swallow Whole: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grappling a Medium or smaller creature, the behir can make a bite attack against the creature, and if the behir hits, it also swallows the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behir can swallow one creature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swallowed creature takes 20 (3d6+10) acid damage at the start of each of the behir's turns until it escapes.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swallowed creature is blinded and restrained, but it can use its action to cut its way free by dealing 15 piercing or slashing damage to the gizzard (AC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frees itself falls prone in an unoccupied space within 5 feet of the behir.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1,880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Beholder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Aberration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123 (13d10+52)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0 ft., fly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Alignment lawful 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Undercommon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Antimagic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beholder's central eye emits an antimagic field (as the spell) in a 150-foot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All spells, magic items, and magical effects within the area are suppressed-even the beholder's own eye rays.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 start of each of its turns, a beholder decides which way the cone faces and whether the cone is active.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 deactivates the cone by shutting its central eye)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Hover: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 cannot be knocked prone. It continues to hover even when stunned or knocked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unconscious.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Vigilant: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 is never surprised.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(2d4)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Eye Rays: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 uses 1d4+1 eye rays.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has a range of 150 feet and targets a single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beholder can choose which specific eye rays to use, or it can roll randomly on the table below.</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d10 Eye Ray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1-2 Charm: The target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by the beholder for 1 hour, or until the beholder or one of the beholder's allies harms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Fear: The target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until the end of its next turn. While frightened, it must use its movement to move away from the beholder.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Slow: The target must make a DC 14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target's speed is reduced by 15, all attacks made against the target have advantage, and the target can take only a single action or a single move on each of its turns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speed reduction is cumulative with other effects that reduce the target's speed.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Inflict Wounds: The target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36 (8d8) necrotic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Telekinesis: The target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beholder moves the target up to 30 feet in any direction.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Sleep: The target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falls unconscious for 1 minute or until it takes damage or until someone uses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 action to shake or slap the target awake.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Petrification: The target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permanently turned to stone.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 Disintegration: The target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If the target has 60 Hit Points or fewer, it is disintegrated.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35 (10d6) force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this damage reduces the target to 0 Hit Points the target is disintegrated.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disintegrated creature and all its possessions are reduced to a small pile of fine gray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10 Death: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creature has 40 Hit Points or fewer, it dies.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Otherwise, the target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45 (10d8) necrotic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6,330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Bugbear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(Goblinoid)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 (leather,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(4d8+4)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Goblin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bugbear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Attack-Morningstar: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Attack-Javelin: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Bullywug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 (leather,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swim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Bullywug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bullywug can breathe underwater, and being underwater imposes no penalty on its attack rolls or 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bullywug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Leap: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land, as part of the bullywug's movement, it can leap up to 20 feet horizontally and up to 10 feet vertically without a running start.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bullywug makes one bite attack and one spear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Attack-Spear: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Carrion Crawler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34 (4d10+12)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carrion crawler makes one tentacles attack and one bite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Attack-Tentacles: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The target must make a DC 12 Constitution saving throw against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paralyzed for 1 minute but can repeat the saving throw at the end of each of its turns, ending the paralysis early on a successful save.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duration is cumulative with multiple hits.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(2d4+2)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Centipede, Giant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 (1d6)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climb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centipede gains a cumulative+1 bonus to attack rolls, to a maximum of+5, for each friendly 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 piercing damage, and the target must make a DC 9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takes a 5-foot penalty to speed and a -1 penalty to AC and Dexterity saving throws for 1d6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is a poison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Multiple bites have cumulative effects, but the duration remains unchanged.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Chimera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114 (12d10+48)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chimera makes a bite attack, a gore attack, and a rake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(3d6+4)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Attack-Gore:+7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(1d12+4)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Attack-Rake:+7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Fire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chimera breathes fire in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15-foot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12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21 (6d6)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1,550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Cockatrice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(5d6+5)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fly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 and the target makes a DC 11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restrained.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use its action to make a DC 11 Constitution check.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check fails or is not made, the target turns to stone permanently.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Crab, Giant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Beast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(3d8)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crab can breathe underwater, and being underwater imposes no penalty on its attack rolls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(1d8+1) bludgeoning damage, and a Medium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crab can have only one creature grappled at a time, but the crab has advantage on attack rolls against that creature.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Cultist of Asmodeus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40 (9d8)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cultist makes two mace attacks or two hurl flame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Attack-Mace: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bludgeoning damage and 9 (2d8) fire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Attack-Hurl Flame: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50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(3d6) fire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Frighten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cultist chooses any number of creatures within 20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target must make a DC 12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12 Wisdom check to end this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Infernal Seduction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cultist chooses a creature within 50 feet of it that can hear and understand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creature must make a DC 12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until the end of its next turn. During that turn, the cultist can verbally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Control how the target uses its action and movement, but cannot command the target to harm itself.</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Cyclops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 (hide)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138 (12d12+60)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25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Poor Eyesight: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bright or dim light, the cyclops takes a -2 penalty to attack rolls against targets 10 feet or farther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from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cyclops makes two greatclub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20 (3d8+7) bludgeoning damage, and if the target is Large or smaller, the cyclops knocks it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Attack-Boulder: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60 ft./240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23 (3d10+7) bludgeoning damage, and if the target is Large or smaller, it falls prone and cannot stand up.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prone target can use its action to make a DC 15 Strength or Dexterity check to crawl out from under the boulder.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a successful check, the target can stand up.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9</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2,720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cyclopses have the following action option.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Evil Eye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cyclops chooses a creature within 50 feet of it that it can see.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12 Charisma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cursed for 1 day. While cursed, the target makes attack rolls, ability checks, and saving throws with disadvantage.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remove curse spell frees the target from the curse, as does killing the cyclops that cursed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Cyclopes with this option are level 10 and are worth 3,300 XP.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Dark Acolyte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(ring mail,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 (1d8+2)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acolyte is a 1st-level spellcaster that uses Wisdom as its magic ability (spell save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has the following spell prepared: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(1/day)-cure wounds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Attack-Mace: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Attack-Sling:+1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Dark Adept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(ring mail,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adept is a 2nd-level spellcaster that uses Wisdom as its magic ability (spell save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has the following spells prepared: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(2/day)-cure wounds, inflict wounds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Attack-Mace: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Attack-Sling:+3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Dark Priest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17 (banded)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(4d8+4)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priest is a 4th-level spellcaster that uses Wisdom as its magic ability (spell save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has the following spells prepared: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(2/day)-bless, inflict wounds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(2/day)-silence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Attack-Mace: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Attack-Sling:+4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Death Knight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18 (plate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85 (9d8+45);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Dread Commander: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death knight and undead creatures under the death knight's command treat their Hit Points as doubled for the purpose of resisting turn undead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Fear Aura: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living creature hostile to the death knight that starts its turn within 5 feet of it must make a DC 15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death knight's Fear Aura trait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death knight is immune to disease, necrotic,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put to sleep and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death knight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death knight makes three long sword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(2d8+5) slashing damage and 9 (2d8) necrotic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Eldritch Fire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death knight chooses a point within 50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a 20-foot-radius cloud centered on that point must make a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35 (10d6)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fire ignites unattended flammable objects and damages objects in the area.</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Parry: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 reaction to a melee attack that hits it, a death knight can roll 2d6 and subtract the result from the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taken from the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4,930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death knights have one or both of these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Nine Lives Stealer: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knight wields a nine lives stealer long sword+2.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Replace its long sword attack with the following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Attack-Nine Lives Stealer Long Sword+2: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(1d8+7) slashing damage and 9 (2d8) necrotic damage, and the target must make a DC 13 Constitution save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dies, its soul drawn into the blade.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Creatures who lose their souls to this weapon cannot be restored to life by any means short of a Wish.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Once the sword drains its ninth soul, the knight loses attunement to the sword and creatures cannot become attuned to this weapon for one year and one day.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knight is a 9th-level spellcaster that uses Charisma as its magic ability (spell save DC 14).</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Cantrip-shocking grasp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(at-will)-detect magic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(2/day)-feather fall, thunderwave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(2/day)-darkness, hold person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3rd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(2/day)-dispel magic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Balor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207 (18d10+108);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fly 90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 truesight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26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22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22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Death Throes: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balor explodes when killed.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within 50 feet of the slain balor must make a DC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14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35 (10d6)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explosion destroys any weapons held by the balor, and ignites unattended flammable objects and damages objects in the area.</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Flaming Body: A creature that starts its turn within 5 feet of the balor takes 21 (6d6)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is immune to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is resistant to cold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can communicate telepathically with any creature within 100 feet of it that can understand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makes two long sword attacks and one flaming whip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21 (3d8+8)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Attack-Flaming Whip: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(2d6+8) slashing damage and 14 (4d6) fire damage, and the target is pulled next to the balor if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fails a Strength contest against the balor.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can automatically summon 3d8 dretches, 1d4 hezrous, or 2d4 vrocks.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Alternatively, it can attempt to summon another balor, a glabrezu, a marilith, or a nalfeshnee with a 50%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demons appear within 50 feet of the balor, disappear if the balor is slain, and cannot summon demons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Teleport: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can teleport to any location it can see within 500 feet. Any objects the balor is carrying are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transported with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30,670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balors have the following action option, and a balor with this option is Level  20 and worth 49,680 XP.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Vorpal 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balor wields a vorpal 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Replace its long sword attack with the following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Attack-Vorpal 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+10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24 (3d8+11) slashing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Critical Hit: 35 slashing damage, and the balor makes a second attack roll against the same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second attack hits and the target has fewer than 150 Hit Points it is killed instantly; otherwise, the target takes 27 (6d8) extra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Glabrezu</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104 (11d10+44);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glabrezu is resistant to cold, fire,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glabrezu is an 11th-level spellcaster that uses Charisma as its magic ability (spell save DC 13).</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(1/day)-mirror image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3rd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(1/day)-dispel magic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4th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(1/day)-Confusion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8th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(1/day)-power word stun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glabrezu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glabrezu makes two pincer attacks and casts one spell, or makes two pincer attacks and two 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Attack-Pincer: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glabrezu can summon 1d3 vrocks, 1d2 hezrous, or another glabrezu with a 30%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demons appear within 50 feet of the glabrezu, disappear if the glabrezu is slain, and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cannot summon demons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9,640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Hezrou</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85 (9d10+36);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Hezrou Stench: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without this trait that starts its turn within 10 feet of the hezrou must make a DC 12 Constitution save. (A creature within 10 feet of multiple hezrous must make a separate saving throw for each hezrou's stench.)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creature has disadvantage on attack rolls and ability checks until it is no longer within 10 feet of a creature with this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is a poison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creature is immune to this hezrou's stench for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Demons are immune to the hezrou's stench.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hezrou is immune to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hezrou is resistant to cold, fire,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hezrou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hezrou makes one bite attack and two claw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hezrou can attempt to summon 2d10 dretches or one hezrou with a 30% chance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demons appear within 50 feet of the hezrou, disappear if the hezrou is slain, and cannot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2,840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Mane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 (1d6+1);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Eternal Torment: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mane reduced to 0 Hit Points dissipates into a cloud of stinking vapor.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After 24 hours, the mane re-forms on a random layer on the Abyss.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mane cannot be charmed or frightened.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mane is resistant to cold, fire, and lightning.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mane makes one bite attack and one claws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Marilith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142 (15d10+60);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Truesight: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Reactive: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can take any number of reactions.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is resistant to cold, fire, and lightning, and to nonmagical weapons except those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makes six long sword attacks and one constrict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Attack-Constrict: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attack automatically hits a creature grappled by the marilith.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bludgeoning damage, and a Large or smaller target is grappled and is restrained while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can grapple only one creature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can attempt to summon 2d10 dretches, 1d4 hezrous, or one nalfeshnee with a 50% chance of success, or one glabrezu or marilith with a 20%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demons appear within 50 feet of the marilith, disappear if it is slain, and cannot summon demons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Teleport: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marilith, and any object it's carrying, can teleport to any location it can see within 500 feet.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Parry: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 reaction to a melee attack that hits it, a marilith can roll 2d8 and subtract the result from the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taken from the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20,010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Nalfeshnee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147 (14d10+70);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fly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24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nalfeshnee is resistant to cold, fire,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nalfeshnee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nalfeshnee makes two claw attacks and one bite attack, and uses cause fear.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(1d8+7)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20 (3d8+7)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Cone of Terror: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the nalfeshnee chooses in a 15-foot cone originating from it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target is frightened, it must use its movement to move away from the nalfeshnee.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use its action to make a DC 14 Charisma check to end the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nalfeshnee can attempt to summon 1d4 vrocks, 1d4 hezrous, or one glabrezu with a 50% chance of success, or another nalfeshnee with a 20%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demons appear within 50 feet of the nalfeshnee, disappear if the nalfeshnee is slain, and cannot summon demons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Teleport: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nalfeshnee can teleport to any location it can see within 500 feet. Any objects the nalfeshnee is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carrying are transported with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7,670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Quasit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Tiny Fiend (Demon,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 (3d4);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is resistant to cold, fire,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(1d4+3) slashing damage, and the target must make a DC 8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5 (2d4) poison damage, and the target has disadvantage on all Dexterity checks and saving throws, and on all attack rolls made using Dexterity,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is a poison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Cause Fear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chooses any number of creatures within 20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target must make a DC 10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frightened, the target must use its movement to move away from the quasit.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8 Wisdom check to end this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polymorphs into a Medium wolf or a Tiny bat, centipede, or toad and can remain in this form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gains a fly speed of 40 feet in bat form; otherwise, its statistics do not change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(except for its size).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Invisibility: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turns invisible until it attacks, uses cause fear, or ends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 end the effect at any time without using an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quasits have the following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Familiar: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quasit can choose to serve another creature as a familiar, forming a telepathic bond with its willing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master.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two are bonded, the master can sense what the quasit senses as long as they are within 1 mile of each other.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quasit is within 10 feet of its master, the master shares the quasit's Magic Resistance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 any time, the quasit can choose to no longer serve its master as a familiar, ending the telepathic bond.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Succubus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Fiend (Demon,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44 (8d8+8);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 is resistant to cold, fire,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(3d6+3)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Attack-Kiss:+5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 charmed by the succubus)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31 (5d10+4) necrotic damage, and the target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target's hit point maximum is reduced by the damage dealt by this attack. This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reduction lasts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whose hit point maximum is reduced to 0 by this attack dies.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remove curse spell restores the target's hit point maximum to its full amount.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 polymorphs into a Small or Medium humanoid, and can remain in this form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succubus's statistics do not change when assuming a new shape (except for its size).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Domination: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 chooses one living humanoid it can see within 50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its hit point maximum is less than 50, it fails the saving throw automatically.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for 1 day or until the succubus is killed.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charmed, the target must also obey the succubus's commands.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succubus can have only one creature Charmed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charmed creature takes any damage, it can make a DC 14 Wisdom saving throw to end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charmed by this effect remembers being Charmed. A creature that succeeds on its saving throw against this effect is immune to this succubus's domination effect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succubus can attempt to summon 1d6 vrocks or one balor with a 30% chance of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demons appear within 50 feet of the succubus, disappear if the succubus is slain, and cannot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2,140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Demon: Vrock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(Demon)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68 (8d10+24);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vrock is resistant to cold, fire, and lightning, and to nonmagical weapons except those made of cold-forged iron.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vrock can communicate telepathically with any creature within 100 feet of it that can understand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vrock makes one talons attack and one beak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Attack-Talons: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12 (2d8+3)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Attack-Beak: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(2d4+3)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Spores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vrock releases poisonous spores in a 5-foot-radius cloud centered on itself.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other than the vrock must make a DC 13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takes 5 (1d10) poison damage at the start of each of its turns.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use an action to make a DC 13 Constitution check to end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Splashing the target with holy water or casting a bless or lesser restoration spell on the target also ends the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Stunning Screech (1/day): The vrock emits a horrific screech.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non-demon creature within 20 feet of the vrock that can hear it must make a DC 13 Constitution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stunned until the end of its next turn and deafened for 10 minutes.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Demons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vrock can attempt to summon 2d10 dretches or one vrock with a 30% chance of success.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3,300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vrocks have the following action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Dance of Ruin: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To use this ability, a group of at least three vrocks must join talons in a circle, combining their actions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moves to dance and Chant wildly.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at any time fewer than three vrocks participating in the dance can take actions or move, the effect ends.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After each vrock in the circle spends three actions dancing, a wave of crackling necrotic energy flashes outward.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non-demon creature within 60 feet of the vrocks must make a DC 12 Reflex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55 (10d10) necrotic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Asmodeus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250 (20d10+140);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200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25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25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26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30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Authority of Nessus: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creature hostile to Asmodeus that starts its turn within line of sight of him must either avert its eyes or make a DC 16 Wisdom saving throw (if the target is surprised, it cannot avert its eyes).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target that averts its eyes attacks Asmodeus with disadvantage until the end of its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frightened in this way, the creature has disadvantage on Strength checks and Strength saving throws, moves at half speed, and deals minimum damage on Strength-based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is immune to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has advantage on saving throws against magical effects.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is resistant to cold and damage from all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is a 20th-level spellcaster that uses Charisma as his magic ability (spell save DC 20). 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Cantrip-read magic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(at-will)-cause fear, comprehend languages, detect magic, thunderwave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(at-will)-hold person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3rd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(at-will)-dispel magic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4th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(3/day)-ice storm, polymorph, wall of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5th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(3/day)-cone of cold, flame strike, true seeing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8th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(1/day)-trap the soul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9th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(1/year)-Wish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can communicate telepathically with any creature within 1,000 feet of him that can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makes two rod attacks and can also use superior cone of cold, superior flame strike, infernal domination, or summon devil.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Attack-Rod: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+10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If the target has 150 Hit Points or fewer, it dies; otherwise, it takes 20 (2d12+7) necrotic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Infernal Domination: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chooses one living humanoid he can see and that is within 10 feet. The target makes a DC 17</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for 1 day or until Asmodeus or one of its allies harms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target is charmed, Asmodeus can decide the target's action and how it moves.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the target's next turn, it does as Asmodeus commands.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charmed by Asmodeus in this way receives the commands even if Asmodeus cannot see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creature cannot take reactions.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can have up to seven creatures charmed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 Charmed creature takes any damage, it can make a DC 16 Wisdom saving throw to end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target remembers being Charmed by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succeeds on its saving throw against this effect is immune to Asmodeus's infernal domination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Asmodeus can summon any devil that is not an archdevil.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summoned devil appears within 50 feet of Asmodeus, disappears if Asmodeus is slain, and cannot summon devils of its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70,090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Barbed (Hamatula)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67 (9d8+27);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barbed devil is immune to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barbed devil is resistant to cold and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barbed devil can communicate telepathically with any creature within 100 feet of it that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Vigilant: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barbed devil is never surprised.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barbed devil makes two claw attacks and one barbed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(2d8+2) piercing damage, and the target must make a DC 12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until the end of its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target is already frightened, the effect lasts for 1 additional minute.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Attack-Barbed 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(2d10+2)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Produce Flame: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flame appears in the barbed devil's claw. As part of this action, the devil can hurl the flame at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or object within 50 feet of it, dealing 15 fire damage to the target (no attack roll required), or it can apply this damage to its next claw attack, whether the attack hits or misses.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fire ignites any unattended flammable object it damages.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barbed devil can attempt to summon another barbed devil with a 30%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summoned devil appears within 50 feet of the barbed devil, disappears if the barbed devil is slain,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cannot summon devils of its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9</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2,400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Bone (Osyluth)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95 (10d10+40);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fly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Fear Aura: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creature hostile to the devil that starts its turn within 5 feet of it must make a DC 12 Charisma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creature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creature is immune to this bone devil's fear aura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bone devil is immune to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bone devil is resistant to cold and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devil can communicate telepathically with any creature within 100 feet of it that can understand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devil makes two claw attacks. If it hits with both attacks, a Large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devil can grapple only one creature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Attack-Hook:+6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17 (2d12+4) piercing damage, and a Large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devil can grapple only one creature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bone devil can attempt to summon two bone devils or one ice devil with a 40%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devils appear within 50 feet of the bone devil, disappear if the bone devil is slain, and cannot summon devils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creature grappled by the devil starts its turn, the devil makes the following attack against the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the creature grappled by the devil)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piercing damage, and the target must make a DC 12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10 (3d6) poison damage, and for 1 minute the target has disadvantage on Strength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checks and Strength saving throws, and deals minimum damage on Strength-based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3,520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Horned (Malebranche)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115 (11d10+55);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fly 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22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Fear Aura: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creature hostile to the horned devil that starts its turn within 5 feet of it must make a DC 13</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Charisma saving throw against fear.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creature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creature is immune to this horned devil's fear aura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horned devil is immune to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horned devil is resistant to cold and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horned devil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horned devil makes one bite attack, one claws attack, and one tail attack; or two tined fork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or two hurl flame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(1d8+6)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(2d6+6)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(1d6+6) piercing damage, and the target takes 5 damage at the start of each of its turns as it bleeds.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target regains Hit Points or someone spends an action to bind the wound, the bleeding stops and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Attack-Tined Fork: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piercing damage, and the target must make a DC 13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stunned until the end of its next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Attack-Hurl Flame: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(4d6) fire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horned devil can attempt to summon another horned devil with a 50%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summoned devil appears within 50 feet of this horned devil, disappears if this horned devil is slain,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cannot summon devils of its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5,490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Ice (Gelugon)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114 (12d10+48);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Ice Walk: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takes no penalty to speed while traversing ice or snow.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is immune to cold,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is resistant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is a 12th-level spellcaster that uses Charisma as its magic ability (spell save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(1/day)-detect magic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3rd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(1/day)-fly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4th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(2/day)-ice storm, polymorph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5th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(1/day)-true seeing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can communicate telepathically with any creature within 100 feet of it that can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makes one bite attack, one claws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12 (2d6+5) piercing damage and 3 (1d6) cold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(2d4+5) slashing damage and 3 (1d6) cold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12 (2d6+5) bludgeoning damage and 3 (1d6) cold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Wall of Ice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creates an opaque wall of ice within 100 feet of it on a solid surface.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 create a wall 30 feet long, 10 feet high, and 1 foot wide or a hemisphere that has a 10-foot radius and is 20 feet high. In either form, the wall lasts for 10 minutes.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A creature can attack the wall, which has AC 10 and 30 </w:t>
      </w:r>
      <w:r>
        <w:rPr>
          <w:rFonts w:ascii="Times New Roman" w:hAnsi="Times New Roman" w:cs="Times New Roman"/>
          <w:sz w:val="24"/>
          <w:szCs w:val="24"/>
        </w:rPr>
        <w:t>&lt;HP&gt;Hit Points:</w:t>
      </w:r>
      <w:r w:rsidRPr="004B18D8">
        <w:rPr>
          <w:rFonts w:ascii="Times New Roman" w:hAnsi="Times New Roman" w:cs="Times New Roman"/>
          <w:sz w:val="24"/>
          <w:szCs w:val="24"/>
        </w:rPr>
        <w:t xml:space="preserve"> per 10-foot section.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Until the 10-minute duration has elapsed, any creature moving through a destroyed section takes 10 (3d6) cold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can take this damage only once per round.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can attempt to summon two bone devils or one ice devil with a 60%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devils appear within 50 feet of the ice devil, disappear if the ice devil is slain, and cannot summon devils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5,490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ice devils have the following action options.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ice devil makes one ice spear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Attack-Ice Spear: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(2d8+5) piercing damage and 10 cold damage, and the target must make a DC 13 Constitution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For the next minute, the target makes attack rolls, ability checks, and saving throws with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disadvantage, and its speed is reduced by 10 feet.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speed reduction is cumulative with other effects that reduce the target's speed.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use its action to make a DC 13 Constitution check to end the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Imp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Tiny Fiend (Devil,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 (2d4+2);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 fly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is immune to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is resistant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(1d4+3) piercing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10 (2d8+1)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polymorphs into a Small monstrous spider, goat, or boar, or a Tiny raven or cave rat, and can remain in this form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imp's statistics do not change when assuming a new shape (except for its size).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Invisibility: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turns invisible until it attacks, uses suggestion, or ends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 end the effect at any time without using an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Suggestion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chooses a creature within 50 feet of it that can hear and understand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creature must make a DC 10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until the end of its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During that turn, the imp can verbally control how the target uses its action and movement, but cannot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command the target to harm itself.</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imps have the following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Familiar: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imp can choose to serve another creature as a familiar, forming a telepathic bond with its willing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master.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two are bonded, the master can sense what the imp senses as long as they are within 1 mile of each other.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imp is within 10 feet of its master, the master shares the imp's Magic Resistance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 any time, the imp can choose to no longer serve its master as a familiar, ending the telepathic bond.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Lemure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9</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9 (2d8);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Hellborn: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the Nine Hells, a lemure reduced to 0 Hit Points re-forms at the start of its next turn with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maximum Hit Points. If it is reduced to 0 Hit Points by a blessed weapon or splashed with holy water while at 0 hit points, it does not re-form and is permanently slain.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lemure is immune to fire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or frightened.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Pit Fiend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199 (19d10+95);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90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26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27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Fear Aura: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creature hostile to the pit fiend that starts its turn within 20 feet of it must make a DC 15 Charisma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this devil's fear aura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is immune to fire and poison.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is resistant to cold and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is a 19th-level spellcaster that uses Charisma as its magic ability (spell save DC 18).</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(at-will)-detect magic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(at-will)-hold person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3rd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(at-will)-fireball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4th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(3/day)-polymorph (self only), wall of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5th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(3/day)-true seeing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9th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(1/year)-Wish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can communicate telepathically with any creature within 100 feet of it that can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makes one bite attack, one claw attack, and one constricting tail attack, or it makes one constricting tail attack and two large morningstar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Before or after making these attacks, the pit fiend can cast fireball as part of the same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(2d6+8) piercing damage, and the target must make a DC 15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makes all attacks, ability checks, and saving throws with disadvantage, its speed is reduced by 15 feet, and it takes 5 poison damage at the start of each of its turns until it dies or until the poison is neutralized.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speed reduction is cumulative with other effects that reduce the target's speed.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12 (1d8+8)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Constricting 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attack automatically hits a creature grappled by the pit fiend.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(1d10+8) bludgeoning damage, and a Medium or smaller target is grappled and is restrained while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can have only one creature grappled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Attack-Large Morningstar: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+10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17 (2d8+8)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Sign of Agony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inscribes a blasphemous sigil in the air that burns with unholy light and fills creatures that see it with horrific pain. Any nondevil the pit fiend chooses that can see the sigil must make a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creature is paralyzed and takes 7 (2d6) psychic damage at the start of each of its turns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repeat the saving throw at the end of each of its turns, ending the effect early on a successful save.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pit fiend can attempt to summon 1d3 barbed devils with a 60%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devils appear within 50 feet of the pit fiend, disappear if the pit fiend is slain, and cannot summon devils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Wing 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creature moves within 10 feet of the pit fiend, it can smash the creature with its wings.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15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15 (2d6+8) bludgeoning damage, and the target falls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50,140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Devil, Spined (Spinagon)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Fiend (Devil)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10 (3d6);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fly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spined devil is immune to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spined devil is resistant to cold and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Swoop: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spined devil doesn't provoke opportunity attacks when it flies out of a hostile creature's reach.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spined devil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spined devil makes one claws attack and one tined fork attack, or two spine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Attack-Tined Fork: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Attack-Spine: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20 ft./80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 and 2 (1d4)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Special: The spined devil has twelve spines and regrows spines at the rate of one per hour.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Devil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spined devil can attempt to summon 1d4 other spined devils with a 35% chance of success.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Summoned devils appear within 50 feet of the spined devil, disappear if the spined devil is slain, and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cannot summon devils of their 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Dinosaur: Allosaurus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51 (6d10+18)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allosaurus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20 (3d10+4)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Pounce: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allosaurus moves up to its speed. If it moves at least 10 feet and ends its movement so that at least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one creature is in its reach, it makes two claw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both attacks hit the same Large or smaller target, the target falls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Dinosaur: Ankylosaurus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37 (5d10+10)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ankylosaurus makes two tail 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 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(2d6+4) bludgeoning damage, and the target is knocked prone if it is Large or smaller.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Dinosaur: Plesiosaurus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68 (8d10+24)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swim 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Hold Breath: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plesiosaurus can hold its breath ten times longer than normal, and being underwater imposes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no penalty on its attack rolls or 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(3d6+4)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Dinosaur: Pteranodon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(3d8)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10 ft., fly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Swoop: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pteranodon doesn't provoke opportunity attacks when it flies out of a hostile creature's reach.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(1d6+3)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Displacer Beast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51 (6d10+18)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Avoidance: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Whenever the beast makes a saving throw to take half damage from a damage source, the beast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instead takes no damage on a successful saving throw, and only half damage on a failed saving throw.</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Displacement: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beast projects an illusion that makes it appear to be standing in a place near but not in its actual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location.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Attack rolls made against the beast have disadvantage.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beast takes damage, this trait ceases to function until the start of the beast's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trait also ceases to function while the beast is paralyzed, restrained, unconscious, or otherwise unable to move.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displacer beast makes two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Attack-Tentacle:+6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(1d10+4)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Doppelganger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18 (4d8)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Ambusher: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doppelganger deals 2d6 extra damage when it hits a surprised creature with an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doppelganger cannot be charmed or put to sleep.</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(1d4+1)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doppelganger polymorphs into a Small or Medium humanoid, including a specific individual it has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 remain in this form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doppelganger's equipment and statistics do not change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(except for its size).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doppelganger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Read Thoughts: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doppelganger chooses a creature it can see within 60 feet of it, and the chosen creature must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make a DC 13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doppelganger can read the target's surface thoughts as long as they remain within 60 feet of one another.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During that time, the doppelganger has advantage on Wisdom (Insight) checks made to sense the target's intentions, Charisma (Deception) checks made to deceive the target, and Charisma (Deception) checks made to impersonate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effect can penetrate barriers, but 1 foot of stone, 1 inch of common metal, a thin sheet of lead, or 3 feet of wood or dirt blocks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effect ends immediately if the doppelganger attempts to read a different creature's thoughts or if either the target or the doppelganger dies.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Dracolich, Green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136 (13d12+52);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150 ft., swim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Frightful Presence: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sight of the dracolich must make a DC 14 Wisdom saving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 while frightened, the target must use its movement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move away from the dracolich.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14 Wisdom or Charisma check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dracolich's frightful presence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 is immune to disease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paralyzed, or polymorphed against its will, and it cannot be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 is resistant to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Turn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dracolich's Hit Points are doubled for the purpose of resisting turn undead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 makes one bite attack and two claw attacks, or one bite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19 (2d12+6) piercing damage and 7 (2d6) necrotic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slashing damage and 7 (2d6) necrotic damage, and the target must make a DC 14</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paralyzed for 1 minute but can repeat the saving throw at the end of each of its turns, ending the paralysis early on a successful save.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bludgeoning damage and, if the target is Large or smaller, the dracolich either pushes the target up to 10 feet away or knocks it prone (dracolich's choice).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Poison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 breathes poisonous gas in a 60-foot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22 (4d8+4) poison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11,440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dracoliches have the following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Dominate Undead: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Undead creatures with 25 Hit Points or less that are within 100 feet of the dracolich are under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its control.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 susceptible undead creature is already under the control of another creature, the dracolich can gain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control of it as an action by defeating the controlling creature in a Charisma contest.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dracoliches have the following reaction option.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Dreadful Gaze: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hostile living creature starts its turn within 60 feet of the dracolich, it must make a DC 14</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Charisma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until the start of its next turn, and while frightened it is also paralyzed.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dragon's dreadful gaze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Dracolich's Phylactery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dracolich's spirit returns to its magic phylactery 1d10 days after the dracolich is destroyed. A dracolich's phylactery usually takes the form of a gem, statuette, or amulet.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only way to get rid of a dracolich permanently is to destroy its phylactery.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dracolich spirit is trapped in its phylactery and remains dormant until the phylactery comes into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contact with another dragon's corpse, at which point the dracolich's spirit can immediately take possession of the corpse, becoming a "proto-dracolich."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this new form, it loses its Dominate Undead trait and its dreadful gaze and poison breath actions until it consumes at least a portion of its original body.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Dragon, Black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Dragon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126 (12d12+48)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150 ft., swim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60 ft., darkvision 120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can breathe underwater, and being underwater imposes no penalty on its attack rolls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Frightful Presence: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sight of the dragon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 while frightened, the target must use its movement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move away from the dragon. As an action, the frightened target can make a DC 14 Wisdom or Charisma check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dragon's frightful presence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is immune to acid. It cannot be paralyzed or put to sleep.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makes one bite attack and two claw attacks, or one bite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(2d6+6)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(1d8+6)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(1d8+6) bludgeoning damage and, if the target is Large or smaller, the dragon either pushes the target up to 10 feet away or knocks it prone (dragon's choice).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Acid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breathes acid in an 80-foot line.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line must make a DC 16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18 (4d6+4) acid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3,920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Dragon, Blue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Dragon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161 (14d12+70)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Burrow: 30 ft., fly 150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50 ft.,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24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Frightful Presence: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sight of the dragon must make a DC 13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 while frightened, the target must use its movement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move away from the dragon.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13 Wisdom or Charisma check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dragon's frightful presence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is immune to lightning.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paralyzed or put to sleep.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makes one bite attack and two claw attacks, or one bite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23 (3d10+7)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(1d8+7)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20 (2d12+7) bludgeoning damage and, if the target is Large or smaller, the dragon either pushes the target up to 10 feet away or knocks it prone (dragon's choice).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Lightning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breathes lightning in a 100-foot line.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13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21 (3d10+5) lightning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6,340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Dragon, Green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Dragon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127 (12d12+55)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150 ft., swim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can breathe underwater, and being underwater imposes no penalty on its attack rolls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is immune to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paralyzed or put to sleep.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Frightful Presence: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sight of the dragon must make a DC 14</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 while frightened, the target must use its movement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move away from the dragon.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14 Wisdom or Charisma check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dragon's frightful presence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makes one bite attack and two claw attacks, or one bite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19 (2d12+6)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(2d8+6) bludgeoning damage and, if the target is Large or smaller, the dragon either pushes the target up to 10 feet away or knocks it prone (dragon's choice).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Poison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breathes poisonous gas in a 60-foot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14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25 (6d6+4) poison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5,310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Dragon, 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Dragon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172 (15d12+75)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150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25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Frightful Presence: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sight of the dragon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 while frightened, the target must use its movement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move away from the dragon.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14 Wisdom or Charisma check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dragon's frightful presence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is immune to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paralyzed or put to sleep.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makes one bite attack and two claw attacks, or one bite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33 (4d12+7)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20 (3d8+7)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18 (2d10+7) bludgeoning damage and, if the target is Large or smaller, the dragon either pushes the target up to 10 feet away or knocks it prone (dragon's choice).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Fire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breathes fire in a 60-foot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14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29 (7d6+5)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10,140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Dragon, White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Dragon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115 (11d12+44)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150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60 ft., darkvision 120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Frightful Presence: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sight of the dragon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 while frightened, the target must use its movement to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move away from the dragon.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14 Wisdom or Charisma check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dragon's frightful presence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Ice Walk: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takes no penalty to speed while traversing ice or snow.</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is immune to cold.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paralyzed or put to sleep.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makes one bite attack and two claw attacks, or one bite attack and one tail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20 (4d6+6)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(1d8+6)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(1d8+6) bludgeoning damage and, if the target is Large or smaller, the dragon either pushes the target up to 20 feet away or knocks it prone (dragon's choice).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Cold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dragon breathes an icy blast of hail in a 60-foot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14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25 (4d6+4) cold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3,250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(Elf)</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 (drow Chain)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27 (6d8)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120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Elvish, Undercommon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drow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drow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drow is a 3rd-level spellcaster. 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(1/day)-faerie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(1/day)-darkness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drow gains a +5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drow makes two short sword attacks or one short sword attack and one hand crossbow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Attack-Hand Crossbow: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falls unconscious for 1 hour, until it takes damage, or until someone uses an action to wake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160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Dryad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Fey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14 (4d6)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Tremorsense: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Elvish, Sylvan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dryad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Speak with Plants: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Dryads can communicate with plants, including normal plants and plant creatures, as though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they shared a common language.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Tree Stride: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dryad can move into a Medium or larger tree and exit from any other Medium or larger tree within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50 feet.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Attack-Dagger:+4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Dominate Person: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dryad chooses one living humanoid within 50 feet of it that it hasn't attacked.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12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for 1 day or until the dryad or one of the dryad's companions harms it, or until the dryad is killed.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charmed, the target must also obey the dryad's commands.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dryad can have only one creature Charmed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charmed creature takes any damage, it can make a DC 12 Wisdom saving throw to end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charmed by this effect remembers being Charmed.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succeeds on its saving throw against this effect is immune to this dryad's dominate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person effect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Elemental, Air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Elemental (Air)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45 (7d10+7);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Auran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immune to disease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knocked prone, paralyzed, turned to stone,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Formless: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can squeeze through gaps that are at least 1 inch wide.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resistant to lightning, thunder, and nonmagical weapons.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(2d8+2)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Attack-Whirlwind (Recharge 4-6):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(2d6+2) bludgeoning damage, and the target must make a DC 12 Strength saving throw if it is Large or smaller.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engulfed.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engulfed, the target is pulled into the elemental's space and restrained, and it takes 9 (2d6+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bludgeoning damage at the start of each of the elemental's turns until it escapes.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escape by making a DC 11 Strength or Dexterity check as part of its movement.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a success, the target is no longer restrained and can complete its movement.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next to the elemental can pull a creature or object out of it with a DC 11 Strength check as an 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can engulf up to one Large creature or up to four Medium or smaller creatures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elemental moves, any creatures it has engulfed automatically move with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Elemental, Earth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Elemental (Earth)</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68 (8d10+24);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Terran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Earth Glide: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earth elemental can move through stone, dirt, or any other sort of rock (except metal) as if that material weren't there, leaving no sign of its passage.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immune to disease and poison, and it cannot be paralyzed, turned to stone, or put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resistant to nonmagical weapons.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Vulnerability: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vulnerable to thunder.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17 (3d8+4)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970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Elemental,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Elemental (Fire)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52 (7d10+14);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Ignan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Checked by Water: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fire elemental takes 5 cold damage each time it starts its turn in a body of water of its size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Fire elementals cannot willingly cross bodies of water 10 feet wide or wider.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immune to disease, fire,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knocked prone, paralyzed, turned to stone,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resistant to nonmagical weapons.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(3d6) fire damage, and the target must make a DC 13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catches fire and takes 3 (1d6) fire damage at the start of each of its turns.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can use its action to extinguish the flames, which ends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event that smothers the fire likewise ends the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Elemental, Water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Elemental (Water)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60 (8d10+16);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swim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Aquan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immune to disease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knocked prone, paralyzed, turned to stone,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Formless: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can squeeze through gaps that are at least 1 inch wide.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Freeze: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elemental takes cold damage, it partially freezes.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Until the end of its next turn, it loses its damage resistance and has its speed reduced by 20 feet.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is resistant to acid and to nonmagical weapons.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18 (4d6+4)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Attack-Engulf (Recharge 4-6):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18 (4d6+4) bludgeoning damage, and the target must make a DC 12 Strength saving throw if it is Large or smaller.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engulfed.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engulfed, the target is pulled into the elemental's space and restrained, and it takes 9 (2d6+2) bludgeoning damage at the start of each of the elemental's turns until it escapes.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escape by making a DC 12 Strength or Dexterity check as part of its movement.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a success, the target is no longer restrained and can complete its movement.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next to the elemental can pull a creature or object out of it with a DC 12 Strength check as an 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elemental can engulf up to one Large creature or up to four Medium or smaller creatures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elemental moves, any creatures it has engulfed automatically move with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870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Ettin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 (hide)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63 (6d10+30)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Two-Headed: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ettin has advantage on Wisdom (Perception) checks to detect hidden creatures as well as advantage on saving throws made to resist being blinded, charmed, deafened, frightened, stunned, and knocked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unconscious.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Vigilant: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ettin is never surprised.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ettin makes two greatclub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(2d8+5)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830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Frog, Giant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Beast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16 (3d8+3)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 swim 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frog can breathe underwater, and being underwater imposes no penalty on its attack rolls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frog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 and the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frog has a creature grappled, the frog can bite only that creature, but the frog has advantage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it does so.</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Attack-Sticky Tongue: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frog cannot use this attack if a creature is grappled by the frog. Hit: If the target is Medium or smaller, the giant frog pulls the target up to 15 feet and can make a bite attack as part of the same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Swallow Whole: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grappling a Small or smaller creature, the frog can make a bite attack against the creature, and if the frog hits, it also swallows the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frog can swallow one creature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swallowed creature takes 3 (1d4+1) acid damage at the start of each of the frog's turns until it escapes.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swallowed creature is blinded and restrained, but it can use its action to cut its way free by dealing enough piercing or slashing damage to kill the frog.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frees itself falls prone in an unoccupied space within 5 feet of the frog.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Gargoyle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30 (4d8+12);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Terran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Hide in Plain Sight: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gargoyle can hold itself so still that it appears to be an inanimate statue.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DC 17 Intelligence (Search) or Wisdom (Perception) check can reveal that the statue is, in fact, a gargoyle.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gargoyle is resistant to nonmagical weapons except those made of adamantine.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gargoyle makes one bite attack, one claws attacks, and one gore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Attack-Gore: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Gelatinous Cube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Ooze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73 (7d10+35)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cube cannot be charmed or frightened.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Shaped Ooze: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cube takes up its entire 10-foot space. Given its stable form, the cube cannot be knocked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Transparent: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cube is hard to spot, even when it is in plain sight.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takes a successful DC 12 Intelligence (Search) or Wisdom (Perception) check to spot a cube that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has neither moved nor attacked while being observed.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tries to enter the cube's space while unaware of the cube is automatically engulfed per the cube's slam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bludgeoning damage plus 3 (1d6) acid damage, and the target must make a DC 11 Strength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engulfed.While engulfed, the target is pulled into the cube and restrained, and it takes 7 (2d6) acid damage at the start of each of the cube's turns until it escapes.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escape by making a DC 11 Strength or Dexterity check as part of its movement.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a success, the target is no longer restrained and can complete its movement.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engulfed by the cube can't be targeted by attacks, spells, and other effects.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 area of effect that includes the cube does not also include anything engulfed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next to the cube can pull a creature or object out of it with a DC 11 Strength check made as an action, but doing so triggers an opportunity attack from the cube.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cube can engulf up to one Large creature or up to four Medium or smaller creatures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Ghost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32 (5d12);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Alignment any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Incorporeal: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ghost is incorporeal.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ghost is immune to disease, necrotic, petrification,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paralyzed,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Attack-Corrupting Touch:+5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(2d6+2) necrotic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Horrifying Visage: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within 50 feet of the ghost that can see it must make a DC 10 Wisdom saving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creature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creature can make a DC 10 Wisdom check to end this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creature is immune to the ghost's horrifying visage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Possession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ghost chooses a living creature within 5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chosen creature must make a DC 10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ghost vanishes into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use its action to make a DC 10 Wisdom check. If the check fails or is not made, then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 the next 24 hours, the ghost controls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possessing the target, the ghost cannot recharge this 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ghost can end the possession at any time by moving out of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turn undead effect or a lesser restoration spell that targets the possessed creature automatically drives out the ghost.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ghost must also leave a target that drops to 0 Hit Points or fewer.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Whether the ghost leaves voluntarily or by force, it reappears in a space within 5 feet of its former host.  Successful Save: The target is not possessed and is immune to the ghost's possession for the next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Ghoul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18 (4d8);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ghoul is immune to disease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ghoul makes one bite attack and one claws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 and the target must make a DC 12 Constitution saving throw (elves are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paralyzed for 1 minute but can repeat the saving throw at the end of each of its turns, ending the paralysis early on a successful save.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slashing damage, and the target must make a DC 12 Constitution saving throw (elves are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paralyzed for 1 minute but can repeat the saving throw at the end of each of its turns, ending the paralysis early on a successful save.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Cloud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17 (banded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161 (14d12+70)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 fly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27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cloud giant makes two morningstar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Attack-Morningstar: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+10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26 (4d8+8)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60 ft./240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30 (4d10+8)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Fog Cloud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cloud giant creates a 60-foot-radius cloud of fog centered on itself.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area within the cloud is lightly obscured.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cloud lasts for 1 minute or until dispelled.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moderate wind (at least 10 miles per hour) disperses the cloud after 4 rounds.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strong wind (at least 20 miles per hour) disperses it after 1 round.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6,080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 (Fire)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18 (plate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137 (11d12+66);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25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is immune to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fire giant makes two greatsword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26 (3d12+7)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90 ft./360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23 (3d10+7)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4,370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Frost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(dragon scale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126 (11d12+55);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Ice Walk: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takes no penalty to speed while traversing ice or snow.</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frost giant is immune to cold.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frost giant makes two greataxe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Attack-Greataxe:+7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25 (3d12+6)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60 ft./240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22 (3d10+6)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Hill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 (hide)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76 (8d10+32)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hill giant makes two greatclub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(2d8+5)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60 ft./240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16 (2d10+5)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Stone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103 (9d12+45)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stone giant makes two greatclub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19 (3d8+6)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100 ft./300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22 (3d10+6) bludgeoning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Miss: If the stone giant rolls a result of 16 or higher on the attack roll, the target still takes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Rock Catching: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rock or similar object is hurled at the stone giant, the giant can catch it with a successful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Dexterity check.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check succeeds, the giant takes no damage from the hurled object.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1,800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Storm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18 (plate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161 (14d12+70);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 fly 20 ft., swim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29 (+9)</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can breathe underwater, and being underwater imposes no penalty on its attack rolls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is immune to lightning and thunder.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cloud giant is a 14th-level spellcaster that uses Charisma as its magic ability (spell save DC 13).</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4th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(1/day)-ice storm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5th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(1/day)-cone of cold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is resistant to cold.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storm giant can make two greatsword attacks, two lightning bolt attacks, or one greatsword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attack and one lightning bolt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28 (3d12+9)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Attack-Lightning Bolt: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240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27 (6d8) lightning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Thunderstorm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storm giant creates a thunderstorm in the sky across a 3-mile-radius area that lasts for 10 minutes.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storm produces rain that lightly obscures the area beneath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 the start of each of the giant's turns, roll a d6.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a result of 6, the giant can use its lightning bolt attack on any creature it can see within the thunderstorm's area (no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7,750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Gnoll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(Gnoll)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 (leather,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(3d8)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Gnoll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Attack-Battleaxe: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Attack-Longbow: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150 ft./600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Blood Frenzy: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hostile creature drops to 0 hit points within 10 feet of it, the gnoll makes a melee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with disadvantage.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Gnoll Leader (Packlord)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(Gnoll)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(Chain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27 (5d8+5)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Gnoll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Incite Blood Frenzy: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gnoll grants creatures of its choice within 30 feet of it (not counting itself) a+4 bonus to damage rolls when they use the blood frenzy reaction.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Multiple bonuses granted by this trait do not stack.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gnoll makes two greataxe attacks or two longbow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Attack-Greataxe: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(1d12+3)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Attack-Longbow: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150 ft./600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Blood Frenzy: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hostile creature drops to 0 hit points within 10 feet of it, the gnoll makes a melee attack with disadvantage.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Goblin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(Goblinoid)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 (leather,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 (1d6)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Goblin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Bushwhacker: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During the first round of combat, the goblin has advantage on attack rolls against any target that has a lower initiative.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Sneaky: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goblin can attempt to hide at the end of a move without using an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goblin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Attack-Mace: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(1d6 - 1) bludgeoning damage (minimum 1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Goblin Leader (Boss)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(Goblinoid)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 (studded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18 (4d6+4)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Goblin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Bushwhacker: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During the first round of combat, the goblin has advantage on attack rolls against any target that has a lower initiative.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Sneaky: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goblin can attempt to hide at the end of a move without using an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goblin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Golem, Flesh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Construct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9</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57 (6d8+30);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Berserk: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golem is in combat, roll a d6 at the start of each of the golem's turns.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result is 6, the golem goes berserk until the end of the encounter.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its turn, a berserk golem attacks the nearest creature or some object smaller than itself if no creature is within reach, and it deals 5 extra bludgeoning damage when it hits with a melee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berserk golem's creator can, if it is within 60 feet of the golem and can be seen and heard by the golem, calm it by speaking firmly and persuasively, which requires an action and a DC 16 Charisma (Persuasion) check.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check succeeds, the golem is no longer berserk, although it may go berserk again.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is immune to nonmagical weapons except those made of adamantine, as well as disease, cold, lightning, poison, and psychic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paralyzed, petrified, stunned,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Whenever the golem would take lightning damage, it instead regains Hit Points equal to half the damage dealt.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makes two slam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1,320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Golem, Stone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Construct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105 (10d10+50);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24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is immune to nonmagical weapons except those made of adamantine, as well as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disease, cold, fire, lightning, poison, and psychic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paralyzed, petrified, stunned,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makes two slam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25 (4d8+7)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Slow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golem chooses any number of creatures within 10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target must make a DC 13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target's speed is reduced by 10 feet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speed reduction is cumulative with other effects that reduce the target's speed.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9,360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Gray Ooze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Ooze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30 (4d8+12);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Dissolve: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nonmagical weapon that hits the ooze becomes damaged and takes a -1 penalty to subsequent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rolls.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penalty is cumulative with multiple hits.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 damaged weapon's penalty drops to -5, the weapon is destroyed.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damaged weapon costs half the weapon's cost to repair; a destroyed weapon cannot be repaired. Nonmagical ammunition that hits the ooze is destroyed instantly.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Formless: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ooze can squeeze through gaps that are at least 1 inch wide.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ooze cannot be charmed, frightened, or knocked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ooze is resistant to acid, cold, and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ooze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bludgeoning damage plus 7 (2d6) acid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Passive Threat: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creature ends its turn next to the ooze and is unaware of it, the ooze makes a free slam attack against the triggering creature.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Great Cat: Tiger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37 (5d10+10)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tiger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(2d6+3)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Pounce: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tiger moves at least 10 feet and ends its movement so that at least one creature is in its reach,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makes two claw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both attacks hit the same Large or smaller target, the target also falls prone, and the tiger can make a bite attack against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Green Slime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Ooze (Hazard)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Green slime is a dangerous, unintelligent variety of normal algae that forms in moist subterranean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environments.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Bright green, wet, and sticky, it clings to walls, floors, and ceilings in patches.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plant is a slow-growing hazard that feeds on flesh, plant matter, and metal.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Detect: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takes a DC 10 Wisdom (Perception) check to notice the green slime under normal Conditions and a DC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12 Intelligence (Nature) check to identify the hazard for what it is.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Effect on Creatures: The slime can detect the air vibrations and temperature of living creatures.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it does, a sheet of it large enough to envelop the passing creature drops from its resting place onto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12 Dexterity saving throw to avoid the sheet, making the saving throw with disadvantage if the slime was unnoticed or not considered to be a hazard.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a failed save, the target takes 1d6 acid damage, and takes another 1d6 acid damage at the end of each of its turns during which it is still in contact with the slime.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steps in a patch of green slime on the floor receives no saving throw to avoid taking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Effect on Objects: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Against wood or metal, green slime deals 2d6 acid damage per round, dissolving about an inch thickness of material each round.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Green slime does no harm to stone or glass.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Countermeasures: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Green slime can be scraped off or killed by taking 11 damage or more from weapons, cold, or fire.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Dealing damage to the slime also deals half damage to the creature it is covering.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Griffon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59 (7d10+21)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80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griffon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griffon makes one bite attack and one claws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Hag: Green Hag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36 (8d8)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swim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Mimicry: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hag can imitate the sounds of common beasts and voices of humanoids, male or female, young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old.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hearing the imitated sounds can make a DC 16 Wisdom (Insight) check to realize that they're not genuine.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(2d6+2)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Attack-Withering Grasp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(2d6) necrotic damage, and the target must make a DC 9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has disadvantage on melee attack rolls, saving throws, and all Strength and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Dexterity checks for 1 minute.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Disguise Self: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hag assumes the illusory form of any Small or Medium humanoid and can maintain this illusion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DC 16 Wisdom (Perception) check reveals that the creature is not what it appears to be, but not the hag's true form.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hag can end the illusion at any time (no action required).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effect also ends when the hag is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Invisibility: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hag turns invisible until it attacks, casts a spell, or ends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 end the effect at any time without using an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green hags have the following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hag is an 8th-level spellcaster that uses Intelligence as its magic ability (spell save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Cantrips-mage hand, minor illusion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(3/day)-burning hands, comprehend languages,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(1/day)-phantasmal force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Harpy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(3d8)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 fly 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Captivating: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harpy has advantage on attack rolls made against creatures it has charmed.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harpy makes a claws attack and a club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(2d4+1)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Luring Song: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harpy chooses a creature within 300 feet of it (other harpies and deafened creatures are immune).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10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Charmed by the harpy, the target must first move closer to the harpy.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After that, it can use its action to make a DC 10 Wisdom check.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check succeeds, the effect ends.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Once the effect ends, the target is immune to the luring song of all harpies for the next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Hell Hound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Fiend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(4d8+4);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hound is immune to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hound gains a+5 bonus to all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 plus 4 (1d8) fire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Fire Breath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hound breathes fire in a 15-foot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12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9 (2d8)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Hobgoblin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(Goblinoid)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 (ring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Goblin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Steadfast: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hobgoblin cannot be frightened while it can see a friendly creature within 30 feet of it that also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has this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Attack-Longspear: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(1d8)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Disciplined: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hobgoblin chooses a creature within its reach.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next attack roll made against that target by a friendly creature that also has this trait has advantage.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Hobgoblin Leader (Captain)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(Goblinoid)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(Chain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27 (5d8+5)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Goblin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Commander+2: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Friendly creatures with the disciplined action that can see or hear the hobgoblin and are within 30 feet of it gain a+2 bonus to damage rolls.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multiple friendly creatures have the Commander trait, only the highest bonus applies.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Steadfast: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hobgoblin cannot be frightened while it can see a friendly creature within 30 feet of it that also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has this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hobgoblin makes two longspear attacks or two shortbow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Attack-Longspear: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(1d8+1)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90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Horse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(2d10+2)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Attack-Hoof: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Human Berserker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 (hide armor)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(2d8+4)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Rage+5: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berserker can take disadvantage on any melee attack roll to gain a+5 bonus to that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roll.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(1d12+2)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Human Commoner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 (1d8)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Alignment any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commoner gains a cumulative+1 bonus to attack rolls, to a maximum of+5, for each friendly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20 ft./80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Human War Chief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17 (studded leather,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(4d8+4)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Commander+2: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Friendly creatures with the disciplined action that can see or hear the war chief and are within 30</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feet of it gain a+2 bonus to damage rolls.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multiple friendly creatures have the Commander trait, only the highest bonus applies.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war chief makes two long sword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Attack-Javelin: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Human Warrior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or Ranged Attack-Spear: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or ranged 20 ft./60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Disciplined: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warrior chooses a creature within its reach.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next attack roll made against that target by a friendly creature that also has the disciplined action has advantage.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Human Witch Doctor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(Human)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 (studded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(4d8+4)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Attack-Quarterstaff: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(1d8+1)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Shocking Grasp: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witch doctor chooses one creature in its reach.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succeed on a DC 14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Otherwise, the target takes 4 (1d8) lightning damage, and it cannot take reactions until its next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Ray of Enfeeblement (2/day):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witch doctor chooses a creature within 50 feet.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14 Dexterity save.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14 (4d6) necrotic damage, and, if the target's hit point maximum is 25 or less, the target's melee attacks deal only half damage, and the target has disadvantage on Strength and Dexterity checks and saving throws.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effect lasts for 1 minute.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witch doctor touches an object, causing it to shed bright light in a 20-foot-radius sphere and dim light within 40 feet of the sphere.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light lasts for 1 hour or until the witch doctor uses this action again.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witch doctor touches a willing creature other than itself and chooses a damage type: acid, bludgeoning, cold, fire, lightning, piercing, necrotic, slashing, or thunder.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touched creature gains resistance against that damage type for 1 hour.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Hydra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92 (8d12+40)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swim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Amphibious: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hydra can breathe air and water.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Being underwater imposes no penalties on its ability checks, attack rolls, and saving throws.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Multiple Heads: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hydra has five heads.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it has more than one head, the hydra has advantage on saving throws against being blinded, charmed, deafened, frightened, stunned, and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hydra takes 15 or more damage from a single attack or effect, one of the heads dies.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all the heads die, the hydra dies even if it has more than 0 Hit Points.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Reactive Heads: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hydra can take as many reactions per round as the hydra has heads.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hydra makes as many bite attacks as it has heads.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(1d10+3)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Regrow Heads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hydra can use this action only if it has not taken fire damage since its last turn and it has fewer than five living heads.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grows two heads, then makes as many bite attacks as it has heads.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1,200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Kobold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(Kobold)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 (1d6 - 1)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kobold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 gains a cumulative+1 bonus to attack rolls, to a maximum of+5, for each friendly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Attack-Dagger:+1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(1d4+1)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Attack-Sling:+1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(1d4+1)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Kobold Alchemist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(Kobold)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 (studded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 (2d6)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kobold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Alchemical Bombs: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 hurls a flask that creates a 20-foot-radius cloud in an area within 40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 chooses the effect from the options below, each of which can be used only once.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Fire Bomb: Each creature in the area must make a DC 11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4 (1d8) fire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Glue Bomb: Each creature in the area must make a DC 11 Strength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restrained.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or another creature within reach of it can use an action to make a DC 11 Strength check; if the check succeeds, the effect on the target ends.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Frenzy Bomb: Friendly creatures in the area gain advantage on melee attack rolls until the kobold's next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Kobold Dragonshield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(Kobold)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(ring mail,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 (2d6)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kobold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 gains a cumulative+1 bonus to attack rolls, to a maximum of+5, for each friendly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Shield Block: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 imposes disadvantage on a melee or ranged attack that is against a creature within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kobold's reach.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Kobold, Winged (Urd)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(Kobold)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 (1d6)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kobold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kobold gains a cumulative+1 bonus to attack rolls, to a maximum of+5, for each friendly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Attack-Spear: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(1d6 - 1) piercing damage (minimum 1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 Bomb:+3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40 ft.; one creature, which the kobold must be directly above).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(1d6+1)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Kopru</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Aberration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52 (8d8+16);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10 ft., swim 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Deep Speech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Aquatic: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kopru can breathe underwater, and being underwater imposes no penalty on its attack rolls 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kopru is resistant to fire and psychic.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kopru makes one bite attack and one tailclaws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(2d4+2)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Attack-Tailclaws:+6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15 (3d8+2)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Dominate Person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kopru chooses one living humanoid it can see within 50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13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kopru has access to all of the target's thoughts and memories, and the target is charmed for 1 day or until the kopru or one of the kopru's companions harms it, or until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kopru is killed.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charmed, the target must also obey the kopru's commands.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kopru can have only one creature charmed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charmed creature takes any damage, it can make a DC 13 Wisdom saving throw to end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remembers being Charmed by the kopru.</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creature is immune to the kopru's dominate person for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85 (10d8+40);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Abyssal, 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lich is immune to disease, necrotic,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paralyzed, polymorphed against its will,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Phylactery: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destroyed, a lich re-forms in 1d10 days, appearing with all of its possessions in the nearest open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space next to its phylactery.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lich is a 10th-level spellcaster that uses Intelligence as its magic ability (spell save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lich has the following spells prepared: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Cantrips-prestidigitation, ray of frost, read magic, shocking grasp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1st level (4/day)-Charm person, detect magic, disguise self, magic missile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2nd level (3/day)-invisibility, mirror image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3rd level (3/day)-fireball, lightning bolt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4th level (3/day)-blight, dimension door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5th level (2/day)-cloudkill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lich makes two touch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Attack-Touch: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(2d10) cold damage and 5 (1d10) necrotic damage, and the target must make a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paralyzed for 1 minute but can repeat the saving throw at the end of each of its turns, ending the paralysis early on a successful save.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1,830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Every lich is a unique individual, with its own spells and abilities as well as its own personality.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You can give a lich additional traits or roll randomly on the table below to determine what additional traits and spellcasting ability it might possess.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d100 Customization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01-16 Add the Cold Aura trait (see below).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17-32 Add the Frightening Gaze trait (see below).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33-48 Add the Life Drain trait (see below).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49-64 Add the Turn Resistance trait (see below).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65-00 Roll twice on the table, ignoring duplicate results and this result.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Cold Aura: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creature that starts its turn within 10 feet of the lich takes 5 (1d10) cold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Frightening Gaze: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line of sight of the lich must either avert its eyes or make a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Wisdom saving throw against fear (if the target is surprised, it cannot avert its eyes).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target that averts its eyes has disadvantage on attack rolls until the start of its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frightened, the target must use its movement to move away from the lich.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frightened target can make a DC 15 Wisdom check to end this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Life Drain: When a lich makes a lich touch attack and hits, the target's hit point maximum decreases by the same amount as the damage dealt by the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target's hit point maximum returns to normal after its next long rest.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whose hit point maximum is reduced to 0 by this attack dies.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Turn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lich's Hit Points are doubled for the purpose of resisting turn undead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Lizard, Giant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Beast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(2d8+4)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Diverse: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lizards come in many varieties.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 result, the DM can customize a giant lizard by choosing one or more optional traits and actions (see sidebar) to best reflect the nature of the creature.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 with poisonous bite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60 with clamping jaws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giant lizards have one or more of these traits.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Hold Breath: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lizard can hold its breath ten times longer than normal, and being underwater imposes no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penalty on its attack rolls or ability checks.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lizards that have this trait also have a swim speed of 30 ft.)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lizard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lizard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Climb: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giant lizard can climb on smooth walls and upside down on horizontal surfaces.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lizards with this trait also have a climb speed of 30 ft.)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giant lizards have one of these action options, replacing the normal bite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Attack-Clamping Jaws: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(1d10+3) piercing damage, and the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lizard has a creature grappled, the lizard can bite only that creature but has advantage when it does so.</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Attack-Poisonous 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7 (2d6)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 example, a crocodile is a giant lizard that has the Hold Breath trait and the clamping jaws melee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Lizardfolk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(Lizardfolk)</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Hold Breath: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lizardfolk can hold its breath ten times longer than normal, and being underwater imposes no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penalty on its attack rolls or 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lizardfolk makes one bite attack and one claws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lizardfolk employ shields (AC 14), stone greatclubs, and blowguns, using the following action options.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lizardfolk makes two greatclub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Hit: 5 (1d8+1)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Attack-Blowgun:+5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50 ft./150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 and the target must make a DC 9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7 (2d6)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Lizardfolk Leader (King/Queen)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(Lizardfolk)</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45 (7d8+14)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Hold Breath: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lizardfolk can hold its breath ten times longer than normal, and being underwater imposes no</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penalty on its attack rolls or 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lizardfolk makes one bite attack and one claws attacks, or two trident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(1d6+3)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(2d4+3)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Attack-Trident: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Lycanthrope: Werewolf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(4d8+4);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(cannot speak in wolf form)</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werewolf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werewolf is resistant to nonmagical weapons except those made of silver.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 (wolf and hybrid forms only):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cursed with lycanthropy.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 (hybrid form only):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 (humanoid and hybrid forms only):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werewolf polymorphs into a Medium wolf-humanoid hybrid or a Medium wolf and can remain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this from for up to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hybrid form, it can make bite and claw attacks only. While in wolf form, it can make bite attacks only, and its speed becomes 40 feet.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both forms, the werewolf gains low-light vision.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werewolf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Manticore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51 (6d10+18)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fly 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manticore makes two claw attacks and one bite attack, or three tail spike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targets of these tail spike attacks must be within 30 feet of each other.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(1d4+3)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(1d6+3)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Attack-Tail Spike: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100 ft./200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Special: The manticore has 24 tail spikes.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regrows tail spikes at the rate of one per hour.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Medusa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33 (6d8+6)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Petrifying Gaze: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living creature that starts its turn within 30 feet of the medusa and can see the medusa must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either avert its eyes or make a DC 12 Constitution saving throw against petrification (if the target is surprised, it cannot avert its eyes).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target that averts its eyes has disadvantage on attack rolls until the start of its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restrained.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can use its action to make a DC 12 Constitution check.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check fails or is not made, the target turns to stone permanently.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medusa can be affected by its own gaze if it sees its own eyes reflected on a polished surface that's within 30 feet of it and in an area of bright light.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medusa makes one snake hair attack and one short sword attack, or two longbow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Attack-Snake Hair: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 and the target must make a DC 12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7 (2d6)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Attack-Short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Attack-Longbow: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150 ft./600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Mimic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 (ShapeChanger)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45 (7d8+14)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 (see Encounter Building)</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Adhesive: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limb or weapon that touches a mimic becomes stuck to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 creature's limb is stuck, the creature is restrained.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requires a DC 12 Strength check and an action to free a stuck weapon or limb, and once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frees all of its stuck limbs, it is no longer restrained.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organic adhesive in the mimic's skin that causes this stickiness fails if the mimic dies.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mimic cannot be knocked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bludgeoning damage, and a Large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mimic can have up to two creatures grappled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mimic polymorphs into any simple Medium object and can remain in this form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mimic's statistics do not change, but it loses its Ooze Stability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DC 17 Wisdom (Perception) check reveals that the creature is not what it appears to be, but not the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mimic's true form.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mimic reverts to its natural form when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Mimic Varieties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Mimics come in two varieties.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Most are carnivorous predators that crush prey to death and slowly consume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Such mimics don't speak.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However, a few mimics are more intelligent (Intelligence 8 to 10) and can speak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language (usually Common).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Such mimics are likely to be friendly to those who offer bribes of food or treasure.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smarter mimic sometimes leads others of the more feral variety.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Mind Flayer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Aberration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44 (8d8+8)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Undercommon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mind flayer has advantage on saving throws against magical effects.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mind flayer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Attack-Tentacles: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(1d10+4) psychic damage, and a Medium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mind flayer can have only one creature grappled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Attack-Extract Brain: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 grappled by the mind flayer)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The mind flayer devours the target's brain, and the creature dies unless it can survive without the brain.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Mind Blast (Recharge 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mind flayer emits psychic energy in a 60-foot cone.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in the area must make a DC 14 Intelligence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13 (2d8+4) psychic damage, and the target is stunned for 1 minute but can repeat the saving throw at the end of each of its turns, ending the stunned condition early on a successful save.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Read Thoughts: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mind flayer chooses a creature it can see within 30 feet of it and attempts to read its mind.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chosen creature must succeed on a DC 13</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mind flayer can read the target's surface thoughts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During that minute, the mind flayer also has advantage on Charisma (Deception) checks made to deceive the target and Wisdom (Insight) checks made to sense the target's intentions.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 Thoughts: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mind flayer becomes aware of the presence of creatures within 100 feet of it that have an Intelligence score of 5 or higher.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Minotaur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52 (7d10+14)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minotaur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Labyrinthine Recall: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minotaur can perfectly recall any path it has traveled.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Rage+10:</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minotaur can take disadvantage on any melee attack roll to gain a+10 bonus to that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roll.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Attack-Greataxe: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17 (2d12+4)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Attack-Gore: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piercing damage, or 22 (4d8+4) piercing damage when using its Charge action (see below).</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Charge: The minotaur combines its move and its action into a powerful charge.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moves in a straight line up to its speed and a minimum of 10 feet, then makes a gore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that attack hits, the target must make a DC 12 Strength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knocked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Monkey, Carnivorous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 (1d8+2)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bludgeoning damage, or 9 (2d6+2) bludgeoning damage against a prone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Pull Down: The monkey chooses a creature within its reach.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That creature and the monkey engage in a Strength contest.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Contest: The creature is knocked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Assist: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another creature uses the pull down action against a target within the monkey's reach, the saving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throw DC increases by 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monkey loses its action on its next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Mummy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39 (6d8+12);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Despair: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Any living creature hostile to the mummy that starts its turn within 25 feet of the mummy must make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DC 10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frightened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frightened, the target is paralyzed but can repeat the saving throw at the end of each of its turns, ending the effect early on a successful save.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target is immune to the mummy's Despair trait for the next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immunity also applies once the effect ends.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mummy is immune to disease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paralyzed, stunned,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eat, breathe, or sleep.</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mummy is resistant to bludgeoning, piercing, and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Vulnerability: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mummy is vulnerable to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Attack-Rotting Touch: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(1d6+3) bludgeoning damage plus 3 (1d6) necrotic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cursed with mummy rot.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cursed, the target cannot regain Hit Points and its hit point maximum drops by 10 for every 24 hours that elapse.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its hit point maximum drops to 0, the target dies.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remove curse spell cast on the target ends the curse.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250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Ochre Jelly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Ooze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59 (7d10+21); see Traits and Reactions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10 ft., climb 10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Formless: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jelly can squeeze through gaps that are at least 1 inch wide.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jelly is immune to lightning and slashing damage (see also Reactions below).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or knocked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jelly is resistant to acid.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Climb: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jelly can climb on smooth walls and upside down on horizontal surfaces.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(2d6+2) acid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w:t>
      </w: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Split: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an ochre jelly with 10 Hit Points or more takes lightning or slashing damage, it splits into two jellies, each with Hit Points equal to half of the jelly's current Hit Points rounded down.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180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Ogre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 (hide)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32 (5d10+5)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Attack-Javelin: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11 (2d6+4)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Orc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(Orc)</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 (studded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Orc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Relentless: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orc takes damage that reduces it to 0 hit points, it can make a Constitution saving throw with a DC of 5+the damage taken.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saving throw succeeds, the orc drops to 1 hit point instead.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orc has only 1 hit point at the end of its next turn, it drops to 0 Hit Points.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Attack-Greataxe: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(1d12+2)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Orc Leader (Chieftain)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(Orc)</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 (Chain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32 (5d8+10)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Orc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Relentless: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orc takes damage that reduces it to 0 hit points, it can make a Constitution saving throw with a DC of 5+the damage taken.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saving throw succeeds, the orc drops to 1 hit point instead.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orc has only 1 hit point at the end of its next turn, it drops to 0 Hit Points.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orc makes two greataxe attacks or two shortbow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Attack-Greataxe: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(1d12+3)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Battle Cry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Friendly creatures with the Relentless trait that can see or hear the orc gain a+5 bonus to damage rolls until the orc's next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Orog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Humanoid (Orc)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 (ring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19 (3d8+6)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Orc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Relentless: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orog takes damage that reduces it to 0 Hit Points it can make a Constitution saving throw with a DC of 5+the damage taken.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saving throw succeeds, the orog drops to 1 hit point instead.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orog has only 1 hit point at the end of its next turn, it drops to 0 Hit Points.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Attack-Greataxe: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(1d12+3)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Otyugh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Aberration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84 (8d10+40)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Grappler: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otyugh has advantage on attack rolls against a creature grappled by 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Limited Telepathy: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otyugh can communicate telepathically with any creature within 100 feet of it that can understand a language.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extent of this communication is limited to simple ideas only.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otyugh makes one bite attack and two tentacle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piercing damage and 4 (1d8)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Attack-Tentacle: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bludgeoning damage, and a Medium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otyugh can have up to two creatures grappled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using a tentacle to grapple a creature, the otyugh can make that tentacle's attack only against the grappled creature.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Tentacle 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creature grappled by the otyugh must make a DC 11 Strength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8 (1d8+4) bludgeoning damage, and the target is stunned until the end of its next turn. Successful Save: Half damage, and the target is not stunned.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Owlbear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42 (5d10+15)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owlbear makes two claw attacks and one bite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owlbear hits one Medium or smaller target with both claw attacks, the target is grappled and is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restrained while grappled.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(1d6+4)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Pegasus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34 (4d10+12)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120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Common and Elvish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pegasus makes a bite attack and two hoof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(1d4+4)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Attack-Hoof: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(1d6+4)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Phanaton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(Phanaton)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 (1d6)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 climb 25 ft., fly 40 ft. (see the Glide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Elvish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Glide: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phanaton flies, it cannot ascend, and it must descend 5 feet for every 10 feet traveled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horizontally.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phanaton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(1d4+1)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phanatons have the following action option.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Ranged-Net:+5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15 ft./30 ft.; one Medium or smaller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The target is restrained by the net.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restrained creature can escape by using an action to make a DC 11 Strength or Dexterity check; if the check succeeds, the creature is no longer restrained.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Phanaton Warrior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Humanoid (Phanaton)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10 (3d6)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25 ft., climb 25 ft., fly 40 ft. (see the Glide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Elvish</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Glide: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phanaton flies, it cannot ascend, and it must descend 5 feet for every 10 feet traveled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horizontally.</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phanaton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phanaton makes one bite attack and one dagger attack, or two dagger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or Ranged Attack-Dagger:+3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or range 20 ft./80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Rakasta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(Rakasta)</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 (1d8+1)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Attack-Steel 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Attack-Javelin: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Pounce: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rakasta moves up to its speed.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it moves at least 10 feet and ends its movement so that at least one creature is in its reach, it makes two claw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Rakasta Tiger-Rider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(Rakasta)</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 (studded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Attack-Steel 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Attack-Javelin: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(1d6+1)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Pounce: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rakasta moves up to its speed.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it moves at least 10 feet and ends its movement so that at least one creature is in its reach, it makes two claw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rakasta is mounted, it can use its own movement to pounce after its mount moves.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addition, if both of the rakasta's claw attacks hit the same target, the target falls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Rakshasa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Medium Fiend </w:t>
      </w: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110 (13d8+52);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40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22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Blessed Vulnerability: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drops to 0 Hit Points and is immediately destroyed when a creature scores a critical hit against it using a crossbow while under the effects of a bless spell.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is resistant to nonmagical weapons.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Magic 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is immune to spells of 6th level or lower, and it makes saving throws against spells of 7th level or higher with advantage.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rakshasa can choose to be affected by its own spells.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is a 10th-level spellcaster that uses Charisma as its magic ability (spell save DC 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has the following spells prepared: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Cantrips-minor illusion, read magic, shocking grasp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1st level (4/day)-Charm person, detect magic,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2nd level (3/day)-hold person, invisibility, mirror image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3rd level (3/day)-dispel magic, fly, haste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4th level (3/day)-dimension door, stoneskin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5th level (2/day)-dominate person, teleportation circle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makes one bite attack and two claw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10 (1d8+6)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+7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9 (1d6+6)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Disguise Self: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assumes the illusory form of any Small or Medium humanoid and can maintain this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illusion indefinitely.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DC 14 Wisdom (Perception) check reveals that the creature is not what it appears to be, but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not the rakshasa's true form.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true seeing spell reveals the rakshasa's natural form.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can dispel the illusion at any time (no action required).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effect also ends when the rakshasa is killed.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Read Thoughts: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rakshasa chooses a creature it can see within 30 feet of it and attempts to read its mind.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chosen creature must make a DC 14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rakshasa can read the target's surface thoughts for 1 minute.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During that minute, the rakshasa also has advantage on Charisma (Deception) checks made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to deceive the target and Wisdom (Insight) checks made to sense the target's intentions.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5,710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Rat, Cave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Tiny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 (1d4)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15 ft., climb 15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rat gains a cumulative+1 bonus to attack rolls, to a maximum of+5, for each friendly 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+0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Rat, Dire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5 (1d8+1)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climb 20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rat gains a cumulative+1 bonus to attack rolls, to a maximum of+5, for each friendly 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(1d4+1)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Roc</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Gargantuan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115 (10d12+50)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fly 80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24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roc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25 (4d8+7)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Attack-Talons: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21 (4d6+7) piercing damage, and a Huge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roc can grapple one Large or larger creature or up to two Medium or smaller creatures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1,210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Roper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153 (18d10+54)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10 ft., climb 10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Tremorsense: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Terran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Hide in Plain Sight: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roper can hold itself so still that it appears to be a stalagmite, a stalactite, or another rock formation.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DC 17 Wisdom (Perception) check reveals that the rock formation is, in fact, a roper.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Climb: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roper can climb on smooth walls and upside down on horizontal surfaces.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Stealthy+8:</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roper gains a+8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roper makes two tendril attacks and one reel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22 (4d8+4)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Attack-Tendril: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The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grappled, the target's Strength is 1 (-5).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roper can grapple up to six creatures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Reel: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roper pulls a creature it is grappling up to 25 feet toward it in a straight line.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grappled creature is adjacent to the roper at the end of this movement, the roper can make a bite attack with advantage against the grappled creature as a part of this same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1,190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Rust Monster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16 (3d8+3)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Rust: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time the rust monster is struck by a metal weapon, and each time it hits a suit of armor or metal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weapon with its antennae, the armor or weapon is rusted.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armor or weapon is magical, its wearer or wielder can make a DC 11 Dexterity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armor or weapon is not rusted.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rusted item takes a cumulative and permanent -1 penalty.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the case of armor, the penalty applies to its AC, and if penalties from rust reduce the target's AC (ignoring Dexterity) to 10 or less, the armor is destroyed.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the case of a weapon, the penalty applies to damage rolls made with the weapon, and if the penalties from rust reduce the weapon's damage result to 0 or less, the weapon is destroyed.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rust monster makes one antennae attack and one bite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Attack-Antennae: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 wearing metal armor or carrying a metal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weapon)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The target's armor (01-75 on a d100) or weapon (76-00 on a d100) is rusted (see the Rust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(1d8+1)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Skeleton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 (armor scraps, shield)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9 (2d8);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3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skeleton is immune to disease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skeleton is resistant to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Vulnerability: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skeleton is vulnerable to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(1d8)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Attack-Shortbow: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80 ft./320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 (1d6)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Snake, Giant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22 (3d10+6)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climb 15 ft., swim 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Diverse: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Giant snakes come in many varieties.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 result, the DM can customize a giant snake by choosing one or more optional traits and actions (see sidebar) to best reflect the nature of the creature.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50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70 with poisonous bite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giant snakes have one or more of the following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traits.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Hold Breath: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snake can hold its breath ten times longer than normal, and being underwater imposes no penalty on its attack rolls or 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snake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giant snakes have one or more of the following action options.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Attack-onstrict: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attack automatically hits a creature grappled by the snake.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(1d6+3) bludgeoning damage, and a Medium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target is already grappled, it is instead pinned.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following attack replaces the snake's bite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Attack-Poisonous 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7 (2d6)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For example, a giant sea snake is a giant snake that has all these options.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Giant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16 (3d10)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30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Climb: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spider can climb on smooth walls and upside down on horizontal surfaces.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ignores movement restrictions due to webbing, including that from a web spell.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spider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piercing damage, and the target must make a DC 10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5 (2d4)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Attack-Web (Recharge 5-6):</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ft./60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The target is restrained by webbing.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As an action, the restrained creature can make a DC 11 Strength check to escape.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webbing has AC 12, and another creature can deal 5 fire or slashing damage to the webbing to end this effect; if fire damage is used, the restrained creature also takes the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giant spiders are marine specimens with a swim speed equal to their normal speed and the following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Hold Breath: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spider can hold its breath ten times longer than normal, and being underwater imposes no penalty on its attack rolls or ability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Stirge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Small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 (1d6)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10 ft., fly 40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living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attack automatically hits a creature to which the stirge is attached.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 and the stirge attaches to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 attached stirge's speed drops to 0, and it moves with the target.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stirge can be removed with a DC 10 Strength check as an action.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Treant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Huge Plant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80 (7d12+35);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tremorsense 100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23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21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Elvish, Sylvan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Hide in Plain Sight: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treant can hold itself so still that it appears to be a tree.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DC 18 Wisdom (Perception) check reveals that the tree is, in fact, a treant.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treant is resistant to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Siege Monster: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treant and its animated trees deal double damage to objects and structures.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Vulnerability: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treant is vulnerable to fire.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23 (5d6+6)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Attack-Rock: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100 ft./200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19 (3d8+6)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Animate Trees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treant animates one or two trees within 100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These trees have the same statistics as a treant, with the following exceptions: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They do not have the animate trees action, they have an Intelligence of 1, and they cannot be charmed.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tree remains animated until the treant dies or moves more than 100 feet away from it, or until the treant ends this effect as part of its action on its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1,320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Troglodyte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Humanoid (Troglodyte)</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13 (2d8+4)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90ft.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Draconic</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troglodyte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Stealthy+5: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troglodyte gains a+5 bonus to Dexterity (Stealth) checks.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Stench: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a creature without this trait starts its turn within 5 feet of the troglodyte, it has disadvantage 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attack rolls and ability checks until it is no longer within 5 feet of a creature with this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is a poison effect.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troglodyte makes one bite attack and one claws attack, or two greatclub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2 (1d4)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(2d4)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Attack-Greatclub: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(1d8)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Attack-Javelin: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30 ft./120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(1d6+3)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Weapon Use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About half of the troglodytes in a given group use weapons.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others attack with their teeth and claws.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Troll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Giant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66 (7d10+28)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 climb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Giant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troll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Regeneration: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 the start of its turn, the troll regains 5 Hit Points.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it takes acid or fire damage, the troll's regeneration doesn't function on the troll's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troll dies only if it starts its turn with 0 Hit Points and does not regenerate.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troll makes one bite attack and two claw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610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trolls have the Loathsome Limbs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Loathsome Limbs: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troll takes 15 or more damage from a single attack or effect, roll a d20 and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Consult the table below.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d20 </w:t>
      </w:r>
      <w:r w:rsidRPr="004B18D8">
        <w:rPr>
          <w:rFonts w:ascii="Times New Roman" w:hAnsi="Times New Roman" w:cs="Times New Roman"/>
          <w:sz w:val="24"/>
          <w:szCs w:val="24"/>
        </w:rPr>
        <w:tab/>
        <w:t>Result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1-10 No additional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11-18 One of the troll's limbs (determined randomly) is severed.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19-20 The troll is decapitated but not killed.</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troll loses the attack appropriate to the lost body part until it has regenerated at least 15 Hit Points (at which point it sprouts a replacement) or until it uses an action to pick up and reattach its severed body part.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severed body part has AC 9, 5 Hit Points a speed of 5 feet, and the troll's Regeneration trait.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Severed limbs are considered blinded if the troll's head cannot see them.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Each severed part acts on the troll's initiative and can make a bite attack (if it's the head) or a claw attack (if it's a limb) as an 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 severed body part regenerates 66 Hit Points or more, it becomes a whole new troll.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Umber Hulk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68 (8d10+24)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burrow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100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Tremorsense: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20 (+5)</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17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9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Terran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Confusing Gaze: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starts its turn within 30 feet of the umber hulk that can see the umber hulk must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either avert its eyes or make a DC 11 Wisdom saving throw (if the target is surprised, it cannot avert its eyes).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target that averts its eyes has disadvantage on attack rolls until the start of its next turn.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Saving Throw: Using its action, the target must attack a randomly determined target within range.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attack can be any harmful effect the target can use at-will.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umber hulk makes two claw attacks and one mandible bite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(1d6+5)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Attack-Mandible Bite:+5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14 (2d8+5)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860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Vampire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68 (8d8+32);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Vulnerable: radiant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 charmed, necrotic, and poison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Climb: 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18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is immune to disease, necrotic, poison, and nonmagical weapons (except those made of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cold-forged iron).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paralyzed,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breathe.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Mist Form: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vampire is reduced to 0 Hit Points while not in its coffin, it polymorphs into a cloud of mist.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mist form, the vampire does not regenerate, cannot take actions, and cannot be damaged (but is destroyed instantly by natural sunlight or a turn undead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gains a fly speed of 20 feet and can squeeze through tiny cracks and openings.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a vampire in mist form starts its turn in its coffin, it returns to its normal form with 1 hit point.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Regeneration: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At the start of its turn, the vampire regains 1d10 Hit Points.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it takes radiant damage, the vampire's regeneration does not function on its next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Spider Climb:</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can climb on smooth walls and upside down on horizontal surfaces.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Vulnerability: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is vulnerable to radiant damage and takes 10 radiant damage each time it starts its turn in direct sunlight.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makes two claw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both claw attacks hit the same target, the vampire can make the following attack against the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 hit by both of the vampire's claw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(1d4+4) piercing damage plus 10 (3d6) necrotic damage, the target's hit point maximum is reduced by an amount equal to the necrotic damage dealt by this attack, and the vampire regains Hit Points equal to the amount of necrotic damage dealt.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reduction to the target's maximum Hit Points lasts for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whose hit point maximum is reduced to 0 by this attack dies.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living creature that is killed by the vampire's bite rises as a vampire under the original vampire's control on the next night after burial or interment in a tomb.</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Attack-Claw: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(1d6+4)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Domination: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chooses one living humanoid it can see within 10 feet of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target must make a DC 13 Wisdom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 is charmed for 1 day or until the vampire or one of its allies harms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the target is charmed, the vampire can decide the target's action and how it moves.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On target's next turn, it does as the vampire commands.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charmed by a vampire in this way receives the commands even if the vampire cannot see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charmed creature cannot take reactions.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can have only one creature charmed at a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charmed creature takes any damage, it can make a DC 13 Wisdom saving throw to end the effect.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charmed by this effect remembers being Charmed.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that succeeds on its saving throw against this effect is immune to this vampire's domination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effect for 24 hours.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7</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1,530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vampires have one or more of the following traits: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Daylight Rest: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is unconscious during daylight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Destroyed by Running Water:</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takes 25 acid damage whenever it enters an area of running water or starts its turn there.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Stake to the Heart: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critical hit from a wooden weapon that deals piercing damage destroys the vampire.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vampire is unconscious, any hit from such a weapon destroys 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vampires have one or more of the following action options: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Change Shape: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polymorphs into a Tiny bat and can remain in this from for up to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bat form, it cannot make attacks and has a normal speed of 5 feet and a fly speed of 40 feet.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Reverting to its true form requires an 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Summon Allies (1/day):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summons 2d10 cave rats or 2d6 wolves, which appear within 30 feet of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vampire at the end of its turn.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Wight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 (studded leather)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27 (6d8);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wight is immune to disease, necrotic,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put to sleep and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Damage Resistance: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wight is resistant to nonmagical weapons.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wight makes two long sword attacks or two longbow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Attack-Energy Drain: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necrotic damage, and the target's hit point maximum is reduced by 5. This reduction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lasts until the end of the target's next long rest.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slain by this attack rises 24 hours later as a zombie under the wight's command.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remove curse spell restores the target's hit point maximum to its full amount.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Attack-Long Sword: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Attack-Longbow: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150 ft./600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(1d8+1)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130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Wolf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11 (2d8+2)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2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wolf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wolf gains a cumulative+1 bonus to attack rolls, to a maximum of+5, for each friendly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+3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1d6+1 piercing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attack deals maximum damage, the wolf also knocks the target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Wolf, Dire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Beast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19 (3d10+3)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50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low-light vision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8 (-1)</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(see Variant: Worgs sidebar)</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 (see Variant: Worgs sidebar)</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wolf gains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Pack Tactics: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wolf gains a cumulative+1 bonus to attack rolls, to a maximum of+5, for each friendly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creature that is within 5 feet of its target.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1d10+2 piercing damage, or 13 (2d10+2) piercing damage against a prone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If the attack deals maximum damage, the wolf also knocks the target prone.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Variant: Worgs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Worgs are neutral evil dire wolves of great cunning (Intelligence 6 to 8).</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They can speak Common and Goblin, and they are often found living with goblinoids.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Wraith</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20 (3d8+6);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11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is immune to disease, necrotic,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paralyzed, turned to stone,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Incorporeal: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is incorporeal.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wraith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Attack-Life Drain:+4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12 (2d8+3) necrotic damage, and the target must make a DC 11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target's hit point maximum is reduced by the damage dealt by this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reduction lasts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whose hit point maximum is reduced to 0 by this attack dies.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can choose to raise the creature as a specter under its control, but a wraith can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have no more than seven specters under its control at one time.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remove curse spell restores the target's hit point maximum to its full amount.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240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Wraith, Dread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78 (12d8+24);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60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blindsight 60 ft.,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Infernal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Detect Life+5: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gains a+5 bonus on Wisdom (Perception) checks to detect the presence of living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is immune to disease, necrotic, and poison.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cannot be charmed, frightened, paralyzed, turned to stone,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Incorporeal: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is incorporeal.</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Light Sensitivity: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While in sunlight, the wraith has disadvantage on attack rolls.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wraith makes two life drain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Attack-Life Drain: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36 (6d10+3) necrotic damage, and the target must make a DC 13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The target's hit point maximum is reduced by the amount of damage dealt by this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This reduction lasts 24 hours.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creature whose hit point maximum is reduced to 0 by this attack dies and immediately rises as a free-willed wraith under the DM's control.</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remove curse spell restores the target's hit point maximum to its full amount.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8,570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Wyvern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Large Dragon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66 (7d12+21)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 fly 60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19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4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Keen Senses: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wyvern has a+5 bonus to Wisdom (Perception) checks to detect hidden creatures.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Multiattack: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wyvern makes a bite attack and a sting attack.</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13 (2d8+4) piercing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(reach10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8 (1d8+4) piercing damage, and the target must make a DC 13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17 (5d6) poison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6</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720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Yuan-ti, Halfblood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Monstrosity</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15 (scale mail)</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37 (5d8+15)</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 poison</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30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50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14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16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12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13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Common, Yuan-ti</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Speak with Snakes: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All yuan-ti halfbloods can speak with snakes as though they shared a common language.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 yuan-ti halfblood's appearance determines what actions it can take in combat.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To randomly determine a halfblood's appearance, roll on the following table.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d100 Halfblood Variety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01-60 With a snake's head with a human torso and legs, the yuan-ti has a bite attack, a scimitar attack, and a longbow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addition, as an action, the yuan-ti can make make one bite attack and one scimitar or longbow attack, or two longbow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61-80 With a human head, torso, and legs, as well as snakes for arms, the yuan ti has a bite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addition, as an action, the yuan-ti can make three bite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81-90 With a human head, torso, and legs, as well as a snake for a tail, the yuan-ti has a bite attack, a</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scimitar attack, and a longbow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addition, as an action, the yuan-ti can make one bite attack and one scimitar or longbow attack, or two longbow attacks.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91-00 With a human head and torso, and a snake's tail instead of legs, the yuan-ti can climb at full speed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and has a swim speed of 30 feet.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has a Constrict attack, a scimitar attack, and a longbow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In addition, as an action, the yuan-ti can make one Constrict attack and one scimitar or longbow attack, or two longbow attacks.</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Attack-Bite: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piercing damage, and the target must make a DC 12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7 (2d6) poison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Constrict:+5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attack automatically hits a creature grappled by the yuan-ti.</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6 (1d8+2) bludgeoning damage, and a Medium or smaller target is grappled.</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yuan-ti can grapple only one creature at a time.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Attack-Scimitar:+5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5 (1d6+2) slashing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Ranged Attack-Longbow: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+5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(range 150 ft./600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7 (1d8+3) piercing damage, and the target must make a DC 12 Constitution saving throw.</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Failed Save: 7 (2d6) poison damage.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Half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4</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270</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Customization Option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Some yuan-ti halfbloods are spellcasters and gain the following trait.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Spellcasting:</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yuan-ti is a 5th-level spellcaster that uses Charisma as its magic ability (spell save DC 12).</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knows the following spells: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Cantrip-shocking grasp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(at-will)-disguise self</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1st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(2/day)-Charm person, sanctuary</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 xml:space="preserve">2nd </w:t>
      </w: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(2/day)-darkness, Melf's acid arrow</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Zombie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Medium Undead</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&lt;AC&gt;Armor Class:</w:t>
      </w:r>
      <w:r w:rsidRPr="004B18D8">
        <w:rPr>
          <w:rFonts w:ascii="Times New Roman" w:hAnsi="Times New Roman" w:cs="Times New Roman"/>
          <w:sz w:val="24"/>
          <w:szCs w:val="24"/>
        </w:rPr>
        <w:t xml:space="preserve"> 8</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&lt;HP&gt;Hit Points:</w:t>
      </w:r>
      <w:r w:rsidRPr="004B18D8">
        <w:rPr>
          <w:rFonts w:ascii="Times New Roman" w:hAnsi="Times New Roman" w:cs="Times New Roman"/>
          <w:sz w:val="24"/>
          <w:szCs w:val="24"/>
        </w:rPr>
        <w:t xml:space="preserve"> 9 (2d8); see Traits below</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&lt;Speed&gt;Speed:</w:t>
      </w:r>
      <w:r w:rsidRPr="004B18D8">
        <w:rPr>
          <w:rFonts w:ascii="Times New Roman" w:hAnsi="Times New Roman" w:cs="Times New Roman"/>
          <w:sz w:val="24"/>
          <w:szCs w:val="24"/>
        </w:rPr>
        <w:t>20 ft.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Senses: darkvision 60 ft.</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&lt;Str&gt;Str: </w:t>
      </w:r>
      <w:r w:rsidRPr="004B18D8">
        <w:rPr>
          <w:rFonts w:ascii="Times New Roman" w:hAnsi="Times New Roman" w:cs="Times New Roman"/>
          <w:sz w:val="24"/>
          <w:szCs w:val="24"/>
        </w:rPr>
        <w:t>15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&lt;Dex&gt;Dex: </w:t>
      </w:r>
      <w:r w:rsidRPr="004B18D8">
        <w:rPr>
          <w:rFonts w:ascii="Times New Roman" w:hAnsi="Times New Roman" w:cs="Times New Roman"/>
          <w:sz w:val="24"/>
          <w:szCs w:val="24"/>
        </w:rPr>
        <w:t>6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&lt;Con&gt;Con: </w:t>
      </w:r>
      <w:r w:rsidRPr="004B18D8">
        <w:rPr>
          <w:rFonts w:ascii="Times New Roman" w:hAnsi="Times New Roman" w:cs="Times New Roman"/>
          <w:sz w:val="24"/>
          <w:szCs w:val="24"/>
        </w:rPr>
        <w:t>10 (+0)</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&lt;Int&gt;Int: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&lt;Wis&gt;Wis: </w:t>
      </w:r>
      <w:r w:rsidRPr="004B18D8">
        <w:rPr>
          <w:rFonts w:ascii="Times New Roman" w:hAnsi="Times New Roman" w:cs="Times New Roman"/>
          <w:sz w:val="24"/>
          <w:szCs w:val="24"/>
        </w:rPr>
        <w:t>7 (-2)</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&lt;Cha&gt;Cha: </w:t>
      </w:r>
      <w:r w:rsidRPr="004B18D8">
        <w:rPr>
          <w:rFonts w:ascii="Times New Roman" w:hAnsi="Times New Roman" w:cs="Times New Roman"/>
          <w:sz w:val="24"/>
          <w:szCs w:val="24"/>
        </w:rPr>
        <w:t>5 (-3)</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&lt;Languages&gt;Languages: </w:t>
      </w:r>
      <w:r w:rsidRPr="004B18D8">
        <w:rPr>
          <w:rFonts w:ascii="Times New Roman" w:hAnsi="Times New Roman" w:cs="Times New Roman"/>
          <w:sz w:val="24"/>
          <w:szCs w:val="24"/>
        </w:rPr>
        <w:t>understands Common</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&lt;Traits&gt;TRAITS </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Immunities:</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The zombie is immune to disease and poison, and it cannot be frightened or put to sleep.</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It does not need to sleep, eat, or breathe.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Zombie Fortitude: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When the zombie takes damage that reduces it to 0 Hit Points it can make a Constitution saving throw with a DC equal to 5+the damage taken, unless the damage was dealt by a critical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Successful Save: The zombie instead drops to 1 hit point.</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&lt;Actions&gt;ACTION</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Melee Attack-Slam:</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+2 to hit</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(reach 5 ft.; one creature)</w:t>
      </w:r>
    </w:p>
    <w:p w:rsidR="00E90E5F" w:rsidRPr="004B18D8" w:rsidRDefault="00E90E5F" w:rsidP="004B18D8">
      <w:pPr>
        <w:spacing w:after="0"/>
        <w:rPr>
          <w:rFonts w:ascii="Times New Roman" w:hAnsi="Times New Roman" w:cs="Times New Roman"/>
          <w:sz w:val="24"/>
          <w:szCs w:val="24"/>
        </w:rPr>
      </w:pPr>
      <w:r w:rsidRPr="004B18D8">
        <w:rPr>
          <w:rFonts w:ascii="Times New Roman" w:hAnsi="Times New Roman" w:cs="Times New Roman"/>
          <w:sz w:val="24"/>
          <w:szCs w:val="24"/>
        </w:rPr>
        <w:t>Hit: 4 (1d4+2) bludgeoning damage.</w:t>
      </w:r>
    </w:p>
    <w:p w:rsidR="00E90E5F" w:rsidRPr="004B18D8" w:rsidRDefault="00E90E5F" w:rsidP="004B18D8">
      <w:pPr>
        <w:spacing w:after="0"/>
        <w:rPr>
          <w:rFonts w:ascii="Times New Roman" w:hAnsi="Times New Roman" w:cs="Times New Roman"/>
          <w:sz w:val="24"/>
          <w:szCs w:val="24"/>
        </w:rPr>
      </w:pP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&lt;EncounterBuilding&gt;ENCOUNTER BUILDING</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&lt;Level&gt;Level: </w:t>
      </w:r>
      <w:r w:rsidRPr="004B18D8">
        <w:rPr>
          <w:rFonts w:ascii="Times New Roman" w:hAnsi="Times New Roman" w:cs="Times New Roman"/>
          <w:sz w:val="24"/>
          <w:szCs w:val="24"/>
        </w:rPr>
        <w:t xml:space="preserve"> 1</w:t>
      </w:r>
    </w:p>
    <w:p w:rsidR="00E90E5F" w:rsidRPr="004B18D8" w:rsidRDefault="00E90E5F" w:rsidP="004B18D8">
      <w:pPr>
        <w:spacing w:after="0"/>
        <w:rPr>
          <w:rFonts w:ascii="Times New Roman" w:hAnsi="Times New Roman" w:cs="Times New Roman"/>
          <w:sz w:val="24"/>
          <w:szCs w:val="24"/>
        </w:rPr>
      </w:pPr>
      <w:r>
        <w:rPr>
          <w:rFonts w:ascii="Times New Roman" w:hAnsi="Times New Roman" w:cs="Times New Roman"/>
          <w:sz w:val="24"/>
          <w:szCs w:val="24"/>
        </w:rPr>
        <w:t xml:space="preserve">&lt;XP&gt;XP: </w:t>
      </w:r>
      <w:r w:rsidRPr="004B18D8">
        <w:rPr>
          <w:rFonts w:ascii="Times New Roman" w:hAnsi="Times New Roman" w:cs="Times New Roman"/>
          <w:sz w:val="24"/>
          <w:szCs w:val="24"/>
        </w:rPr>
        <w:t>10</w:t>
      </w:r>
      <w:bookmarkStart w:id="0" w:name="_GoBack"/>
      <w:bookmarkEnd w:id="0"/>
    </w:p>
    <w:sectPr w:rsidR="00E90E5F" w:rsidRPr="004B18D8" w:rsidSect="00162E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3D85"/>
    <w:multiLevelType w:val="hybridMultilevel"/>
    <w:tmpl w:val="8D3A68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B180105"/>
    <w:multiLevelType w:val="hybridMultilevel"/>
    <w:tmpl w:val="91C263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3C357C1C"/>
    <w:multiLevelType w:val="hybridMultilevel"/>
    <w:tmpl w:val="8AE03E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52250932"/>
    <w:multiLevelType w:val="hybridMultilevel"/>
    <w:tmpl w:val="D4902E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60E27902"/>
    <w:multiLevelType w:val="hybridMultilevel"/>
    <w:tmpl w:val="D5CEC3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6F57"/>
    <w:rsid w:val="0000744A"/>
    <w:rsid w:val="00044595"/>
    <w:rsid w:val="00162E15"/>
    <w:rsid w:val="00223733"/>
    <w:rsid w:val="002C5CD9"/>
    <w:rsid w:val="002F5337"/>
    <w:rsid w:val="00366DBA"/>
    <w:rsid w:val="00385CCA"/>
    <w:rsid w:val="0039207E"/>
    <w:rsid w:val="003F34DA"/>
    <w:rsid w:val="00443674"/>
    <w:rsid w:val="004B18D8"/>
    <w:rsid w:val="004E6FEA"/>
    <w:rsid w:val="0053245A"/>
    <w:rsid w:val="00532792"/>
    <w:rsid w:val="0055119E"/>
    <w:rsid w:val="006A538B"/>
    <w:rsid w:val="006B1F8E"/>
    <w:rsid w:val="00702364"/>
    <w:rsid w:val="0072106D"/>
    <w:rsid w:val="00805A49"/>
    <w:rsid w:val="00867C04"/>
    <w:rsid w:val="00966F57"/>
    <w:rsid w:val="009A3F45"/>
    <w:rsid w:val="00A7656D"/>
    <w:rsid w:val="00AC3FE7"/>
    <w:rsid w:val="00B27246"/>
    <w:rsid w:val="00B6659E"/>
    <w:rsid w:val="00BE532F"/>
    <w:rsid w:val="00C257D8"/>
    <w:rsid w:val="00C6794D"/>
    <w:rsid w:val="00C76930"/>
    <w:rsid w:val="00E600F2"/>
    <w:rsid w:val="00E734E6"/>
    <w:rsid w:val="00E90E5F"/>
    <w:rsid w:val="00EE20D9"/>
    <w:rsid w:val="00F758B1"/>
    <w:rsid w:val="00FF1DB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15"/>
    <w:pPr>
      <w:spacing w:after="200" w:line="276" w:lineRule="auto"/>
    </w:pPr>
    <w:rPr>
      <w:rFonts w:cs="Calibri"/>
    </w:rPr>
  </w:style>
  <w:style w:type="paragraph" w:styleId="Heading1">
    <w:name w:val="heading 1"/>
    <w:basedOn w:val="Normal"/>
    <w:next w:val="Normal"/>
    <w:link w:val="Heading1Char"/>
    <w:uiPriority w:val="99"/>
    <w:qFormat/>
    <w:rsid w:val="00702364"/>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02364"/>
    <w:rPr>
      <w:rFonts w:ascii="Cambria" w:hAnsi="Cambria" w:cs="Cambria"/>
      <w:b/>
      <w:bCs/>
      <w:color w:val="365F91"/>
      <w:sz w:val="28"/>
      <w:szCs w:val="28"/>
    </w:rPr>
  </w:style>
  <w:style w:type="paragraph" w:styleId="ListParagraph">
    <w:name w:val="List Paragraph"/>
    <w:basedOn w:val="Normal"/>
    <w:uiPriority w:val="99"/>
    <w:qFormat/>
    <w:rsid w:val="00966F57"/>
    <w:pPr>
      <w:ind w:left="720"/>
    </w:pPr>
  </w:style>
  <w:style w:type="paragraph" w:styleId="NoSpacing">
    <w:name w:val="No Spacing"/>
    <w:uiPriority w:val="99"/>
    <w:qFormat/>
    <w:rsid w:val="004E6FEA"/>
    <w:rPr>
      <w:rFonts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344</TotalTime>
  <Pages>184</Pages>
  <Words>29180</Words>
  <Characters>-32766</Characters>
  <Application>Microsoft Office Outlook</Application>
  <DocSecurity>0</DocSecurity>
  <Lines>0</Lines>
  <Paragraphs>0</Paragraphs>
  <ScaleCrop>false</ScaleCrop>
  <Company>Korn/Ferry International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Watson</dc:creator>
  <cp:keywords/>
  <dc:description/>
  <cp:lastModifiedBy>AK</cp:lastModifiedBy>
  <cp:revision>3</cp:revision>
  <dcterms:created xsi:type="dcterms:W3CDTF">2013-11-21T01:36:00Z</dcterms:created>
  <dcterms:modified xsi:type="dcterms:W3CDTF">2013-12-28T19:32:00Z</dcterms:modified>
</cp:coreProperties>
</file>