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565F5" w14:textId="77777777" w:rsidR="00F5040D" w:rsidRPr="00FB3ECB" w:rsidRDefault="003645BE" w:rsidP="005129C8">
      <w:pPr>
        <w:jc w:val="center"/>
        <w:rPr>
          <w:rFonts w:ascii="Arial" w:hAnsi="Arial" w:cs="Arial"/>
        </w:rPr>
      </w:pPr>
      <w:r w:rsidRPr="00FB3ECB">
        <w:rPr>
          <w:rFonts w:ascii="Arial" w:hAnsi="Arial" w:cs="Arial"/>
          <w:b/>
          <w:bCs/>
          <w:sz w:val="30"/>
          <w:szCs w:val="30"/>
          <w:u w:val="single"/>
        </w:rPr>
        <w:t>Oberstufenlabor Mechatronik I – Laborversuch mit dem youBot</w:t>
      </w:r>
    </w:p>
    <w:p w14:paraId="1C155088" w14:textId="77777777" w:rsidR="00F5040D" w:rsidRPr="00FB3ECB" w:rsidRDefault="003645BE" w:rsidP="005129C8">
      <w:pPr>
        <w:jc w:val="center"/>
        <w:rPr>
          <w:rFonts w:ascii="Arial" w:hAnsi="Arial" w:cs="Arial"/>
        </w:rPr>
      </w:pPr>
      <w:r w:rsidRPr="00FB3ECB">
        <w:rPr>
          <w:rFonts w:ascii="Arial" w:hAnsi="Arial" w:cs="Arial"/>
          <w:b/>
          <w:bCs/>
          <w:sz w:val="30"/>
          <w:szCs w:val="30"/>
          <w:u w:val="single"/>
        </w:rPr>
        <w:t>Dokumentation</w:t>
      </w:r>
    </w:p>
    <w:p w14:paraId="78BF33DD" w14:textId="77777777" w:rsidR="00F5040D" w:rsidRPr="00FB3ECB" w:rsidRDefault="00F5040D" w:rsidP="005129C8">
      <w:pPr>
        <w:rPr>
          <w:rFonts w:ascii="Arial" w:hAnsi="Arial" w:cs="Arial"/>
          <w:sz w:val="28"/>
          <w:szCs w:val="32"/>
        </w:rPr>
      </w:pPr>
    </w:p>
    <w:p w14:paraId="5A35A9E8" w14:textId="309B7FA6" w:rsidR="00F5040D" w:rsidRPr="00FB3ECB" w:rsidRDefault="00D859BA" w:rsidP="005129C8">
      <w:pPr>
        <w:rPr>
          <w:rFonts w:ascii="Arial" w:hAnsi="Arial" w:cs="Arial"/>
        </w:rPr>
      </w:pPr>
      <w:r>
        <w:rPr>
          <w:rFonts w:ascii="Arial" w:hAnsi="Arial" w:cs="Arial"/>
          <w:b/>
          <w:bCs/>
          <w:sz w:val="26"/>
          <w:szCs w:val="26"/>
          <w:u w:val="single"/>
        </w:rPr>
        <w:t>Allgemeine Informationen</w:t>
      </w:r>
    </w:p>
    <w:p w14:paraId="57C4169A" w14:textId="77777777" w:rsidR="00F5040D" w:rsidRPr="00FB3ECB" w:rsidRDefault="00F5040D" w:rsidP="005129C8">
      <w:pPr>
        <w:rPr>
          <w:rFonts w:ascii="Arial" w:hAnsi="Arial" w:cs="Arial"/>
        </w:rPr>
      </w:pPr>
    </w:p>
    <w:p w14:paraId="18A3EC50" w14:textId="68677278" w:rsidR="00F5040D" w:rsidRPr="00FB3ECB" w:rsidRDefault="003645BE" w:rsidP="005129C8">
      <w:pPr>
        <w:rPr>
          <w:rFonts w:ascii="Arial" w:hAnsi="Arial" w:cs="Arial"/>
        </w:rPr>
      </w:pPr>
      <w:r w:rsidRPr="00FB3ECB">
        <w:rPr>
          <w:rFonts w:ascii="Arial" w:hAnsi="Arial" w:cs="Arial"/>
        </w:rPr>
        <w:t xml:space="preserve">Alle für den Versuch benötigten Dateien befinden sich im GitLab unter: </w:t>
      </w:r>
      <w:hyperlink r:id="rId8" w:history="1">
        <w:r w:rsidR="00FB3ECB" w:rsidRPr="00FB3ECB">
          <w:rPr>
            <w:rStyle w:val="Hyperlink"/>
            <w:rFonts w:ascii="Arial" w:hAnsi="Arial" w:cs="Arial"/>
          </w:rPr>
          <w:t>http://130.75.144.241/koehler/youbot_mechatroniklabor</w:t>
        </w:r>
      </w:hyperlink>
      <w:r w:rsidR="00FB3ECB" w:rsidRPr="00FB3ECB">
        <w:rPr>
          <w:rStyle w:val="Internetlink"/>
          <w:rFonts w:ascii="Arial" w:hAnsi="Arial" w:cs="Arial"/>
          <w:color w:val="auto"/>
          <w:u w:val="none"/>
        </w:rPr>
        <w:t xml:space="preserve"> </w:t>
      </w:r>
    </w:p>
    <w:p w14:paraId="63AD6EC9" w14:textId="77777777" w:rsidR="00F5040D" w:rsidRPr="00FB3ECB" w:rsidRDefault="00F5040D" w:rsidP="005129C8">
      <w:pPr>
        <w:rPr>
          <w:rFonts w:ascii="Arial" w:hAnsi="Arial" w:cs="Arial"/>
          <w:b/>
          <w:bCs/>
          <w:u w:val="single"/>
        </w:rPr>
      </w:pPr>
    </w:p>
    <w:p w14:paraId="1AAFBD44" w14:textId="11E30474" w:rsidR="005129C8" w:rsidRPr="005129C8" w:rsidRDefault="003645BE" w:rsidP="005129C8">
      <w:pPr>
        <w:rPr>
          <w:rFonts w:ascii="Arial" w:hAnsi="Arial" w:cs="Arial"/>
        </w:rPr>
      </w:pPr>
      <w:r w:rsidRPr="00FB3ECB">
        <w:rPr>
          <w:rFonts w:ascii="Arial" w:hAnsi="Arial" w:cs="Arial"/>
        </w:rPr>
        <w:t>Das Programm für den Versuch ist in drei Packages aufgeteilt:</w:t>
      </w:r>
    </w:p>
    <w:p w14:paraId="3B570FF2" w14:textId="77777777" w:rsidR="00F5040D" w:rsidRPr="00FB3ECB" w:rsidRDefault="00F5040D" w:rsidP="005129C8">
      <w:pPr>
        <w:rPr>
          <w:rFonts w:ascii="Arial" w:hAnsi="Arial" w:cs="Arial"/>
        </w:rPr>
      </w:pPr>
    </w:p>
    <w:p w14:paraId="160B9062" w14:textId="77777777" w:rsidR="00F5040D" w:rsidRPr="00FB3ECB" w:rsidRDefault="003645BE" w:rsidP="005129C8">
      <w:pPr>
        <w:numPr>
          <w:ilvl w:val="0"/>
          <w:numId w:val="11"/>
        </w:numPr>
        <w:rPr>
          <w:rFonts w:ascii="Arial" w:hAnsi="Arial" w:cs="Arial"/>
        </w:rPr>
      </w:pPr>
      <w:r w:rsidRPr="00FB3ECB">
        <w:rPr>
          <w:rFonts w:ascii="Arial" w:hAnsi="Arial" w:cs="Arial"/>
          <w:i/>
          <w:iCs/>
        </w:rPr>
        <w:t>oberstufenlabor_mechatronik_camera_calibration</w:t>
      </w:r>
      <w:r w:rsidRPr="00FB3ECB">
        <w:rPr>
          <w:rFonts w:ascii="Arial" w:hAnsi="Arial" w:cs="Arial"/>
        </w:rPr>
        <w:t>: Enthält das Programm für die Kalibrierung der Kamera</w:t>
      </w:r>
    </w:p>
    <w:p w14:paraId="54AEAE6E" w14:textId="77777777" w:rsidR="00F5040D" w:rsidRPr="00FB3ECB" w:rsidRDefault="003645BE" w:rsidP="005129C8">
      <w:pPr>
        <w:numPr>
          <w:ilvl w:val="0"/>
          <w:numId w:val="9"/>
        </w:numPr>
        <w:rPr>
          <w:rFonts w:ascii="Arial" w:hAnsi="Arial" w:cs="Arial"/>
        </w:rPr>
      </w:pPr>
      <w:r w:rsidRPr="00FB3ECB">
        <w:rPr>
          <w:rFonts w:ascii="Arial" w:hAnsi="Arial" w:cs="Arial"/>
          <w:i/>
          <w:iCs/>
        </w:rPr>
        <w:t>oberstufenlabor_mechatronik_vision</w:t>
      </w:r>
      <w:r w:rsidRPr="00FB3ECB">
        <w:rPr>
          <w:rFonts w:ascii="Arial" w:hAnsi="Arial" w:cs="Arial"/>
        </w:rPr>
        <w:t>: Enthält das Programm zur Bilderkennung / Kreisdetektion</w:t>
      </w:r>
    </w:p>
    <w:p w14:paraId="4C669FF5" w14:textId="22EC884D" w:rsidR="00F5040D" w:rsidRPr="00FB3ECB" w:rsidRDefault="003645BE" w:rsidP="005129C8">
      <w:pPr>
        <w:numPr>
          <w:ilvl w:val="0"/>
          <w:numId w:val="9"/>
        </w:numPr>
        <w:rPr>
          <w:rFonts w:ascii="Arial" w:hAnsi="Arial" w:cs="Arial"/>
        </w:rPr>
      </w:pPr>
      <w:r w:rsidRPr="00FB3ECB">
        <w:rPr>
          <w:rFonts w:ascii="Arial" w:hAnsi="Arial" w:cs="Arial"/>
          <w:i/>
          <w:iCs/>
        </w:rPr>
        <w:t>oberstufenlabor_mechatronik_robot</w:t>
      </w:r>
      <w:r w:rsidRPr="00FB3ECB">
        <w:rPr>
          <w:rFonts w:ascii="Arial" w:hAnsi="Arial" w:cs="Arial"/>
        </w:rPr>
        <w:t xml:space="preserve">: Enthält den Server für die Robotersteuerung und das </w:t>
      </w:r>
      <w:r w:rsidR="00AB6341">
        <w:rPr>
          <w:rFonts w:ascii="Arial" w:hAnsi="Arial" w:cs="Arial"/>
        </w:rPr>
        <w:t>Sammeln der Bälle</w:t>
      </w:r>
    </w:p>
    <w:p w14:paraId="1813465C" w14:textId="77777777" w:rsidR="00F5040D" w:rsidRPr="00FB3ECB" w:rsidRDefault="00F5040D" w:rsidP="005129C8">
      <w:pPr>
        <w:rPr>
          <w:rFonts w:ascii="Arial" w:hAnsi="Arial" w:cs="Arial"/>
        </w:rPr>
      </w:pPr>
    </w:p>
    <w:p w14:paraId="367EEE6C" w14:textId="77777777" w:rsidR="00F5040D" w:rsidRPr="00FB3ECB" w:rsidRDefault="003645BE" w:rsidP="005129C8">
      <w:pPr>
        <w:rPr>
          <w:rFonts w:ascii="Arial" w:hAnsi="Arial" w:cs="Arial"/>
        </w:rPr>
      </w:pPr>
      <w:r w:rsidRPr="00FB3ECB">
        <w:rPr>
          <w:rFonts w:ascii="Arial" w:eastAsia="Arial" w:hAnsi="Arial" w:cs="Arial"/>
        </w:rPr>
        <w:t>Alle Aufgabenteile und dazugehörige Hinweise / Links sind zusätzlich im Quelltext der jeweiligen Programme enthalten.</w:t>
      </w:r>
    </w:p>
    <w:p w14:paraId="3E8D6526" w14:textId="77777777" w:rsidR="00F5040D" w:rsidRPr="00FB3ECB" w:rsidRDefault="00F5040D" w:rsidP="005129C8">
      <w:pPr>
        <w:rPr>
          <w:rFonts w:ascii="Arial" w:hAnsi="Arial" w:cs="Arial"/>
        </w:rPr>
      </w:pPr>
    </w:p>
    <w:p w14:paraId="516E3A52" w14:textId="77777777" w:rsidR="00F5040D" w:rsidRPr="00FB3ECB" w:rsidRDefault="003645BE" w:rsidP="005129C8">
      <w:pPr>
        <w:rPr>
          <w:rFonts w:ascii="Arial" w:hAnsi="Arial" w:cs="Arial"/>
        </w:rPr>
      </w:pPr>
      <w:r w:rsidRPr="00FB3ECB">
        <w:rPr>
          <w:rFonts w:ascii="Arial" w:eastAsia="Arial" w:hAnsi="Arial" w:cs="Arial"/>
        </w:rPr>
        <w:t>Die Dateien ohne „_studis“ im Namen enthalten die Musterlösung.</w:t>
      </w:r>
    </w:p>
    <w:p w14:paraId="0CC03BA0" w14:textId="77777777" w:rsidR="00F5040D" w:rsidRPr="00FB3ECB" w:rsidRDefault="00F5040D" w:rsidP="005129C8">
      <w:pPr>
        <w:rPr>
          <w:rFonts w:ascii="Arial" w:hAnsi="Arial" w:cs="Arial"/>
        </w:rPr>
      </w:pPr>
    </w:p>
    <w:p w14:paraId="45BC28D0" w14:textId="685B6806" w:rsidR="00F5040D" w:rsidRPr="00FB3ECB" w:rsidRDefault="685B6806" w:rsidP="005129C8">
      <w:pPr>
        <w:rPr>
          <w:rFonts w:ascii="Arial" w:hAnsi="Arial" w:cs="Arial"/>
        </w:rPr>
      </w:pPr>
      <w:r w:rsidRPr="685B6806">
        <w:rPr>
          <w:rFonts w:ascii="Arial" w:eastAsia="Arial" w:hAnsi="Arial" w:cs="Arial"/>
          <w:u w:val="single"/>
        </w:rPr>
        <w:t>Allgemeines Vorgehen beim Kompilieren:</w:t>
      </w:r>
    </w:p>
    <w:p w14:paraId="5E769C89" w14:textId="77777777" w:rsidR="00F5040D" w:rsidRPr="00FB3ECB" w:rsidRDefault="00F5040D" w:rsidP="005129C8">
      <w:pPr>
        <w:rPr>
          <w:rFonts w:ascii="Arial" w:hAnsi="Arial" w:cs="Arial"/>
          <w:u w:val="single"/>
        </w:rPr>
      </w:pPr>
    </w:p>
    <w:p w14:paraId="07601FF8" w14:textId="126D424A" w:rsidR="00F5040D" w:rsidRPr="00FB3ECB" w:rsidRDefault="685B6806" w:rsidP="005129C8">
      <w:pPr>
        <w:rPr>
          <w:rFonts w:ascii="Arial" w:hAnsi="Arial" w:cs="Arial"/>
        </w:rPr>
      </w:pPr>
      <w:r w:rsidRPr="685B6806">
        <w:rPr>
          <w:rFonts w:ascii="Arial" w:eastAsia="Arial" w:hAnsi="Arial" w:cs="Arial"/>
        </w:rPr>
        <w:t>Mit dem Befehl „</w:t>
      </w:r>
      <w:r w:rsidRPr="685B6806">
        <w:rPr>
          <w:rFonts w:ascii="Arial" w:eastAsia="Arial" w:hAnsi="Arial" w:cs="Arial"/>
          <w:i/>
          <w:iCs/>
        </w:rPr>
        <w:t>cd ~/catkin_ws</w:t>
      </w:r>
      <w:r w:rsidRPr="685B6806">
        <w:rPr>
          <w:rFonts w:ascii="Arial" w:eastAsia="Arial" w:hAnsi="Arial" w:cs="Arial"/>
        </w:rPr>
        <w:t>“ in den Catkin-Workspace wechseln und den Befehl „</w:t>
      </w:r>
      <w:r w:rsidRPr="685B6806">
        <w:rPr>
          <w:rFonts w:ascii="Arial" w:eastAsia="Arial" w:hAnsi="Arial" w:cs="Arial"/>
          <w:i/>
          <w:iCs/>
        </w:rPr>
        <w:t>catkin_make</w:t>
      </w:r>
      <w:r w:rsidRPr="685B6806">
        <w:rPr>
          <w:rFonts w:ascii="Arial" w:eastAsia="Arial" w:hAnsi="Arial" w:cs="Arial"/>
        </w:rPr>
        <w:t>“ ausführen.</w:t>
      </w:r>
    </w:p>
    <w:p w14:paraId="0DB72BAA" w14:textId="77777777" w:rsidR="00F5040D" w:rsidRPr="00FB3ECB" w:rsidRDefault="00F5040D" w:rsidP="005129C8">
      <w:pPr>
        <w:rPr>
          <w:rFonts w:ascii="Arial" w:hAnsi="Arial" w:cs="Arial"/>
        </w:rPr>
      </w:pPr>
    </w:p>
    <w:p w14:paraId="4712BF92" w14:textId="0AC98B02" w:rsidR="00F5040D" w:rsidRPr="00FB3ECB" w:rsidRDefault="685B6806" w:rsidP="005129C8">
      <w:pPr>
        <w:rPr>
          <w:rFonts w:ascii="Arial" w:hAnsi="Arial" w:cs="Arial"/>
        </w:rPr>
      </w:pPr>
      <w:r w:rsidRPr="685B6806">
        <w:rPr>
          <w:rFonts w:ascii="Arial" w:eastAsia="Arial" w:hAnsi="Arial" w:cs="Arial"/>
        </w:rPr>
        <w:t>Editieren der Dateien entweder mit dem Standard-Texteditor oder alternativ mit dem Qt Creator.</w:t>
      </w:r>
    </w:p>
    <w:p w14:paraId="61D99CE6" w14:textId="7688E1DA" w:rsidR="00F5040D" w:rsidRPr="00FB3ECB" w:rsidRDefault="00F5040D" w:rsidP="685B6806"/>
    <w:p w14:paraId="354C2153" w14:textId="535B0FD1" w:rsidR="00F5040D" w:rsidRPr="00FB3ECB" w:rsidRDefault="685B6806" w:rsidP="685B6806">
      <w:pPr>
        <w:rPr>
          <w:rFonts w:ascii="Arial" w:hAnsi="Arial" w:cs="Arial"/>
        </w:rPr>
      </w:pPr>
      <w:r w:rsidRPr="685B6806">
        <w:rPr>
          <w:rFonts w:ascii="Arial" w:eastAsia="Arial" w:hAnsi="Arial" w:cs="Arial"/>
        </w:rPr>
        <w:t>Der Zugriff auf den youBot 3 erfolgt über den Befehl "</w:t>
      </w:r>
      <w:r w:rsidRPr="685B6806">
        <w:rPr>
          <w:rFonts w:ascii="Arial" w:eastAsia="Arial" w:hAnsi="Arial" w:cs="Arial"/>
          <w:i/>
          <w:iCs/>
        </w:rPr>
        <w:t xml:space="preserve">ssh -X </w:t>
      </w:r>
      <w:hyperlink r:id="rId9">
        <w:r w:rsidRPr="685B6806">
          <w:rPr>
            <w:rStyle w:val="Hyperlink"/>
            <w:rFonts w:ascii="Arial" w:eastAsia="Arial" w:hAnsi="Arial" w:cs="Arial"/>
            <w:i/>
            <w:iCs/>
          </w:rPr>
          <w:t>imesadmin@192.168.1.230</w:t>
        </w:r>
      </w:hyperlink>
      <w:r w:rsidRPr="685B6806">
        <w:rPr>
          <w:rFonts w:ascii="Arial" w:eastAsia="Arial" w:hAnsi="Arial" w:cs="Arial"/>
        </w:rPr>
        <w:t>". Das Passwort ist "</w:t>
      </w:r>
      <w:r w:rsidRPr="685B6806">
        <w:rPr>
          <w:rFonts w:ascii="Arial" w:eastAsia="Arial" w:hAnsi="Arial" w:cs="Arial"/>
          <w:i/>
          <w:iCs/>
        </w:rPr>
        <w:t>youbot</w:t>
      </w:r>
      <w:r w:rsidRPr="685B6806">
        <w:rPr>
          <w:rFonts w:ascii="Arial" w:eastAsia="Arial" w:hAnsi="Arial" w:cs="Arial"/>
        </w:rPr>
        <w:t>". Die Dateien für das Labor befinden sich auf dem youBot im Ordner "</w:t>
      </w:r>
      <w:r w:rsidRPr="685B6806">
        <w:rPr>
          <w:rFonts w:ascii="Arial" w:eastAsia="Arial" w:hAnsi="Arial" w:cs="Arial"/>
          <w:i/>
          <w:iCs/>
        </w:rPr>
        <w:t>ros_indigo/catkin_ws/src/youbot_mechatroniklabor</w:t>
      </w:r>
      <w:r w:rsidRPr="685B6806">
        <w:rPr>
          <w:rFonts w:ascii="Arial" w:eastAsia="Arial" w:hAnsi="Arial" w:cs="Arial"/>
        </w:rPr>
        <w:t>".</w:t>
      </w:r>
    </w:p>
    <w:p w14:paraId="4D692BC8" w14:textId="75BD3B28" w:rsidR="685B6806" w:rsidRDefault="685B6806" w:rsidP="685B6806"/>
    <w:p w14:paraId="7D38B164" w14:textId="619CD0B9" w:rsidR="685B6806" w:rsidRDefault="685B6806" w:rsidP="685B6806">
      <w:r w:rsidRPr="685B6806">
        <w:rPr>
          <w:rFonts w:ascii="Arial" w:eastAsia="Arial" w:hAnsi="Arial" w:cs="Arial"/>
        </w:rPr>
        <w:t>Der Treiber für den Greifer, Arm, Base und Laserscanner des youBots muss zuerst gestartet werden. Dazu erst den Befehl "</w:t>
      </w:r>
      <w:r w:rsidRPr="685B6806">
        <w:rPr>
          <w:rFonts w:ascii="Arial" w:eastAsia="Arial" w:hAnsi="Arial" w:cs="Arial"/>
          <w:i/>
          <w:iCs/>
        </w:rPr>
        <w:t>sudo udevadm trigger</w:t>
      </w:r>
      <w:r w:rsidRPr="685B6806">
        <w:rPr>
          <w:rFonts w:ascii="Arial" w:eastAsia="Arial" w:hAnsi="Arial" w:cs="Arial"/>
        </w:rPr>
        <w:t>" (Passwort: youbot) und dann den Befehl "</w:t>
      </w:r>
      <w:r w:rsidRPr="685B6806">
        <w:rPr>
          <w:rFonts w:ascii="Arial" w:eastAsia="Arial" w:hAnsi="Arial" w:cs="Arial"/>
          <w:i/>
          <w:iCs/>
        </w:rPr>
        <w:t>roslaunch oberstufenlabor_mechatronik_robot base_system.launch</w:t>
      </w:r>
      <w:r w:rsidRPr="685B6806">
        <w:rPr>
          <w:rFonts w:ascii="Arial" w:eastAsia="Arial" w:hAnsi="Arial" w:cs="Arial"/>
        </w:rPr>
        <w:t>" auf dem youBot ausführen.</w:t>
      </w:r>
    </w:p>
    <w:p w14:paraId="015BFC41" w14:textId="1D403889" w:rsidR="685B6806" w:rsidRDefault="685B6806" w:rsidP="685B6806"/>
    <w:p w14:paraId="0EECD80E" w14:textId="27865C9E" w:rsidR="685B6806" w:rsidRDefault="685B6806" w:rsidP="685B6806">
      <w:r w:rsidRPr="685B6806">
        <w:rPr>
          <w:rFonts w:ascii="Arial" w:eastAsia="Arial" w:hAnsi="Arial" w:cs="Arial"/>
        </w:rPr>
        <w:t>Dateien können über SSH mit dem Befehl "</w:t>
      </w:r>
      <w:r w:rsidR="003C0256">
        <w:rPr>
          <w:rFonts w:ascii="Arial" w:eastAsia="Arial" w:hAnsi="Arial" w:cs="Arial"/>
        </w:rPr>
        <w:t xml:space="preserve">scp Datei </w:t>
      </w:r>
      <w:hyperlink r:id="rId10">
        <w:r w:rsidRPr="685B6806">
          <w:rPr>
            <w:rStyle w:val="Hyperlink"/>
            <w:rFonts w:ascii="Arial" w:eastAsia="Arial" w:hAnsi="Arial" w:cs="Arial"/>
          </w:rPr>
          <w:t>imesadmin@192.168.1.230:/home/imesadmin/</w:t>
        </w:r>
      </w:hyperlink>
      <w:r w:rsidRPr="685B6806">
        <w:rPr>
          <w:rFonts w:ascii="Arial" w:eastAsia="Arial" w:hAnsi="Arial" w:cs="Arial"/>
        </w:rPr>
        <w:t>..." auf den youBot kopiert werden.</w:t>
      </w:r>
    </w:p>
    <w:p w14:paraId="5666B2B5" w14:textId="1C858499" w:rsidR="685B6806" w:rsidRDefault="685B6806" w:rsidP="685B6806"/>
    <w:p w14:paraId="3A8299E9" w14:textId="6B1C43C8" w:rsidR="00F5040D" w:rsidRPr="00FB3ECB" w:rsidRDefault="003645BE" w:rsidP="005129C8">
      <w:pPr>
        <w:rPr>
          <w:rFonts w:ascii="Arial" w:hAnsi="Arial" w:cs="Arial"/>
        </w:rPr>
      </w:pPr>
      <w:r>
        <w:br w:type="page"/>
      </w:r>
      <w:r w:rsidR="685B6806" w:rsidRPr="685B6806">
        <w:rPr>
          <w:rFonts w:ascii="Arial" w:eastAsia="Arial" w:hAnsi="Arial" w:cs="Arial"/>
          <w:b/>
          <w:bCs/>
          <w:sz w:val="26"/>
          <w:szCs w:val="26"/>
          <w:u w:val="single"/>
        </w:rPr>
        <w:lastRenderedPageBreak/>
        <w:t>Aufgabe 1 – Kamerakalibrierung</w:t>
      </w:r>
    </w:p>
    <w:p w14:paraId="3F574EB2" w14:textId="77777777" w:rsidR="00F5040D" w:rsidRPr="00FB3ECB" w:rsidRDefault="00F5040D" w:rsidP="005129C8">
      <w:pPr>
        <w:rPr>
          <w:rFonts w:ascii="Arial" w:hAnsi="Arial" w:cs="Arial"/>
          <w:b/>
          <w:bCs/>
          <w:sz w:val="26"/>
          <w:szCs w:val="26"/>
          <w:u w:val="single"/>
        </w:rPr>
      </w:pPr>
    </w:p>
    <w:p w14:paraId="1372CE58" w14:textId="77777777" w:rsidR="00F5040D" w:rsidRPr="00FB3ECB" w:rsidRDefault="003645BE" w:rsidP="005129C8">
      <w:pPr>
        <w:rPr>
          <w:rFonts w:ascii="Arial" w:hAnsi="Arial" w:cs="Arial"/>
        </w:rPr>
      </w:pPr>
      <w:r w:rsidRPr="00FB3ECB">
        <w:rPr>
          <w:rFonts w:ascii="Arial" w:eastAsia="Arial" w:hAnsi="Arial" w:cs="Arial"/>
        </w:rPr>
        <w:t>Zur Vorbereitung auf die nachfolgenden Aufgaben aus dem Gebiet der Bildverarbeitung ist die verwendete Kamera des youBots zu kalibrieren. Das ROS-Package</w:t>
      </w:r>
    </w:p>
    <w:p w14:paraId="3662CAFB" w14:textId="77777777" w:rsidR="00F5040D" w:rsidRPr="00FB3ECB" w:rsidRDefault="003645BE" w:rsidP="005129C8">
      <w:pPr>
        <w:rPr>
          <w:rFonts w:ascii="Arial" w:hAnsi="Arial" w:cs="Arial"/>
        </w:rPr>
      </w:pPr>
      <w:r w:rsidRPr="00FB3ECB">
        <w:rPr>
          <w:rFonts w:ascii="Arial" w:eastAsia="Arial" w:hAnsi="Arial" w:cs="Arial"/>
        </w:rPr>
        <w:t>„</w:t>
      </w:r>
      <w:r w:rsidRPr="00FB3ECB">
        <w:rPr>
          <w:rFonts w:ascii="Arial" w:eastAsia="Arial" w:hAnsi="Arial" w:cs="Arial"/>
          <w:i/>
          <w:iCs/>
        </w:rPr>
        <w:t>oberstufenlabor_mechatronik_camera_calibration</w:t>
      </w:r>
      <w:r w:rsidRPr="00FB3ECB">
        <w:rPr>
          <w:rFonts w:ascii="Arial" w:eastAsia="Arial" w:hAnsi="Arial" w:cs="Arial"/>
        </w:rPr>
        <w:t>“ bietet die Möglichkeit</w:t>
      </w:r>
    </w:p>
    <w:p w14:paraId="0711BDD4" w14:textId="77777777" w:rsidR="00F5040D" w:rsidRPr="00FB3ECB" w:rsidRDefault="003645BE" w:rsidP="005129C8">
      <w:pPr>
        <w:rPr>
          <w:rFonts w:ascii="Arial" w:hAnsi="Arial" w:cs="Arial"/>
        </w:rPr>
      </w:pPr>
      <w:r w:rsidRPr="00FB3ECB">
        <w:rPr>
          <w:rFonts w:ascii="Arial" w:eastAsia="Arial" w:hAnsi="Arial" w:cs="Arial"/>
        </w:rPr>
        <w:t>zur Kalibrierung einer Kamera mit Hilfe eines Schachbrettmusters. Das hier verwendete Schachbrettmuster besteht aus insgesamt 63 Quadraten mit einer</w:t>
      </w:r>
    </w:p>
    <w:p w14:paraId="4EAC1BCC" w14:textId="2326BBF4" w:rsidR="00F5040D" w:rsidRPr="00FB3ECB" w:rsidRDefault="003645BE" w:rsidP="005129C8">
      <w:pPr>
        <w:rPr>
          <w:rFonts w:ascii="Arial" w:hAnsi="Arial" w:cs="Arial"/>
        </w:rPr>
      </w:pPr>
      <w:r w:rsidRPr="00FB3ECB">
        <w:rPr>
          <w:rFonts w:ascii="Arial" w:eastAsia="Arial" w:hAnsi="Arial" w:cs="Arial"/>
        </w:rPr>
        <w:t>Kantenlänge von 30 mm, die innenliegend 8 x 6 Kant</w:t>
      </w:r>
      <w:r w:rsidR="005129C8">
        <w:rPr>
          <w:rFonts w:ascii="Arial" w:eastAsia="Arial" w:hAnsi="Arial" w:cs="Arial"/>
        </w:rPr>
        <w:t xml:space="preserve">en beinhalten. Die ROS-Node zur </w:t>
      </w:r>
      <w:r w:rsidRPr="00FB3ECB">
        <w:rPr>
          <w:rFonts w:ascii="Arial" w:eastAsia="Arial" w:hAnsi="Arial" w:cs="Arial"/>
        </w:rPr>
        <w:t>Kamerakalibrierung wird über folgenden Befehl gestartet:</w:t>
      </w:r>
    </w:p>
    <w:p w14:paraId="3BB33A46" w14:textId="77777777" w:rsidR="00F5040D" w:rsidRPr="00FB3ECB" w:rsidRDefault="003645BE" w:rsidP="005129C8">
      <w:pPr>
        <w:rPr>
          <w:rFonts w:ascii="Arial" w:hAnsi="Arial" w:cs="Arial"/>
        </w:rPr>
      </w:pPr>
      <w:r w:rsidRPr="00FB3ECB">
        <w:rPr>
          <w:rFonts w:ascii="Arial" w:eastAsia="Arial" w:hAnsi="Arial" w:cs="Arial"/>
        </w:rPr>
        <w:t>„</w:t>
      </w:r>
      <w:r w:rsidRPr="00FB3ECB">
        <w:rPr>
          <w:rFonts w:ascii="Arial" w:eastAsia="Arial" w:hAnsi="Arial" w:cs="Arial"/>
          <w:i/>
          <w:iCs/>
        </w:rPr>
        <w:t>roslaunch oberstufenlabor_mechatronik_camera_calibration exercise01_camera_calibration.launch</w:t>
      </w:r>
      <w:r w:rsidRPr="00FB3ECB">
        <w:rPr>
          <w:rFonts w:ascii="Arial" w:eastAsia="Arial" w:hAnsi="Arial" w:cs="Arial"/>
        </w:rPr>
        <w:t>“</w:t>
      </w:r>
    </w:p>
    <w:p w14:paraId="65CF6F1C" w14:textId="77777777" w:rsidR="00F5040D" w:rsidRPr="00FB3ECB" w:rsidRDefault="00F5040D" w:rsidP="005129C8">
      <w:pPr>
        <w:rPr>
          <w:rFonts w:ascii="Arial" w:hAnsi="Arial" w:cs="Arial"/>
        </w:rPr>
      </w:pPr>
    </w:p>
    <w:p w14:paraId="422F212C" w14:textId="77777777" w:rsidR="00FB3ECB" w:rsidRPr="00FB3ECB" w:rsidRDefault="00FB3ECB" w:rsidP="005129C8">
      <w:pPr>
        <w:keepNext/>
        <w:jc w:val="center"/>
        <w:rPr>
          <w:rFonts w:ascii="Arial" w:hAnsi="Arial" w:cs="Arial"/>
        </w:rPr>
      </w:pPr>
      <w:r w:rsidRPr="00FB3ECB">
        <w:rPr>
          <w:rFonts w:ascii="Arial" w:hAnsi="Arial" w:cs="Arial"/>
          <w:noProof/>
          <w:lang w:eastAsia="de-DE" w:bidi="ar-SA"/>
        </w:rPr>
        <w:drawing>
          <wp:inline distT="0" distB="0" distL="0" distR="0" wp14:anchorId="758A37ED" wp14:editId="29D79052">
            <wp:extent cx="6120130" cy="4173179"/>
            <wp:effectExtent l="0" t="0" r="0" b="0"/>
            <wp:docPr id="7" name="Grafik 7" descr="D:\Laborarbeit\gui-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borarbeit\gui-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173179"/>
                    </a:xfrm>
                    <a:prstGeom prst="rect">
                      <a:avLst/>
                    </a:prstGeom>
                    <a:noFill/>
                    <a:ln>
                      <a:noFill/>
                    </a:ln>
                  </pic:spPr>
                </pic:pic>
              </a:graphicData>
            </a:graphic>
          </wp:inline>
        </w:drawing>
      </w:r>
    </w:p>
    <w:p w14:paraId="61E683A6" w14:textId="2BAFE364" w:rsidR="00F5040D" w:rsidRPr="00FB3ECB" w:rsidRDefault="00FB3ECB" w:rsidP="005129C8">
      <w:pPr>
        <w:pStyle w:val="Beschriftung"/>
        <w:spacing w:before="0" w:after="0"/>
        <w:jc w:val="center"/>
        <w:rPr>
          <w:rFonts w:ascii="Arial" w:hAnsi="Arial" w:cs="Arial"/>
          <w:i w:val="0"/>
        </w:rPr>
      </w:pPr>
      <w:bookmarkStart w:id="0" w:name="_Ref417626532"/>
      <w:r w:rsidRPr="00FB3ECB">
        <w:rPr>
          <w:rFonts w:ascii="Arial" w:hAnsi="Arial" w:cs="Arial"/>
          <w:i w:val="0"/>
        </w:rPr>
        <w:t xml:space="preserve">Abbildung </w:t>
      </w:r>
      <w:r w:rsidRPr="00FB3ECB">
        <w:rPr>
          <w:rFonts w:ascii="Arial" w:hAnsi="Arial" w:cs="Arial"/>
          <w:i w:val="0"/>
        </w:rPr>
        <w:fldChar w:fldCharType="begin"/>
      </w:r>
      <w:r w:rsidRPr="00FB3ECB">
        <w:rPr>
          <w:rFonts w:ascii="Arial" w:hAnsi="Arial" w:cs="Arial"/>
          <w:i w:val="0"/>
        </w:rPr>
        <w:instrText xml:space="preserve"> SEQ Abbildung \* ARABIC </w:instrText>
      </w:r>
      <w:r w:rsidRPr="00FB3ECB">
        <w:rPr>
          <w:rFonts w:ascii="Arial" w:hAnsi="Arial" w:cs="Arial"/>
          <w:i w:val="0"/>
        </w:rPr>
        <w:fldChar w:fldCharType="separate"/>
      </w:r>
      <w:r>
        <w:rPr>
          <w:rFonts w:ascii="Arial" w:hAnsi="Arial" w:cs="Arial"/>
          <w:i w:val="0"/>
          <w:noProof/>
        </w:rPr>
        <w:t>1</w:t>
      </w:r>
      <w:r w:rsidRPr="00FB3ECB">
        <w:rPr>
          <w:rFonts w:ascii="Arial" w:hAnsi="Arial" w:cs="Arial"/>
          <w:i w:val="0"/>
        </w:rPr>
        <w:fldChar w:fldCharType="end"/>
      </w:r>
      <w:bookmarkEnd w:id="0"/>
      <w:r w:rsidRPr="00FB3ECB">
        <w:rPr>
          <w:rFonts w:ascii="Arial" w:hAnsi="Arial" w:cs="Arial"/>
          <w:i w:val="0"/>
        </w:rPr>
        <w:t>: Benutzeroberfläche</w:t>
      </w:r>
    </w:p>
    <w:p w14:paraId="63556885" w14:textId="2005367E" w:rsidR="00F5040D" w:rsidRPr="00FB3ECB" w:rsidRDefault="005129C8" w:rsidP="005129C8">
      <w:pPr>
        <w:tabs>
          <w:tab w:val="left" w:pos="2100"/>
        </w:tabs>
        <w:rPr>
          <w:rFonts w:ascii="Arial" w:hAnsi="Arial" w:cs="Arial"/>
        </w:rPr>
      </w:pPr>
      <w:r>
        <w:rPr>
          <w:rFonts w:ascii="Arial" w:hAnsi="Arial" w:cs="Arial"/>
        </w:rPr>
        <w:tab/>
      </w:r>
    </w:p>
    <w:p w14:paraId="5E97A1C3" w14:textId="1F46E76E" w:rsidR="00F5040D" w:rsidRPr="00FB3ECB" w:rsidRDefault="003645BE" w:rsidP="005129C8">
      <w:pPr>
        <w:rPr>
          <w:rFonts w:ascii="Arial" w:hAnsi="Arial" w:cs="Arial"/>
        </w:rPr>
      </w:pPr>
      <w:r w:rsidRPr="00FB3ECB">
        <w:rPr>
          <w:rFonts w:ascii="Arial" w:eastAsia="Arial" w:hAnsi="Arial" w:cs="Arial"/>
        </w:rPr>
        <w:t>Es erscheint die grafisc</w:t>
      </w:r>
      <w:r w:rsidR="00FB3ECB">
        <w:rPr>
          <w:rFonts w:ascii="Arial" w:eastAsia="Arial" w:hAnsi="Arial" w:cs="Arial"/>
        </w:rPr>
        <w:t xml:space="preserve">he Benutzeroberfläche aus </w:t>
      </w:r>
      <w:r w:rsidR="00FB3ECB" w:rsidRPr="00FB3ECB">
        <w:rPr>
          <w:rFonts w:ascii="Arial" w:eastAsia="Arial" w:hAnsi="Arial" w:cs="Arial"/>
        </w:rPr>
        <w:fldChar w:fldCharType="begin"/>
      </w:r>
      <w:r w:rsidR="00FB3ECB" w:rsidRPr="00FB3ECB">
        <w:rPr>
          <w:rFonts w:ascii="Arial" w:eastAsia="Arial" w:hAnsi="Arial" w:cs="Arial"/>
        </w:rPr>
        <w:instrText xml:space="preserve"> REF _Ref417626532 \h  \* MERGEFORMAT </w:instrText>
      </w:r>
      <w:r w:rsidR="00FB3ECB" w:rsidRPr="00FB3ECB">
        <w:rPr>
          <w:rFonts w:ascii="Arial" w:eastAsia="Arial" w:hAnsi="Arial" w:cs="Arial"/>
        </w:rPr>
      </w:r>
      <w:r w:rsidR="00FB3ECB" w:rsidRPr="00FB3ECB">
        <w:rPr>
          <w:rFonts w:ascii="Arial" w:eastAsia="Arial" w:hAnsi="Arial" w:cs="Arial"/>
        </w:rPr>
        <w:fldChar w:fldCharType="separate"/>
      </w:r>
      <w:r w:rsidR="00FB3ECB" w:rsidRPr="00FB3ECB">
        <w:rPr>
          <w:rFonts w:ascii="Arial" w:hAnsi="Arial" w:cs="Arial"/>
        </w:rPr>
        <w:t xml:space="preserve">Abbildung </w:t>
      </w:r>
      <w:r w:rsidR="00FB3ECB" w:rsidRPr="00FB3ECB">
        <w:rPr>
          <w:rFonts w:ascii="Arial" w:hAnsi="Arial" w:cs="Arial"/>
          <w:noProof/>
        </w:rPr>
        <w:t>1</w:t>
      </w:r>
      <w:r w:rsidR="00FB3ECB" w:rsidRPr="00FB3ECB">
        <w:rPr>
          <w:rFonts w:ascii="Arial" w:eastAsia="Arial" w:hAnsi="Arial" w:cs="Arial"/>
        </w:rPr>
        <w:fldChar w:fldCharType="end"/>
      </w:r>
      <w:r w:rsidRPr="00FB3ECB">
        <w:rPr>
          <w:rFonts w:ascii="Arial" w:eastAsia="Arial" w:hAnsi="Arial" w:cs="Arial"/>
        </w:rPr>
        <w:t>. Das Kamerabild wird nach einem Klick auf die Schaltfläche „</w:t>
      </w:r>
      <w:r w:rsidRPr="005129C8">
        <w:rPr>
          <w:rFonts w:ascii="Arial" w:eastAsia="Arial" w:hAnsi="Arial" w:cs="Arial"/>
          <w:i/>
        </w:rPr>
        <w:t>Start/stop camera</w:t>
      </w:r>
      <w:r w:rsidRPr="00FB3ECB">
        <w:rPr>
          <w:rFonts w:ascii="Arial" w:eastAsia="Arial" w:hAnsi="Arial" w:cs="Arial"/>
        </w:rPr>
        <w:t>“ angezeigt.</w:t>
      </w:r>
    </w:p>
    <w:p w14:paraId="7A25A1CF" w14:textId="77777777" w:rsidR="00F5040D" w:rsidRPr="00FB3ECB" w:rsidRDefault="00F5040D" w:rsidP="005129C8">
      <w:pPr>
        <w:rPr>
          <w:rFonts w:ascii="Arial" w:hAnsi="Arial" w:cs="Arial"/>
        </w:rPr>
      </w:pPr>
    </w:p>
    <w:p w14:paraId="10BD7897" w14:textId="2ECF5CE7" w:rsidR="00F5040D" w:rsidRPr="00FB3ECB" w:rsidRDefault="003645BE" w:rsidP="005129C8">
      <w:pPr>
        <w:rPr>
          <w:rFonts w:ascii="Arial" w:hAnsi="Arial" w:cs="Arial"/>
        </w:rPr>
      </w:pPr>
      <w:r w:rsidRPr="00FB3ECB">
        <w:rPr>
          <w:rFonts w:ascii="Arial" w:eastAsia="Arial" w:hAnsi="Arial" w:cs="Arial"/>
        </w:rPr>
        <w:t>Nach Betätigung der Schaltfläche „</w:t>
      </w:r>
      <w:r w:rsidRPr="005129C8">
        <w:rPr>
          <w:rFonts w:ascii="Arial" w:eastAsia="Arial" w:hAnsi="Arial" w:cs="Arial"/>
          <w:i/>
        </w:rPr>
        <w:t>Start automatic capture</w:t>
      </w:r>
      <w:r w:rsidRPr="00FB3ECB">
        <w:rPr>
          <w:rFonts w:ascii="Arial" w:eastAsia="Arial" w:hAnsi="Arial" w:cs="Arial"/>
        </w:rPr>
        <w:t>“ werden im Abstand von drei Sekunden automatisch Bilder aufgenommen. Die K</w:t>
      </w:r>
      <w:r w:rsidR="00FB3ECB">
        <w:rPr>
          <w:rFonts w:ascii="Arial" w:eastAsia="Arial" w:hAnsi="Arial" w:cs="Arial"/>
        </w:rPr>
        <w:t xml:space="preserve">alibrierung sollte wie in </w:t>
      </w:r>
      <w:r w:rsidR="00FB3ECB" w:rsidRPr="00FB3ECB">
        <w:rPr>
          <w:rFonts w:ascii="Arial" w:eastAsia="Arial" w:hAnsi="Arial" w:cs="Arial"/>
        </w:rPr>
        <w:fldChar w:fldCharType="begin"/>
      </w:r>
      <w:r w:rsidR="00FB3ECB" w:rsidRPr="00FB3ECB">
        <w:rPr>
          <w:rFonts w:ascii="Arial" w:eastAsia="Arial" w:hAnsi="Arial" w:cs="Arial"/>
        </w:rPr>
        <w:instrText xml:space="preserve"> REF _Ref417626645 \h  \* MERGEFORMAT </w:instrText>
      </w:r>
      <w:r w:rsidR="00FB3ECB" w:rsidRPr="00FB3ECB">
        <w:rPr>
          <w:rFonts w:ascii="Arial" w:eastAsia="Arial" w:hAnsi="Arial" w:cs="Arial"/>
        </w:rPr>
      </w:r>
      <w:r w:rsidR="00FB3ECB" w:rsidRPr="00FB3ECB">
        <w:rPr>
          <w:rFonts w:ascii="Arial" w:eastAsia="Arial" w:hAnsi="Arial" w:cs="Arial"/>
        </w:rPr>
        <w:fldChar w:fldCharType="separate"/>
      </w:r>
      <w:r w:rsidR="00FB3ECB" w:rsidRPr="00FB3ECB">
        <w:rPr>
          <w:rFonts w:ascii="Arial" w:hAnsi="Arial" w:cs="Arial"/>
        </w:rPr>
        <w:t xml:space="preserve">Abbildung </w:t>
      </w:r>
      <w:r w:rsidR="00FB3ECB" w:rsidRPr="00FB3ECB">
        <w:rPr>
          <w:rFonts w:ascii="Arial" w:hAnsi="Arial" w:cs="Arial"/>
          <w:noProof/>
        </w:rPr>
        <w:t>2</w:t>
      </w:r>
      <w:r w:rsidR="00FB3ECB" w:rsidRPr="00FB3ECB">
        <w:rPr>
          <w:rFonts w:ascii="Arial" w:eastAsia="Arial" w:hAnsi="Arial" w:cs="Arial"/>
        </w:rPr>
        <w:fldChar w:fldCharType="end"/>
      </w:r>
      <w:r w:rsidR="00FB3ECB" w:rsidRPr="00FB3ECB">
        <w:rPr>
          <w:rFonts w:ascii="Arial" w:eastAsia="Arial" w:hAnsi="Arial" w:cs="Arial"/>
        </w:rPr>
        <w:t xml:space="preserve"> </w:t>
      </w:r>
      <w:r w:rsidRPr="00FB3ECB">
        <w:rPr>
          <w:rFonts w:ascii="Arial" w:eastAsia="Arial" w:hAnsi="Arial" w:cs="Arial"/>
        </w:rPr>
        <w:t>dargestellt durch eine halbkugelförmige Bewegung des Schachbrettmusters um die Kamera erfolgen.</w:t>
      </w:r>
    </w:p>
    <w:p w14:paraId="4FC7EC08" w14:textId="77777777" w:rsidR="00F5040D" w:rsidRPr="00FB3ECB" w:rsidRDefault="00F5040D" w:rsidP="005129C8">
      <w:pPr>
        <w:rPr>
          <w:rFonts w:ascii="Arial" w:hAnsi="Arial" w:cs="Arial"/>
        </w:rPr>
      </w:pPr>
    </w:p>
    <w:p w14:paraId="5699350C" w14:textId="477B35BB" w:rsidR="00F5040D" w:rsidRPr="00FB3ECB" w:rsidRDefault="003645BE" w:rsidP="005129C8">
      <w:pPr>
        <w:rPr>
          <w:rFonts w:ascii="Arial" w:hAnsi="Arial" w:cs="Arial"/>
        </w:rPr>
      </w:pPr>
      <w:r w:rsidRPr="00FB3ECB">
        <w:rPr>
          <w:rFonts w:ascii="Arial" w:hAnsi="Arial" w:cs="Arial"/>
        </w:rPr>
        <w:t>Durch einen Klick auf „</w:t>
      </w:r>
      <w:r w:rsidRPr="00AB6341">
        <w:rPr>
          <w:rFonts w:ascii="Arial" w:hAnsi="Arial" w:cs="Arial"/>
          <w:i/>
        </w:rPr>
        <w:t>Stop automatic capture</w:t>
      </w:r>
      <w:r w:rsidRPr="00FB3ECB">
        <w:rPr>
          <w:rFonts w:ascii="Arial" w:hAnsi="Arial" w:cs="Arial"/>
        </w:rPr>
        <w:t>“ lässt sich die automatische Bildaufnahme beenden. Nach dem Deaktivieren des Kamerabildes über „</w:t>
      </w:r>
      <w:r w:rsidRPr="00AB6341">
        <w:rPr>
          <w:rFonts w:ascii="Arial" w:hAnsi="Arial" w:cs="Arial"/>
          <w:i/>
        </w:rPr>
        <w:t>Start</w:t>
      </w:r>
      <w:r w:rsidR="00AB6341" w:rsidRPr="00AB6341">
        <w:rPr>
          <w:rFonts w:ascii="Arial" w:hAnsi="Arial" w:cs="Arial"/>
          <w:i/>
        </w:rPr>
        <w:t xml:space="preserve"> </w:t>
      </w:r>
      <w:r w:rsidRPr="00AB6341">
        <w:rPr>
          <w:rFonts w:ascii="Arial" w:hAnsi="Arial" w:cs="Arial"/>
          <w:i/>
        </w:rPr>
        <w:t>/ stop camera</w:t>
      </w:r>
      <w:r w:rsidRPr="00FB3ECB">
        <w:rPr>
          <w:rFonts w:ascii="Arial" w:hAnsi="Arial" w:cs="Arial"/>
        </w:rPr>
        <w:t>“ können die aufgenommenen Bilder vor dem Start der Kalibrierung über die Schaltflächen „</w:t>
      </w:r>
      <w:r w:rsidRPr="00AB6341">
        <w:rPr>
          <w:rFonts w:ascii="Arial" w:hAnsi="Arial" w:cs="Arial"/>
          <w:i/>
        </w:rPr>
        <w:t>&lt;</w:t>
      </w:r>
      <w:r w:rsidRPr="00FB3ECB">
        <w:rPr>
          <w:rFonts w:ascii="Arial" w:hAnsi="Arial" w:cs="Arial"/>
        </w:rPr>
        <w:t>“ und „</w:t>
      </w:r>
      <w:r w:rsidRPr="00AB6341">
        <w:rPr>
          <w:rFonts w:ascii="Arial" w:hAnsi="Arial" w:cs="Arial"/>
          <w:i/>
        </w:rPr>
        <w:t>&gt;</w:t>
      </w:r>
      <w:r w:rsidRPr="00FB3ECB">
        <w:rPr>
          <w:rFonts w:ascii="Arial" w:hAnsi="Arial" w:cs="Arial"/>
        </w:rPr>
        <w:t>“ durchgesehen werden und bei Bedarf mit Hilfe der Schaltfläche „</w:t>
      </w:r>
      <w:r w:rsidRPr="00AB6341">
        <w:rPr>
          <w:rFonts w:ascii="Arial" w:hAnsi="Arial" w:cs="Arial"/>
          <w:i/>
        </w:rPr>
        <w:t>on</w:t>
      </w:r>
      <w:r w:rsidR="00AB6341">
        <w:rPr>
          <w:rFonts w:ascii="Arial" w:hAnsi="Arial" w:cs="Arial"/>
          <w:i/>
        </w:rPr>
        <w:t xml:space="preserve"> </w:t>
      </w:r>
      <w:r w:rsidRPr="00AB6341">
        <w:rPr>
          <w:rFonts w:ascii="Arial" w:hAnsi="Arial" w:cs="Arial"/>
          <w:i/>
        </w:rPr>
        <w:t>/</w:t>
      </w:r>
      <w:r w:rsidR="00AB6341">
        <w:rPr>
          <w:rFonts w:ascii="Arial" w:hAnsi="Arial" w:cs="Arial"/>
          <w:i/>
        </w:rPr>
        <w:t xml:space="preserve"> </w:t>
      </w:r>
      <w:r w:rsidRPr="00AB6341">
        <w:rPr>
          <w:rFonts w:ascii="Arial" w:hAnsi="Arial" w:cs="Arial"/>
          <w:i/>
        </w:rPr>
        <w:t>off</w:t>
      </w:r>
      <w:r w:rsidRPr="00FB3ECB">
        <w:rPr>
          <w:rFonts w:ascii="Arial" w:hAnsi="Arial" w:cs="Arial"/>
        </w:rPr>
        <w:t>“ (de)aktiviert werden.</w:t>
      </w:r>
    </w:p>
    <w:p w14:paraId="4E950073" w14:textId="77777777" w:rsidR="00F5040D" w:rsidRPr="00FB3ECB" w:rsidRDefault="00F5040D" w:rsidP="005129C8">
      <w:pPr>
        <w:rPr>
          <w:rFonts w:ascii="Arial" w:hAnsi="Arial" w:cs="Arial"/>
        </w:rPr>
      </w:pPr>
    </w:p>
    <w:p w14:paraId="3179DE92" w14:textId="77777777" w:rsidR="00FB3ECB" w:rsidRDefault="00FB3ECB" w:rsidP="00AB6341">
      <w:pPr>
        <w:keepNext/>
        <w:jc w:val="center"/>
      </w:pPr>
      <w:r w:rsidRPr="00FB3ECB">
        <w:rPr>
          <w:rFonts w:ascii="Arial" w:hAnsi="Arial" w:cs="Arial"/>
          <w:noProof/>
          <w:lang w:eastAsia="de-DE" w:bidi="ar-SA"/>
        </w:rPr>
        <w:lastRenderedPageBreak/>
        <w:drawing>
          <wp:inline distT="0" distB="0" distL="0" distR="0" wp14:anchorId="450E1B30" wp14:editId="7BD770A4">
            <wp:extent cx="4391025" cy="4572000"/>
            <wp:effectExtent l="0" t="0" r="9525" b="0"/>
            <wp:docPr id="8" name="Grafik 8" descr="D:\Laborarbeit\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orarbeit\move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4572000"/>
                    </a:xfrm>
                    <a:prstGeom prst="rect">
                      <a:avLst/>
                    </a:prstGeom>
                    <a:noFill/>
                    <a:ln>
                      <a:noFill/>
                    </a:ln>
                  </pic:spPr>
                </pic:pic>
              </a:graphicData>
            </a:graphic>
          </wp:inline>
        </w:drawing>
      </w:r>
    </w:p>
    <w:p w14:paraId="453F159E" w14:textId="1721C22C" w:rsidR="00F5040D" w:rsidRPr="00FB3ECB" w:rsidRDefault="00FB3ECB" w:rsidP="00AB6341">
      <w:pPr>
        <w:pStyle w:val="Beschriftung"/>
        <w:spacing w:before="0" w:after="0"/>
        <w:jc w:val="center"/>
        <w:rPr>
          <w:rFonts w:ascii="Arial" w:hAnsi="Arial" w:cs="Arial"/>
          <w:i w:val="0"/>
        </w:rPr>
      </w:pPr>
      <w:bookmarkStart w:id="1" w:name="_Ref417626645"/>
      <w:r w:rsidRPr="00FB3ECB">
        <w:rPr>
          <w:rFonts w:ascii="Arial" w:hAnsi="Arial" w:cs="Arial"/>
          <w:i w:val="0"/>
        </w:rPr>
        <w:t xml:space="preserve">Abbildung </w:t>
      </w:r>
      <w:r w:rsidRPr="00FB3ECB">
        <w:rPr>
          <w:rFonts w:ascii="Arial" w:hAnsi="Arial" w:cs="Arial"/>
          <w:i w:val="0"/>
        </w:rPr>
        <w:fldChar w:fldCharType="begin"/>
      </w:r>
      <w:r w:rsidRPr="00FB3ECB">
        <w:rPr>
          <w:rFonts w:ascii="Arial" w:hAnsi="Arial" w:cs="Arial"/>
          <w:i w:val="0"/>
        </w:rPr>
        <w:instrText xml:space="preserve"> SEQ Abbildung \* ARABIC </w:instrText>
      </w:r>
      <w:r w:rsidRPr="00FB3ECB">
        <w:rPr>
          <w:rFonts w:ascii="Arial" w:hAnsi="Arial" w:cs="Arial"/>
          <w:i w:val="0"/>
        </w:rPr>
        <w:fldChar w:fldCharType="separate"/>
      </w:r>
      <w:r>
        <w:rPr>
          <w:rFonts w:ascii="Arial" w:hAnsi="Arial" w:cs="Arial"/>
          <w:i w:val="0"/>
          <w:noProof/>
        </w:rPr>
        <w:t>2</w:t>
      </w:r>
      <w:r w:rsidRPr="00FB3ECB">
        <w:rPr>
          <w:rFonts w:ascii="Arial" w:hAnsi="Arial" w:cs="Arial"/>
          <w:i w:val="0"/>
        </w:rPr>
        <w:fldChar w:fldCharType="end"/>
      </w:r>
      <w:bookmarkEnd w:id="1"/>
      <w:r w:rsidRPr="00FB3ECB">
        <w:rPr>
          <w:rFonts w:ascii="Arial" w:hAnsi="Arial" w:cs="Arial"/>
          <w:i w:val="0"/>
        </w:rPr>
        <w:t>: halbkugelförmige Kalibrierbewegung</w:t>
      </w:r>
    </w:p>
    <w:p w14:paraId="74347339" w14:textId="77777777" w:rsidR="00FB3ECB" w:rsidRPr="00FB3ECB" w:rsidRDefault="00FB3ECB" w:rsidP="005129C8">
      <w:pPr>
        <w:rPr>
          <w:rFonts w:ascii="Arial" w:hAnsi="Arial" w:cs="Arial"/>
        </w:rPr>
      </w:pPr>
    </w:p>
    <w:p w14:paraId="202D2013" w14:textId="77777777" w:rsidR="00F5040D" w:rsidRPr="00FB3ECB" w:rsidRDefault="003645BE" w:rsidP="005129C8">
      <w:pPr>
        <w:rPr>
          <w:rFonts w:ascii="Arial" w:hAnsi="Arial" w:cs="Arial"/>
        </w:rPr>
      </w:pPr>
      <w:r w:rsidRPr="00FB3ECB">
        <w:rPr>
          <w:rFonts w:ascii="Arial" w:hAnsi="Arial" w:cs="Arial"/>
        </w:rPr>
        <w:t>Die Kalibrierung erfolgt im Anschluss über einen Klick auf „</w:t>
      </w:r>
      <w:r w:rsidRPr="00AB6341">
        <w:rPr>
          <w:rFonts w:ascii="Arial" w:hAnsi="Arial" w:cs="Arial"/>
          <w:i/>
        </w:rPr>
        <w:t>Calibrate</w:t>
      </w:r>
      <w:r w:rsidRPr="00FB3ECB">
        <w:rPr>
          <w:rFonts w:ascii="Arial" w:hAnsi="Arial" w:cs="Arial"/>
        </w:rPr>
        <w:t>“. Eine Statusmeldung gibt dabei Auskunft darüber, ob die Kalibrierung erfolgreich war.</w:t>
      </w:r>
    </w:p>
    <w:p w14:paraId="7E342BED" w14:textId="77777777" w:rsidR="00F5040D" w:rsidRPr="00FB3ECB" w:rsidRDefault="00F5040D" w:rsidP="005129C8">
      <w:pPr>
        <w:rPr>
          <w:rFonts w:ascii="Arial" w:hAnsi="Arial" w:cs="Arial"/>
        </w:rPr>
      </w:pPr>
    </w:p>
    <w:p w14:paraId="328617B0" w14:textId="77777777" w:rsidR="00F5040D" w:rsidRPr="00FB3ECB" w:rsidRDefault="003645BE" w:rsidP="005129C8">
      <w:pPr>
        <w:rPr>
          <w:rFonts w:ascii="Arial" w:hAnsi="Arial" w:cs="Arial"/>
        </w:rPr>
      </w:pPr>
      <w:r w:rsidRPr="00FB3ECB">
        <w:rPr>
          <w:rFonts w:ascii="Arial" w:hAnsi="Arial" w:cs="Arial"/>
        </w:rPr>
        <w:t>Die Kalibrierungsparameter der Kamera D, K, R und P können über die Auswahl des Menüeintrags „</w:t>
      </w:r>
      <w:r w:rsidRPr="00AB6341">
        <w:rPr>
          <w:rFonts w:ascii="Arial" w:hAnsi="Arial" w:cs="Arial"/>
          <w:i/>
        </w:rPr>
        <w:t>Export</w:t>
      </w:r>
      <w:r w:rsidRPr="00FB3ECB">
        <w:rPr>
          <w:rFonts w:ascii="Arial" w:hAnsi="Arial" w:cs="Arial"/>
        </w:rPr>
        <w:t>“ → „</w:t>
      </w:r>
      <w:r w:rsidRPr="00AB6341">
        <w:rPr>
          <w:rFonts w:ascii="Arial" w:hAnsi="Arial" w:cs="Arial"/>
          <w:i/>
        </w:rPr>
        <w:t>ROS Parameterset</w:t>
      </w:r>
      <w:r w:rsidRPr="00FB3ECB">
        <w:rPr>
          <w:rFonts w:ascii="Arial" w:hAnsi="Arial" w:cs="Arial"/>
        </w:rPr>
        <w:t>“ in einer .yaml-Datei gespeichert werden. Zum Laden der Kalibrierungsdatei, sollte die Template-Datei „</w:t>
      </w:r>
      <w:r w:rsidRPr="00FB3ECB">
        <w:rPr>
          <w:rFonts w:ascii="Arial" w:hAnsi="Arial" w:cs="Arial"/>
          <w:i/>
          <w:iCs/>
        </w:rPr>
        <w:t>head_camera.yaml</w:t>
      </w:r>
      <w:r w:rsidRPr="00FB3ECB">
        <w:rPr>
          <w:rFonts w:ascii="Arial" w:hAnsi="Arial" w:cs="Arial"/>
        </w:rPr>
        <w:t>“ in</w:t>
      </w:r>
    </w:p>
    <w:p w14:paraId="0F211AA5" w14:textId="689BD69D" w:rsidR="00F5040D" w:rsidRPr="003C0256" w:rsidRDefault="003645BE" w:rsidP="005129C8">
      <w:pPr>
        <w:rPr>
          <w:rFonts w:ascii="Arial" w:hAnsi="Arial" w:cs="Arial"/>
        </w:rPr>
      </w:pPr>
      <w:r w:rsidRPr="00FB3ECB">
        <w:rPr>
          <w:rFonts w:ascii="Arial" w:hAnsi="Arial" w:cs="Arial"/>
        </w:rPr>
        <w:t>„</w:t>
      </w:r>
      <w:r w:rsidRPr="00AB6341">
        <w:rPr>
          <w:rFonts w:ascii="Arial" w:hAnsi="Arial" w:cs="Arial"/>
          <w:i/>
        </w:rPr>
        <w:t>oberstufenlabor_mechatronik_camera_calibration/resources/</w:t>
      </w:r>
      <w:r w:rsidRPr="00FB3ECB">
        <w:rPr>
          <w:rFonts w:ascii="Arial" w:hAnsi="Arial" w:cs="Arial"/>
        </w:rPr>
        <w:t>“ mit den Parametern gefüllt werden. Kopieren Sie die Datei im Ordner „</w:t>
      </w:r>
      <w:r w:rsidRPr="00FB3ECB">
        <w:rPr>
          <w:rFonts w:ascii="Arial" w:hAnsi="Arial" w:cs="Arial"/>
          <w:i/>
          <w:iCs/>
        </w:rPr>
        <w:t>~/.ros/camera_info/</w:t>
      </w:r>
      <w:r w:rsidRPr="00FB3ECB">
        <w:rPr>
          <w:rFonts w:ascii="Arial" w:hAnsi="Arial" w:cs="Arial"/>
        </w:rPr>
        <w:t>“. Im Dateimanager ist dieser Ordner standardmäßig versteckt. Es muss deshalb die Option „</w:t>
      </w:r>
      <w:r w:rsidRPr="00AB6341">
        <w:rPr>
          <w:rFonts w:ascii="Arial" w:hAnsi="Arial" w:cs="Arial"/>
          <w:i/>
        </w:rPr>
        <w:t>Versteckte Dateien anzeigen</w:t>
      </w:r>
      <w:r w:rsidRPr="00FB3ECB">
        <w:rPr>
          <w:rFonts w:ascii="Arial" w:hAnsi="Arial" w:cs="Arial"/>
        </w:rPr>
        <w:t>“ aktiviert werden, falls die Datei über den Dateimanager kopiert wird.</w:t>
      </w:r>
    </w:p>
    <w:p w14:paraId="0407DDFF" w14:textId="3EBE88A1" w:rsidR="00F5040D" w:rsidRPr="00FB3ECB" w:rsidRDefault="003645BE" w:rsidP="005129C8">
      <w:pPr>
        <w:rPr>
          <w:rFonts w:ascii="Arial" w:hAnsi="Arial" w:cs="Arial"/>
        </w:rPr>
      </w:pPr>
      <w:r>
        <w:br w:type="page"/>
      </w:r>
      <w:r w:rsidR="685B6806" w:rsidRPr="685B6806">
        <w:rPr>
          <w:rFonts w:ascii="Arial" w:eastAsia="Arial" w:hAnsi="Arial" w:cs="Arial"/>
          <w:b/>
          <w:bCs/>
          <w:sz w:val="26"/>
          <w:szCs w:val="26"/>
          <w:u w:val="single"/>
        </w:rPr>
        <w:lastRenderedPageBreak/>
        <w:t>Aufgabe 2 - Bildverarbeitung</w:t>
      </w:r>
    </w:p>
    <w:p w14:paraId="3CDC4000" w14:textId="77777777" w:rsidR="00F5040D" w:rsidRPr="00FB3ECB" w:rsidRDefault="00F5040D" w:rsidP="005129C8">
      <w:pPr>
        <w:rPr>
          <w:rFonts w:ascii="Arial" w:hAnsi="Arial" w:cs="Arial"/>
        </w:rPr>
      </w:pPr>
    </w:p>
    <w:p w14:paraId="68901AF6" w14:textId="6438619A" w:rsidR="00F5040D" w:rsidRPr="00FB3ECB" w:rsidRDefault="003645BE" w:rsidP="005129C8">
      <w:pPr>
        <w:rPr>
          <w:rFonts w:ascii="Arial" w:hAnsi="Arial" w:cs="Arial"/>
        </w:rPr>
      </w:pPr>
      <w:r w:rsidRPr="00FB3ECB">
        <w:rPr>
          <w:rFonts w:ascii="Arial" w:hAnsi="Arial" w:cs="Arial"/>
          <w:szCs w:val="26"/>
        </w:rPr>
        <w:t>Die Aufgabe 2 beschäftigt sich mit der Bildverarbeitung.</w:t>
      </w:r>
      <w:r w:rsidR="00AB6341">
        <w:rPr>
          <w:rFonts w:ascii="Arial" w:hAnsi="Arial" w:cs="Arial"/>
          <w:szCs w:val="26"/>
        </w:rPr>
        <w:t xml:space="preserve"> Die Studenten sollen zum einen </w:t>
      </w:r>
      <w:r w:rsidRPr="00FB3ECB">
        <w:rPr>
          <w:rFonts w:ascii="Arial" w:hAnsi="Arial" w:cs="Arial"/>
          <w:szCs w:val="26"/>
        </w:rPr>
        <w:t>Lücken im Programm ergänzen bzw</w:t>
      </w:r>
      <w:r w:rsidR="00AB6341">
        <w:rPr>
          <w:rFonts w:ascii="Arial" w:hAnsi="Arial" w:cs="Arial"/>
          <w:szCs w:val="26"/>
        </w:rPr>
        <w:t>. füllen und zum a</w:t>
      </w:r>
      <w:r w:rsidRPr="00FB3ECB">
        <w:rPr>
          <w:rFonts w:ascii="Arial" w:hAnsi="Arial" w:cs="Arial"/>
          <w:szCs w:val="26"/>
        </w:rPr>
        <w:t>nderen mit einem Programm die von ihnen erstellten Programmteile testen und die Parameter für die Farbfilterung und die morphologischen Operationen festlegen.</w:t>
      </w:r>
    </w:p>
    <w:p w14:paraId="7B673CD6" w14:textId="77777777" w:rsidR="00F5040D" w:rsidRPr="00FB3ECB" w:rsidRDefault="00F5040D" w:rsidP="005129C8">
      <w:pPr>
        <w:rPr>
          <w:rFonts w:ascii="Arial" w:hAnsi="Arial" w:cs="Arial"/>
          <w:szCs w:val="26"/>
        </w:rPr>
      </w:pPr>
    </w:p>
    <w:p w14:paraId="4295C60B" w14:textId="77777777" w:rsidR="00F5040D" w:rsidRPr="00FB3ECB" w:rsidRDefault="003645BE" w:rsidP="005129C8">
      <w:pPr>
        <w:rPr>
          <w:rFonts w:ascii="Arial" w:hAnsi="Arial" w:cs="Arial"/>
        </w:rPr>
      </w:pPr>
      <w:r w:rsidRPr="00FB3ECB">
        <w:rPr>
          <w:rFonts w:ascii="Arial" w:hAnsi="Arial" w:cs="Arial"/>
          <w:szCs w:val="26"/>
        </w:rPr>
        <w:t>Beim Programmierteil sind folgende Teilaufgaben zu erledigen:</w:t>
      </w:r>
    </w:p>
    <w:p w14:paraId="06DB67D8" w14:textId="77777777" w:rsidR="00F5040D" w:rsidRPr="00FB3ECB" w:rsidRDefault="00F5040D" w:rsidP="005129C8">
      <w:pPr>
        <w:rPr>
          <w:rFonts w:ascii="Arial" w:hAnsi="Arial" w:cs="Arial"/>
          <w:szCs w:val="26"/>
        </w:rPr>
      </w:pPr>
    </w:p>
    <w:p w14:paraId="2A2B86C3" w14:textId="77777777" w:rsidR="00F5040D" w:rsidRPr="007040CD" w:rsidRDefault="003645BE" w:rsidP="007040CD">
      <w:pPr>
        <w:pStyle w:val="Listenabsatz"/>
        <w:numPr>
          <w:ilvl w:val="0"/>
          <w:numId w:val="21"/>
        </w:numPr>
        <w:rPr>
          <w:rFonts w:ascii="Arial" w:hAnsi="Arial" w:cs="Arial"/>
        </w:rPr>
      </w:pPr>
      <w:r w:rsidRPr="007040CD">
        <w:rPr>
          <w:rFonts w:ascii="Arial" w:hAnsi="Arial" w:cs="Arial"/>
          <w:szCs w:val="26"/>
        </w:rPr>
        <w:t>Umwandlung des Farbraums eines Bildes von BGR in HSV</w:t>
      </w:r>
    </w:p>
    <w:p w14:paraId="62DDB0A4" w14:textId="77777777" w:rsidR="00F5040D" w:rsidRPr="007040CD" w:rsidRDefault="003645BE" w:rsidP="007040CD">
      <w:pPr>
        <w:pStyle w:val="Listenabsatz"/>
        <w:numPr>
          <w:ilvl w:val="0"/>
          <w:numId w:val="21"/>
        </w:numPr>
        <w:rPr>
          <w:rFonts w:ascii="Arial" w:hAnsi="Arial" w:cs="Arial"/>
        </w:rPr>
      </w:pPr>
      <w:r w:rsidRPr="007040CD">
        <w:rPr>
          <w:rFonts w:ascii="Arial" w:hAnsi="Arial" w:cs="Arial"/>
          <w:szCs w:val="26"/>
        </w:rPr>
        <w:t>Anwendung von Farbfiltern</w:t>
      </w:r>
    </w:p>
    <w:p w14:paraId="6DCE808E" w14:textId="77777777" w:rsidR="00F5040D" w:rsidRPr="007040CD" w:rsidRDefault="003645BE" w:rsidP="007040CD">
      <w:pPr>
        <w:pStyle w:val="Listenabsatz"/>
        <w:numPr>
          <w:ilvl w:val="0"/>
          <w:numId w:val="21"/>
        </w:numPr>
        <w:rPr>
          <w:rFonts w:ascii="Arial" w:hAnsi="Arial" w:cs="Arial"/>
        </w:rPr>
      </w:pPr>
      <w:r w:rsidRPr="007040CD">
        <w:rPr>
          <w:rFonts w:ascii="Arial" w:hAnsi="Arial" w:cs="Arial"/>
          <w:szCs w:val="26"/>
        </w:rPr>
        <w:t>Anwendung von morphologischen Operationen</w:t>
      </w:r>
    </w:p>
    <w:p w14:paraId="2626C6E4" w14:textId="77777777" w:rsidR="00F5040D" w:rsidRPr="007040CD" w:rsidRDefault="003645BE" w:rsidP="007040CD">
      <w:pPr>
        <w:pStyle w:val="Listenabsatz"/>
        <w:numPr>
          <w:ilvl w:val="0"/>
          <w:numId w:val="21"/>
        </w:numPr>
        <w:rPr>
          <w:rFonts w:ascii="Arial" w:hAnsi="Arial" w:cs="Arial"/>
        </w:rPr>
      </w:pPr>
      <w:r w:rsidRPr="007040CD">
        <w:rPr>
          <w:rFonts w:ascii="Arial" w:hAnsi="Arial" w:cs="Arial"/>
          <w:szCs w:val="26"/>
        </w:rPr>
        <w:t>Konturendetektion / Erkennung eines Kreises</w:t>
      </w:r>
    </w:p>
    <w:p w14:paraId="38A8E3AF" w14:textId="77777777" w:rsidR="00F5040D" w:rsidRPr="007040CD" w:rsidRDefault="003645BE" w:rsidP="007040CD">
      <w:pPr>
        <w:pStyle w:val="Listenabsatz"/>
        <w:numPr>
          <w:ilvl w:val="0"/>
          <w:numId w:val="21"/>
        </w:numPr>
        <w:rPr>
          <w:rFonts w:ascii="Arial" w:hAnsi="Arial" w:cs="Arial"/>
        </w:rPr>
      </w:pPr>
      <w:r w:rsidRPr="007040CD">
        <w:rPr>
          <w:rFonts w:ascii="Arial" w:hAnsi="Arial" w:cs="Arial"/>
          <w:szCs w:val="26"/>
        </w:rPr>
        <w:t>Berechnung von Radius und Mittelpunkt</w:t>
      </w:r>
    </w:p>
    <w:p w14:paraId="423375A9" w14:textId="77777777" w:rsidR="00F5040D" w:rsidRPr="007040CD" w:rsidRDefault="003645BE" w:rsidP="007040CD">
      <w:pPr>
        <w:pStyle w:val="Listenabsatz"/>
        <w:numPr>
          <w:ilvl w:val="0"/>
          <w:numId w:val="21"/>
        </w:numPr>
        <w:rPr>
          <w:rFonts w:ascii="Arial" w:hAnsi="Arial" w:cs="Arial"/>
        </w:rPr>
      </w:pPr>
      <w:r w:rsidRPr="007040CD">
        <w:rPr>
          <w:rFonts w:ascii="Arial" w:hAnsi="Arial" w:cs="Arial"/>
          <w:szCs w:val="26"/>
        </w:rPr>
        <w:t>Einzeichnen des gefundenen Kreises in eine Bildmatrix</w:t>
      </w:r>
    </w:p>
    <w:p w14:paraId="4B359A01" w14:textId="77777777" w:rsidR="00F5040D" w:rsidRPr="00FB3ECB" w:rsidRDefault="00F5040D" w:rsidP="005129C8">
      <w:pPr>
        <w:rPr>
          <w:rFonts w:ascii="Arial" w:hAnsi="Arial" w:cs="Arial"/>
          <w:szCs w:val="26"/>
        </w:rPr>
      </w:pPr>
    </w:p>
    <w:p w14:paraId="6261E863" w14:textId="77777777" w:rsidR="00F5040D" w:rsidRPr="00FB3ECB" w:rsidRDefault="003645BE" w:rsidP="005129C8">
      <w:pPr>
        <w:rPr>
          <w:rFonts w:ascii="Arial" w:hAnsi="Arial" w:cs="Arial"/>
        </w:rPr>
      </w:pPr>
      <w:r w:rsidRPr="00FB3ECB">
        <w:rPr>
          <w:rFonts w:ascii="Arial" w:hAnsi="Arial" w:cs="Arial"/>
          <w:szCs w:val="26"/>
        </w:rPr>
        <w:t>Der dazugehörige Quellcode befindet sich in der Datei „</w:t>
      </w:r>
      <w:r w:rsidRPr="00FB3ECB">
        <w:rPr>
          <w:rFonts w:ascii="Arial" w:hAnsi="Arial" w:cs="Arial"/>
          <w:i/>
          <w:iCs/>
          <w:szCs w:val="26"/>
        </w:rPr>
        <w:t>/oberstufenlabor_mechatronik_vision/src/exercise02_library_studis.cpp</w:t>
      </w:r>
      <w:r w:rsidRPr="00FB3ECB">
        <w:rPr>
          <w:rFonts w:ascii="Arial" w:hAnsi="Arial" w:cs="Arial"/>
          <w:szCs w:val="26"/>
        </w:rPr>
        <w:t>“. Das Programm zum Testen kann über den Befehl „</w:t>
      </w:r>
      <w:r w:rsidRPr="00FB3ECB">
        <w:rPr>
          <w:rFonts w:ascii="Arial" w:hAnsi="Arial" w:cs="Arial"/>
          <w:i/>
          <w:iCs/>
          <w:szCs w:val="26"/>
        </w:rPr>
        <w:t>roslaunch oberstufenlabor_mechatronik_vision exercise02.launch</w:t>
      </w:r>
      <w:r w:rsidRPr="00FB3ECB">
        <w:rPr>
          <w:rFonts w:ascii="Arial" w:hAnsi="Arial" w:cs="Arial"/>
          <w:szCs w:val="26"/>
        </w:rPr>
        <w:t>“ gestartet werden.</w:t>
      </w:r>
    </w:p>
    <w:p w14:paraId="611CF781" w14:textId="77777777" w:rsidR="00F5040D" w:rsidRPr="00FB3ECB" w:rsidRDefault="00F5040D" w:rsidP="005129C8">
      <w:pPr>
        <w:rPr>
          <w:rFonts w:ascii="Arial" w:hAnsi="Arial" w:cs="Arial"/>
        </w:rPr>
      </w:pPr>
    </w:p>
    <w:p w14:paraId="34366B25" w14:textId="77777777" w:rsidR="00FB3ECB" w:rsidRDefault="00FB3ECB" w:rsidP="005129C8">
      <w:pPr>
        <w:keepNext/>
      </w:pPr>
      <w:r w:rsidRPr="00FB3ECB">
        <w:rPr>
          <w:rFonts w:ascii="Arial" w:hAnsi="Arial" w:cs="Arial"/>
          <w:noProof/>
          <w:lang w:eastAsia="de-DE" w:bidi="ar-SA"/>
        </w:rPr>
        <w:drawing>
          <wp:inline distT="0" distB="0" distL="0" distR="0" wp14:anchorId="0CCBFDE2" wp14:editId="787CDC94">
            <wp:extent cx="2981325" cy="1171575"/>
            <wp:effectExtent l="0" t="0" r="9525" b="9525"/>
            <wp:docPr id="9" name="Grafik 9" descr="D:\Laborarbeit\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aborarbeit\termin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1171575"/>
                    </a:xfrm>
                    <a:prstGeom prst="rect">
                      <a:avLst/>
                    </a:prstGeom>
                    <a:noFill/>
                    <a:ln>
                      <a:noFill/>
                    </a:ln>
                  </pic:spPr>
                </pic:pic>
              </a:graphicData>
            </a:graphic>
          </wp:inline>
        </w:drawing>
      </w:r>
    </w:p>
    <w:p w14:paraId="2F4FEC07" w14:textId="43D85A44" w:rsidR="00F5040D" w:rsidRPr="00FB3ECB" w:rsidRDefault="00FB3ECB" w:rsidP="005129C8">
      <w:pPr>
        <w:pStyle w:val="Beschriftung"/>
        <w:spacing w:before="0" w:after="0"/>
        <w:rPr>
          <w:rFonts w:ascii="Arial" w:hAnsi="Arial" w:cs="Arial"/>
          <w:i w:val="0"/>
        </w:rPr>
      </w:pPr>
      <w:bookmarkStart w:id="2" w:name="_Ref417626749"/>
      <w:r w:rsidRPr="00FB3ECB">
        <w:rPr>
          <w:rFonts w:ascii="Arial" w:hAnsi="Arial" w:cs="Arial"/>
          <w:i w:val="0"/>
        </w:rPr>
        <w:t xml:space="preserve">Abbildung </w:t>
      </w:r>
      <w:r w:rsidRPr="00FB3ECB">
        <w:rPr>
          <w:rFonts w:ascii="Arial" w:hAnsi="Arial" w:cs="Arial"/>
          <w:i w:val="0"/>
        </w:rPr>
        <w:fldChar w:fldCharType="begin"/>
      </w:r>
      <w:r w:rsidRPr="00FB3ECB">
        <w:rPr>
          <w:rFonts w:ascii="Arial" w:hAnsi="Arial" w:cs="Arial"/>
          <w:i w:val="0"/>
        </w:rPr>
        <w:instrText xml:space="preserve"> SEQ Abbildung \* ARABIC </w:instrText>
      </w:r>
      <w:r w:rsidRPr="00FB3ECB">
        <w:rPr>
          <w:rFonts w:ascii="Arial" w:hAnsi="Arial" w:cs="Arial"/>
          <w:i w:val="0"/>
        </w:rPr>
        <w:fldChar w:fldCharType="separate"/>
      </w:r>
      <w:r w:rsidRPr="00FB3ECB">
        <w:rPr>
          <w:rFonts w:ascii="Arial" w:hAnsi="Arial" w:cs="Arial"/>
          <w:i w:val="0"/>
          <w:noProof/>
        </w:rPr>
        <w:t>3</w:t>
      </w:r>
      <w:r w:rsidRPr="00FB3ECB">
        <w:rPr>
          <w:rFonts w:ascii="Arial" w:hAnsi="Arial" w:cs="Arial"/>
          <w:i w:val="0"/>
        </w:rPr>
        <w:fldChar w:fldCharType="end"/>
      </w:r>
      <w:bookmarkEnd w:id="2"/>
      <w:r w:rsidRPr="00FB3ECB">
        <w:rPr>
          <w:rFonts w:ascii="Arial" w:hAnsi="Arial" w:cs="Arial"/>
          <w:i w:val="0"/>
        </w:rPr>
        <w:t>: Auswahlmenü</w:t>
      </w:r>
    </w:p>
    <w:p w14:paraId="281E8C0E" w14:textId="77777777" w:rsidR="00F5040D" w:rsidRPr="00FB3ECB" w:rsidRDefault="00F5040D" w:rsidP="005129C8">
      <w:pPr>
        <w:rPr>
          <w:rFonts w:ascii="Arial" w:hAnsi="Arial" w:cs="Arial"/>
        </w:rPr>
      </w:pPr>
    </w:p>
    <w:p w14:paraId="36EFC1D0" w14:textId="2A20722C" w:rsidR="00F5040D" w:rsidRPr="00FB3ECB" w:rsidRDefault="00FB3ECB" w:rsidP="005129C8">
      <w:pPr>
        <w:rPr>
          <w:rFonts w:ascii="Arial" w:hAnsi="Arial" w:cs="Arial"/>
        </w:rPr>
      </w:pPr>
      <w:r w:rsidRPr="00FB3ECB">
        <w:rPr>
          <w:rFonts w:ascii="Arial" w:hAnsi="Arial" w:cs="Arial"/>
        </w:rPr>
        <w:fldChar w:fldCharType="begin"/>
      </w:r>
      <w:r w:rsidRPr="00FB3ECB">
        <w:rPr>
          <w:rFonts w:ascii="Arial" w:hAnsi="Arial" w:cs="Arial"/>
        </w:rPr>
        <w:instrText xml:space="preserve"> REF _Ref417626749 \h  \* MERGEFORMAT </w:instrText>
      </w:r>
      <w:r w:rsidRPr="00FB3ECB">
        <w:rPr>
          <w:rFonts w:ascii="Arial" w:hAnsi="Arial" w:cs="Arial"/>
        </w:rPr>
      </w:r>
      <w:r w:rsidRPr="00FB3ECB">
        <w:rPr>
          <w:rFonts w:ascii="Arial" w:hAnsi="Arial" w:cs="Arial"/>
        </w:rPr>
        <w:fldChar w:fldCharType="separate"/>
      </w:r>
      <w:r w:rsidRPr="00FB3ECB">
        <w:rPr>
          <w:rFonts w:ascii="Arial" w:hAnsi="Arial" w:cs="Arial"/>
        </w:rPr>
        <w:t xml:space="preserve">Abbildung </w:t>
      </w:r>
      <w:r w:rsidRPr="00FB3ECB">
        <w:rPr>
          <w:rFonts w:ascii="Arial" w:hAnsi="Arial" w:cs="Arial"/>
          <w:noProof/>
        </w:rPr>
        <w:t>3</w:t>
      </w:r>
      <w:r w:rsidRPr="00FB3ECB">
        <w:rPr>
          <w:rFonts w:ascii="Arial" w:hAnsi="Arial" w:cs="Arial"/>
        </w:rPr>
        <w:fldChar w:fldCharType="end"/>
      </w:r>
      <w:r>
        <w:rPr>
          <w:rFonts w:ascii="Arial" w:hAnsi="Arial" w:cs="Arial"/>
        </w:rPr>
        <w:t xml:space="preserve"> </w:t>
      </w:r>
      <w:r w:rsidR="003645BE" w:rsidRPr="00FB3ECB">
        <w:rPr>
          <w:rFonts w:ascii="Arial" w:hAnsi="Arial" w:cs="Arial"/>
        </w:rPr>
        <w:t>zeigt das Menü zur Auswahl der einzelnen Teilaufgaben.</w:t>
      </w:r>
    </w:p>
    <w:p w14:paraId="26EB2267" w14:textId="77777777" w:rsidR="00F5040D" w:rsidRPr="00FB3ECB" w:rsidRDefault="00F5040D" w:rsidP="005129C8">
      <w:pPr>
        <w:rPr>
          <w:rFonts w:ascii="Arial" w:hAnsi="Arial" w:cs="Arial"/>
        </w:rPr>
      </w:pPr>
    </w:p>
    <w:p w14:paraId="25939B17" w14:textId="29C38046" w:rsidR="00F5040D" w:rsidRPr="00FB3ECB" w:rsidRDefault="003645BE" w:rsidP="005129C8">
      <w:pPr>
        <w:rPr>
          <w:rFonts w:ascii="Arial" w:hAnsi="Arial" w:cs="Arial"/>
        </w:rPr>
      </w:pPr>
      <w:r w:rsidRPr="00FB3ECB">
        <w:rPr>
          <w:rFonts w:ascii="Arial" w:hAnsi="Arial" w:cs="Arial"/>
          <w:b/>
          <w:bCs/>
        </w:rPr>
        <w:t>Achtung: Der Arm fährt zu Beginn des Programms in seine Such</w:t>
      </w:r>
      <w:r w:rsidR="00AB6341">
        <w:rPr>
          <w:rFonts w:ascii="Arial" w:hAnsi="Arial" w:cs="Arial"/>
          <w:b/>
          <w:bCs/>
        </w:rPr>
        <w:t>-P</w:t>
      </w:r>
      <w:r w:rsidRPr="00FB3ECB">
        <w:rPr>
          <w:rFonts w:ascii="Arial" w:hAnsi="Arial" w:cs="Arial"/>
          <w:b/>
          <w:bCs/>
        </w:rPr>
        <w:t>ose und am Ende wieder in die Home-Stellung. Bitte genügend Abstand halten!</w:t>
      </w:r>
    </w:p>
    <w:p w14:paraId="2AB19ABF" w14:textId="77777777" w:rsidR="00F5040D" w:rsidRPr="00FB3ECB" w:rsidRDefault="00F5040D" w:rsidP="005129C8">
      <w:pPr>
        <w:rPr>
          <w:rFonts w:ascii="Arial" w:hAnsi="Arial" w:cs="Arial"/>
          <w:szCs w:val="26"/>
        </w:rPr>
      </w:pPr>
    </w:p>
    <w:p w14:paraId="7A8A5F9C" w14:textId="77777777" w:rsidR="00F5040D" w:rsidRPr="00FB3ECB" w:rsidRDefault="003645BE" w:rsidP="005129C8">
      <w:pPr>
        <w:rPr>
          <w:rFonts w:ascii="Arial" w:hAnsi="Arial" w:cs="Arial"/>
        </w:rPr>
      </w:pPr>
      <w:r w:rsidRPr="00FB3ECB">
        <w:rPr>
          <w:rFonts w:ascii="Arial" w:hAnsi="Arial" w:cs="Arial"/>
          <w:szCs w:val="26"/>
        </w:rPr>
        <w:t>Es folgen die Teilaufgaben, die so 1:1 auch im Quelltext stehen:</w:t>
      </w:r>
    </w:p>
    <w:p w14:paraId="2982D5CA" w14:textId="77777777" w:rsidR="00F5040D" w:rsidRPr="00FB3ECB" w:rsidRDefault="00F5040D" w:rsidP="005129C8">
      <w:pPr>
        <w:rPr>
          <w:rFonts w:ascii="Arial" w:hAnsi="Arial" w:cs="Arial"/>
        </w:rPr>
      </w:pPr>
    </w:p>
    <w:p w14:paraId="1B507270" w14:textId="7D2533CA" w:rsidR="00F5040D" w:rsidRPr="00FB3ECB" w:rsidRDefault="003645BE" w:rsidP="005129C8">
      <w:pPr>
        <w:numPr>
          <w:ilvl w:val="0"/>
          <w:numId w:val="13"/>
        </w:numPr>
        <w:rPr>
          <w:rFonts w:ascii="Arial" w:hAnsi="Arial" w:cs="Arial"/>
        </w:rPr>
      </w:pPr>
      <w:r w:rsidRPr="00FB3ECB">
        <w:rPr>
          <w:rFonts w:ascii="Arial" w:eastAsia="Arial" w:hAnsi="Arial" w:cs="Arial"/>
        </w:rPr>
        <w:t xml:space="preserve">In der Funktion </w:t>
      </w:r>
      <w:r w:rsidR="007040CD">
        <w:rPr>
          <w:rFonts w:ascii="Arial" w:eastAsia="Arial" w:hAnsi="Arial" w:cs="Arial"/>
        </w:rPr>
        <w:t>„</w:t>
      </w:r>
      <w:r w:rsidRPr="00FB3ECB">
        <w:rPr>
          <w:rFonts w:ascii="Arial" w:eastAsia="Arial" w:hAnsi="Arial" w:cs="Arial"/>
          <w:i/>
          <w:iCs/>
        </w:rPr>
        <w:t>exercise02_library::filterImage</w:t>
      </w:r>
      <w:r w:rsidR="007040CD" w:rsidRPr="007040CD">
        <w:rPr>
          <w:rFonts w:ascii="Arial" w:eastAsia="Arial" w:hAnsi="Arial" w:cs="Arial"/>
          <w:iCs/>
        </w:rPr>
        <w:t>“</w:t>
      </w:r>
      <w:r w:rsidRPr="00FB3ECB">
        <w:rPr>
          <w:rFonts w:ascii="Arial" w:eastAsia="Arial" w:hAnsi="Arial" w:cs="Arial"/>
        </w:rPr>
        <w:t>:</w:t>
      </w:r>
    </w:p>
    <w:p w14:paraId="7842F42C" w14:textId="77777777" w:rsidR="00F5040D" w:rsidRPr="00FB3ECB" w:rsidRDefault="003645BE" w:rsidP="005129C8">
      <w:pPr>
        <w:ind w:left="709"/>
        <w:rPr>
          <w:rFonts w:ascii="Arial" w:hAnsi="Arial" w:cs="Arial"/>
        </w:rPr>
      </w:pPr>
      <w:r w:rsidRPr="00FB3ECB">
        <w:rPr>
          <w:rFonts w:ascii="Arial" w:eastAsia="Arial" w:hAnsi="Arial" w:cs="Arial"/>
        </w:rPr>
        <w:t>Führen Sie eine Farbraumkonvertierung der Bildmatrix "</w:t>
      </w:r>
      <w:r w:rsidRPr="007040CD">
        <w:rPr>
          <w:rFonts w:ascii="Arial" w:eastAsia="Arial" w:hAnsi="Arial" w:cs="Arial"/>
          <w:i/>
        </w:rPr>
        <w:t>image</w:t>
      </w:r>
      <w:r w:rsidRPr="00FB3ECB">
        <w:rPr>
          <w:rFonts w:ascii="Arial" w:eastAsia="Arial" w:hAnsi="Arial" w:cs="Arial"/>
        </w:rPr>
        <w:t>", die im BGR-Format  vorliegt, in den HSV-Farbraum durch. Deklarieren Sie hierzu eine Bildmatrix zur Aufnahme der HSV-Bilddaten.</w:t>
      </w:r>
    </w:p>
    <w:p w14:paraId="3B9E32BF" w14:textId="77777777" w:rsidR="00F5040D" w:rsidRPr="00FB3ECB" w:rsidRDefault="00F5040D" w:rsidP="005129C8">
      <w:pPr>
        <w:rPr>
          <w:rFonts w:ascii="Arial" w:hAnsi="Arial" w:cs="Arial"/>
          <w:szCs w:val="26"/>
        </w:rPr>
      </w:pPr>
    </w:p>
    <w:p w14:paraId="3F0D9F7B" w14:textId="77777777" w:rsidR="00F5040D" w:rsidRPr="00FB3ECB" w:rsidRDefault="003645BE" w:rsidP="005129C8">
      <w:pPr>
        <w:ind w:left="709"/>
        <w:rPr>
          <w:rFonts w:ascii="Arial" w:hAnsi="Arial" w:cs="Arial"/>
        </w:rPr>
      </w:pPr>
      <w:r w:rsidRPr="00FB3ECB">
        <w:rPr>
          <w:rFonts w:ascii="Arial" w:eastAsia="Arial" w:hAnsi="Arial" w:cs="Arial"/>
        </w:rPr>
        <w:t>Implementieren Sie einen Farbfilter im HSV-Farbraum. Achtung: Die Schwellwerte hierfür befinden sich in den Variablen "</w:t>
      </w:r>
      <w:r w:rsidRPr="007040CD">
        <w:rPr>
          <w:rFonts w:ascii="Arial" w:eastAsia="Arial" w:hAnsi="Arial" w:cs="Arial"/>
          <w:i/>
        </w:rPr>
        <w:t>hsv_min</w:t>
      </w:r>
      <w:r w:rsidRPr="00FB3ECB">
        <w:rPr>
          <w:rFonts w:ascii="Arial" w:eastAsia="Arial" w:hAnsi="Arial" w:cs="Arial"/>
        </w:rPr>
        <w:t>" und "</w:t>
      </w:r>
      <w:r w:rsidRPr="007040CD">
        <w:rPr>
          <w:rFonts w:ascii="Arial" w:eastAsia="Arial" w:hAnsi="Arial" w:cs="Arial"/>
          <w:i/>
        </w:rPr>
        <w:t>hsv_max</w:t>
      </w:r>
      <w:r w:rsidRPr="00FB3ECB">
        <w:rPr>
          <w:rFonts w:ascii="Arial" w:eastAsia="Arial" w:hAnsi="Arial" w:cs="Arial"/>
        </w:rPr>
        <w:t>", deren Werte mit Hilfe der bereits integrierten Schieberegler gesetzt werden. Die gefilterte Matrix soll in die Bildmatrix "</w:t>
      </w:r>
      <w:r w:rsidRPr="007040CD">
        <w:rPr>
          <w:rFonts w:ascii="Arial" w:eastAsia="Arial" w:hAnsi="Arial" w:cs="Arial"/>
          <w:i/>
        </w:rPr>
        <w:t>colorFilter</w:t>
      </w:r>
      <w:r w:rsidRPr="00FB3ECB">
        <w:rPr>
          <w:rFonts w:ascii="Arial" w:eastAsia="Arial" w:hAnsi="Arial" w:cs="Arial"/>
        </w:rPr>
        <w:t>" (siehe oben) kopiert werden.</w:t>
      </w:r>
    </w:p>
    <w:p w14:paraId="08AC0036" w14:textId="77777777" w:rsidR="00F5040D" w:rsidRPr="00FB3ECB" w:rsidRDefault="00F5040D" w:rsidP="005129C8">
      <w:pPr>
        <w:rPr>
          <w:rFonts w:ascii="Arial" w:hAnsi="Arial" w:cs="Arial"/>
          <w:szCs w:val="26"/>
        </w:rPr>
      </w:pPr>
    </w:p>
    <w:p w14:paraId="4990D8E1" w14:textId="77777777" w:rsidR="00F5040D" w:rsidRPr="00FB3ECB" w:rsidRDefault="003645BE" w:rsidP="005129C8">
      <w:pPr>
        <w:rPr>
          <w:rFonts w:ascii="Arial" w:hAnsi="Arial" w:cs="Arial"/>
        </w:rPr>
      </w:pPr>
      <w:r w:rsidRPr="00FB3ECB">
        <w:rPr>
          <w:rFonts w:ascii="Arial" w:hAnsi="Arial" w:cs="Arial"/>
          <w:szCs w:val="26"/>
        </w:rPr>
        <w:tab/>
        <w:t>Hinweise:</w:t>
      </w:r>
    </w:p>
    <w:p w14:paraId="54DD1198" w14:textId="77777777" w:rsidR="00F5040D" w:rsidRPr="00FB3ECB" w:rsidRDefault="003645BE" w:rsidP="005129C8">
      <w:pPr>
        <w:rPr>
          <w:rFonts w:ascii="Arial" w:hAnsi="Arial" w:cs="Arial"/>
        </w:rPr>
      </w:pPr>
      <w:r w:rsidRPr="00FB3ECB">
        <w:rPr>
          <w:rStyle w:val="Internetlink"/>
          <w:rFonts w:ascii="Arial" w:hAnsi="Arial" w:cs="Arial"/>
          <w:szCs w:val="26"/>
          <w:u w:val="none"/>
        </w:rPr>
        <w:tab/>
      </w:r>
      <w:hyperlink r:id="rId14" w:history="1">
        <w:r w:rsidRPr="00FB3ECB">
          <w:rPr>
            <w:rStyle w:val="Internetlink"/>
            <w:rFonts w:ascii="Arial" w:hAnsi="Arial" w:cs="Arial"/>
            <w:szCs w:val="26"/>
          </w:rPr>
          <w:t>http://docs.opencv.org/modules/imgproc/doc/miscellaneous_transformations.html</w:t>
        </w:r>
      </w:hyperlink>
    </w:p>
    <w:p w14:paraId="3FF8D69A" w14:textId="77777777" w:rsidR="00F5040D" w:rsidRPr="00FB3ECB" w:rsidRDefault="003645BE" w:rsidP="005129C8">
      <w:pPr>
        <w:rPr>
          <w:rFonts w:ascii="Arial" w:hAnsi="Arial" w:cs="Arial"/>
        </w:rPr>
      </w:pPr>
      <w:r w:rsidRPr="00FB3ECB">
        <w:rPr>
          <w:rStyle w:val="Internetlink"/>
          <w:rFonts w:ascii="Arial" w:hAnsi="Arial" w:cs="Arial"/>
          <w:szCs w:val="26"/>
          <w:u w:val="none"/>
        </w:rPr>
        <w:tab/>
      </w:r>
      <w:hyperlink r:id="rId15" w:history="1">
        <w:r w:rsidRPr="00FB3ECB">
          <w:rPr>
            <w:rStyle w:val="Internetlink"/>
            <w:rFonts w:ascii="Arial" w:hAnsi="Arial" w:cs="Arial"/>
            <w:szCs w:val="26"/>
          </w:rPr>
          <w:t>http://docs.opencv.org/modules/core/doc/operations_on_arrays.html</w:t>
        </w:r>
      </w:hyperlink>
    </w:p>
    <w:p w14:paraId="484D9861" w14:textId="77777777" w:rsidR="00F5040D" w:rsidRPr="00FB3ECB" w:rsidRDefault="003645BE" w:rsidP="005129C8">
      <w:pPr>
        <w:rPr>
          <w:rFonts w:ascii="Arial" w:hAnsi="Arial" w:cs="Arial"/>
        </w:rPr>
      </w:pPr>
      <w:r w:rsidRPr="00FB3ECB">
        <w:rPr>
          <w:rStyle w:val="Internetlink"/>
          <w:rFonts w:ascii="Arial" w:hAnsi="Arial" w:cs="Arial"/>
          <w:szCs w:val="26"/>
          <w:u w:val="none"/>
        </w:rPr>
        <w:tab/>
      </w:r>
      <w:hyperlink r:id="rId16" w:history="1">
        <w:r w:rsidRPr="00FB3ECB">
          <w:rPr>
            <w:rStyle w:val="Internetlink"/>
            <w:rFonts w:ascii="Arial" w:hAnsi="Arial" w:cs="Arial"/>
          </w:rPr>
          <w:t>http://docs.opencv.org/modules/core/doc/basic_structures.html</w:t>
        </w:r>
      </w:hyperlink>
    </w:p>
    <w:p w14:paraId="63DB912F" w14:textId="77777777" w:rsidR="00F5040D" w:rsidRPr="00FB3ECB" w:rsidRDefault="00F5040D" w:rsidP="005129C8">
      <w:pPr>
        <w:rPr>
          <w:rFonts w:ascii="Arial" w:hAnsi="Arial" w:cs="Arial"/>
          <w:szCs w:val="26"/>
        </w:rPr>
      </w:pPr>
    </w:p>
    <w:p w14:paraId="795DB101" w14:textId="4C1CB52D" w:rsidR="00F5040D" w:rsidRPr="00FB3ECB" w:rsidRDefault="003645BE" w:rsidP="005129C8">
      <w:pPr>
        <w:ind w:left="705"/>
        <w:rPr>
          <w:rFonts w:ascii="Arial" w:hAnsi="Arial" w:cs="Arial"/>
        </w:rPr>
      </w:pPr>
      <w:r w:rsidRPr="00FB3ECB">
        <w:rPr>
          <w:rFonts w:ascii="Arial" w:hAnsi="Arial" w:cs="Arial"/>
          <w:szCs w:val="26"/>
        </w:rPr>
        <w:lastRenderedPageBreak/>
        <w:t>Zum Testen kann das Programm wie oben beschrieben über das Launch-File gestartet werden. Die Eingabe der Zahl „1“ startet die Bestimmung der Farbparam</w:t>
      </w:r>
      <w:r w:rsidR="00AB6341">
        <w:rPr>
          <w:rFonts w:ascii="Arial" w:hAnsi="Arial" w:cs="Arial"/>
          <w:szCs w:val="26"/>
        </w:rPr>
        <w:t>e</w:t>
      </w:r>
      <w:r w:rsidRPr="00FB3ECB">
        <w:rPr>
          <w:rFonts w:ascii="Arial" w:hAnsi="Arial" w:cs="Arial"/>
          <w:szCs w:val="26"/>
        </w:rPr>
        <w:t>ter. Wurden alle Parameter über die Schieberegler für alle drei Farben eingestellt, wird das Programm beendet.</w:t>
      </w:r>
    </w:p>
    <w:p w14:paraId="1A5C7A03" w14:textId="77777777" w:rsidR="00F5040D" w:rsidRPr="00FB3ECB" w:rsidRDefault="00F5040D" w:rsidP="005129C8">
      <w:pPr>
        <w:rPr>
          <w:rFonts w:ascii="Arial" w:hAnsi="Arial" w:cs="Arial"/>
          <w:szCs w:val="26"/>
        </w:rPr>
      </w:pPr>
    </w:p>
    <w:p w14:paraId="2AB120C3" w14:textId="1DC6A929" w:rsidR="00F5040D" w:rsidRPr="007040CD" w:rsidRDefault="003645BE" w:rsidP="00720E50">
      <w:pPr>
        <w:numPr>
          <w:ilvl w:val="0"/>
          <w:numId w:val="6"/>
        </w:numPr>
        <w:rPr>
          <w:rFonts w:ascii="Arial" w:hAnsi="Arial" w:cs="Arial"/>
        </w:rPr>
      </w:pPr>
      <w:r w:rsidRPr="007040CD">
        <w:rPr>
          <w:rFonts w:ascii="Arial" w:hAnsi="Arial" w:cs="Arial"/>
          <w:szCs w:val="26"/>
        </w:rPr>
        <w:t xml:space="preserve">In der Funktion </w:t>
      </w:r>
      <w:r w:rsidR="006C5F12">
        <w:rPr>
          <w:rFonts w:ascii="Arial" w:hAnsi="Arial" w:cs="Arial"/>
          <w:szCs w:val="26"/>
        </w:rPr>
        <w:t>„</w:t>
      </w:r>
      <w:r w:rsidRPr="007040CD">
        <w:rPr>
          <w:rFonts w:ascii="Arial" w:hAnsi="Arial" w:cs="Arial"/>
          <w:i/>
          <w:iCs/>
          <w:szCs w:val="26"/>
        </w:rPr>
        <w:t>exercise02_library::morphImage</w:t>
      </w:r>
      <w:r w:rsidR="006C5F12">
        <w:rPr>
          <w:rFonts w:ascii="Arial" w:hAnsi="Arial" w:cs="Arial"/>
          <w:iCs/>
          <w:szCs w:val="26"/>
        </w:rPr>
        <w:t>“</w:t>
      </w:r>
      <w:r w:rsidRPr="007040CD">
        <w:rPr>
          <w:rFonts w:ascii="Arial" w:hAnsi="Arial" w:cs="Arial"/>
          <w:i/>
          <w:iCs/>
          <w:szCs w:val="26"/>
        </w:rPr>
        <w:t>:</w:t>
      </w:r>
    </w:p>
    <w:p w14:paraId="6842A903" w14:textId="62EAF2D7" w:rsidR="00F5040D" w:rsidRPr="00FB3ECB" w:rsidRDefault="003645BE" w:rsidP="005129C8">
      <w:pPr>
        <w:ind w:left="709"/>
        <w:rPr>
          <w:rFonts w:ascii="Arial" w:hAnsi="Arial" w:cs="Arial"/>
        </w:rPr>
      </w:pPr>
      <w:r w:rsidRPr="00FB3ECB">
        <w:rPr>
          <w:rFonts w:ascii="Arial" w:eastAsia="Arial" w:hAnsi="Arial" w:cs="Arial"/>
        </w:rPr>
        <w:t>Die Bildmatrix "</w:t>
      </w:r>
      <w:r w:rsidRPr="006C5F12">
        <w:rPr>
          <w:rFonts w:ascii="Arial" w:eastAsia="Arial" w:hAnsi="Arial" w:cs="Arial"/>
          <w:i/>
        </w:rPr>
        <w:t>image</w:t>
      </w:r>
      <w:r w:rsidRPr="00FB3ECB">
        <w:rPr>
          <w:rFonts w:ascii="Arial" w:eastAsia="Arial" w:hAnsi="Arial" w:cs="Arial"/>
        </w:rPr>
        <w:t>" wurde in Aufgabenteil A bereits in den HSV-Farbraum konvertiert und anschließend wurde ein</w:t>
      </w:r>
      <w:r w:rsidR="006C5F12">
        <w:rPr>
          <w:rFonts w:ascii="Arial" w:eastAsia="Arial" w:hAnsi="Arial" w:cs="Arial"/>
        </w:rPr>
        <w:t xml:space="preserve">e Farbfilterung im HSV-Farbraum </w:t>
      </w:r>
      <w:r w:rsidRPr="00FB3ECB">
        <w:rPr>
          <w:rFonts w:ascii="Arial" w:eastAsia="Arial" w:hAnsi="Arial" w:cs="Arial"/>
        </w:rPr>
        <w:t>durchgeführt.</w:t>
      </w:r>
    </w:p>
    <w:p w14:paraId="605ABF90" w14:textId="77777777" w:rsidR="00F5040D" w:rsidRPr="00FB3ECB" w:rsidRDefault="00F5040D" w:rsidP="005129C8">
      <w:pPr>
        <w:rPr>
          <w:rFonts w:ascii="Arial" w:hAnsi="Arial" w:cs="Arial"/>
          <w:szCs w:val="26"/>
        </w:rPr>
      </w:pPr>
    </w:p>
    <w:p w14:paraId="1473F199" w14:textId="77777777" w:rsidR="00F5040D" w:rsidRPr="00FB3ECB" w:rsidRDefault="003645BE" w:rsidP="005129C8">
      <w:pPr>
        <w:ind w:left="709"/>
        <w:rPr>
          <w:rFonts w:ascii="Arial" w:hAnsi="Arial" w:cs="Arial"/>
        </w:rPr>
      </w:pPr>
      <w:r w:rsidRPr="00FB3ECB">
        <w:rPr>
          <w:rFonts w:ascii="Arial" w:eastAsia="Arial" w:hAnsi="Arial" w:cs="Arial"/>
        </w:rPr>
        <w:t>Auf das resultierende Bild sind nun die morphologischen Operationen "Erosion" und "Dilatation" nacheinander anzuwenden. Die Integervariablen "</w:t>
      </w:r>
      <w:r w:rsidRPr="006C5F12">
        <w:rPr>
          <w:rFonts w:ascii="Arial" w:eastAsia="Arial" w:hAnsi="Arial" w:cs="Arial"/>
          <w:i/>
        </w:rPr>
        <w:t>erosion_size</w:t>
      </w:r>
      <w:r w:rsidRPr="00FB3ECB">
        <w:rPr>
          <w:rFonts w:ascii="Arial" w:eastAsia="Arial" w:hAnsi="Arial" w:cs="Arial"/>
        </w:rPr>
        <w:t>" und "</w:t>
      </w:r>
      <w:r w:rsidRPr="006C5F12">
        <w:rPr>
          <w:rFonts w:ascii="Arial" w:eastAsia="Arial" w:hAnsi="Arial" w:cs="Arial"/>
          <w:i/>
        </w:rPr>
        <w:t>dilation_size</w:t>
      </w:r>
      <w:r w:rsidRPr="00FB3ECB">
        <w:rPr>
          <w:rFonts w:ascii="Arial" w:eastAsia="Arial" w:hAnsi="Arial" w:cs="Arial"/>
        </w:rPr>
        <w:t>" enthalten die Kernelgrößen. Sie können später über Schieberegler eingestellt werden.</w:t>
      </w:r>
    </w:p>
    <w:p w14:paraId="3F083ED8" w14:textId="77777777" w:rsidR="00F5040D" w:rsidRPr="00FB3ECB" w:rsidRDefault="00F5040D" w:rsidP="005129C8">
      <w:pPr>
        <w:rPr>
          <w:rFonts w:ascii="Arial" w:hAnsi="Arial" w:cs="Arial"/>
          <w:szCs w:val="26"/>
        </w:rPr>
      </w:pPr>
    </w:p>
    <w:p w14:paraId="3A5FAA27" w14:textId="77777777" w:rsidR="00F5040D" w:rsidRPr="00FB3ECB" w:rsidRDefault="003645BE" w:rsidP="005129C8">
      <w:pPr>
        <w:rPr>
          <w:rFonts w:ascii="Arial" w:hAnsi="Arial" w:cs="Arial"/>
        </w:rPr>
      </w:pPr>
      <w:r w:rsidRPr="00FB3ECB">
        <w:rPr>
          <w:rFonts w:ascii="Arial" w:hAnsi="Arial" w:cs="Arial"/>
          <w:szCs w:val="26"/>
        </w:rPr>
        <w:tab/>
        <w:t>Die Eingangsmatrix "</w:t>
      </w:r>
      <w:r w:rsidRPr="006C5F12">
        <w:rPr>
          <w:rFonts w:ascii="Arial" w:hAnsi="Arial" w:cs="Arial"/>
          <w:i/>
          <w:szCs w:val="26"/>
        </w:rPr>
        <w:t>image</w:t>
      </w:r>
      <w:r w:rsidRPr="00FB3ECB">
        <w:rPr>
          <w:rFonts w:ascii="Arial" w:hAnsi="Arial" w:cs="Arial"/>
          <w:szCs w:val="26"/>
        </w:rPr>
        <w:t>" soll gleichzeitig als Ausgangsmatrix dienen.</w:t>
      </w:r>
    </w:p>
    <w:p w14:paraId="030F712A" w14:textId="77777777" w:rsidR="00F5040D" w:rsidRPr="00FB3ECB" w:rsidRDefault="00F5040D" w:rsidP="005129C8">
      <w:pPr>
        <w:rPr>
          <w:rFonts w:ascii="Arial" w:hAnsi="Arial" w:cs="Arial"/>
          <w:szCs w:val="26"/>
        </w:rPr>
      </w:pPr>
    </w:p>
    <w:p w14:paraId="02750751" w14:textId="77777777" w:rsidR="00F5040D" w:rsidRPr="00FB3ECB" w:rsidRDefault="003645BE" w:rsidP="005129C8">
      <w:pPr>
        <w:rPr>
          <w:rFonts w:ascii="Arial" w:hAnsi="Arial" w:cs="Arial"/>
        </w:rPr>
      </w:pPr>
      <w:r w:rsidRPr="00FB3ECB">
        <w:rPr>
          <w:rFonts w:ascii="Arial" w:hAnsi="Arial" w:cs="Arial"/>
          <w:szCs w:val="26"/>
        </w:rPr>
        <w:tab/>
        <w:t>Hinweise:</w:t>
      </w:r>
    </w:p>
    <w:p w14:paraId="5EA6649A" w14:textId="77777777" w:rsidR="00F5040D" w:rsidRPr="00FB3ECB" w:rsidRDefault="00235073" w:rsidP="005129C8">
      <w:pPr>
        <w:ind w:left="709"/>
        <w:rPr>
          <w:rFonts w:ascii="Arial" w:hAnsi="Arial" w:cs="Arial"/>
        </w:rPr>
      </w:pPr>
      <w:hyperlink r:id="rId17" w:history="1">
        <w:r w:rsidR="003645BE" w:rsidRPr="00FB3ECB">
          <w:rPr>
            <w:rStyle w:val="Internetlink"/>
            <w:rFonts w:ascii="Arial" w:hAnsi="Arial" w:cs="Arial"/>
            <w:szCs w:val="26"/>
          </w:rPr>
          <w:t>http://docs.opencv.org/doc/tutorials/imgproc/table_of_content_imgproc/table_of_content_imgproc.html</w:t>
        </w:r>
      </w:hyperlink>
    </w:p>
    <w:p w14:paraId="306E3EEF" w14:textId="77777777" w:rsidR="00F5040D" w:rsidRPr="00FB3ECB" w:rsidRDefault="003645BE" w:rsidP="005129C8">
      <w:pPr>
        <w:rPr>
          <w:rFonts w:ascii="Arial" w:hAnsi="Arial" w:cs="Arial"/>
        </w:rPr>
      </w:pPr>
      <w:r w:rsidRPr="00FB3ECB">
        <w:rPr>
          <w:rStyle w:val="Internetlink"/>
          <w:rFonts w:ascii="Arial" w:hAnsi="Arial" w:cs="Arial"/>
          <w:szCs w:val="26"/>
          <w:u w:val="none"/>
        </w:rPr>
        <w:tab/>
      </w:r>
      <w:hyperlink r:id="rId18" w:history="1">
        <w:r w:rsidRPr="00FB3ECB">
          <w:rPr>
            <w:rStyle w:val="Internetlink"/>
            <w:rFonts w:ascii="Arial" w:hAnsi="Arial" w:cs="Arial"/>
            <w:szCs w:val="26"/>
          </w:rPr>
          <w:t>http://docs.opencv.org/modules/imgproc/doc/filtering.html</w:t>
        </w:r>
      </w:hyperlink>
    </w:p>
    <w:p w14:paraId="1071249A" w14:textId="77777777" w:rsidR="00F5040D" w:rsidRPr="00FB3ECB" w:rsidRDefault="00F5040D" w:rsidP="005129C8">
      <w:pPr>
        <w:rPr>
          <w:rFonts w:ascii="Arial" w:hAnsi="Arial" w:cs="Arial"/>
          <w:szCs w:val="26"/>
        </w:rPr>
      </w:pPr>
    </w:p>
    <w:p w14:paraId="5F95F040" w14:textId="77777777" w:rsidR="00F5040D" w:rsidRPr="00FB3ECB" w:rsidRDefault="003645BE" w:rsidP="005129C8">
      <w:pPr>
        <w:ind w:left="709"/>
        <w:rPr>
          <w:rFonts w:ascii="Arial" w:hAnsi="Arial" w:cs="Arial"/>
        </w:rPr>
      </w:pPr>
      <w:bookmarkStart w:id="3" w:name="__DdeLink__5_219012540"/>
      <w:bookmarkEnd w:id="3"/>
      <w:r w:rsidRPr="00FB3ECB">
        <w:rPr>
          <w:rFonts w:ascii="Arial" w:eastAsia="Arial" w:hAnsi="Arial" w:cs="Arial"/>
        </w:rPr>
        <w:t>Das Ergebnis kann getestet werden, in dem im Menü des Programms die Zahl „2“ eingegeben wird. Über die Schieberegler lassen sich die Kernelgröße einstellen.</w:t>
      </w:r>
    </w:p>
    <w:p w14:paraId="162EABF5" w14:textId="77777777" w:rsidR="00F5040D" w:rsidRPr="00FB3ECB" w:rsidRDefault="00F5040D" w:rsidP="005129C8">
      <w:pPr>
        <w:rPr>
          <w:rFonts w:ascii="Arial" w:hAnsi="Arial" w:cs="Arial"/>
          <w:szCs w:val="26"/>
        </w:rPr>
      </w:pPr>
    </w:p>
    <w:p w14:paraId="17878E47" w14:textId="77777777" w:rsidR="00F5040D" w:rsidRPr="00FB3ECB" w:rsidRDefault="003645BE" w:rsidP="005129C8">
      <w:pPr>
        <w:ind w:left="709"/>
        <w:rPr>
          <w:rFonts w:ascii="Arial" w:hAnsi="Arial" w:cs="Arial"/>
        </w:rPr>
      </w:pPr>
      <w:r w:rsidRPr="00FB3ECB">
        <w:rPr>
          <w:rFonts w:ascii="Arial" w:eastAsia="Arial" w:hAnsi="Arial" w:cs="Arial"/>
        </w:rPr>
        <w:t>Aufgabenteil C) und D) müssen nacheinander abgearbeitet werden, erst dann kann das Programm getestet werden.</w:t>
      </w:r>
    </w:p>
    <w:p w14:paraId="4669FD14" w14:textId="77777777" w:rsidR="00F5040D" w:rsidRPr="00FB3ECB" w:rsidRDefault="00F5040D" w:rsidP="005129C8">
      <w:pPr>
        <w:rPr>
          <w:rFonts w:ascii="Arial" w:hAnsi="Arial" w:cs="Arial"/>
          <w:szCs w:val="26"/>
        </w:rPr>
      </w:pPr>
    </w:p>
    <w:p w14:paraId="6B1EC673" w14:textId="477E5697" w:rsidR="00F5040D" w:rsidRPr="00FB3ECB" w:rsidRDefault="003645BE" w:rsidP="005129C8">
      <w:pPr>
        <w:numPr>
          <w:ilvl w:val="0"/>
          <w:numId w:val="6"/>
        </w:numPr>
        <w:rPr>
          <w:rFonts w:ascii="Arial" w:hAnsi="Arial" w:cs="Arial"/>
        </w:rPr>
      </w:pPr>
      <w:r w:rsidRPr="00FB3ECB">
        <w:rPr>
          <w:rFonts w:ascii="Arial" w:hAnsi="Arial" w:cs="Arial"/>
          <w:szCs w:val="26"/>
        </w:rPr>
        <w:t xml:space="preserve">In der Funktion </w:t>
      </w:r>
      <w:r w:rsidR="006C5F12">
        <w:rPr>
          <w:rFonts w:ascii="Arial" w:hAnsi="Arial" w:cs="Arial"/>
          <w:szCs w:val="26"/>
        </w:rPr>
        <w:t>„</w:t>
      </w:r>
      <w:r w:rsidRPr="00FB3ECB">
        <w:rPr>
          <w:rFonts w:ascii="Arial" w:hAnsi="Arial" w:cs="Arial"/>
          <w:i/>
          <w:iCs/>
          <w:szCs w:val="26"/>
        </w:rPr>
        <w:t>exercise02_library::searchForCircles</w:t>
      </w:r>
      <w:r w:rsidR="006C5F12">
        <w:rPr>
          <w:rFonts w:ascii="Arial" w:hAnsi="Arial" w:cs="Arial"/>
          <w:iCs/>
          <w:szCs w:val="26"/>
        </w:rPr>
        <w:t>“</w:t>
      </w:r>
      <w:r w:rsidRPr="00FB3ECB">
        <w:rPr>
          <w:rFonts w:ascii="Arial" w:hAnsi="Arial" w:cs="Arial"/>
          <w:szCs w:val="26"/>
        </w:rPr>
        <w:t>:</w:t>
      </w:r>
    </w:p>
    <w:p w14:paraId="16B00FFB" w14:textId="77777777" w:rsidR="00F5040D" w:rsidRPr="00FB3ECB" w:rsidRDefault="003645BE" w:rsidP="005129C8">
      <w:pPr>
        <w:ind w:left="709"/>
        <w:rPr>
          <w:rFonts w:ascii="Arial" w:hAnsi="Arial" w:cs="Arial"/>
        </w:rPr>
      </w:pPr>
      <w:r w:rsidRPr="00FB3ECB">
        <w:rPr>
          <w:rFonts w:ascii="Arial" w:eastAsia="Arial" w:hAnsi="Arial" w:cs="Arial"/>
        </w:rPr>
        <w:t>Die Eingangsmatrix "</w:t>
      </w:r>
      <w:r w:rsidRPr="006C5F12">
        <w:rPr>
          <w:rFonts w:ascii="Arial" w:eastAsia="Arial" w:hAnsi="Arial" w:cs="Arial"/>
          <w:i/>
        </w:rPr>
        <w:t>image</w:t>
      </w:r>
      <w:r w:rsidRPr="00FB3ECB">
        <w:rPr>
          <w:rFonts w:ascii="Arial" w:eastAsia="Arial" w:hAnsi="Arial" w:cs="Arial"/>
        </w:rPr>
        <w:t>" soll nun auf Konturen hin untersucht werden, um den Ball bzw. Kreis im Bild zu erkennen.</w:t>
      </w:r>
    </w:p>
    <w:p w14:paraId="7B61E0BA" w14:textId="77777777" w:rsidR="00F5040D" w:rsidRPr="00FB3ECB" w:rsidRDefault="00F5040D" w:rsidP="005129C8">
      <w:pPr>
        <w:rPr>
          <w:rFonts w:ascii="Arial" w:hAnsi="Arial" w:cs="Arial"/>
          <w:szCs w:val="26"/>
        </w:rPr>
      </w:pPr>
    </w:p>
    <w:p w14:paraId="74F749E3" w14:textId="77777777" w:rsidR="00F5040D" w:rsidRPr="00FB3ECB" w:rsidRDefault="003645BE" w:rsidP="005129C8">
      <w:pPr>
        <w:pStyle w:val="Listenabsatz"/>
        <w:numPr>
          <w:ilvl w:val="0"/>
          <w:numId w:val="14"/>
        </w:numPr>
        <w:ind w:left="1418"/>
        <w:rPr>
          <w:rFonts w:ascii="Arial" w:hAnsi="Arial" w:cs="Arial"/>
        </w:rPr>
      </w:pPr>
      <w:r w:rsidRPr="00FB3ECB">
        <w:rPr>
          <w:rFonts w:ascii="Arial" w:eastAsia="Arial" w:hAnsi="Arial" w:cs="Arial"/>
        </w:rPr>
        <w:t>Konvertieren Sie die Matrix "</w:t>
      </w:r>
      <w:r w:rsidRPr="006C5F12">
        <w:rPr>
          <w:rFonts w:ascii="Arial" w:eastAsia="Arial" w:hAnsi="Arial" w:cs="Arial"/>
          <w:i/>
        </w:rPr>
        <w:t>image</w:t>
      </w:r>
      <w:r w:rsidRPr="00FB3ECB">
        <w:rPr>
          <w:rFonts w:ascii="Arial" w:eastAsia="Arial" w:hAnsi="Arial" w:cs="Arial"/>
        </w:rPr>
        <w:t>" von RGB zu Graustufen. Durchsuchen Sie anschließend das konvertierte Bild nach Konturen. Gefundene Konturen sollen im Vektor "</w:t>
      </w:r>
      <w:r w:rsidRPr="006C5F12">
        <w:rPr>
          <w:rFonts w:ascii="Arial" w:eastAsia="Arial" w:hAnsi="Arial" w:cs="Arial"/>
          <w:i/>
        </w:rPr>
        <w:t>contours</w:t>
      </w:r>
      <w:r w:rsidRPr="00FB3ECB">
        <w:rPr>
          <w:rFonts w:ascii="Arial" w:eastAsia="Arial" w:hAnsi="Arial" w:cs="Arial"/>
        </w:rPr>
        <w:t>" (siehe oben) gespeichert werden.</w:t>
      </w:r>
    </w:p>
    <w:p w14:paraId="4DDA6F4B" w14:textId="77777777" w:rsidR="00F5040D" w:rsidRPr="00FB3ECB" w:rsidRDefault="00F5040D" w:rsidP="005129C8">
      <w:pPr>
        <w:rPr>
          <w:rFonts w:ascii="Arial" w:hAnsi="Arial" w:cs="Arial"/>
        </w:rPr>
      </w:pPr>
    </w:p>
    <w:p w14:paraId="4FEC6464" w14:textId="77777777" w:rsidR="00F5040D" w:rsidRPr="00FB3ECB" w:rsidRDefault="003645BE" w:rsidP="005129C8">
      <w:pPr>
        <w:pStyle w:val="Listenabsatz"/>
        <w:numPr>
          <w:ilvl w:val="0"/>
          <w:numId w:val="3"/>
        </w:numPr>
        <w:ind w:left="1418"/>
        <w:rPr>
          <w:rFonts w:ascii="Arial" w:hAnsi="Arial" w:cs="Arial"/>
        </w:rPr>
      </w:pPr>
      <w:r w:rsidRPr="00FB3ECB">
        <w:rPr>
          <w:rFonts w:ascii="Arial" w:eastAsia="Arial" w:hAnsi="Arial" w:cs="Arial"/>
        </w:rPr>
        <w:t>Ermitteln Sie den kleinsten Kreis für die gefundenen Konturen. Die Variable "</w:t>
      </w:r>
      <w:r w:rsidRPr="006C5F12">
        <w:rPr>
          <w:rFonts w:ascii="Arial" w:eastAsia="Arial" w:hAnsi="Arial" w:cs="Arial"/>
          <w:i/>
        </w:rPr>
        <w:t>i</w:t>
      </w:r>
      <w:r w:rsidRPr="00FB3ECB">
        <w:rPr>
          <w:rFonts w:ascii="Arial" w:eastAsia="Arial" w:hAnsi="Arial" w:cs="Arial"/>
        </w:rPr>
        <w:t>" gibt hierbei die jeweils aktuelle Kontur im Vektor "</w:t>
      </w:r>
      <w:r w:rsidRPr="006C5F12">
        <w:rPr>
          <w:rFonts w:ascii="Arial" w:eastAsia="Arial" w:hAnsi="Arial" w:cs="Arial"/>
          <w:i/>
        </w:rPr>
        <w:t>contours</w:t>
      </w:r>
      <w:r w:rsidRPr="00FB3ECB">
        <w:rPr>
          <w:rFonts w:ascii="Arial" w:eastAsia="Arial" w:hAnsi="Arial" w:cs="Arial"/>
        </w:rPr>
        <w:t>" an. Der Mittelpunkt und Radius des Kreises soll in den von Ihnen zu deklarierenden Variablen "</w:t>
      </w:r>
      <w:r w:rsidRPr="006C5F12">
        <w:rPr>
          <w:rFonts w:ascii="Arial" w:eastAsia="Arial" w:hAnsi="Arial" w:cs="Arial"/>
          <w:i/>
        </w:rPr>
        <w:t>center</w:t>
      </w:r>
      <w:r w:rsidRPr="00FB3ECB">
        <w:rPr>
          <w:rFonts w:ascii="Arial" w:eastAsia="Arial" w:hAnsi="Arial" w:cs="Arial"/>
        </w:rPr>
        <w:t>" und "</w:t>
      </w:r>
      <w:r w:rsidRPr="006C5F12">
        <w:rPr>
          <w:rFonts w:ascii="Arial" w:eastAsia="Arial" w:hAnsi="Arial" w:cs="Arial"/>
          <w:i/>
        </w:rPr>
        <w:t>radius</w:t>
      </w:r>
      <w:r w:rsidRPr="00FB3ECB">
        <w:rPr>
          <w:rFonts w:ascii="Arial" w:eastAsia="Arial" w:hAnsi="Arial" w:cs="Arial"/>
        </w:rPr>
        <w:t>" gespeichert werden. Entfernen Sie außerdem die Kommentierung ab der gekennzeichneten Zeile.</w:t>
      </w:r>
    </w:p>
    <w:p w14:paraId="3AD4297E" w14:textId="77777777" w:rsidR="00F5040D" w:rsidRPr="00FB3ECB" w:rsidRDefault="00F5040D" w:rsidP="005129C8">
      <w:pPr>
        <w:rPr>
          <w:rFonts w:ascii="Arial" w:hAnsi="Arial" w:cs="Arial"/>
          <w:szCs w:val="26"/>
        </w:rPr>
      </w:pPr>
    </w:p>
    <w:p w14:paraId="7848A674" w14:textId="77777777" w:rsidR="00F5040D" w:rsidRPr="00FB3ECB" w:rsidRDefault="003645BE" w:rsidP="005129C8">
      <w:pPr>
        <w:rPr>
          <w:rFonts w:ascii="Arial" w:hAnsi="Arial" w:cs="Arial"/>
        </w:rPr>
      </w:pPr>
      <w:r w:rsidRPr="00FB3ECB">
        <w:rPr>
          <w:rFonts w:ascii="Arial" w:hAnsi="Arial" w:cs="Arial"/>
          <w:szCs w:val="26"/>
        </w:rPr>
        <w:tab/>
        <w:t>Hinweise:</w:t>
      </w:r>
    </w:p>
    <w:p w14:paraId="1626AE9F" w14:textId="77777777" w:rsidR="00F5040D" w:rsidRPr="00FB3ECB" w:rsidRDefault="00235073" w:rsidP="005129C8">
      <w:pPr>
        <w:ind w:left="709"/>
        <w:rPr>
          <w:rFonts w:ascii="Arial" w:hAnsi="Arial" w:cs="Arial"/>
        </w:rPr>
      </w:pPr>
      <w:hyperlink r:id="rId19" w:history="1">
        <w:r w:rsidR="003645BE" w:rsidRPr="00FB3ECB">
          <w:rPr>
            <w:rStyle w:val="Internetlink"/>
            <w:rFonts w:ascii="Arial" w:hAnsi="Arial" w:cs="Arial"/>
            <w:szCs w:val="26"/>
          </w:rPr>
          <w:t>http://docs.opencv.org/modules/imgproc/doc/structural_analysis_and_shape_descriptors.html</w:t>
        </w:r>
      </w:hyperlink>
    </w:p>
    <w:p w14:paraId="6505D49D" w14:textId="77777777" w:rsidR="00F5040D" w:rsidRPr="00FB3ECB" w:rsidRDefault="00F5040D" w:rsidP="005129C8">
      <w:pPr>
        <w:rPr>
          <w:rFonts w:ascii="Arial" w:hAnsi="Arial" w:cs="Arial"/>
          <w:szCs w:val="26"/>
        </w:rPr>
      </w:pPr>
    </w:p>
    <w:p w14:paraId="2BBA767C" w14:textId="77777777" w:rsidR="00F5040D" w:rsidRPr="00FB3ECB" w:rsidRDefault="00F5040D" w:rsidP="005129C8">
      <w:pPr>
        <w:rPr>
          <w:rFonts w:ascii="Arial" w:hAnsi="Arial" w:cs="Arial"/>
          <w:szCs w:val="26"/>
        </w:rPr>
      </w:pPr>
    </w:p>
    <w:p w14:paraId="2B6038A8" w14:textId="6D0960B9" w:rsidR="00F5040D" w:rsidRPr="00FB3ECB" w:rsidRDefault="003645BE" w:rsidP="005129C8">
      <w:pPr>
        <w:numPr>
          <w:ilvl w:val="0"/>
          <w:numId w:val="6"/>
        </w:numPr>
        <w:rPr>
          <w:rFonts w:ascii="Arial" w:hAnsi="Arial" w:cs="Arial"/>
        </w:rPr>
      </w:pPr>
      <w:r w:rsidRPr="00FB3ECB">
        <w:rPr>
          <w:rFonts w:ascii="Arial" w:hAnsi="Arial" w:cs="Arial"/>
          <w:szCs w:val="26"/>
        </w:rPr>
        <w:t xml:space="preserve">In der Funktion </w:t>
      </w:r>
      <w:r w:rsidR="006C5F12">
        <w:rPr>
          <w:rFonts w:ascii="Arial" w:hAnsi="Arial" w:cs="Arial"/>
          <w:szCs w:val="26"/>
        </w:rPr>
        <w:t>„</w:t>
      </w:r>
      <w:r w:rsidRPr="00FB3ECB">
        <w:rPr>
          <w:rFonts w:ascii="Arial" w:hAnsi="Arial" w:cs="Arial"/>
          <w:i/>
          <w:iCs/>
          <w:szCs w:val="26"/>
        </w:rPr>
        <w:t>exercise02_library::drawCircle</w:t>
      </w:r>
      <w:r w:rsidR="006C5F12">
        <w:rPr>
          <w:rFonts w:ascii="Arial" w:hAnsi="Arial" w:cs="Arial"/>
          <w:iCs/>
          <w:szCs w:val="26"/>
        </w:rPr>
        <w:t>“</w:t>
      </w:r>
      <w:r w:rsidRPr="00FB3ECB">
        <w:rPr>
          <w:rFonts w:ascii="Arial" w:hAnsi="Arial" w:cs="Arial"/>
          <w:szCs w:val="26"/>
        </w:rPr>
        <w:t>:</w:t>
      </w:r>
    </w:p>
    <w:p w14:paraId="256A550E" w14:textId="77777777" w:rsidR="00F5040D" w:rsidRPr="00FB3ECB" w:rsidRDefault="003645BE" w:rsidP="005129C8">
      <w:pPr>
        <w:ind w:left="709"/>
        <w:rPr>
          <w:rFonts w:ascii="Arial" w:hAnsi="Arial" w:cs="Arial"/>
        </w:rPr>
      </w:pPr>
      <w:r w:rsidRPr="00FB3ECB">
        <w:rPr>
          <w:rFonts w:ascii="Arial" w:eastAsia="Arial" w:hAnsi="Arial" w:cs="Arial"/>
        </w:rPr>
        <w:t>In die Eingangsmatrix "</w:t>
      </w:r>
      <w:r w:rsidRPr="006C5F12">
        <w:rPr>
          <w:rFonts w:ascii="Arial" w:eastAsia="Arial" w:hAnsi="Arial" w:cs="Arial"/>
          <w:i/>
        </w:rPr>
        <w:t>image</w:t>
      </w:r>
      <w:r w:rsidRPr="00FB3ECB">
        <w:rPr>
          <w:rFonts w:ascii="Arial" w:eastAsia="Arial" w:hAnsi="Arial" w:cs="Arial"/>
        </w:rPr>
        <w:t>" soll der gefundene Kreis eingezeichnet werden. Die Informationen über Mittelpunkt und Radius befinden sich in der Variablen "</w:t>
      </w:r>
      <w:r w:rsidRPr="006C5F12">
        <w:rPr>
          <w:rFonts w:ascii="Arial" w:eastAsia="Arial" w:hAnsi="Arial" w:cs="Arial"/>
          <w:i/>
        </w:rPr>
        <w:t>circle</w:t>
      </w:r>
      <w:r w:rsidRPr="00FB3ECB">
        <w:rPr>
          <w:rFonts w:ascii="Arial" w:eastAsia="Arial" w:hAnsi="Arial" w:cs="Arial"/>
        </w:rPr>
        <w:t>". Verwenden Sie eine beliebige Farbe, Liniendicke und -typ für den Kreis.</w:t>
      </w:r>
    </w:p>
    <w:p w14:paraId="7B4DD39F" w14:textId="77777777" w:rsidR="00F5040D" w:rsidRPr="00FB3ECB" w:rsidRDefault="00F5040D" w:rsidP="005129C8">
      <w:pPr>
        <w:rPr>
          <w:rFonts w:ascii="Arial" w:hAnsi="Arial" w:cs="Arial"/>
          <w:szCs w:val="26"/>
        </w:rPr>
      </w:pPr>
    </w:p>
    <w:p w14:paraId="73BC7D49" w14:textId="77777777" w:rsidR="00F5040D" w:rsidRPr="00FB3ECB" w:rsidRDefault="003645BE" w:rsidP="005129C8">
      <w:pPr>
        <w:rPr>
          <w:rFonts w:ascii="Arial" w:hAnsi="Arial" w:cs="Arial"/>
        </w:rPr>
      </w:pPr>
      <w:r w:rsidRPr="00FB3ECB">
        <w:rPr>
          <w:rFonts w:ascii="Arial" w:hAnsi="Arial" w:cs="Arial"/>
          <w:szCs w:val="26"/>
        </w:rPr>
        <w:lastRenderedPageBreak/>
        <w:tab/>
        <w:t>Hinweise:</w:t>
      </w:r>
    </w:p>
    <w:p w14:paraId="211F438C" w14:textId="77777777" w:rsidR="00F5040D" w:rsidRPr="00FB3ECB" w:rsidRDefault="003645BE" w:rsidP="005129C8">
      <w:pPr>
        <w:rPr>
          <w:rFonts w:ascii="Arial" w:hAnsi="Arial" w:cs="Arial"/>
        </w:rPr>
      </w:pPr>
      <w:r w:rsidRPr="00FB3ECB">
        <w:rPr>
          <w:rStyle w:val="Internetlink"/>
          <w:rFonts w:ascii="Arial" w:hAnsi="Arial" w:cs="Arial"/>
          <w:szCs w:val="26"/>
          <w:u w:val="none"/>
        </w:rPr>
        <w:tab/>
      </w:r>
      <w:hyperlink r:id="rId20" w:history="1">
        <w:r w:rsidRPr="00FB3ECB">
          <w:rPr>
            <w:rStyle w:val="Internetlink"/>
            <w:rFonts w:ascii="Arial" w:hAnsi="Arial" w:cs="Arial"/>
            <w:szCs w:val="26"/>
          </w:rPr>
          <w:t>http://docs.opencv.org/modules/core/doc/drawing_functions.html</w:t>
        </w:r>
      </w:hyperlink>
    </w:p>
    <w:p w14:paraId="476F063C" w14:textId="77777777" w:rsidR="00F5040D" w:rsidRPr="00FB3ECB" w:rsidRDefault="00F5040D" w:rsidP="005129C8">
      <w:pPr>
        <w:rPr>
          <w:rFonts w:ascii="Arial" w:hAnsi="Arial" w:cs="Arial"/>
          <w:szCs w:val="26"/>
        </w:rPr>
      </w:pPr>
    </w:p>
    <w:p w14:paraId="094F045E" w14:textId="77777777" w:rsidR="00F5040D" w:rsidRPr="00FB3ECB" w:rsidRDefault="003645BE" w:rsidP="005129C8">
      <w:pPr>
        <w:ind w:left="709"/>
        <w:rPr>
          <w:rFonts w:ascii="Arial" w:hAnsi="Arial" w:cs="Arial"/>
        </w:rPr>
      </w:pPr>
      <w:r w:rsidRPr="00FB3ECB">
        <w:rPr>
          <w:rFonts w:ascii="Arial" w:eastAsia="Arial" w:hAnsi="Arial" w:cs="Arial"/>
        </w:rPr>
        <w:t>Das Ergebnis kann getestet werden, in dem im Menü des Programms die Zahl „3“ eingegeben wird.</w:t>
      </w:r>
    </w:p>
    <w:p w14:paraId="12B606E8" w14:textId="77777777" w:rsidR="006227B5" w:rsidRPr="00FB3ECB" w:rsidRDefault="006227B5" w:rsidP="005129C8">
      <w:pPr>
        <w:rPr>
          <w:rFonts w:ascii="Arial" w:hAnsi="Arial" w:cs="Arial"/>
          <w:szCs w:val="26"/>
        </w:rPr>
      </w:pPr>
    </w:p>
    <w:p w14:paraId="0CF948B7" w14:textId="77777777" w:rsidR="00F5040D" w:rsidRPr="00FB3ECB" w:rsidRDefault="003645BE" w:rsidP="005129C8">
      <w:pPr>
        <w:rPr>
          <w:rFonts w:ascii="Arial" w:hAnsi="Arial" w:cs="Arial"/>
        </w:rPr>
      </w:pPr>
      <w:r w:rsidRPr="00FB3ECB">
        <w:rPr>
          <w:rFonts w:ascii="Arial" w:hAnsi="Arial" w:cs="Arial"/>
          <w:b/>
          <w:bCs/>
          <w:sz w:val="26"/>
          <w:szCs w:val="26"/>
          <w:u w:val="single"/>
        </w:rPr>
        <w:t>Aufgabe 3 – Bilderkennung</w:t>
      </w:r>
    </w:p>
    <w:p w14:paraId="52675C56" w14:textId="77777777" w:rsidR="00F5040D" w:rsidRPr="00FB3ECB" w:rsidRDefault="00F5040D" w:rsidP="005129C8">
      <w:pPr>
        <w:rPr>
          <w:rFonts w:ascii="Arial" w:hAnsi="Arial" w:cs="Arial"/>
          <w:szCs w:val="26"/>
        </w:rPr>
      </w:pPr>
    </w:p>
    <w:p w14:paraId="624E307F" w14:textId="77777777" w:rsidR="00F5040D" w:rsidRPr="00FB3ECB" w:rsidRDefault="003645BE" w:rsidP="005129C8">
      <w:pPr>
        <w:rPr>
          <w:rFonts w:ascii="Arial" w:hAnsi="Arial" w:cs="Arial"/>
        </w:rPr>
      </w:pPr>
      <w:r w:rsidRPr="00FB3ECB">
        <w:rPr>
          <w:rFonts w:ascii="Arial" w:hAnsi="Arial" w:cs="Arial"/>
        </w:rPr>
        <w:t>In Aufgabe 3 geht es um die Implementierung der in Aufgabe 2 erstellten Funktionen. Dabei müssen folgende Teilaufgaben bearbeitet werden:</w:t>
      </w:r>
    </w:p>
    <w:p w14:paraId="6CA76F7F" w14:textId="77777777" w:rsidR="00F5040D" w:rsidRPr="00FB3ECB" w:rsidRDefault="00F5040D" w:rsidP="005129C8">
      <w:pPr>
        <w:rPr>
          <w:rFonts w:ascii="Arial" w:hAnsi="Arial" w:cs="Arial"/>
        </w:rPr>
      </w:pPr>
    </w:p>
    <w:p w14:paraId="6E6D4289" w14:textId="77777777" w:rsidR="00F5040D" w:rsidRPr="00FB3ECB" w:rsidRDefault="003645BE" w:rsidP="005129C8">
      <w:pPr>
        <w:numPr>
          <w:ilvl w:val="0"/>
          <w:numId w:val="15"/>
        </w:numPr>
        <w:rPr>
          <w:rFonts w:ascii="Arial" w:hAnsi="Arial" w:cs="Arial"/>
        </w:rPr>
      </w:pPr>
      <w:r w:rsidRPr="00FB3ECB">
        <w:rPr>
          <w:rFonts w:ascii="Arial" w:hAnsi="Arial" w:cs="Arial"/>
        </w:rPr>
        <w:t>Überprüfen ob Bild vorhanden, Farbe vorgegeben und Parameter vorhanden</w:t>
      </w:r>
    </w:p>
    <w:p w14:paraId="709E7515" w14:textId="77777777" w:rsidR="00F5040D" w:rsidRPr="00FB3ECB" w:rsidRDefault="003645BE" w:rsidP="005129C8">
      <w:pPr>
        <w:numPr>
          <w:ilvl w:val="0"/>
          <w:numId w:val="7"/>
        </w:numPr>
        <w:rPr>
          <w:rFonts w:ascii="Arial" w:hAnsi="Arial" w:cs="Arial"/>
        </w:rPr>
      </w:pPr>
      <w:r w:rsidRPr="00FB3ECB">
        <w:rPr>
          <w:rFonts w:ascii="Arial" w:hAnsi="Arial" w:cs="Arial"/>
        </w:rPr>
        <w:t>Einbindung der in Aufgabe 2 erstellten Funktionen zur Erkennung eines Balls</w:t>
      </w:r>
    </w:p>
    <w:p w14:paraId="09FE9574" w14:textId="77777777" w:rsidR="00F5040D" w:rsidRPr="00FB3ECB" w:rsidRDefault="003645BE" w:rsidP="005129C8">
      <w:pPr>
        <w:numPr>
          <w:ilvl w:val="0"/>
          <w:numId w:val="7"/>
        </w:numPr>
        <w:rPr>
          <w:rFonts w:ascii="Arial" w:hAnsi="Arial" w:cs="Arial"/>
        </w:rPr>
      </w:pPr>
      <w:r w:rsidRPr="00FB3ECB">
        <w:rPr>
          <w:rFonts w:ascii="Arial" w:hAnsi="Arial" w:cs="Arial"/>
        </w:rPr>
        <w:t>Publishen der Daten des gefundenen Balls</w:t>
      </w:r>
    </w:p>
    <w:p w14:paraId="06B82922" w14:textId="77777777" w:rsidR="00F5040D" w:rsidRPr="00FB3ECB" w:rsidRDefault="00F5040D" w:rsidP="005129C8">
      <w:pPr>
        <w:rPr>
          <w:rFonts w:ascii="Arial" w:hAnsi="Arial" w:cs="Arial"/>
        </w:rPr>
      </w:pPr>
    </w:p>
    <w:p w14:paraId="620EB459" w14:textId="29A0653D" w:rsidR="00F5040D" w:rsidRPr="00FB3ECB" w:rsidRDefault="003645BE" w:rsidP="005129C8">
      <w:pPr>
        <w:rPr>
          <w:rFonts w:ascii="Arial" w:hAnsi="Arial" w:cs="Arial"/>
        </w:rPr>
      </w:pPr>
      <w:r w:rsidRPr="00FB3ECB">
        <w:rPr>
          <w:rFonts w:ascii="Arial" w:hAnsi="Arial" w:cs="Arial"/>
        </w:rPr>
        <w:t>Der dazugehörige Quellcode befindet sich in der Datei „</w:t>
      </w:r>
      <w:r w:rsidRPr="00FB3ECB">
        <w:rPr>
          <w:rFonts w:ascii="Arial" w:hAnsi="Arial" w:cs="Arial"/>
          <w:i/>
          <w:iCs/>
        </w:rPr>
        <w:t>/oberstufenlabor_mechatronik_vision/src/exercise03_studis.cpp</w:t>
      </w:r>
      <w:r w:rsidRPr="00FB3ECB">
        <w:rPr>
          <w:rFonts w:ascii="Arial" w:hAnsi="Arial" w:cs="Arial"/>
        </w:rPr>
        <w:t xml:space="preserve">“. Ein Programm zum Testen existiert nicht. Die Funktion muss dann später </w:t>
      </w:r>
      <w:r w:rsidR="006C5F12">
        <w:rPr>
          <w:rFonts w:ascii="Arial" w:hAnsi="Arial" w:cs="Arial"/>
        </w:rPr>
        <w:t>im</w:t>
      </w:r>
      <w:r w:rsidRPr="00FB3ECB">
        <w:rPr>
          <w:rFonts w:ascii="Arial" w:hAnsi="Arial" w:cs="Arial"/>
        </w:rPr>
        <w:t xml:space="preserve"> Gesamtablauf validiert werden.</w:t>
      </w:r>
    </w:p>
    <w:p w14:paraId="6929A09B" w14:textId="77777777" w:rsidR="00F5040D" w:rsidRPr="00FB3ECB" w:rsidRDefault="00F5040D" w:rsidP="005129C8">
      <w:pPr>
        <w:rPr>
          <w:rFonts w:ascii="Arial" w:hAnsi="Arial" w:cs="Arial"/>
        </w:rPr>
      </w:pPr>
    </w:p>
    <w:p w14:paraId="7D03582F" w14:textId="49D3A9B5" w:rsidR="00F5040D" w:rsidRPr="00FB3ECB" w:rsidRDefault="003645BE" w:rsidP="005129C8">
      <w:pPr>
        <w:rPr>
          <w:rFonts w:ascii="Arial" w:hAnsi="Arial" w:cs="Arial"/>
        </w:rPr>
      </w:pPr>
      <w:r w:rsidRPr="00FB3ECB">
        <w:rPr>
          <w:rFonts w:ascii="Arial" w:hAnsi="Arial" w:cs="Arial"/>
        </w:rPr>
        <w:t xml:space="preserve">In der Funktion </w:t>
      </w:r>
      <w:r w:rsidR="006C5F12">
        <w:rPr>
          <w:rFonts w:ascii="Arial" w:hAnsi="Arial" w:cs="Arial"/>
        </w:rPr>
        <w:t>„</w:t>
      </w:r>
      <w:r w:rsidRPr="00FB3ECB">
        <w:rPr>
          <w:rFonts w:ascii="Arial" w:hAnsi="Arial" w:cs="Arial"/>
          <w:i/>
          <w:iCs/>
          <w:color w:val="000000"/>
        </w:rPr>
        <w:t>exercise03::findBalls</w:t>
      </w:r>
      <w:r w:rsidR="006C5F12">
        <w:rPr>
          <w:rFonts w:ascii="Arial" w:hAnsi="Arial" w:cs="Arial"/>
          <w:iCs/>
          <w:color w:val="000000"/>
        </w:rPr>
        <w:t>“</w:t>
      </w:r>
      <w:r w:rsidRPr="00FB3ECB">
        <w:rPr>
          <w:rFonts w:ascii="Arial" w:hAnsi="Arial" w:cs="Arial"/>
          <w:color w:val="000000"/>
        </w:rPr>
        <w:t>:</w:t>
      </w:r>
    </w:p>
    <w:p w14:paraId="045B0946" w14:textId="77777777" w:rsidR="00F5040D" w:rsidRPr="00FB3ECB" w:rsidRDefault="003645BE" w:rsidP="005129C8">
      <w:pPr>
        <w:rPr>
          <w:rFonts w:ascii="Arial" w:hAnsi="Arial" w:cs="Arial"/>
        </w:rPr>
      </w:pPr>
      <w:r w:rsidRPr="00FB3ECB">
        <w:rPr>
          <w:rFonts w:ascii="Arial" w:hAnsi="Arial" w:cs="Arial"/>
          <w:color w:val="000000"/>
        </w:rPr>
        <w:t>Die Funktion "</w:t>
      </w:r>
      <w:r w:rsidRPr="006C5F12">
        <w:rPr>
          <w:rFonts w:ascii="Arial" w:hAnsi="Arial" w:cs="Arial"/>
          <w:i/>
          <w:color w:val="000000"/>
        </w:rPr>
        <w:t>findBalls()</w:t>
      </w:r>
      <w:r w:rsidRPr="00FB3ECB">
        <w:rPr>
          <w:rFonts w:ascii="Arial" w:hAnsi="Arial" w:cs="Arial"/>
          <w:color w:val="000000"/>
        </w:rPr>
        <w:t>" zum Finden eines Balls in einer vorgegebenen Farbe soll erstellt werden.</w:t>
      </w:r>
    </w:p>
    <w:p w14:paraId="337F8232" w14:textId="77777777" w:rsidR="00F5040D" w:rsidRPr="00FB3ECB" w:rsidRDefault="00F5040D" w:rsidP="005129C8">
      <w:pPr>
        <w:rPr>
          <w:rFonts w:ascii="Arial" w:hAnsi="Arial" w:cs="Arial"/>
        </w:rPr>
      </w:pPr>
    </w:p>
    <w:p w14:paraId="3DB281BE" w14:textId="77777777" w:rsidR="00F5040D" w:rsidRPr="00FB3ECB" w:rsidRDefault="003645BE" w:rsidP="005129C8">
      <w:pPr>
        <w:numPr>
          <w:ilvl w:val="0"/>
          <w:numId w:val="16"/>
        </w:numPr>
        <w:rPr>
          <w:rFonts w:ascii="Arial" w:hAnsi="Arial" w:cs="Arial"/>
        </w:rPr>
      </w:pPr>
      <w:r w:rsidRPr="00FB3ECB">
        <w:rPr>
          <w:rFonts w:ascii="Arial" w:hAnsi="Arial" w:cs="Arial"/>
          <w:color w:val="000000"/>
        </w:rPr>
        <w:t>Zu Beginn sollen folgende Fälle überprüft werden:</w:t>
      </w:r>
    </w:p>
    <w:p w14:paraId="04283E1A" w14:textId="77777777" w:rsidR="00F5040D" w:rsidRPr="00FB3ECB" w:rsidRDefault="00F5040D" w:rsidP="005129C8">
      <w:pPr>
        <w:rPr>
          <w:rFonts w:ascii="Arial" w:hAnsi="Arial" w:cs="Arial"/>
        </w:rPr>
      </w:pPr>
    </w:p>
    <w:p w14:paraId="16E32A63" w14:textId="77777777" w:rsidR="00F5040D" w:rsidRPr="00FB3ECB" w:rsidRDefault="003645BE" w:rsidP="005129C8">
      <w:pPr>
        <w:numPr>
          <w:ilvl w:val="2"/>
          <w:numId w:val="8"/>
        </w:numPr>
        <w:ind w:left="1418"/>
        <w:rPr>
          <w:rFonts w:ascii="Arial" w:hAnsi="Arial" w:cs="Arial"/>
        </w:rPr>
      </w:pPr>
      <w:r w:rsidRPr="00FB3ECB">
        <w:rPr>
          <w:rFonts w:ascii="Arial" w:hAnsi="Arial" w:cs="Arial"/>
          <w:color w:val="000000"/>
        </w:rPr>
        <w:t>Ist die Bildmatrix C mit Daten gefüllt?</w:t>
      </w:r>
    </w:p>
    <w:p w14:paraId="23DDE19F" w14:textId="77777777" w:rsidR="00F5040D" w:rsidRPr="00FB3ECB" w:rsidRDefault="003645BE" w:rsidP="005129C8">
      <w:pPr>
        <w:numPr>
          <w:ilvl w:val="2"/>
          <w:numId w:val="8"/>
        </w:numPr>
        <w:ind w:left="1418"/>
        <w:rPr>
          <w:rFonts w:ascii="Arial" w:hAnsi="Arial" w:cs="Arial"/>
        </w:rPr>
      </w:pPr>
      <w:r w:rsidRPr="00FB3ECB">
        <w:rPr>
          <w:rFonts w:ascii="Arial" w:hAnsi="Arial" w:cs="Arial"/>
          <w:color w:val="000000"/>
        </w:rPr>
        <w:t>Wurde in der Variablen "</w:t>
      </w:r>
      <w:r w:rsidRPr="006C5F12">
        <w:rPr>
          <w:rFonts w:ascii="Arial" w:hAnsi="Arial" w:cs="Arial"/>
          <w:i/>
          <w:color w:val="000000"/>
        </w:rPr>
        <w:t>desired_color_</w:t>
      </w:r>
      <w:r w:rsidRPr="00FB3ECB">
        <w:rPr>
          <w:rFonts w:ascii="Arial" w:hAnsi="Arial" w:cs="Arial"/>
          <w:color w:val="000000"/>
        </w:rPr>
        <w:t>" die gewünschte Farbe übergeben?</w:t>
      </w:r>
    </w:p>
    <w:p w14:paraId="12255972" w14:textId="77777777" w:rsidR="00F5040D" w:rsidRPr="00FB3ECB" w:rsidRDefault="003645BE" w:rsidP="005129C8">
      <w:pPr>
        <w:numPr>
          <w:ilvl w:val="2"/>
          <w:numId w:val="8"/>
        </w:numPr>
        <w:ind w:left="1418"/>
        <w:rPr>
          <w:rFonts w:ascii="Arial" w:hAnsi="Arial" w:cs="Arial"/>
        </w:rPr>
      </w:pPr>
      <w:r w:rsidRPr="00FB3ECB">
        <w:rPr>
          <w:rFonts w:ascii="Arial" w:hAnsi="Arial" w:cs="Arial"/>
          <w:color w:val="000000"/>
        </w:rPr>
        <w:t>Wurden die Filter-Parameter für die gewünschte Farbe sowie die Parameter für die morphologischen Operationen gefunden?</w:t>
      </w:r>
    </w:p>
    <w:p w14:paraId="3DE5253C" w14:textId="77777777" w:rsidR="00F5040D" w:rsidRPr="00FB3ECB" w:rsidRDefault="00F5040D" w:rsidP="005129C8">
      <w:pPr>
        <w:ind w:left="1418" w:hanging="360"/>
        <w:rPr>
          <w:rFonts w:ascii="Arial" w:hAnsi="Arial" w:cs="Arial"/>
        </w:rPr>
      </w:pPr>
    </w:p>
    <w:p w14:paraId="1AD238D4" w14:textId="77777777" w:rsidR="00F5040D" w:rsidRPr="00FB3ECB" w:rsidRDefault="003645BE" w:rsidP="005129C8">
      <w:pPr>
        <w:ind w:left="709" w:hanging="360"/>
        <w:rPr>
          <w:rFonts w:ascii="Arial" w:hAnsi="Arial" w:cs="Arial"/>
        </w:rPr>
      </w:pPr>
      <w:r w:rsidRPr="00FB3ECB">
        <w:rPr>
          <w:rFonts w:ascii="Arial" w:hAnsi="Arial" w:cs="Arial"/>
          <w:color w:val="000000"/>
        </w:rPr>
        <w:t>Sollte einer dieser Fälle nicht eintreffen, soll sich die Funktion beenden.</w:t>
      </w:r>
    </w:p>
    <w:p w14:paraId="0DDAE22E" w14:textId="77777777" w:rsidR="00F5040D" w:rsidRPr="00FB3ECB" w:rsidRDefault="00F5040D" w:rsidP="005129C8">
      <w:pPr>
        <w:ind w:left="709" w:hanging="360"/>
        <w:rPr>
          <w:rFonts w:ascii="Arial" w:hAnsi="Arial" w:cs="Arial"/>
        </w:rPr>
      </w:pPr>
    </w:p>
    <w:p w14:paraId="2123A4ED" w14:textId="77777777" w:rsidR="00F5040D" w:rsidRPr="00FB3ECB" w:rsidRDefault="003645BE" w:rsidP="005129C8">
      <w:pPr>
        <w:ind w:left="709" w:hanging="360"/>
        <w:rPr>
          <w:rFonts w:ascii="Arial" w:hAnsi="Arial" w:cs="Arial"/>
        </w:rPr>
      </w:pPr>
      <w:r w:rsidRPr="00FB3ECB">
        <w:rPr>
          <w:rFonts w:ascii="Arial" w:hAnsi="Arial" w:cs="Arial"/>
          <w:color w:val="000000"/>
        </w:rPr>
        <w:t>Hinweise:</w:t>
      </w:r>
    </w:p>
    <w:p w14:paraId="6F7AE3FF" w14:textId="5CF736B2" w:rsidR="00F5040D" w:rsidRPr="00FB3ECB" w:rsidRDefault="003645BE" w:rsidP="005129C8">
      <w:pPr>
        <w:numPr>
          <w:ilvl w:val="2"/>
          <w:numId w:val="8"/>
        </w:numPr>
        <w:ind w:left="1418"/>
        <w:rPr>
          <w:rFonts w:ascii="Arial" w:hAnsi="Arial" w:cs="Arial"/>
        </w:rPr>
      </w:pPr>
      <w:r w:rsidRPr="00FB3ECB">
        <w:rPr>
          <w:rFonts w:ascii="Arial" w:hAnsi="Arial" w:cs="Arial"/>
          <w:color w:val="000000"/>
        </w:rPr>
        <w:t>Ob die Parameter für Farbfilter und morphologische Operationen vorhanden sind, kann mit den Funktionen "</w:t>
      </w:r>
      <w:r w:rsidRPr="006C5F12">
        <w:rPr>
          <w:rFonts w:ascii="Arial" w:hAnsi="Arial" w:cs="Arial"/>
          <w:i/>
          <w:color w:val="000000"/>
        </w:rPr>
        <w:t>findFilterParameter</w:t>
      </w:r>
      <w:r w:rsidRPr="00FB3ECB">
        <w:rPr>
          <w:rFonts w:ascii="Arial" w:hAnsi="Arial" w:cs="Arial"/>
          <w:color w:val="000000"/>
        </w:rPr>
        <w:t>" und "</w:t>
      </w:r>
      <w:r w:rsidRPr="006C5F12">
        <w:rPr>
          <w:rFonts w:ascii="Arial" w:hAnsi="Arial" w:cs="Arial"/>
          <w:i/>
          <w:color w:val="000000"/>
        </w:rPr>
        <w:t>findMorphParameter</w:t>
      </w:r>
      <w:r w:rsidRPr="00FB3ECB">
        <w:rPr>
          <w:rFonts w:ascii="Arial" w:hAnsi="Arial" w:cs="Arial"/>
          <w:color w:val="000000"/>
        </w:rPr>
        <w:t xml:space="preserve">" überprüft werden. Diese geben eine </w:t>
      </w:r>
      <w:r w:rsidR="00AB6341" w:rsidRPr="00FB3ECB">
        <w:rPr>
          <w:rFonts w:ascii="Arial" w:hAnsi="Arial" w:cs="Arial"/>
          <w:color w:val="000000"/>
        </w:rPr>
        <w:t>boolesche</w:t>
      </w:r>
      <w:r w:rsidRPr="00FB3ECB">
        <w:rPr>
          <w:rFonts w:ascii="Arial" w:hAnsi="Arial" w:cs="Arial"/>
          <w:color w:val="000000"/>
        </w:rPr>
        <w:t xml:space="preserve"> Variable mit dem Ergebnis zurück.</w:t>
      </w:r>
    </w:p>
    <w:p w14:paraId="5889ADEA" w14:textId="77777777" w:rsidR="00F5040D" w:rsidRPr="00FB3ECB" w:rsidRDefault="003645BE" w:rsidP="005129C8">
      <w:pPr>
        <w:numPr>
          <w:ilvl w:val="2"/>
          <w:numId w:val="8"/>
        </w:numPr>
        <w:ind w:left="1418"/>
        <w:rPr>
          <w:rFonts w:ascii="Arial" w:hAnsi="Arial" w:cs="Arial"/>
        </w:rPr>
      </w:pPr>
      <w:r w:rsidRPr="00FB3ECB">
        <w:rPr>
          <w:rFonts w:ascii="Arial" w:hAnsi="Arial" w:cs="Arial"/>
          <w:color w:val="000000"/>
        </w:rPr>
        <w:t>Wurde keine Farbe übergeben, dann steht in der Variablen "</w:t>
      </w:r>
      <w:r w:rsidRPr="006C5F12">
        <w:rPr>
          <w:rFonts w:ascii="Arial" w:hAnsi="Arial" w:cs="Arial"/>
          <w:i/>
          <w:color w:val="000000"/>
        </w:rPr>
        <w:t>desired_color_</w:t>
      </w:r>
      <w:r w:rsidRPr="00FB3ECB">
        <w:rPr>
          <w:rFonts w:ascii="Arial" w:hAnsi="Arial" w:cs="Arial"/>
          <w:color w:val="000000"/>
        </w:rPr>
        <w:t>" der String "</w:t>
      </w:r>
      <w:r w:rsidRPr="006C5F12">
        <w:rPr>
          <w:rFonts w:ascii="Arial" w:hAnsi="Arial" w:cs="Arial"/>
          <w:i/>
          <w:color w:val="000000"/>
        </w:rPr>
        <w:t>none</w:t>
      </w:r>
      <w:r w:rsidRPr="00FB3ECB">
        <w:rPr>
          <w:rFonts w:ascii="Arial" w:hAnsi="Arial" w:cs="Arial"/>
          <w:color w:val="000000"/>
        </w:rPr>
        <w:t>".</w:t>
      </w:r>
    </w:p>
    <w:p w14:paraId="34E1C2A6" w14:textId="77777777" w:rsidR="00F5040D" w:rsidRPr="00FB3ECB" w:rsidRDefault="00F5040D" w:rsidP="005129C8">
      <w:pPr>
        <w:ind w:left="1418" w:hanging="360"/>
        <w:rPr>
          <w:rFonts w:ascii="Arial" w:hAnsi="Arial" w:cs="Arial"/>
        </w:rPr>
      </w:pPr>
    </w:p>
    <w:p w14:paraId="53F52F92" w14:textId="49C15868" w:rsidR="00F5040D" w:rsidRPr="00FB3ECB" w:rsidRDefault="685B6806" w:rsidP="685B6806">
      <w:pPr>
        <w:numPr>
          <w:ilvl w:val="0"/>
          <w:numId w:val="8"/>
        </w:numPr>
        <w:ind w:left="709"/>
        <w:rPr>
          <w:rFonts w:ascii="Arial" w:eastAsia="Arial" w:hAnsi="Arial" w:cs="Arial"/>
        </w:rPr>
      </w:pPr>
      <w:r w:rsidRPr="685B6806">
        <w:rPr>
          <w:rFonts w:ascii="Arial" w:eastAsia="Arial" w:hAnsi="Arial" w:cs="Arial"/>
          <w:color w:val="000000" w:themeColor="text1"/>
        </w:rPr>
        <w:t xml:space="preserve">Implementieren Sie die in Aufgabe 2 entwickelten Funktionen. </w:t>
      </w:r>
      <w:r w:rsidRPr="685B6806">
        <w:rPr>
          <w:rFonts w:ascii="Arial" w:eastAsia="Arial" w:hAnsi="Arial" w:cs="Arial"/>
        </w:rPr>
        <w:t>Kopieren Sie dazu</w:t>
      </w:r>
      <w:r w:rsidR="003645BE">
        <w:br/>
      </w:r>
      <w:r w:rsidRPr="685B6806">
        <w:rPr>
          <w:rFonts w:ascii="Arial" w:eastAsia="Arial" w:hAnsi="Arial" w:cs="Arial"/>
        </w:rPr>
        <w:t>den Programmcode in die gekennzeichneten Bereiche der Funktionen "filterImage", "morphImage" und "searchForCircles".</w:t>
      </w:r>
      <w:r w:rsidRPr="685B6806">
        <w:rPr>
          <w:rFonts w:ascii="Arial" w:eastAsia="Arial" w:hAnsi="Arial" w:cs="Arial"/>
          <w:color w:val="000000" w:themeColor="text1"/>
        </w:rPr>
        <w:t xml:space="preserve"> Der gefundene Kreis soll am Ende an die Variable "</w:t>
      </w:r>
      <w:r w:rsidRPr="685B6806">
        <w:rPr>
          <w:rFonts w:ascii="Arial" w:eastAsia="Arial" w:hAnsi="Arial" w:cs="Arial"/>
          <w:i/>
          <w:iCs/>
          <w:color w:val="000000" w:themeColor="text1"/>
        </w:rPr>
        <w:t>tracked_circle_</w:t>
      </w:r>
      <w:r w:rsidRPr="685B6806">
        <w:rPr>
          <w:rFonts w:ascii="Arial" w:eastAsia="Arial" w:hAnsi="Arial" w:cs="Arial"/>
          <w:color w:val="000000" w:themeColor="text1"/>
        </w:rPr>
        <w:t>" übergeben werden.</w:t>
      </w:r>
    </w:p>
    <w:p w14:paraId="002EE902" w14:textId="77777777" w:rsidR="00F5040D" w:rsidRPr="00FB3ECB" w:rsidRDefault="00F5040D" w:rsidP="005129C8">
      <w:pPr>
        <w:ind w:left="709" w:hanging="360"/>
        <w:rPr>
          <w:rFonts w:ascii="Arial" w:hAnsi="Arial" w:cs="Arial"/>
        </w:rPr>
      </w:pPr>
    </w:p>
    <w:p w14:paraId="22AD9399" w14:textId="77777777" w:rsidR="00F5040D" w:rsidRPr="00FB3ECB" w:rsidRDefault="003645BE" w:rsidP="005129C8">
      <w:pPr>
        <w:ind w:left="709" w:hanging="360"/>
        <w:rPr>
          <w:rFonts w:ascii="Arial" w:hAnsi="Arial" w:cs="Arial"/>
        </w:rPr>
      </w:pPr>
      <w:r w:rsidRPr="00FB3ECB">
        <w:rPr>
          <w:rFonts w:ascii="Arial" w:hAnsi="Arial" w:cs="Arial"/>
          <w:color w:val="000000"/>
        </w:rPr>
        <w:tab/>
        <w:t>Das Einzeichnen des gefundenen Kreises in eine Bildmatrix ist nicht nötig!</w:t>
      </w:r>
    </w:p>
    <w:p w14:paraId="4E4B80C8" w14:textId="3D852E3C" w:rsidR="00F5040D" w:rsidRPr="00FB3ECB" w:rsidRDefault="003645BE" w:rsidP="003C0256">
      <w:pPr>
        <w:ind w:left="709" w:hanging="360"/>
        <w:rPr>
          <w:rFonts w:ascii="Arial" w:hAnsi="Arial" w:cs="Arial"/>
        </w:rPr>
      </w:pPr>
      <w:r w:rsidRPr="00FB3ECB">
        <w:rPr>
          <w:rFonts w:ascii="Arial" w:hAnsi="Arial" w:cs="Arial"/>
          <w:color w:val="000000"/>
        </w:rPr>
        <w:tab/>
        <w:t>Der gefundene Kreis kann über die Funktion "</w:t>
      </w:r>
      <w:r w:rsidRPr="006C5F12">
        <w:rPr>
          <w:rFonts w:ascii="Arial" w:hAnsi="Arial" w:cs="Arial"/>
          <w:i/>
          <w:color w:val="000000"/>
        </w:rPr>
        <w:t>publishCircle</w:t>
      </w:r>
      <w:r w:rsidRPr="00FB3ECB">
        <w:rPr>
          <w:rFonts w:ascii="Arial" w:hAnsi="Arial" w:cs="Arial"/>
          <w:color w:val="000000"/>
        </w:rPr>
        <w:t>" gepublished werden.</w:t>
      </w:r>
    </w:p>
    <w:p w14:paraId="41985D49" w14:textId="77777777" w:rsidR="00F5040D" w:rsidRPr="00FB3ECB" w:rsidRDefault="003645BE" w:rsidP="005129C8">
      <w:pPr>
        <w:rPr>
          <w:rFonts w:ascii="Arial" w:hAnsi="Arial" w:cs="Arial"/>
        </w:rPr>
      </w:pPr>
      <w:r w:rsidRPr="00FB3ECB">
        <w:rPr>
          <w:rFonts w:ascii="Arial" w:hAnsi="Arial" w:cs="Arial"/>
          <w:color w:val="000000"/>
        </w:rPr>
        <w:t>Hinweise:</w:t>
      </w:r>
    </w:p>
    <w:p w14:paraId="0D3F9130" w14:textId="77777777" w:rsidR="00F5040D" w:rsidRPr="00FB3ECB" w:rsidRDefault="00235073" w:rsidP="005129C8">
      <w:pPr>
        <w:rPr>
          <w:rFonts w:ascii="Arial" w:hAnsi="Arial" w:cs="Arial"/>
        </w:rPr>
      </w:pPr>
      <w:hyperlink r:id="rId21" w:anchor="mat" w:history="1">
        <w:r w:rsidR="003645BE" w:rsidRPr="00FB3ECB">
          <w:rPr>
            <w:rStyle w:val="Internetlink"/>
            <w:rFonts w:ascii="Arial" w:hAnsi="Arial" w:cs="Arial"/>
          </w:rPr>
          <w:t>http://docs.opencv.org/modules/core/doc/basic_structures.html#ma</w:t>
        </w:r>
      </w:hyperlink>
      <w:r w:rsidR="003645BE" w:rsidRPr="00FB3ECB">
        <w:rPr>
          <w:rStyle w:val="Internetlink"/>
          <w:rFonts w:ascii="Arial" w:hAnsi="Arial" w:cs="Arial"/>
        </w:rPr>
        <w:t>t</w:t>
      </w:r>
    </w:p>
    <w:p w14:paraId="5AB1A5D8" w14:textId="77777777" w:rsidR="00F5040D" w:rsidRPr="00FB3ECB" w:rsidRDefault="00235073" w:rsidP="005129C8">
      <w:pPr>
        <w:rPr>
          <w:rFonts w:ascii="Arial" w:hAnsi="Arial" w:cs="Arial"/>
        </w:rPr>
      </w:pPr>
      <w:hyperlink r:id="rId22" w:history="1">
        <w:r w:rsidR="003645BE" w:rsidRPr="00FB3ECB">
          <w:rPr>
            <w:rStyle w:val="Internetlink"/>
            <w:rFonts w:ascii="Arial" w:hAnsi="Arial" w:cs="Arial"/>
          </w:rPr>
          <w:t>http://www.cplusplus.com/reference/string/string/</w:t>
        </w:r>
      </w:hyperlink>
    </w:p>
    <w:p w14:paraId="28B9E685" w14:textId="13077B3F" w:rsidR="00F5040D" w:rsidRPr="00FB3ECB" w:rsidRDefault="00235073" w:rsidP="005129C8">
      <w:pPr>
        <w:rPr>
          <w:rFonts w:ascii="Arial" w:hAnsi="Arial" w:cs="Arial"/>
        </w:rPr>
      </w:pPr>
      <w:hyperlink r:id="rId23">
        <w:r w:rsidR="685B6806" w:rsidRPr="685B6806">
          <w:rPr>
            <w:rStyle w:val="Internetlink"/>
            <w:rFonts w:ascii="Arial" w:eastAsia="Arial" w:hAnsi="Arial" w:cs="Arial"/>
          </w:rPr>
          <w:t>http://www.cpp-entwicklung.de/cpplinux/cpp_main/node4.html#SECTION00440000000000000000</w:t>
        </w:r>
      </w:hyperlink>
    </w:p>
    <w:p w14:paraId="7ECD3B2E" w14:textId="409D6956" w:rsidR="00F5040D" w:rsidRPr="00FB3ECB" w:rsidRDefault="003645BE" w:rsidP="005129C8">
      <w:pPr>
        <w:rPr>
          <w:rFonts w:ascii="Arial" w:hAnsi="Arial" w:cs="Arial"/>
        </w:rPr>
      </w:pPr>
      <w:r>
        <w:br w:type="page"/>
      </w:r>
      <w:r w:rsidR="685B6806" w:rsidRPr="685B6806">
        <w:rPr>
          <w:rFonts w:ascii="Arial" w:eastAsia="Arial" w:hAnsi="Arial" w:cs="Arial"/>
          <w:b/>
          <w:bCs/>
          <w:color w:val="000000" w:themeColor="text1"/>
          <w:sz w:val="26"/>
          <w:szCs w:val="26"/>
          <w:u w:val="single"/>
        </w:rPr>
        <w:lastRenderedPageBreak/>
        <w:t>Aufgabe 4 – Roboterregelung</w:t>
      </w:r>
    </w:p>
    <w:p w14:paraId="22643CC3" w14:textId="77777777" w:rsidR="00F5040D" w:rsidRPr="00FB3ECB" w:rsidRDefault="00F5040D" w:rsidP="005129C8">
      <w:pPr>
        <w:rPr>
          <w:rFonts w:ascii="Arial" w:hAnsi="Arial" w:cs="Arial"/>
          <w:b/>
          <w:bCs/>
          <w:szCs w:val="28"/>
          <w:u w:val="single"/>
        </w:rPr>
      </w:pPr>
    </w:p>
    <w:p w14:paraId="7A7BD1CA" w14:textId="77777777" w:rsidR="00F5040D" w:rsidRPr="00FB3ECB" w:rsidRDefault="003645BE" w:rsidP="005129C8">
      <w:pPr>
        <w:rPr>
          <w:rFonts w:ascii="Arial" w:hAnsi="Arial" w:cs="Arial"/>
        </w:rPr>
      </w:pPr>
      <w:r w:rsidRPr="00FB3ECB">
        <w:rPr>
          <w:rFonts w:ascii="Arial" w:eastAsia="Arial" w:hAnsi="Arial" w:cs="Arial"/>
          <w:color w:val="000000"/>
        </w:rPr>
        <w:t>In Aufgabe 4 soll eine Statemachine für den Greif- und Ablegeprozess eines Balls entwickelt werden. Diese wird zum Testen und Ausprobieren zunächst in einer extra Datei eingefügt. Dafür gibt es die Dateien "</w:t>
      </w:r>
      <w:r w:rsidRPr="00FB3ECB">
        <w:rPr>
          <w:rFonts w:ascii="Arial" w:eastAsia="Arial" w:hAnsi="Arial" w:cs="Arial"/>
          <w:i/>
          <w:iCs/>
          <w:color w:val="000000"/>
        </w:rPr>
        <w:t>oberstufenlabor_mechatronik_robot/src/oberstufenlabor_mechatronik_robot/</w:t>
      </w:r>
      <w:r w:rsidRPr="00FB3ECB">
        <w:rPr>
          <w:rFonts w:ascii="Arial" w:eastAsia="Arial" w:hAnsi="Arial" w:cs="Arial"/>
          <w:i/>
          <w:iCs/>
        </w:rPr>
        <w:t>exercise04_gripper_test_studis.cpp</w:t>
      </w:r>
      <w:r w:rsidRPr="00FB3ECB">
        <w:rPr>
          <w:rFonts w:ascii="Arial" w:eastAsia="Arial" w:hAnsi="Arial" w:cs="Arial"/>
        </w:rPr>
        <w:t xml:space="preserve">" und </w:t>
      </w:r>
      <w:r w:rsidRPr="00FB3ECB">
        <w:rPr>
          <w:rFonts w:ascii="Arial" w:eastAsia="Arial" w:hAnsi="Arial" w:cs="Arial"/>
          <w:color w:val="000000"/>
        </w:rPr>
        <w:t>"</w:t>
      </w:r>
      <w:r w:rsidRPr="00FB3ECB">
        <w:rPr>
          <w:rFonts w:ascii="Arial" w:eastAsia="Arial" w:hAnsi="Arial" w:cs="Arial"/>
          <w:i/>
          <w:iCs/>
          <w:color w:val="000000"/>
        </w:rPr>
        <w:t>oberstufenlabor_mechatronik_robot/include/oberstufenlabor_mechatronik_robot/</w:t>
      </w:r>
      <w:r w:rsidRPr="00FB3ECB">
        <w:rPr>
          <w:rFonts w:ascii="Arial" w:eastAsia="Arial" w:hAnsi="Arial" w:cs="Arial"/>
          <w:i/>
          <w:iCs/>
        </w:rPr>
        <w:t>exercise04_gripper_test_studis.h</w:t>
      </w:r>
      <w:r w:rsidRPr="00FB3ECB">
        <w:rPr>
          <w:rFonts w:ascii="Arial" w:eastAsia="Arial" w:hAnsi="Arial" w:cs="Arial"/>
        </w:rPr>
        <w:t>". In der Header-Datei (.h) können die einzelnen Zustände der Statemachine deklariert werden und in der Cpp-Datei die dazugehörigen Befehle.</w:t>
      </w:r>
    </w:p>
    <w:p w14:paraId="7B2C2120" w14:textId="77777777" w:rsidR="00F5040D" w:rsidRPr="00FB3ECB" w:rsidRDefault="00F5040D" w:rsidP="005129C8">
      <w:pPr>
        <w:rPr>
          <w:rFonts w:ascii="Arial" w:hAnsi="Arial" w:cs="Arial"/>
        </w:rPr>
      </w:pPr>
    </w:p>
    <w:p w14:paraId="66FFB472" w14:textId="54DB53D8" w:rsidR="00F5040D" w:rsidRPr="00FB3ECB" w:rsidRDefault="003645BE" w:rsidP="005129C8">
      <w:pPr>
        <w:rPr>
          <w:rFonts w:ascii="Arial" w:hAnsi="Arial" w:cs="Arial"/>
        </w:rPr>
      </w:pPr>
      <w:r w:rsidRPr="00FB3ECB">
        <w:rPr>
          <w:rFonts w:ascii="Arial" w:eastAsia="Arial" w:hAnsi="Arial" w:cs="Arial"/>
        </w:rPr>
        <w:t xml:space="preserve">In der Funktion </w:t>
      </w:r>
      <w:r w:rsidR="006C5F12">
        <w:rPr>
          <w:rFonts w:ascii="Arial" w:eastAsia="Arial" w:hAnsi="Arial" w:cs="Arial"/>
        </w:rPr>
        <w:t>„</w:t>
      </w:r>
      <w:r w:rsidRPr="00FB3ECB">
        <w:rPr>
          <w:rFonts w:ascii="Arial" w:eastAsia="Arial" w:hAnsi="Arial" w:cs="Arial"/>
          <w:i/>
          <w:iCs/>
        </w:rPr>
        <w:t>exercise04_gripper_test::gripRoutine</w:t>
      </w:r>
      <w:r w:rsidR="006C5F12">
        <w:rPr>
          <w:rFonts w:ascii="Arial" w:eastAsia="Arial" w:hAnsi="Arial" w:cs="Arial"/>
          <w:iCs/>
        </w:rPr>
        <w:t>“</w:t>
      </w:r>
      <w:r w:rsidRPr="00FB3ECB">
        <w:rPr>
          <w:rFonts w:ascii="Arial" w:eastAsia="Arial" w:hAnsi="Arial" w:cs="Arial"/>
        </w:rPr>
        <w:t>:</w:t>
      </w:r>
    </w:p>
    <w:p w14:paraId="7ABA61F0" w14:textId="77777777" w:rsidR="00F5040D" w:rsidRPr="00FB3ECB" w:rsidRDefault="003645BE" w:rsidP="005129C8">
      <w:pPr>
        <w:rPr>
          <w:rFonts w:ascii="Arial" w:hAnsi="Arial" w:cs="Arial"/>
        </w:rPr>
      </w:pPr>
      <w:r w:rsidRPr="00FB3ECB">
        <w:rPr>
          <w:rFonts w:ascii="Arial" w:eastAsia="Arial" w:hAnsi="Arial" w:cs="Arial"/>
        </w:rPr>
        <w:t>An dieser Stelle soll eine Statemachine für den Greif- und Ablegeprozess eines Balls erstellt werden. Die dafür benötigten States können dafür in der Datei "</w:t>
      </w:r>
      <w:r w:rsidRPr="006C5F12">
        <w:rPr>
          <w:rFonts w:ascii="Arial" w:eastAsia="Arial" w:hAnsi="Arial" w:cs="Arial"/>
          <w:i/>
        </w:rPr>
        <w:t>exercise04_gripper_test.h</w:t>
      </w:r>
      <w:r w:rsidRPr="00FB3ECB">
        <w:rPr>
          <w:rFonts w:ascii="Arial" w:eastAsia="Arial" w:hAnsi="Arial" w:cs="Arial"/>
        </w:rPr>
        <w:t>" definiert werden.</w:t>
      </w:r>
      <w:r w:rsidRPr="00FB3ECB">
        <w:rPr>
          <w:rFonts w:ascii="Arial" w:hAnsi="Arial" w:cs="Arial"/>
        </w:rPr>
        <w:br/>
      </w:r>
      <w:r w:rsidRPr="00FB3ECB">
        <w:rPr>
          <w:rFonts w:ascii="Arial" w:hAnsi="Arial" w:cs="Arial"/>
        </w:rPr>
        <w:br/>
      </w:r>
      <w:r w:rsidRPr="00FB3ECB">
        <w:rPr>
          <w:rFonts w:ascii="Arial" w:eastAsia="Arial" w:hAnsi="Arial" w:cs="Arial"/>
        </w:rPr>
        <w:t xml:space="preserve"> Hinweise:</w:t>
      </w:r>
    </w:p>
    <w:p w14:paraId="5B4C1CF0" w14:textId="77777777" w:rsidR="00F5040D" w:rsidRPr="00FB3ECB" w:rsidRDefault="003645BE" w:rsidP="005129C8">
      <w:pPr>
        <w:pStyle w:val="Listenabsatz"/>
        <w:numPr>
          <w:ilvl w:val="0"/>
          <w:numId w:val="17"/>
        </w:numPr>
        <w:rPr>
          <w:rFonts w:ascii="Arial" w:hAnsi="Arial" w:cs="Arial"/>
        </w:rPr>
      </w:pPr>
      <w:r w:rsidRPr="00FB3ECB">
        <w:rPr>
          <w:rFonts w:ascii="Arial" w:eastAsia="Arial" w:hAnsi="Arial" w:cs="Arial"/>
        </w:rPr>
        <w:t>Der Zugriff auf den Arm und den Gripper erfolgt über die Objekte "</w:t>
      </w:r>
      <w:r w:rsidRPr="006C5F12">
        <w:rPr>
          <w:rFonts w:ascii="Arial" w:eastAsia="Arial" w:hAnsi="Arial" w:cs="Arial"/>
          <w:i/>
        </w:rPr>
        <w:t>arm_</w:t>
      </w:r>
      <w:r w:rsidRPr="00FB3ECB">
        <w:rPr>
          <w:rFonts w:ascii="Arial" w:eastAsia="Arial" w:hAnsi="Arial" w:cs="Arial"/>
        </w:rPr>
        <w:t>" und "</w:t>
      </w:r>
      <w:r w:rsidRPr="006C5F12">
        <w:rPr>
          <w:rFonts w:ascii="Arial" w:eastAsia="Arial" w:hAnsi="Arial" w:cs="Arial"/>
          <w:i/>
        </w:rPr>
        <w:t>gripper_</w:t>
      </w:r>
      <w:r w:rsidRPr="00FB3ECB">
        <w:rPr>
          <w:rFonts w:ascii="Arial" w:eastAsia="Arial" w:hAnsi="Arial" w:cs="Arial"/>
        </w:rPr>
        <w:t>". Für den Arm stehen die Posen "</w:t>
      </w:r>
      <w:r w:rsidRPr="006C5F12">
        <w:rPr>
          <w:rFonts w:ascii="Arial" w:eastAsia="Arial" w:hAnsi="Arial" w:cs="Arial"/>
          <w:i/>
        </w:rPr>
        <w:t>GRIP</w:t>
      </w:r>
      <w:r w:rsidRPr="00FB3ECB">
        <w:rPr>
          <w:rFonts w:ascii="Arial" w:eastAsia="Arial" w:hAnsi="Arial" w:cs="Arial"/>
        </w:rPr>
        <w:t>" und "</w:t>
      </w:r>
      <w:r w:rsidRPr="006C5F12">
        <w:rPr>
          <w:rFonts w:ascii="Arial" w:eastAsia="Arial" w:hAnsi="Arial" w:cs="Arial"/>
          <w:i/>
        </w:rPr>
        <w:t>GRIP_ABOVE</w:t>
      </w:r>
      <w:r w:rsidRPr="00FB3ECB">
        <w:rPr>
          <w:rFonts w:ascii="Arial" w:eastAsia="Arial" w:hAnsi="Arial" w:cs="Arial"/>
        </w:rPr>
        <w:t>" zur Verfügung. Auf die Posen für den Cargo Slot kann über das Objekt "</w:t>
      </w:r>
      <w:r w:rsidRPr="006C5F12">
        <w:rPr>
          <w:rFonts w:ascii="Arial" w:eastAsia="Arial" w:hAnsi="Arial" w:cs="Arial"/>
          <w:i/>
        </w:rPr>
        <w:t>current_cargo_slot_</w:t>
      </w:r>
      <w:r w:rsidRPr="00FB3ECB">
        <w:rPr>
          <w:rFonts w:ascii="Arial" w:eastAsia="Arial" w:hAnsi="Arial" w:cs="Arial"/>
        </w:rPr>
        <w:t>" mit "</w:t>
      </w:r>
      <w:r w:rsidRPr="006C5F12">
        <w:rPr>
          <w:rFonts w:ascii="Arial" w:eastAsia="Arial" w:hAnsi="Arial" w:cs="Arial"/>
          <w:i/>
        </w:rPr>
        <w:t>above_pose</w:t>
      </w:r>
      <w:r w:rsidRPr="00FB3ECB">
        <w:rPr>
          <w:rFonts w:ascii="Arial" w:eastAsia="Arial" w:hAnsi="Arial" w:cs="Arial"/>
        </w:rPr>
        <w:t>" und "</w:t>
      </w:r>
      <w:r w:rsidRPr="006C5F12">
        <w:rPr>
          <w:rFonts w:ascii="Arial" w:eastAsia="Arial" w:hAnsi="Arial" w:cs="Arial"/>
          <w:i/>
        </w:rPr>
        <w:t>pose</w:t>
      </w:r>
      <w:r w:rsidRPr="00FB3ECB">
        <w:rPr>
          <w:rFonts w:ascii="Arial" w:eastAsia="Arial" w:hAnsi="Arial" w:cs="Arial"/>
        </w:rPr>
        <w:t>" zugegriffen werden.</w:t>
      </w:r>
    </w:p>
    <w:p w14:paraId="11FEFAA2" w14:textId="77777777" w:rsidR="00F5040D" w:rsidRPr="00FB3ECB" w:rsidRDefault="003645BE" w:rsidP="005129C8">
      <w:pPr>
        <w:pStyle w:val="Listenabsatz"/>
        <w:numPr>
          <w:ilvl w:val="0"/>
          <w:numId w:val="4"/>
        </w:numPr>
        <w:rPr>
          <w:rFonts w:ascii="Arial" w:hAnsi="Arial" w:cs="Arial"/>
        </w:rPr>
      </w:pPr>
      <w:r w:rsidRPr="00FB3ECB">
        <w:rPr>
          <w:rFonts w:ascii="Arial" w:eastAsia="Arial" w:hAnsi="Arial" w:cs="Arial"/>
        </w:rPr>
        <w:t>Für die Überprüfung, ob sich der Arm / Gripper in Bewegung befindet, enthalten beide Objekte jeweils die Funktion "</w:t>
      </w:r>
      <w:r w:rsidRPr="006C5F12">
        <w:rPr>
          <w:rFonts w:ascii="Arial" w:eastAsia="Arial" w:hAnsi="Arial" w:cs="Arial"/>
          <w:i/>
        </w:rPr>
        <w:t>isBusy()</w:t>
      </w:r>
      <w:r w:rsidRPr="00FB3ECB">
        <w:rPr>
          <w:rFonts w:ascii="Arial" w:eastAsia="Arial" w:hAnsi="Arial" w:cs="Arial"/>
        </w:rPr>
        <w:t>".</w:t>
      </w:r>
    </w:p>
    <w:p w14:paraId="7DE1CB5A" w14:textId="77777777" w:rsidR="00F5040D" w:rsidRPr="00FB3ECB" w:rsidRDefault="003645BE" w:rsidP="005129C8">
      <w:pPr>
        <w:pStyle w:val="Listenabsatz"/>
        <w:numPr>
          <w:ilvl w:val="0"/>
          <w:numId w:val="4"/>
        </w:numPr>
        <w:rPr>
          <w:rFonts w:ascii="Arial" w:hAnsi="Arial" w:cs="Arial"/>
        </w:rPr>
      </w:pPr>
      <w:r w:rsidRPr="00FB3ECB">
        <w:rPr>
          <w:rFonts w:ascii="Arial" w:eastAsia="Arial" w:hAnsi="Arial" w:cs="Arial"/>
        </w:rPr>
        <w:t>Der Gripper kann über die Funktion "</w:t>
      </w:r>
      <w:r w:rsidRPr="006C5F12">
        <w:rPr>
          <w:rFonts w:ascii="Arial" w:eastAsia="Arial" w:hAnsi="Arial" w:cs="Arial"/>
          <w:i/>
        </w:rPr>
        <w:t>setWidth()</w:t>
      </w:r>
      <w:r w:rsidRPr="00FB3ECB">
        <w:rPr>
          <w:rFonts w:ascii="Arial" w:eastAsia="Arial" w:hAnsi="Arial" w:cs="Arial"/>
        </w:rPr>
        <w:t>" geschlossen werden. Die Variable "</w:t>
      </w:r>
      <w:r w:rsidRPr="006C5F12">
        <w:rPr>
          <w:rFonts w:ascii="Arial" w:eastAsia="Arial" w:hAnsi="Arial" w:cs="Arial"/>
          <w:i/>
        </w:rPr>
        <w:t>grip_width_</w:t>
      </w:r>
      <w:r w:rsidRPr="00FB3ECB">
        <w:rPr>
          <w:rFonts w:ascii="Arial" w:eastAsia="Arial" w:hAnsi="Arial" w:cs="Arial"/>
        </w:rPr>
        <w:t>" enthält die benötigte Breite. Die Funktion "</w:t>
      </w:r>
      <w:r w:rsidRPr="006C5F12">
        <w:rPr>
          <w:rFonts w:ascii="Arial" w:eastAsia="Arial" w:hAnsi="Arial" w:cs="Arial"/>
          <w:i/>
        </w:rPr>
        <w:t>open()</w:t>
      </w:r>
      <w:r w:rsidRPr="00FB3ECB">
        <w:rPr>
          <w:rFonts w:ascii="Arial" w:eastAsia="Arial" w:hAnsi="Arial" w:cs="Arial"/>
        </w:rPr>
        <w:t>" öffnet den Gripper.</w:t>
      </w:r>
    </w:p>
    <w:p w14:paraId="5A4325DE" w14:textId="5AC73F9A" w:rsidR="00F5040D" w:rsidRPr="00FB3ECB" w:rsidRDefault="00F5040D" w:rsidP="005129C8">
      <w:pPr>
        <w:rPr>
          <w:rFonts w:ascii="Arial" w:hAnsi="Arial" w:cs="Arial"/>
        </w:rPr>
      </w:pPr>
    </w:p>
    <w:p w14:paraId="207F0525" w14:textId="3458E32F" w:rsidR="685B6806" w:rsidRDefault="685B6806" w:rsidP="685B6806">
      <w:r w:rsidRPr="685B6806">
        <w:rPr>
          <w:rFonts w:ascii="Arial" w:eastAsia="Arial" w:hAnsi="Arial" w:cs="Arial"/>
        </w:rPr>
        <w:t>Zum Anfahren der benötigten Posen existiert das Package "</w:t>
      </w:r>
      <w:r w:rsidRPr="685B6806">
        <w:rPr>
          <w:rFonts w:ascii="Arial" w:eastAsia="Arial" w:hAnsi="Arial" w:cs="Arial"/>
          <w:i/>
          <w:iCs/>
        </w:rPr>
        <w:t>luh_youbot_gui</w:t>
      </w:r>
      <w:r w:rsidRPr="685B6806">
        <w:rPr>
          <w:rFonts w:ascii="Arial" w:eastAsia="Arial" w:hAnsi="Arial" w:cs="Arial"/>
        </w:rPr>
        <w:t>". Damit können die Posen vorab getestet werden. Zum Starten muss der Befehl "</w:t>
      </w:r>
      <w:r w:rsidRPr="685B6806">
        <w:rPr>
          <w:rFonts w:ascii="Arial" w:eastAsia="Arial" w:hAnsi="Arial" w:cs="Arial"/>
          <w:i/>
          <w:iCs/>
        </w:rPr>
        <w:t>rosrun luh_youbot_gui luh_youbot_gui</w:t>
      </w:r>
      <w:r w:rsidRPr="685B6806">
        <w:rPr>
          <w:rFonts w:ascii="Arial" w:eastAsia="Arial" w:hAnsi="Arial" w:cs="Arial"/>
        </w:rPr>
        <w:t>" ausgeführt werden. Die Posen müssen über die Schaltfläche "</w:t>
      </w:r>
      <w:r w:rsidRPr="685B6806">
        <w:rPr>
          <w:rFonts w:ascii="Arial" w:eastAsia="Arial" w:hAnsi="Arial" w:cs="Arial"/>
          <w:i/>
          <w:iCs/>
        </w:rPr>
        <w:t>Load...</w:t>
      </w:r>
      <w:r w:rsidRPr="685B6806">
        <w:rPr>
          <w:rFonts w:ascii="Arial" w:eastAsia="Arial" w:hAnsi="Arial" w:cs="Arial"/>
        </w:rPr>
        <w:t>" zunächst geladen werden. Das zugehörige File befindet sich im Ordner "</w:t>
      </w:r>
      <w:r w:rsidRPr="685B6806">
        <w:rPr>
          <w:rFonts w:ascii="Arial" w:eastAsia="Arial" w:hAnsi="Arial" w:cs="Arial"/>
          <w:i/>
          <w:iCs/>
        </w:rPr>
        <w:t>oberstufenlabor_mechatronik_robot/poses/poses.yaml</w:t>
      </w:r>
      <w:r w:rsidRPr="685B6806">
        <w:rPr>
          <w:rFonts w:ascii="Arial" w:eastAsia="Arial" w:hAnsi="Arial" w:cs="Arial"/>
        </w:rPr>
        <w:t>". Mit einem Klick auf "</w:t>
      </w:r>
      <w:r w:rsidRPr="685B6806">
        <w:rPr>
          <w:rFonts w:ascii="Arial" w:eastAsia="Arial" w:hAnsi="Arial" w:cs="Arial"/>
          <w:i/>
          <w:iCs/>
        </w:rPr>
        <w:t>Replace</w:t>
      </w:r>
      <w:r w:rsidRPr="685B6806">
        <w:rPr>
          <w:rFonts w:ascii="Arial" w:eastAsia="Arial" w:hAnsi="Arial" w:cs="Arial"/>
        </w:rPr>
        <w:t>" werden die Posen geladen und können mit einem Klick auf den grünen Pfeil  ausgeführt werden.</w:t>
      </w:r>
    </w:p>
    <w:p w14:paraId="55463141" w14:textId="07FE6991" w:rsidR="685B6806" w:rsidRDefault="685B6806" w:rsidP="685B6806"/>
    <w:p w14:paraId="5D109E52" w14:textId="77777777" w:rsidR="00F5040D" w:rsidRPr="00FB3ECB" w:rsidRDefault="003645BE" w:rsidP="005129C8">
      <w:pPr>
        <w:rPr>
          <w:rFonts w:ascii="Arial" w:hAnsi="Arial" w:cs="Arial"/>
        </w:rPr>
      </w:pPr>
      <w:r w:rsidRPr="00FB3ECB">
        <w:rPr>
          <w:rFonts w:ascii="Arial" w:eastAsia="Arial" w:hAnsi="Arial" w:cs="Arial"/>
        </w:rPr>
        <w:t>Zum Testen der Statemachine kann das passende Launchfile mit "</w:t>
      </w:r>
      <w:r w:rsidRPr="006C5F12">
        <w:rPr>
          <w:rFonts w:ascii="Arial" w:eastAsia="Arial" w:hAnsi="Arial" w:cs="Arial"/>
          <w:i/>
        </w:rPr>
        <w:t>roslaunch oberstufenlabor_mechatronik_robot exercise04_gripper_test.launch</w:t>
      </w:r>
      <w:r w:rsidRPr="00FB3ECB">
        <w:rPr>
          <w:rFonts w:ascii="Arial" w:eastAsia="Arial" w:hAnsi="Arial" w:cs="Arial"/>
        </w:rPr>
        <w:t>" aufgerufen werden.</w:t>
      </w:r>
    </w:p>
    <w:p w14:paraId="6196A679" w14:textId="77777777" w:rsidR="00F5040D" w:rsidRPr="00FB3ECB" w:rsidRDefault="00F5040D" w:rsidP="005129C8">
      <w:pPr>
        <w:rPr>
          <w:rFonts w:ascii="Arial" w:hAnsi="Arial" w:cs="Arial"/>
        </w:rPr>
      </w:pPr>
    </w:p>
    <w:p w14:paraId="3BF044DD" w14:textId="0B8E97F9" w:rsidR="003C0256" w:rsidRPr="003C0256" w:rsidRDefault="003645BE">
      <w:pPr>
        <w:rPr>
          <w:rFonts w:ascii="Arial" w:hAnsi="Arial" w:cs="Arial"/>
        </w:rPr>
      </w:pPr>
      <w:r w:rsidRPr="00FB3ECB">
        <w:rPr>
          <w:rFonts w:ascii="Arial" w:eastAsia="Arial" w:hAnsi="Arial" w:cs="Arial"/>
        </w:rPr>
        <w:t>Wenn der Greif- und Ablegeprozess problemlos funktioniert, dann können die Statemachine und die dazugehörigen States per Copy &amp; Paste in die Dateien "</w:t>
      </w:r>
      <w:r w:rsidRPr="00FB3ECB">
        <w:rPr>
          <w:rFonts w:ascii="Arial" w:eastAsia="Arial" w:hAnsi="Arial" w:cs="Arial"/>
          <w:i/>
          <w:iCs/>
        </w:rPr>
        <w:t>oberstufenlabor_mechatronik_robot/src/oberstufenlabor_mechatronik_robot/exercise04_collector_server_studis.cpp</w:t>
      </w:r>
      <w:r w:rsidRPr="00FB3ECB">
        <w:rPr>
          <w:rFonts w:ascii="Arial" w:eastAsia="Arial" w:hAnsi="Arial" w:cs="Arial"/>
        </w:rPr>
        <w:t>" und "</w:t>
      </w:r>
      <w:r w:rsidRPr="00FB3ECB">
        <w:rPr>
          <w:rFonts w:ascii="Arial" w:eastAsia="Arial" w:hAnsi="Arial" w:cs="Arial"/>
          <w:i/>
          <w:iCs/>
        </w:rPr>
        <w:t>oberstufenlabor_mechatronik_robot/include/oberstufenlabor_mechatronik_robot/exercise04_collector_server_studis.h</w:t>
      </w:r>
      <w:r w:rsidRPr="00FB3ECB">
        <w:rPr>
          <w:rFonts w:ascii="Arial" w:eastAsia="Arial" w:hAnsi="Arial" w:cs="Arial"/>
        </w:rPr>
        <w:t>" übertragen werden.</w:t>
      </w:r>
      <w:r w:rsidR="003C0256">
        <w:rPr>
          <w:rFonts w:ascii="Arial" w:eastAsia="Arial" w:hAnsi="Arial" w:cs="Arial"/>
          <w:b/>
          <w:bCs/>
          <w:u w:val="single"/>
        </w:rPr>
        <w:br w:type="page"/>
      </w:r>
    </w:p>
    <w:p w14:paraId="7C560BF3" w14:textId="55190561" w:rsidR="685B6806" w:rsidRDefault="685B6806" w:rsidP="685B6806">
      <w:r w:rsidRPr="685B6806">
        <w:rPr>
          <w:rFonts w:ascii="Arial" w:eastAsia="Arial" w:hAnsi="Arial" w:cs="Arial"/>
          <w:b/>
          <w:bCs/>
          <w:u w:val="single"/>
        </w:rPr>
        <w:lastRenderedPageBreak/>
        <w:t>Starten des Gesamtprogramms</w:t>
      </w:r>
    </w:p>
    <w:p w14:paraId="1E0EB7BF" w14:textId="7C08A833" w:rsidR="685B6806" w:rsidRDefault="685B6806" w:rsidP="685B6806"/>
    <w:p w14:paraId="194DF674" w14:textId="0C7C89CD" w:rsidR="006227B5" w:rsidRPr="006227B5" w:rsidRDefault="685B6806">
      <w:r w:rsidRPr="685B6806">
        <w:rPr>
          <w:rFonts w:ascii="Arial" w:eastAsia="Arial" w:hAnsi="Arial" w:cs="Arial"/>
        </w:rPr>
        <w:t>Zum Starten und Testen des gesamten Programms müssen folgende Befehle jeweils in einem eigenen Terminalfenster ausgeführt werden (base_system.launch sollte schon laufen):</w:t>
      </w:r>
    </w:p>
    <w:p w14:paraId="3D2B9710" w14:textId="7EB3F50C" w:rsidR="006227B5" w:rsidRPr="006227B5" w:rsidRDefault="006227B5" w:rsidP="685B6806"/>
    <w:p w14:paraId="53960CCB" w14:textId="225BF4C4" w:rsidR="006227B5" w:rsidRPr="006227B5" w:rsidRDefault="685B6806" w:rsidP="685B6806">
      <w:pPr>
        <w:pStyle w:val="Listenabsatz"/>
        <w:numPr>
          <w:ilvl w:val="0"/>
          <w:numId w:val="1"/>
        </w:numPr>
        <w:rPr>
          <w:rFonts w:ascii="Arial" w:eastAsia="Arial" w:hAnsi="Arial" w:cs="Arial"/>
        </w:rPr>
      </w:pPr>
      <w:r w:rsidRPr="685B6806">
        <w:rPr>
          <w:rFonts w:ascii="Arial" w:eastAsia="Arial" w:hAnsi="Arial" w:cs="Arial"/>
        </w:rPr>
        <w:t>roslaunch oberstufenlabor_mechatronik_robot vision.launch</w:t>
      </w:r>
    </w:p>
    <w:p w14:paraId="60E7F823" w14:textId="3FEF9F8C" w:rsidR="006227B5" w:rsidRPr="006227B5" w:rsidRDefault="685B6806" w:rsidP="685B6806">
      <w:pPr>
        <w:pStyle w:val="Listenabsatz"/>
        <w:numPr>
          <w:ilvl w:val="0"/>
          <w:numId w:val="1"/>
        </w:numPr>
        <w:rPr>
          <w:rFonts w:ascii="Arial" w:eastAsia="Arial" w:hAnsi="Arial" w:cs="Arial"/>
        </w:rPr>
      </w:pPr>
      <w:r w:rsidRPr="685B6806">
        <w:rPr>
          <w:rFonts w:ascii="Arial" w:eastAsia="Arial" w:hAnsi="Arial" w:cs="Arial"/>
        </w:rPr>
        <w:t>roslaunch oberstufenlabor_mechatronik_robot collector_server.launch</w:t>
      </w:r>
    </w:p>
    <w:p w14:paraId="4DCAE482" w14:textId="18347E24" w:rsidR="006227B5" w:rsidRPr="006227B5" w:rsidRDefault="18347E24" w:rsidP="685B6806">
      <w:pPr>
        <w:pStyle w:val="Listenabsatz"/>
        <w:numPr>
          <w:ilvl w:val="0"/>
          <w:numId w:val="1"/>
        </w:numPr>
        <w:rPr>
          <w:rFonts w:ascii="Arial" w:eastAsia="Arial" w:hAnsi="Arial" w:cs="Arial"/>
        </w:rPr>
      </w:pPr>
      <w:r w:rsidRPr="18347E24">
        <w:rPr>
          <w:rFonts w:ascii="Arial" w:eastAsia="Arial" w:hAnsi="Arial" w:cs="Arial"/>
        </w:rPr>
        <w:t>rosrun oberstufenlabor_mechatronik_robot exercise04_collector_node Color number</w:t>
      </w:r>
    </w:p>
    <w:p w14:paraId="75377021" w14:textId="57B939FA" w:rsidR="006227B5" w:rsidRPr="006227B5" w:rsidRDefault="006227B5" w:rsidP="685B6806"/>
    <w:p w14:paraId="6BC22A21" w14:textId="47CAB236" w:rsidR="006227B5" w:rsidRPr="006227B5" w:rsidRDefault="685B6806">
      <w:r w:rsidRPr="685B6806">
        <w:rPr>
          <w:rFonts w:ascii="Arial" w:eastAsia="Arial" w:hAnsi="Arial" w:cs="Arial"/>
        </w:rPr>
        <w:t>Bei der Collector-Server-Node müssen die Argumente "</w:t>
      </w:r>
      <w:r w:rsidRPr="685B6806">
        <w:rPr>
          <w:rFonts w:ascii="Arial" w:eastAsia="Arial" w:hAnsi="Arial" w:cs="Arial"/>
          <w:i/>
          <w:iCs/>
        </w:rPr>
        <w:t>Color</w:t>
      </w:r>
      <w:r w:rsidRPr="685B6806">
        <w:rPr>
          <w:rFonts w:ascii="Arial" w:eastAsia="Arial" w:hAnsi="Arial" w:cs="Arial"/>
        </w:rPr>
        <w:t>" und "</w:t>
      </w:r>
      <w:r w:rsidRPr="685B6806">
        <w:rPr>
          <w:rFonts w:ascii="Arial" w:eastAsia="Arial" w:hAnsi="Arial" w:cs="Arial"/>
          <w:i/>
          <w:iCs/>
        </w:rPr>
        <w:t>number</w:t>
      </w:r>
      <w:r w:rsidRPr="685B6806">
        <w:rPr>
          <w:rFonts w:ascii="Arial" w:eastAsia="Arial" w:hAnsi="Arial" w:cs="Arial"/>
        </w:rPr>
        <w:t>" angegeben werden. Als Argument "</w:t>
      </w:r>
      <w:r w:rsidRPr="685B6806">
        <w:rPr>
          <w:rFonts w:ascii="Arial" w:eastAsia="Arial" w:hAnsi="Arial" w:cs="Arial"/>
          <w:i/>
          <w:iCs/>
        </w:rPr>
        <w:t>color</w:t>
      </w:r>
      <w:r w:rsidRPr="685B6806">
        <w:rPr>
          <w:rFonts w:ascii="Arial" w:eastAsia="Arial" w:hAnsi="Arial" w:cs="Arial"/>
        </w:rPr>
        <w:t>" stehen Red, Green und Yellow zur Auswahl, mit dem Argument "</w:t>
      </w:r>
      <w:r w:rsidRPr="685B6806">
        <w:rPr>
          <w:rFonts w:ascii="Arial" w:eastAsia="Arial" w:hAnsi="Arial" w:cs="Arial"/>
          <w:i/>
          <w:iCs/>
        </w:rPr>
        <w:t>number</w:t>
      </w:r>
      <w:r w:rsidRPr="685B6806">
        <w:rPr>
          <w:rFonts w:ascii="Arial" w:eastAsia="Arial" w:hAnsi="Arial" w:cs="Arial"/>
        </w:rPr>
        <w:t>" kann die Anzahl der zu findenden Bälle angegeben werden.</w:t>
      </w:r>
    </w:p>
    <w:p w14:paraId="3542E1C4" w14:textId="3F17F016" w:rsidR="006227B5" w:rsidRPr="006227B5" w:rsidRDefault="685B6806">
      <w:pPr>
        <w:rPr>
          <w:rFonts w:ascii="Arial" w:hAnsi="Arial" w:cs="Arial"/>
        </w:rPr>
      </w:pPr>
      <w:r w:rsidRPr="685B6806">
        <w:rPr>
          <w:rFonts w:ascii="Arial" w:eastAsia="Arial" w:hAnsi="Arial" w:cs="Arial"/>
          <w:b/>
          <w:bCs/>
        </w:rPr>
        <w:t>Wichtig: Die gewünschte Farbe muss mit einem großen Anfangsbuchstaben beginnen!</w:t>
      </w:r>
    </w:p>
    <w:p w14:paraId="5919C4B1" w14:textId="40130782" w:rsidR="00F5040D" w:rsidRPr="00FB3ECB" w:rsidRDefault="003645BE" w:rsidP="005129C8">
      <w:pPr>
        <w:rPr>
          <w:rFonts w:ascii="Arial" w:hAnsi="Arial" w:cs="Arial"/>
        </w:rPr>
      </w:pPr>
      <w:bookmarkStart w:id="4" w:name="_GoBack"/>
      <w:bookmarkEnd w:id="4"/>
      <w:r w:rsidRPr="685B6806">
        <w:rPr>
          <w:rFonts w:ascii="Arial" w:eastAsia="Arial" w:hAnsi="Arial" w:cs="Arial"/>
          <w:b/>
          <w:bCs/>
          <w:sz w:val="30"/>
          <w:szCs w:val="30"/>
          <w:u w:val="single"/>
        </w:rPr>
        <w:br w:type="page"/>
      </w:r>
      <w:r w:rsidR="685B6806" w:rsidRPr="685B6806">
        <w:rPr>
          <w:rFonts w:ascii="Arial" w:eastAsia="Arial" w:hAnsi="Arial" w:cs="Arial"/>
          <w:b/>
          <w:bCs/>
          <w:sz w:val="30"/>
          <w:szCs w:val="30"/>
          <w:u w:val="single"/>
        </w:rPr>
        <w:lastRenderedPageBreak/>
        <w:t>Anhang</w:t>
      </w:r>
    </w:p>
    <w:p w14:paraId="4C9B927E" w14:textId="77777777" w:rsidR="00F5040D" w:rsidRPr="00FB3ECB" w:rsidRDefault="00F5040D" w:rsidP="005129C8">
      <w:pPr>
        <w:rPr>
          <w:rFonts w:ascii="Arial" w:hAnsi="Arial" w:cs="Arial"/>
        </w:rPr>
      </w:pPr>
    </w:p>
    <w:p w14:paraId="074FBD99" w14:textId="77777777" w:rsidR="00F5040D" w:rsidRPr="00FB3ECB" w:rsidRDefault="003645BE" w:rsidP="005129C8">
      <w:pPr>
        <w:rPr>
          <w:rFonts w:ascii="Arial" w:hAnsi="Arial" w:cs="Arial"/>
        </w:rPr>
      </w:pPr>
      <w:r w:rsidRPr="00FB3ECB">
        <w:rPr>
          <w:rFonts w:ascii="Arial" w:eastAsia="Arial" w:hAnsi="Arial" w:cs="Arial"/>
          <w:b/>
          <w:bCs/>
          <w:color w:val="000000"/>
          <w:u w:val="single"/>
        </w:rPr>
        <w:t>Manipulator Usage</w:t>
      </w:r>
    </w:p>
    <w:p w14:paraId="1929578C" w14:textId="77777777" w:rsidR="00F5040D" w:rsidRPr="00FB3ECB" w:rsidRDefault="00F5040D" w:rsidP="005129C8">
      <w:pPr>
        <w:rPr>
          <w:rFonts w:ascii="Arial" w:hAnsi="Arial" w:cs="Arial"/>
        </w:rPr>
      </w:pPr>
    </w:p>
    <w:p w14:paraId="62105BD7" w14:textId="77777777" w:rsidR="00F5040D" w:rsidRPr="00FB3ECB" w:rsidRDefault="003645BE" w:rsidP="005129C8">
      <w:pPr>
        <w:rPr>
          <w:rFonts w:ascii="Arial" w:hAnsi="Arial" w:cs="Arial"/>
        </w:rPr>
      </w:pPr>
      <w:r w:rsidRPr="00FB3ECB">
        <w:rPr>
          <w:rFonts w:ascii="Arial" w:eastAsia="Arial" w:hAnsi="Arial" w:cs="Arial"/>
          <w:color w:val="000000"/>
          <w:u w:val="single"/>
        </w:rPr>
        <w:t>Basic Position Commands</w:t>
      </w:r>
    </w:p>
    <w:p w14:paraId="28A039F9" w14:textId="77777777" w:rsidR="00F5040D" w:rsidRPr="00FB3ECB" w:rsidRDefault="003645BE" w:rsidP="005129C8">
      <w:pPr>
        <w:rPr>
          <w:rFonts w:ascii="Arial" w:hAnsi="Arial" w:cs="Arial"/>
        </w:rPr>
      </w:pPr>
      <w:r w:rsidRPr="00FB3ECB">
        <w:rPr>
          <w:rFonts w:ascii="Arial" w:eastAsia="Arial" w:hAnsi="Arial" w:cs="Arial"/>
        </w:rPr>
        <w:t>Position commands for the arm can be set using the moveToPose() method which has four overloads:</w:t>
      </w:r>
    </w:p>
    <w:p w14:paraId="25DCCA65" w14:textId="77777777" w:rsidR="00F5040D" w:rsidRPr="00FB3ECB" w:rsidRDefault="003645BE" w:rsidP="005129C8">
      <w:pPr>
        <w:numPr>
          <w:ilvl w:val="0"/>
          <w:numId w:val="4"/>
        </w:numPr>
        <w:rPr>
          <w:rFonts w:ascii="Arial" w:hAnsi="Arial" w:cs="Arial"/>
        </w:rPr>
      </w:pPr>
      <w:r w:rsidRPr="00FB3ECB">
        <w:rPr>
          <w:rFonts w:ascii="Arial" w:eastAsia="Arial" w:hAnsi="Arial" w:cs="Arial"/>
          <w:b/>
          <w:bCs/>
          <w:color w:val="000000"/>
        </w:rPr>
        <w:t>for jointspace coordinates:</w:t>
      </w:r>
      <w:r w:rsidRPr="00FB3ECB">
        <w:rPr>
          <w:rFonts w:ascii="Arial" w:hAnsi="Arial" w:cs="Arial"/>
        </w:rPr>
        <w:br/>
      </w:r>
      <w:r w:rsidRPr="00FB3ECB">
        <w:rPr>
          <w:rFonts w:ascii="Arial" w:eastAsia="Arial" w:hAnsi="Arial" w:cs="Arial"/>
          <w:color w:val="000000"/>
        </w:rPr>
        <w:t>void moveToPose(luh_youbot_kinematics::JointPosition pose, int mode=MotionMode::PLAN, bool pose_is_relative=false);</w:t>
      </w:r>
    </w:p>
    <w:p w14:paraId="224D3C5E" w14:textId="77777777" w:rsidR="00F5040D" w:rsidRPr="00FB3ECB" w:rsidRDefault="003645BE" w:rsidP="005129C8">
      <w:pPr>
        <w:numPr>
          <w:ilvl w:val="0"/>
          <w:numId w:val="4"/>
        </w:numPr>
        <w:rPr>
          <w:rFonts w:ascii="Arial" w:hAnsi="Arial" w:cs="Arial"/>
        </w:rPr>
      </w:pPr>
      <w:r w:rsidRPr="00FB3ECB">
        <w:rPr>
          <w:rFonts w:ascii="Arial" w:eastAsia="Arial" w:hAnsi="Arial" w:cs="Arial"/>
          <w:b/>
          <w:bCs/>
          <w:color w:val="000000"/>
        </w:rPr>
        <w:t>for cylindrical coordinates:</w:t>
      </w:r>
      <w:r w:rsidRPr="00FB3ECB">
        <w:rPr>
          <w:rFonts w:ascii="Arial" w:hAnsi="Arial" w:cs="Arial"/>
        </w:rPr>
        <w:br/>
      </w:r>
      <w:r w:rsidRPr="00FB3ECB">
        <w:rPr>
          <w:rFonts w:ascii="Arial" w:eastAsia="Arial" w:hAnsi="Arial" w:cs="Arial"/>
          <w:color w:val="000000"/>
        </w:rPr>
        <w:t>void moveToPose(luh_youbot_kinematics::CylindricPosition pose, int mode=MotionMode::PLAN, bool pose_is_relative=false);</w:t>
      </w:r>
    </w:p>
    <w:p w14:paraId="0811940E" w14:textId="77777777" w:rsidR="00F5040D" w:rsidRPr="00FB3ECB" w:rsidRDefault="003645BE" w:rsidP="005129C8">
      <w:pPr>
        <w:numPr>
          <w:ilvl w:val="0"/>
          <w:numId w:val="4"/>
        </w:numPr>
        <w:rPr>
          <w:rFonts w:ascii="Arial" w:hAnsi="Arial" w:cs="Arial"/>
        </w:rPr>
      </w:pPr>
      <w:r w:rsidRPr="00FB3ECB">
        <w:rPr>
          <w:rFonts w:ascii="Arial" w:eastAsia="Arial" w:hAnsi="Arial" w:cs="Arial"/>
          <w:b/>
          <w:bCs/>
          <w:color w:val="000000"/>
        </w:rPr>
        <w:t>for cartesian coordinates:</w:t>
      </w:r>
      <w:r w:rsidRPr="00FB3ECB">
        <w:rPr>
          <w:rFonts w:ascii="Arial" w:hAnsi="Arial" w:cs="Arial"/>
        </w:rPr>
        <w:br/>
      </w:r>
      <w:r w:rsidRPr="00FB3ECB">
        <w:rPr>
          <w:rFonts w:ascii="Arial" w:eastAsia="Arial" w:hAnsi="Arial" w:cs="Arial"/>
          <w:color w:val="000000"/>
        </w:rPr>
        <w:t>void moveToPose(luh_youbot_kinematics::CartesianPosition pose, int mode=MotionMode::PLAN, std::string frame_id="arm_link_0", bool pose_is_relative=false);</w:t>
      </w:r>
    </w:p>
    <w:p w14:paraId="25698F84" w14:textId="77777777" w:rsidR="00F5040D" w:rsidRPr="00FB3ECB" w:rsidRDefault="003645BE" w:rsidP="005129C8">
      <w:pPr>
        <w:numPr>
          <w:ilvl w:val="0"/>
          <w:numId w:val="4"/>
        </w:numPr>
        <w:rPr>
          <w:rFonts w:ascii="Arial" w:hAnsi="Arial" w:cs="Arial"/>
        </w:rPr>
      </w:pPr>
      <w:r w:rsidRPr="00FB3ECB">
        <w:rPr>
          <w:rFonts w:ascii="Arial" w:eastAsia="Arial" w:hAnsi="Arial" w:cs="Arial"/>
          <w:b/>
          <w:bCs/>
          <w:color w:val="000000"/>
        </w:rPr>
        <w:t>for predefined poses:</w:t>
      </w:r>
      <w:r w:rsidRPr="00FB3ECB">
        <w:rPr>
          <w:rFonts w:ascii="Arial" w:hAnsi="Arial" w:cs="Arial"/>
        </w:rPr>
        <w:br/>
      </w:r>
      <w:r w:rsidRPr="00FB3ECB">
        <w:rPr>
          <w:rFonts w:ascii="Arial" w:eastAsia="Arial" w:hAnsi="Arial" w:cs="Arial"/>
          <w:color w:val="000000"/>
        </w:rPr>
        <w:t>void moveToPose(std::string pose_name, int movement_mode=MotionMode::PLAN, int interpolation_mode=InterpolationMode::JOINTSPACE);</w:t>
      </w:r>
    </w:p>
    <w:p w14:paraId="5DB377CB" w14:textId="77777777" w:rsidR="00F5040D" w:rsidRPr="00FB3ECB" w:rsidRDefault="00F5040D" w:rsidP="005129C8">
      <w:pPr>
        <w:rPr>
          <w:rFonts w:ascii="Arial" w:hAnsi="Arial" w:cs="Arial"/>
        </w:rPr>
      </w:pPr>
    </w:p>
    <w:p w14:paraId="49079378" w14:textId="77777777" w:rsidR="00F5040D" w:rsidRPr="00FB3ECB" w:rsidRDefault="003645BE" w:rsidP="005129C8">
      <w:pPr>
        <w:rPr>
          <w:rFonts w:ascii="Arial" w:hAnsi="Arial" w:cs="Arial"/>
        </w:rPr>
      </w:pPr>
      <w:r w:rsidRPr="00FB3ECB">
        <w:rPr>
          <w:rFonts w:ascii="Arial" w:eastAsia="Arial" w:hAnsi="Arial" w:cs="Arial"/>
          <w:color w:val="000000"/>
        </w:rPr>
        <w:t>The arguments are:</w:t>
      </w:r>
    </w:p>
    <w:p w14:paraId="42B12B93" w14:textId="77777777" w:rsidR="00F5040D" w:rsidRPr="00FB3ECB" w:rsidRDefault="003645BE" w:rsidP="005129C8">
      <w:pPr>
        <w:numPr>
          <w:ilvl w:val="0"/>
          <w:numId w:val="4"/>
        </w:numPr>
        <w:rPr>
          <w:rFonts w:ascii="Arial" w:hAnsi="Arial" w:cs="Arial"/>
        </w:rPr>
      </w:pPr>
      <w:r w:rsidRPr="00FB3ECB">
        <w:rPr>
          <w:rFonts w:ascii="Arial" w:eastAsia="Arial" w:hAnsi="Arial" w:cs="Arial"/>
          <w:b/>
          <w:bCs/>
          <w:color w:val="000000"/>
        </w:rPr>
        <w:t>pose:</w:t>
      </w:r>
      <w:r w:rsidRPr="00FB3ECB">
        <w:rPr>
          <w:rFonts w:ascii="Arial" w:eastAsia="Arial" w:hAnsi="Arial" w:cs="Arial"/>
          <w:color w:val="000000"/>
        </w:rPr>
        <w:t xml:space="preserve"> A pose defined in jointspace, cartesian or cylindrical coordinates.</w:t>
      </w:r>
    </w:p>
    <w:p w14:paraId="21E17D19" w14:textId="77777777" w:rsidR="00F5040D" w:rsidRPr="00FB3ECB" w:rsidRDefault="003645BE" w:rsidP="005129C8">
      <w:pPr>
        <w:numPr>
          <w:ilvl w:val="0"/>
          <w:numId w:val="4"/>
        </w:numPr>
        <w:rPr>
          <w:rFonts w:ascii="Arial" w:hAnsi="Arial" w:cs="Arial"/>
        </w:rPr>
      </w:pPr>
      <w:r w:rsidRPr="00FB3ECB">
        <w:rPr>
          <w:rFonts w:ascii="Arial" w:eastAsia="Arial" w:hAnsi="Arial" w:cs="Arial"/>
          <w:b/>
          <w:bCs/>
          <w:color w:val="000000"/>
        </w:rPr>
        <w:t>mode:</w:t>
      </w:r>
      <w:r w:rsidRPr="00FB3ECB">
        <w:rPr>
          <w:rFonts w:ascii="Arial" w:eastAsia="Arial" w:hAnsi="Arial" w:cs="Arial"/>
          <w:color w:val="000000"/>
        </w:rPr>
        <w:t xml:space="preserve"> The motion mode can be</w:t>
      </w:r>
    </w:p>
    <w:p w14:paraId="6288E1A0" w14:textId="77777777" w:rsidR="00F5040D" w:rsidRPr="00FB3ECB" w:rsidRDefault="003645BE" w:rsidP="005129C8">
      <w:pPr>
        <w:numPr>
          <w:ilvl w:val="1"/>
          <w:numId w:val="4"/>
        </w:numPr>
        <w:rPr>
          <w:rFonts w:ascii="Arial" w:hAnsi="Arial" w:cs="Arial"/>
        </w:rPr>
      </w:pPr>
      <w:r w:rsidRPr="00FB3ECB">
        <w:rPr>
          <w:rFonts w:ascii="Arial" w:eastAsia="Arial" w:hAnsi="Arial" w:cs="Arial"/>
          <w:color w:val="000000"/>
        </w:rPr>
        <w:t xml:space="preserve">MotionMode::DIRECT: Direct position command or  </w:t>
      </w:r>
    </w:p>
    <w:p w14:paraId="3844A425" w14:textId="77777777" w:rsidR="00F5040D" w:rsidRPr="00FB3ECB" w:rsidRDefault="003645BE" w:rsidP="005129C8">
      <w:pPr>
        <w:numPr>
          <w:ilvl w:val="1"/>
          <w:numId w:val="4"/>
        </w:numPr>
        <w:rPr>
          <w:rFonts w:ascii="Arial" w:hAnsi="Arial" w:cs="Arial"/>
        </w:rPr>
      </w:pPr>
      <w:r w:rsidRPr="00FB3ECB">
        <w:rPr>
          <w:rFonts w:ascii="Arial" w:eastAsia="Arial" w:hAnsi="Arial" w:cs="Arial"/>
          <w:color w:val="000000"/>
        </w:rPr>
        <w:t>MotionMode::INTERPOLATE: interpolated movement</w:t>
      </w:r>
    </w:p>
    <w:p w14:paraId="3C5A044C" w14:textId="77777777" w:rsidR="00F5040D" w:rsidRPr="00FB3ECB" w:rsidRDefault="003645BE" w:rsidP="005129C8">
      <w:pPr>
        <w:numPr>
          <w:ilvl w:val="0"/>
          <w:numId w:val="4"/>
        </w:numPr>
        <w:rPr>
          <w:rFonts w:ascii="Arial" w:hAnsi="Arial" w:cs="Arial"/>
        </w:rPr>
      </w:pPr>
      <w:r w:rsidRPr="00FB3ECB">
        <w:rPr>
          <w:rFonts w:ascii="Arial" w:eastAsia="Arial" w:hAnsi="Arial" w:cs="Arial"/>
          <w:b/>
          <w:bCs/>
          <w:color w:val="000000"/>
        </w:rPr>
        <w:t>pose_is_relative:</w:t>
      </w:r>
      <w:r w:rsidRPr="00FB3ECB">
        <w:rPr>
          <w:rFonts w:ascii="Arial" w:eastAsia="Arial" w:hAnsi="Arial" w:cs="Arial"/>
          <w:color w:val="000000"/>
        </w:rPr>
        <w:t xml:space="preserve"> If this is true the pose is interpreted as relative to the current pose.</w:t>
      </w:r>
    </w:p>
    <w:p w14:paraId="64639DD1" w14:textId="77777777" w:rsidR="00F5040D" w:rsidRPr="00FB3ECB" w:rsidRDefault="003645BE" w:rsidP="005129C8">
      <w:pPr>
        <w:numPr>
          <w:ilvl w:val="0"/>
          <w:numId w:val="4"/>
        </w:numPr>
        <w:rPr>
          <w:rFonts w:ascii="Arial" w:hAnsi="Arial" w:cs="Arial"/>
        </w:rPr>
      </w:pPr>
      <w:r w:rsidRPr="00FB3ECB">
        <w:rPr>
          <w:rFonts w:ascii="Arial" w:eastAsia="Arial" w:hAnsi="Arial" w:cs="Arial"/>
          <w:b/>
          <w:bCs/>
          <w:color w:val="000000"/>
        </w:rPr>
        <w:t>frame_id:</w:t>
      </w:r>
      <w:r w:rsidRPr="00FB3ECB">
        <w:rPr>
          <w:rFonts w:ascii="Arial" w:eastAsia="Arial" w:hAnsi="Arial" w:cs="Arial"/>
          <w:color w:val="000000"/>
        </w:rPr>
        <w:t xml:space="preserve"> The frame ID of a cartesian pose used for tf. The default is „arm_link_0“, but e.g. „gripper_tip“ might also be useful in some situations.</w:t>
      </w:r>
    </w:p>
    <w:p w14:paraId="5CAA3C55" w14:textId="77777777" w:rsidR="00F5040D" w:rsidRPr="00FB3ECB" w:rsidRDefault="003645BE" w:rsidP="005129C8">
      <w:pPr>
        <w:numPr>
          <w:ilvl w:val="0"/>
          <w:numId w:val="4"/>
        </w:numPr>
        <w:rPr>
          <w:rFonts w:ascii="Arial" w:hAnsi="Arial" w:cs="Arial"/>
        </w:rPr>
      </w:pPr>
      <w:r w:rsidRPr="00FB3ECB">
        <w:rPr>
          <w:rFonts w:ascii="Arial" w:eastAsia="Arial" w:hAnsi="Arial" w:cs="Arial"/>
          <w:b/>
          <w:bCs/>
          <w:color w:val="000000"/>
        </w:rPr>
        <w:t>interpolation_mode:</w:t>
      </w:r>
      <w:r w:rsidRPr="00FB3ECB">
        <w:rPr>
          <w:rFonts w:ascii="Arial" w:eastAsia="Arial" w:hAnsi="Arial" w:cs="Arial"/>
          <w:color w:val="000000"/>
        </w:rPr>
        <w:t xml:space="preserve"> This parameter is only needed for predefined poses and interpolated movements. The interpolation mode can be</w:t>
      </w:r>
    </w:p>
    <w:p w14:paraId="09D967D1" w14:textId="77777777" w:rsidR="00F5040D" w:rsidRPr="00FB3ECB" w:rsidRDefault="003645BE" w:rsidP="005129C8">
      <w:pPr>
        <w:numPr>
          <w:ilvl w:val="1"/>
          <w:numId w:val="4"/>
        </w:numPr>
        <w:rPr>
          <w:rFonts w:ascii="Arial" w:hAnsi="Arial" w:cs="Arial"/>
        </w:rPr>
      </w:pPr>
      <w:r w:rsidRPr="00FB3ECB">
        <w:rPr>
          <w:rFonts w:ascii="Arial" w:eastAsia="Arial" w:hAnsi="Arial" w:cs="Arial"/>
          <w:color w:val="000000"/>
        </w:rPr>
        <w:t>InterpolationMode::JOINTSPACE,</w:t>
      </w:r>
    </w:p>
    <w:p w14:paraId="747075B8" w14:textId="77777777" w:rsidR="00F5040D" w:rsidRPr="00FB3ECB" w:rsidRDefault="003645BE" w:rsidP="005129C8">
      <w:pPr>
        <w:numPr>
          <w:ilvl w:val="1"/>
          <w:numId w:val="4"/>
        </w:numPr>
        <w:rPr>
          <w:rFonts w:ascii="Arial" w:hAnsi="Arial" w:cs="Arial"/>
        </w:rPr>
      </w:pPr>
      <w:r w:rsidRPr="00FB3ECB">
        <w:rPr>
          <w:rFonts w:ascii="Arial" w:eastAsia="Arial" w:hAnsi="Arial" w:cs="Arial"/>
          <w:color w:val="000000"/>
        </w:rPr>
        <w:t>InterpolationMode::CYLINDRIC or</w:t>
      </w:r>
    </w:p>
    <w:p w14:paraId="196107E9" w14:textId="77777777" w:rsidR="00F5040D" w:rsidRPr="00FB3ECB" w:rsidRDefault="003645BE" w:rsidP="005129C8">
      <w:pPr>
        <w:numPr>
          <w:ilvl w:val="1"/>
          <w:numId w:val="4"/>
        </w:numPr>
        <w:rPr>
          <w:rFonts w:ascii="Arial" w:hAnsi="Arial" w:cs="Arial"/>
        </w:rPr>
      </w:pPr>
      <w:r w:rsidRPr="00FB3ECB">
        <w:rPr>
          <w:rFonts w:ascii="Arial" w:eastAsia="Arial" w:hAnsi="Arial" w:cs="Arial"/>
          <w:color w:val="000000"/>
        </w:rPr>
        <w:t>InterpolationMode.:CARTESIAN.</w:t>
      </w:r>
    </w:p>
    <w:p w14:paraId="3A79370F" w14:textId="77777777" w:rsidR="00F5040D" w:rsidRPr="00FB3ECB" w:rsidRDefault="00F5040D" w:rsidP="005129C8">
      <w:pPr>
        <w:rPr>
          <w:rFonts w:ascii="Arial" w:hAnsi="Arial" w:cs="Arial"/>
        </w:rPr>
      </w:pPr>
    </w:p>
    <w:p w14:paraId="574203E1" w14:textId="77777777" w:rsidR="00F5040D" w:rsidRPr="00FB3ECB" w:rsidRDefault="003645BE" w:rsidP="005129C8">
      <w:pPr>
        <w:rPr>
          <w:rFonts w:ascii="Arial" w:hAnsi="Arial" w:cs="Arial"/>
        </w:rPr>
      </w:pPr>
      <w:r w:rsidRPr="00FB3ECB">
        <w:rPr>
          <w:rFonts w:ascii="Arial" w:eastAsia="Arial" w:hAnsi="Arial" w:cs="Arial"/>
          <w:b/>
          <w:bCs/>
          <w:color w:val="000000"/>
        </w:rPr>
        <w:t>Motion Mode</w:t>
      </w:r>
    </w:p>
    <w:p w14:paraId="1A9BA8E1" w14:textId="77777777" w:rsidR="00F5040D" w:rsidRPr="00FB3ECB" w:rsidRDefault="00F5040D" w:rsidP="005129C8">
      <w:pPr>
        <w:rPr>
          <w:rFonts w:ascii="Arial" w:hAnsi="Arial" w:cs="Arial"/>
        </w:rPr>
      </w:pPr>
    </w:p>
    <w:p w14:paraId="60AA86EB" w14:textId="77777777" w:rsidR="00F5040D" w:rsidRPr="00FB3ECB" w:rsidRDefault="003645BE" w:rsidP="005129C8">
      <w:pPr>
        <w:rPr>
          <w:rFonts w:ascii="Arial" w:hAnsi="Arial" w:cs="Arial"/>
        </w:rPr>
      </w:pPr>
      <w:r w:rsidRPr="00FB3ECB">
        <w:rPr>
          <w:rFonts w:ascii="Arial" w:eastAsia="Arial" w:hAnsi="Arial" w:cs="Arial"/>
          <w:color w:val="000000"/>
        </w:rPr>
        <w:t>Two movement modes are available.</w:t>
      </w:r>
    </w:p>
    <w:p w14:paraId="0906D4A5" w14:textId="77777777" w:rsidR="00F5040D" w:rsidRPr="00FB3ECB" w:rsidRDefault="003645BE" w:rsidP="005129C8">
      <w:pPr>
        <w:numPr>
          <w:ilvl w:val="0"/>
          <w:numId w:val="4"/>
        </w:numPr>
        <w:rPr>
          <w:rFonts w:ascii="Arial" w:hAnsi="Arial" w:cs="Arial"/>
        </w:rPr>
      </w:pPr>
      <w:r w:rsidRPr="00FB3ECB">
        <w:rPr>
          <w:rFonts w:ascii="Arial" w:eastAsia="Arial" w:hAnsi="Arial" w:cs="Arial"/>
          <w:b/>
          <w:bCs/>
          <w:color w:val="000000"/>
        </w:rPr>
        <w:t>Direct Position Command:</w:t>
      </w:r>
      <w:r w:rsidRPr="00FB3ECB">
        <w:rPr>
          <w:rFonts w:ascii="Arial" w:eastAsia="Arial" w:hAnsi="Arial" w:cs="Arial"/>
          <w:color w:val="000000"/>
        </w:rPr>
        <w:t xml:space="preserve"> In this mode only the goal position is set as position command. No interpolation or trajectory planning is done. This mode only works if the ramp generator of the motor controllers is enabled (the parameter can be set in luh_youbot_manipulation). Enabling the ramp generator is discouraged however because it significantly reduces the performance of other motion modes.</w:t>
      </w:r>
      <w:r w:rsidRPr="00FB3ECB">
        <w:rPr>
          <w:rFonts w:ascii="Arial" w:hAnsi="Arial" w:cs="Arial"/>
        </w:rPr>
        <w:br/>
      </w:r>
      <w:r w:rsidRPr="00FB3ECB">
        <w:rPr>
          <w:rFonts w:ascii="Arial" w:eastAsia="Arial" w:hAnsi="Arial" w:cs="Arial"/>
          <w:b/>
          <w:bCs/>
          <w:color w:val="000000"/>
        </w:rPr>
        <w:t>Advantages</w:t>
      </w:r>
      <w:r w:rsidRPr="00FB3ECB">
        <w:rPr>
          <w:rFonts w:ascii="Arial" w:eastAsia="Arial" w:hAnsi="Arial" w:cs="Arial"/>
          <w:color w:val="000000"/>
        </w:rPr>
        <w:t>: fast movement</w:t>
      </w:r>
      <w:r w:rsidRPr="00FB3ECB">
        <w:rPr>
          <w:rFonts w:ascii="Arial" w:hAnsi="Arial" w:cs="Arial"/>
        </w:rPr>
        <w:br/>
      </w:r>
      <w:r w:rsidRPr="00FB3ECB">
        <w:rPr>
          <w:rFonts w:ascii="Arial" w:eastAsia="Arial" w:hAnsi="Arial" w:cs="Arial"/>
          <w:b/>
          <w:bCs/>
          <w:color w:val="000000"/>
        </w:rPr>
        <w:t>Disadvantages</w:t>
      </w:r>
      <w:r w:rsidRPr="00FB3ECB">
        <w:rPr>
          <w:rFonts w:ascii="Arial" w:eastAsia="Arial" w:hAnsi="Arial" w:cs="Arial"/>
          <w:color w:val="000000"/>
        </w:rPr>
        <w:t>: unpredictable trajectory; doesn't work together with other motion modes</w:t>
      </w:r>
    </w:p>
    <w:p w14:paraId="6618674D" w14:textId="77777777" w:rsidR="00F5040D" w:rsidRDefault="00F5040D" w:rsidP="005129C8">
      <w:pPr>
        <w:rPr>
          <w:rFonts w:ascii="Arial" w:hAnsi="Arial" w:cs="Arial"/>
        </w:rPr>
      </w:pPr>
    </w:p>
    <w:p w14:paraId="77266789" w14:textId="77777777" w:rsidR="006227B5" w:rsidRPr="00FB3ECB" w:rsidRDefault="006227B5" w:rsidP="005129C8">
      <w:pPr>
        <w:rPr>
          <w:rFonts w:ascii="Arial" w:hAnsi="Arial" w:cs="Arial"/>
        </w:rPr>
      </w:pPr>
    </w:p>
    <w:p w14:paraId="513FD900" w14:textId="77777777" w:rsidR="00F5040D" w:rsidRPr="00FB3ECB" w:rsidRDefault="00F5040D" w:rsidP="005129C8">
      <w:pPr>
        <w:rPr>
          <w:rFonts w:ascii="Arial" w:hAnsi="Arial" w:cs="Arial"/>
        </w:rPr>
      </w:pPr>
    </w:p>
    <w:p w14:paraId="1974C1A6" w14:textId="77777777" w:rsidR="00F5040D" w:rsidRPr="00FB3ECB" w:rsidRDefault="003645BE" w:rsidP="005129C8">
      <w:pPr>
        <w:numPr>
          <w:ilvl w:val="0"/>
          <w:numId w:val="4"/>
        </w:numPr>
        <w:rPr>
          <w:rFonts w:ascii="Arial" w:hAnsi="Arial" w:cs="Arial"/>
        </w:rPr>
      </w:pPr>
      <w:r w:rsidRPr="00FB3ECB">
        <w:rPr>
          <w:rFonts w:ascii="Arial" w:eastAsia="Arial" w:hAnsi="Arial" w:cs="Arial"/>
          <w:b/>
          <w:bCs/>
          <w:color w:val="000000"/>
        </w:rPr>
        <w:lastRenderedPageBreak/>
        <w:t>Interpolated movement:</w:t>
      </w:r>
      <w:r w:rsidRPr="00FB3ECB">
        <w:rPr>
          <w:rFonts w:ascii="Arial" w:eastAsia="Arial" w:hAnsi="Arial" w:cs="Arial"/>
          <w:color w:val="000000"/>
        </w:rPr>
        <w:t xml:space="preserve"> In this mode the trajectory between start and goal point is interpolated in the specified coordinate system. In case of jointspace coordinates this means that the movement of all joints is synchronized which leads to a smoother trajectory and thereby to a better predictability of the movement. In cartesian coordinates the endeffector will be moved along a straight line. Cylindrical coordinates are somewhere in between but closer to cartesian.</w:t>
      </w:r>
      <w:r w:rsidRPr="00FB3ECB">
        <w:rPr>
          <w:rFonts w:ascii="Arial" w:hAnsi="Arial" w:cs="Arial"/>
        </w:rPr>
        <w:br/>
      </w:r>
      <w:r w:rsidRPr="00FB3ECB">
        <w:rPr>
          <w:rFonts w:ascii="Arial" w:eastAsia="Arial" w:hAnsi="Arial" w:cs="Arial"/>
          <w:b/>
          <w:bCs/>
          <w:color w:val="000000"/>
        </w:rPr>
        <w:t>Advantages:</w:t>
      </w:r>
      <w:r w:rsidRPr="00FB3ECB">
        <w:rPr>
          <w:rFonts w:ascii="Arial" w:eastAsia="Arial" w:hAnsi="Arial" w:cs="Arial"/>
          <w:color w:val="000000"/>
        </w:rPr>
        <w:t xml:space="preserve"> good predictability of trajectory, precise movement possible</w:t>
      </w:r>
      <w:r w:rsidRPr="00FB3ECB">
        <w:rPr>
          <w:rFonts w:ascii="Arial" w:hAnsi="Arial" w:cs="Arial"/>
        </w:rPr>
        <w:br/>
      </w:r>
      <w:r w:rsidRPr="00FB3ECB">
        <w:rPr>
          <w:rFonts w:ascii="Arial" w:eastAsia="Arial" w:hAnsi="Arial" w:cs="Arial"/>
          <w:b/>
          <w:bCs/>
          <w:color w:val="000000"/>
        </w:rPr>
        <w:t>Disadvantages:</w:t>
      </w:r>
      <w:r w:rsidRPr="00FB3ECB">
        <w:rPr>
          <w:rFonts w:ascii="Arial" w:eastAsia="Arial" w:hAnsi="Arial" w:cs="Arial"/>
          <w:color w:val="000000"/>
        </w:rPr>
        <w:t xml:space="preserve"> in case of cartesian or cylindrical coordinates only useful for small movements, no collision avoidance</w:t>
      </w:r>
    </w:p>
    <w:p w14:paraId="2F35BF51" w14:textId="77777777" w:rsidR="00F5040D" w:rsidRPr="00FB3ECB" w:rsidRDefault="00F5040D" w:rsidP="005129C8">
      <w:pPr>
        <w:rPr>
          <w:rFonts w:ascii="Arial" w:hAnsi="Arial" w:cs="Arial"/>
        </w:rPr>
      </w:pPr>
    </w:p>
    <w:p w14:paraId="3BF9613D" w14:textId="77777777" w:rsidR="00F5040D" w:rsidRPr="00FB3ECB" w:rsidRDefault="003645BE" w:rsidP="005129C8">
      <w:pPr>
        <w:rPr>
          <w:rFonts w:ascii="Arial" w:hAnsi="Arial" w:cs="Arial"/>
        </w:rPr>
      </w:pPr>
      <w:r w:rsidRPr="00FB3ECB">
        <w:rPr>
          <w:rFonts w:ascii="Arial" w:eastAsia="Arial" w:hAnsi="Arial" w:cs="Arial"/>
          <w:b/>
          <w:bCs/>
          <w:color w:val="000000"/>
        </w:rPr>
        <w:t>Movement Execution</w:t>
      </w:r>
    </w:p>
    <w:p w14:paraId="691440B1" w14:textId="77777777" w:rsidR="00F5040D" w:rsidRPr="00FB3ECB" w:rsidRDefault="003645BE" w:rsidP="005129C8">
      <w:pPr>
        <w:rPr>
          <w:rFonts w:ascii="Arial" w:hAnsi="Arial" w:cs="Arial"/>
        </w:rPr>
      </w:pPr>
      <w:r w:rsidRPr="00FB3ECB">
        <w:rPr>
          <w:rFonts w:ascii="Arial" w:eastAsia="Arial" w:hAnsi="Arial" w:cs="Arial"/>
          <w:color w:val="000000"/>
        </w:rPr>
        <w:t>The moveToPose() method starts the movement action and returns immediately. While the action is executing you have several options.</w:t>
      </w:r>
    </w:p>
    <w:p w14:paraId="4902B6D8" w14:textId="77777777" w:rsidR="00F5040D" w:rsidRPr="00FB3ECB" w:rsidRDefault="00F5040D" w:rsidP="005129C8">
      <w:pPr>
        <w:rPr>
          <w:rFonts w:ascii="Arial" w:hAnsi="Arial" w:cs="Arial"/>
        </w:rPr>
      </w:pPr>
    </w:p>
    <w:p w14:paraId="082D4F91" w14:textId="77777777" w:rsidR="00F5040D" w:rsidRPr="00FB3ECB" w:rsidRDefault="003645BE" w:rsidP="005129C8">
      <w:pPr>
        <w:numPr>
          <w:ilvl w:val="0"/>
          <w:numId w:val="4"/>
        </w:numPr>
        <w:rPr>
          <w:rFonts w:ascii="Arial" w:hAnsi="Arial" w:cs="Arial"/>
        </w:rPr>
      </w:pPr>
      <w:r w:rsidRPr="00FB3ECB">
        <w:rPr>
          <w:rFonts w:ascii="Arial" w:eastAsia="Arial" w:hAnsi="Arial" w:cs="Arial"/>
          <w:color w:val="000000"/>
        </w:rPr>
        <w:t>You can abort the action at any time:</w:t>
      </w:r>
    </w:p>
    <w:p w14:paraId="4D523203" w14:textId="77777777" w:rsidR="00F5040D" w:rsidRPr="00FB3ECB" w:rsidRDefault="003645BE" w:rsidP="005129C8">
      <w:pPr>
        <w:ind w:left="1418"/>
        <w:rPr>
          <w:rFonts w:ascii="Arial" w:hAnsi="Arial" w:cs="Arial"/>
        </w:rPr>
      </w:pPr>
      <w:r w:rsidRPr="00FB3ECB">
        <w:rPr>
          <w:rFonts w:ascii="Arial" w:eastAsia="Arial" w:hAnsi="Arial" w:cs="Arial"/>
          <w:color w:val="000000"/>
        </w:rPr>
        <w:t>arm.abortCurrentAction();</w:t>
      </w:r>
    </w:p>
    <w:p w14:paraId="655569BD" w14:textId="77777777" w:rsidR="00F5040D" w:rsidRPr="00FB3ECB" w:rsidRDefault="003645BE" w:rsidP="005129C8">
      <w:pPr>
        <w:numPr>
          <w:ilvl w:val="0"/>
          <w:numId w:val="4"/>
        </w:numPr>
        <w:rPr>
          <w:rFonts w:ascii="Arial" w:hAnsi="Arial" w:cs="Arial"/>
        </w:rPr>
      </w:pPr>
      <w:r w:rsidRPr="00FB3ECB">
        <w:rPr>
          <w:rFonts w:ascii="Arial" w:eastAsia="Arial" w:hAnsi="Arial" w:cs="Arial"/>
          <w:color w:val="000000"/>
        </w:rPr>
        <w:t>You can check if the action is still being executed:</w:t>
      </w:r>
    </w:p>
    <w:p w14:paraId="18C670E6" w14:textId="77777777" w:rsidR="00F5040D" w:rsidRPr="00FB3ECB" w:rsidRDefault="003645BE" w:rsidP="005129C8">
      <w:pPr>
        <w:ind w:left="1418"/>
        <w:rPr>
          <w:rFonts w:ascii="Arial" w:hAnsi="Arial" w:cs="Arial"/>
        </w:rPr>
      </w:pPr>
      <w:r w:rsidRPr="00FB3ECB">
        <w:rPr>
          <w:rFonts w:ascii="Arial" w:eastAsia="Arial" w:hAnsi="Arial" w:cs="Arial"/>
          <w:color w:val="000000"/>
        </w:rPr>
        <w:t>if(arm.isBusy()) //...</w:t>
      </w:r>
    </w:p>
    <w:p w14:paraId="0FE5D6FD" w14:textId="77777777" w:rsidR="00F5040D" w:rsidRPr="00FB3ECB" w:rsidRDefault="003645BE" w:rsidP="005129C8">
      <w:pPr>
        <w:numPr>
          <w:ilvl w:val="0"/>
          <w:numId w:val="4"/>
        </w:numPr>
        <w:rPr>
          <w:rFonts w:ascii="Arial" w:hAnsi="Arial" w:cs="Arial"/>
        </w:rPr>
      </w:pPr>
      <w:r w:rsidRPr="00FB3ECB">
        <w:rPr>
          <w:rFonts w:ascii="Arial" w:eastAsia="Arial" w:hAnsi="Arial" w:cs="Arial"/>
          <w:color w:val="000000"/>
        </w:rPr>
        <w:t>Or you can wait for the action to finish with a specified timeout. The default timeout is zero which means no timeout and the method will only return if the action finishes. The method returns true if the action has finished before the timeout.</w:t>
      </w:r>
    </w:p>
    <w:p w14:paraId="7F755A8F" w14:textId="77777777" w:rsidR="00F5040D" w:rsidRPr="00FB3ECB" w:rsidRDefault="003645BE" w:rsidP="005129C8">
      <w:pPr>
        <w:numPr>
          <w:ilvl w:val="1"/>
          <w:numId w:val="4"/>
        </w:numPr>
        <w:rPr>
          <w:rFonts w:ascii="Arial" w:hAnsi="Arial" w:cs="Arial"/>
        </w:rPr>
      </w:pPr>
      <w:r w:rsidRPr="00FB3ECB">
        <w:rPr>
          <w:rFonts w:ascii="Arial" w:eastAsia="Arial" w:hAnsi="Arial" w:cs="Arial"/>
          <w:color w:val="000000"/>
        </w:rPr>
        <w:t>no timeout:</w:t>
      </w:r>
      <w:r w:rsidRPr="00FB3ECB">
        <w:rPr>
          <w:rFonts w:ascii="Arial" w:hAnsi="Arial" w:cs="Arial"/>
        </w:rPr>
        <w:br/>
      </w:r>
      <w:r w:rsidRPr="00FB3ECB">
        <w:rPr>
          <w:rFonts w:ascii="Arial" w:eastAsia="Arial" w:hAnsi="Arial" w:cs="Arial"/>
          <w:color w:val="000000"/>
        </w:rPr>
        <w:t>arm.waitForCurrentAction();</w:t>
      </w:r>
    </w:p>
    <w:p w14:paraId="5420180F" w14:textId="77777777" w:rsidR="00F5040D" w:rsidRPr="00FB3ECB" w:rsidRDefault="003645BE" w:rsidP="005129C8">
      <w:pPr>
        <w:numPr>
          <w:ilvl w:val="1"/>
          <w:numId w:val="4"/>
        </w:numPr>
        <w:rPr>
          <w:rFonts w:ascii="Arial" w:hAnsi="Arial" w:cs="Arial"/>
        </w:rPr>
      </w:pPr>
      <w:r w:rsidRPr="00FB3ECB">
        <w:rPr>
          <w:rFonts w:ascii="Arial" w:eastAsia="Arial" w:hAnsi="Arial" w:cs="Arial"/>
          <w:color w:val="000000"/>
        </w:rPr>
        <w:t>10 seconds timeout:</w:t>
      </w:r>
      <w:r w:rsidRPr="00FB3ECB">
        <w:rPr>
          <w:rFonts w:ascii="Arial" w:hAnsi="Arial" w:cs="Arial"/>
        </w:rPr>
        <w:br/>
      </w:r>
      <w:r w:rsidRPr="00FB3ECB">
        <w:rPr>
          <w:rFonts w:ascii="Arial" w:eastAsia="Arial" w:hAnsi="Arial" w:cs="Arial"/>
          <w:color w:val="000000"/>
        </w:rPr>
        <w:t>if(!arm.waitForCurrentAction(10)) //...</w:t>
      </w:r>
    </w:p>
    <w:p w14:paraId="6E47D7E1" w14:textId="77777777" w:rsidR="00F5040D" w:rsidRPr="00FB3ECB" w:rsidRDefault="003645BE" w:rsidP="005129C8">
      <w:pPr>
        <w:numPr>
          <w:ilvl w:val="0"/>
          <w:numId w:val="4"/>
        </w:numPr>
        <w:rPr>
          <w:rFonts w:ascii="Arial" w:hAnsi="Arial" w:cs="Arial"/>
        </w:rPr>
      </w:pPr>
      <w:r w:rsidRPr="00FB3ECB">
        <w:rPr>
          <w:rFonts w:ascii="Arial" w:eastAsia="Arial" w:hAnsi="Arial" w:cs="Arial"/>
          <w:color w:val="000000"/>
        </w:rPr>
        <w:t>You can e.g. wait for five seconds and abort the action if it has not finished.</w:t>
      </w:r>
    </w:p>
    <w:p w14:paraId="5531CA2C" w14:textId="77777777" w:rsidR="00F5040D" w:rsidRPr="00FB3ECB" w:rsidRDefault="003645BE" w:rsidP="005129C8">
      <w:pPr>
        <w:ind w:left="1418"/>
        <w:rPr>
          <w:rFonts w:ascii="Arial" w:hAnsi="Arial" w:cs="Arial"/>
        </w:rPr>
      </w:pPr>
      <w:r w:rsidRPr="00FB3ECB">
        <w:rPr>
          <w:rFonts w:ascii="Arial" w:eastAsia="Arial" w:hAnsi="Arial" w:cs="Arial"/>
          <w:color w:val="000000"/>
        </w:rPr>
        <w:t>if(!arm.waitForCurrentAction(5))</w:t>
      </w:r>
    </w:p>
    <w:p w14:paraId="7225E880" w14:textId="77777777" w:rsidR="00F5040D" w:rsidRPr="00FB3ECB" w:rsidRDefault="003645BE" w:rsidP="005129C8">
      <w:pPr>
        <w:ind w:left="1418"/>
        <w:rPr>
          <w:rFonts w:ascii="Arial" w:hAnsi="Arial" w:cs="Arial"/>
        </w:rPr>
      </w:pPr>
      <w:r w:rsidRPr="00FB3ECB">
        <w:rPr>
          <w:rFonts w:ascii="Arial" w:eastAsia="Arial" w:hAnsi="Arial" w:cs="Arial"/>
          <w:color w:val="000000"/>
        </w:rPr>
        <w:t>arm.abortCurrentAction();</w:t>
      </w:r>
    </w:p>
    <w:p w14:paraId="335573A2" w14:textId="77777777" w:rsidR="00F5040D" w:rsidRPr="00FB3ECB" w:rsidRDefault="003645BE" w:rsidP="005129C8">
      <w:pPr>
        <w:numPr>
          <w:ilvl w:val="0"/>
          <w:numId w:val="4"/>
        </w:numPr>
        <w:rPr>
          <w:rFonts w:ascii="Arial" w:hAnsi="Arial" w:cs="Arial"/>
        </w:rPr>
      </w:pPr>
      <w:r w:rsidRPr="00FB3ECB">
        <w:rPr>
          <w:rFonts w:ascii="Arial" w:eastAsia="Arial" w:hAnsi="Arial" w:cs="Arial"/>
          <w:color w:val="000000"/>
        </w:rPr>
        <w:t>When the action has finished you can check the status. The method actionSucceeded() returns true if the action has succeeded which means the arm has reached the desired goal position. In case anything went wrong during the execution the method will return false.</w:t>
      </w:r>
    </w:p>
    <w:p w14:paraId="7041CE83" w14:textId="77777777" w:rsidR="00F5040D" w:rsidRPr="00FB3ECB" w:rsidRDefault="003645BE" w:rsidP="005129C8">
      <w:pPr>
        <w:ind w:left="1418"/>
        <w:rPr>
          <w:rFonts w:ascii="Arial" w:hAnsi="Arial" w:cs="Arial"/>
        </w:rPr>
      </w:pPr>
      <w:r w:rsidRPr="00FB3ECB">
        <w:rPr>
          <w:rFonts w:ascii="Arial" w:eastAsia="Arial" w:hAnsi="Arial" w:cs="Arial"/>
          <w:color w:val="000000"/>
        </w:rPr>
        <w:t>if(arm.actionSucceeded()) //...</w:t>
      </w:r>
    </w:p>
    <w:p w14:paraId="279C6E6E" w14:textId="77777777" w:rsidR="00F5040D" w:rsidRPr="00FB3ECB" w:rsidRDefault="00F5040D" w:rsidP="005129C8">
      <w:pPr>
        <w:rPr>
          <w:rFonts w:ascii="Arial" w:hAnsi="Arial" w:cs="Arial"/>
        </w:rPr>
      </w:pPr>
    </w:p>
    <w:p w14:paraId="374528BC" w14:textId="77777777" w:rsidR="00F5040D" w:rsidRPr="00FB3ECB" w:rsidRDefault="00F5040D" w:rsidP="005129C8">
      <w:pPr>
        <w:rPr>
          <w:rFonts w:ascii="Arial" w:hAnsi="Arial" w:cs="Arial"/>
        </w:rPr>
      </w:pPr>
    </w:p>
    <w:p w14:paraId="733885AB" w14:textId="77777777" w:rsidR="00F5040D" w:rsidRPr="00FB3ECB" w:rsidRDefault="003645BE" w:rsidP="005129C8">
      <w:pPr>
        <w:rPr>
          <w:rFonts w:ascii="Arial" w:hAnsi="Arial" w:cs="Arial"/>
        </w:rPr>
      </w:pPr>
      <w:r w:rsidRPr="00FB3ECB">
        <w:rPr>
          <w:rFonts w:ascii="Arial" w:eastAsia="Arial" w:hAnsi="Arial" w:cs="Arial"/>
          <w:b/>
          <w:bCs/>
          <w:color w:val="000000"/>
          <w:u w:val="single"/>
        </w:rPr>
        <w:t>Gripper usage</w:t>
      </w:r>
    </w:p>
    <w:p w14:paraId="5A6CD500" w14:textId="77777777" w:rsidR="00F5040D" w:rsidRPr="00FB3ECB" w:rsidRDefault="00F5040D" w:rsidP="005129C8">
      <w:pPr>
        <w:rPr>
          <w:rFonts w:ascii="Arial" w:hAnsi="Arial" w:cs="Arial"/>
        </w:rPr>
      </w:pPr>
    </w:p>
    <w:p w14:paraId="1C343FC9" w14:textId="77777777" w:rsidR="00F5040D" w:rsidRPr="00FB3ECB" w:rsidRDefault="003645BE" w:rsidP="005129C8">
      <w:pPr>
        <w:rPr>
          <w:rFonts w:ascii="Arial" w:hAnsi="Arial" w:cs="Arial"/>
        </w:rPr>
      </w:pPr>
      <w:r w:rsidRPr="00FB3ECB">
        <w:rPr>
          <w:rFonts w:ascii="Arial" w:eastAsia="Arial" w:hAnsi="Arial" w:cs="Arial"/>
          <w:color w:val="000000"/>
        </w:rPr>
        <w:t xml:space="preserve">The basic usage for the gripper is the same as for the arm and base. </w:t>
      </w:r>
      <w:r w:rsidRPr="00FB3ECB">
        <w:rPr>
          <w:rFonts w:ascii="Arial" w:hAnsi="Arial" w:cs="Arial"/>
        </w:rPr>
        <w:br/>
      </w:r>
      <w:r w:rsidRPr="00FB3ECB">
        <w:rPr>
          <w:rFonts w:ascii="Arial" w:eastAsia="Arial" w:hAnsi="Arial" w:cs="Arial"/>
          <w:color w:val="000000"/>
        </w:rPr>
        <w:t>This tutorial only introduces the gripper-specific functions.</w:t>
      </w:r>
    </w:p>
    <w:p w14:paraId="1B7FD33F" w14:textId="77777777" w:rsidR="00F5040D" w:rsidRPr="00FB3ECB" w:rsidRDefault="00F5040D" w:rsidP="005129C8">
      <w:pPr>
        <w:rPr>
          <w:rFonts w:ascii="Arial" w:hAnsi="Arial" w:cs="Arial"/>
        </w:rPr>
      </w:pPr>
    </w:p>
    <w:p w14:paraId="11D7C778" w14:textId="77777777" w:rsidR="00F5040D" w:rsidRPr="00FB3ECB" w:rsidRDefault="003645BE" w:rsidP="005129C8">
      <w:pPr>
        <w:rPr>
          <w:rFonts w:ascii="Arial" w:hAnsi="Arial" w:cs="Arial"/>
        </w:rPr>
      </w:pPr>
      <w:r w:rsidRPr="00FB3ECB">
        <w:rPr>
          <w:rFonts w:ascii="Arial" w:eastAsia="Arial" w:hAnsi="Arial" w:cs="Arial"/>
          <w:color w:val="000000"/>
          <w:u w:val="single"/>
        </w:rPr>
        <w:t>Gripper commands</w:t>
      </w:r>
    </w:p>
    <w:p w14:paraId="1E0C072F" w14:textId="77777777" w:rsidR="00F5040D" w:rsidRPr="00FB3ECB" w:rsidRDefault="003645BE" w:rsidP="005129C8">
      <w:pPr>
        <w:rPr>
          <w:rFonts w:ascii="Arial" w:hAnsi="Arial" w:cs="Arial"/>
        </w:rPr>
      </w:pPr>
      <w:r w:rsidRPr="00FB3ECB">
        <w:rPr>
          <w:rFonts w:ascii="Arial" w:eastAsia="Arial" w:hAnsi="Arial" w:cs="Arial"/>
          <w:color w:val="000000"/>
        </w:rPr>
        <w:t>There are two methods to control the gripper:</w:t>
      </w:r>
    </w:p>
    <w:p w14:paraId="4E7C5F94" w14:textId="77777777" w:rsidR="00F5040D" w:rsidRPr="00FB3ECB" w:rsidRDefault="003645BE" w:rsidP="005129C8">
      <w:pPr>
        <w:numPr>
          <w:ilvl w:val="0"/>
          <w:numId w:val="4"/>
        </w:numPr>
        <w:rPr>
          <w:rFonts w:ascii="Arial" w:hAnsi="Arial" w:cs="Arial"/>
        </w:rPr>
      </w:pPr>
      <w:r w:rsidRPr="00FB3ECB">
        <w:rPr>
          <w:rFonts w:ascii="Arial" w:eastAsia="Arial" w:hAnsi="Arial" w:cs="Arial"/>
          <w:color w:val="000000"/>
        </w:rPr>
        <w:t>void open();</w:t>
      </w:r>
    </w:p>
    <w:p w14:paraId="146B91E0" w14:textId="77777777" w:rsidR="00F5040D" w:rsidRPr="00FB3ECB" w:rsidRDefault="003645BE" w:rsidP="005129C8">
      <w:pPr>
        <w:ind w:left="709"/>
        <w:rPr>
          <w:rFonts w:ascii="Arial" w:hAnsi="Arial" w:cs="Arial"/>
        </w:rPr>
      </w:pPr>
      <w:r w:rsidRPr="00FB3ECB">
        <w:rPr>
          <w:rFonts w:ascii="Arial" w:eastAsia="Arial" w:hAnsi="Arial" w:cs="Arial"/>
          <w:color w:val="000000"/>
        </w:rPr>
        <w:t>This opens the gripper to the maximum width.</w:t>
      </w:r>
    </w:p>
    <w:p w14:paraId="7DC8016F" w14:textId="77777777" w:rsidR="00F5040D" w:rsidRPr="00FB3ECB" w:rsidRDefault="003645BE" w:rsidP="005129C8">
      <w:pPr>
        <w:numPr>
          <w:ilvl w:val="0"/>
          <w:numId w:val="4"/>
        </w:numPr>
        <w:rPr>
          <w:rFonts w:ascii="Arial" w:hAnsi="Arial" w:cs="Arial"/>
        </w:rPr>
      </w:pPr>
      <w:r w:rsidRPr="00FB3ECB">
        <w:rPr>
          <w:rFonts w:ascii="Arial" w:eastAsia="Arial" w:hAnsi="Arial" w:cs="Arial"/>
          <w:color w:val="000000"/>
        </w:rPr>
        <w:t>void setWidth(double value);</w:t>
      </w:r>
    </w:p>
    <w:p w14:paraId="7CEBEEF7" w14:textId="77777777" w:rsidR="00F5040D" w:rsidRPr="00FB3ECB" w:rsidRDefault="003645BE" w:rsidP="005129C8">
      <w:pPr>
        <w:ind w:left="709"/>
        <w:rPr>
          <w:rFonts w:ascii="Arial" w:hAnsi="Arial" w:cs="Arial"/>
        </w:rPr>
      </w:pPr>
      <w:r w:rsidRPr="00FB3ECB">
        <w:rPr>
          <w:rFonts w:ascii="Arial" w:eastAsia="Arial" w:hAnsi="Arial" w:cs="Arial"/>
          <w:color w:val="000000"/>
        </w:rPr>
        <w:t>This sets the gripper width to the specified value in meters.</w:t>
      </w:r>
    </w:p>
    <w:p w14:paraId="023B6C73" w14:textId="77777777" w:rsidR="00F5040D" w:rsidRPr="00FB3ECB" w:rsidRDefault="00F5040D" w:rsidP="005129C8">
      <w:pPr>
        <w:rPr>
          <w:rFonts w:ascii="Arial" w:hAnsi="Arial" w:cs="Arial"/>
        </w:rPr>
      </w:pPr>
    </w:p>
    <w:p w14:paraId="3CBC2EDA" w14:textId="0AE1F1D2" w:rsidR="00F5040D" w:rsidRPr="00FB3ECB" w:rsidRDefault="003645BE" w:rsidP="005129C8">
      <w:pPr>
        <w:rPr>
          <w:rFonts w:ascii="Arial" w:hAnsi="Arial" w:cs="Arial"/>
        </w:rPr>
      </w:pPr>
      <w:r w:rsidRPr="00FB3ECB">
        <w:rPr>
          <w:rFonts w:ascii="Arial" w:eastAsia="Arial" w:hAnsi="Arial" w:cs="Arial"/>
          <w:color w:val="000000"/>
        </w:rPr>
        <w:t xml:space="preserve">With the current gripper design it is not possible to get the actual gripper state. For that reason the gripper action can not actually check if the desired position was reached. Instead, it just waits a defined period and then </w:t>
      </w:r>
      <w:r w:rsidR="006227B5">
        <w:rPr>
          <w:rFonts w:ascii="Arial" w:eastAsia="Arial" w:hAnsi="Arial" w:cs="Arial"/>
          <w:color w:val="000000"/>
        </w:rPr>
        <w:t>returns.</w:t>
      </w:r>
    </w:p>
    <w:sectPr w:rsidR="00F5040D" w:rsidRPr="00FB3EC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DAE28" w14:textId="77777777" w:rsidR="00235073" w:rsidRDefault="00235073">
      <w:r>
        <w:separator/>
      </w:r>
    </w:p>
  </w:endnote>
  <w:endnote w:type="continuationSeparator" w:id="0">
    <w:p w14:paraId="4127E2C7" w14:textId="77777777" w:rsidR="00235073" w:rsidRDefault="00235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panose1 w:val="020B0604020202020204"/>
    <w:charset w:val="00"/>
    <w:family w:val="auto"/>
    <w:pitch w:val="variable"/>
  </w:font>
  <w:font w:name="FreeSans">
    <w:panose1 w:val="020B0604020202020204"/>
    <w:charset w:val="00"/>
    <w:family w:val="swiss"/>
    <w:pitch w:val="default"/>
  </w:font>
  <w:font w:name="Calibri Light">
    <w:panose1 w:val="020F0302020204030204"/>
    <w:charset w:val="00"/>
    <w:family w:val="swiss"/>
    <w:pitch w:val="variable"/>
    <w:sig w:usb0="A00002EF" w:usb1="4000207B" w:usb2="00000000" w:usb3="00000000" w:csb0="0000019F" w:csb1="00000000"/>
  </w:font>
  <w:font w:name="F">
    <w:panose1 w:val="020B0604020202020204"/>
    <w:charset w:val="00"/>
    <w:family w:val="auto"/>
    <w:pitch w:val="variable"/>
  </w:font>
  <w:font w:name="Liberation Sans">
    <w:panose1 w:val="020B0604020202020204"/>
    <w:charset w:val="00"/>
    <w:family w:val="swiss"/>
    <w:pitch w:val="variable"/>
  </w:font>
  <w:font w:name="Liberation Mono">
    <w:charset w:val="00"/>
    <w:family w:val="roman"/>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64B80" w14:textId="77777777" w:rsidR="00235073" w:rsidRDefault="00235073">
      <w:r>
        <w:rPr>
          <w:color w:val="000000"/>
        </w:rPr>
        <w:separator/>
      </w:r>
    </w:p>
  </w:footnote>
  <w:footnote w:type="continuationSeparator" w:id="0">
    <w:p w14:paraId="05A73329" w14:textId="77777777" w:rsidR="00235073" w:rsidRDefault="00235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237D"/>
    <w:multiLevelType w:val="hybridMultilevel"/>
    <w:tmpl w:val="60D8BABA"/>
    <w:lvl w:ilvl="0" w:tplc="1ADCDFFA">
      <w:start w:val="1"/>
      <w:numFmt w:val="decimal"/>
      <w:lvlText w:val="%1."/>
      <w:lvlJc w:val="left"/>
      <w:pPr>
        <w:ind w:left="720" w:hanging="360"/>
      </w:pPr>
    </w:lvl>
    <w:lvl w:ilvl="1" w:tplc="FAA67CC8">
      <w:start w:val="1"/>
      <w:numFmt w:val="lowerLetter"/>
      <w:lvlText w:val="%2."/>
      <w:lvlJc w:val="left"/>
      <w:pPr>
        <w:ind w:left="1440" w:hanging="360"/>
      </w:pPr>
    </w:lvl>
    <w:lvl w:ilvl="2" w:tplc="74B6D668">
      <w:start w:val="1"/>
      <w:numFmt w:val="lowerRoman"/>
      <w:lvlText w:val="%3."/>
      <w:lvlJc w:val="right"/>
      <w:pPr>
        <w:ind w:left="2160" w:hanging="180"/>
      </w:pPr>
    </w:lvl>
    <w:lvl w:ilvl="3" w:tplc="D39210BC">
      <w:start w:val="1"/>
      <w:numFmt w:val="decimal"/>
      <w:lvlText w:val="%4."/>
      <w:lvlJc w:val="left"/>
      <w:pPr>
        <w:ind w:left="2880" w:hanging="360"/>
      </w:pPr>
    </w:lvl>
    <w:lvl w:ilvl="4" w:tplc="78C47E6C">
      <w:start w:val="1"/>
      <w:numFmt w:val="lowerLetter"/>
      <w:lvlText w:val="%5."/>
      <w:lvlJc w:val="left"/>
      <w:pPr>
        <w:ind w:left="3600" w:hanging="360"/>
      </w:pPr>
    </w:lvl>
    <w:lvl w:ilvl="5" w:tplc="5B261F68">
      <w:start w:val="1"/>
      <w:numFmt w:val="lowerRoman"/>
      <w:lvlText w:val="%6."/>
      <w:lvlJc w:val="right"/>
      <w:pPr>
        <w:ind w:left="4320" w:hanging="180"/>
      </w:pPr>
    </w:lvl>
    <w:lvl w:ilvl="6" w:tplc="20F23874">
      <w:start w:val="1"/>
      <w:numFmt w:val="decimal"/>
      <w:lvlText w:val="%7."/>
      <w:lvlJc w:val="left"/>
      <w:pPr>
        <w:ind w:left="5040" w:hanging="360"/>
      </w:pPr>
    </w:lvl>
    <w:lvl w:ilvl="7" w:tplc="2DC40192">
      <w:start w:val="1"/>
      <w:numFmt w:val="lowerLetter"/>
      <w:lvlText w:val="%8."/>
      <w:lvlJc w:val="left"/>
      <w:pPr>
        <w:ind w:left="5760" w:hanging="360"/>
      </w:pPr>
    </w:lvl>
    <w:lvl w:ilvl="8" w:tplc="7B24B5A4">
      <w:start w:val="1"/>
      <w:numFmt w:val="lowerRoman"/>
      <w:lvlText w:val="%9."/>
      <w:lvlJc w:val="right"/>
      <w:pPr>
        <w:ind w:left="6480" w:hanging="180"/>
      </w:pPr>
    </w:lvl>
  </w:abstractNum>
  <w:abstractNum w:abstractNumId="1" w15:restartNumberingAfterBreak="0">
    <w:nsid w:val="2388428E"/>
    <w:multiLevelType w:val="multilevel"/>
    <w:tmpl w:val="FCC6EA7E"/>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83D2D96"/>
    <w:multiLevelType w:val="multilevel"/>
    <w:tmpl w:val="0F1C26F0"/>
    <w:styleLink w:val="WWNum6"/>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Symbol" w:hAnsi="Symbol" w:cs="Symbol"/>
      </w:rPr>
    </w:lvl>
    <w:lvl w:ilvl="3">
      <w:numFmt w:val="bullet"/>
      <w:lvlText w:val=""/>
      <w:lvlJc w:val="left"/>
      <w:pPr>
        <w:ind w:left="1800" w:hanging="360"/>
      </w:pPr>
      <w:rPr>
        <w:rFonts w:ascii="Symbol" w:hAnsi="Symbol" w:cs="Symbol"/>
      </w:rPr>
    </w:lvl>
    <w:lvl w:ilvl="4">
      <w:numFmt w:val="bullet"/>
      <w:lvlText w:val=""/>
      <w:lvlJc w:val="left"/>
      <w:pPr>
        <w:ind w:left="2160" w:hanging="360"/>
      </w:pPr>
      <w:rPr>
        <w:rFonts w:ascii="Symbol" w:hAnsi="Symbol" w:cs="Symbol"/>
      </w:rPr>
    </w:lvl>
    <w:lvl w:ilvl="5">
      <w:numFmt w:val="bullet"/>
      <w:lvlText w:val=""/>
      <w:lvlJc w:val="left"/>
      <w:pPr>
        <w:ind w:left="2520" w:hanging="360"/>
      </w:pPr>
      <w:rPr>
        <w:rFonts w:ascii="Symbol" w:hAnsi="Symbol" w:cs="Symbol"/>
      </w:rPr>
    </w:lvl>
    <w:lvl w:ilvl="6">
      <w:numFmt w:val="bullet"/>
      <w:lvlText w:val=""/>
      <w:lvlJc w:val="left"/>
      <w:pPr>
        <w:ind w:left="2880" w:hanging="360"/>
      </w:pPr>
      <w:rPr>
        <w:rFonts w:ascii="Symbol" w:hAnsi="Symbol" w:cs="Symbol"/>
      </w:rPr>
    </w:lvl>
    <w:lvl w:ilvl="7">
      <w:numFmt w:val="bullet"/>
      <w:lvlText w:val=""/>
      <w:lvlJc w:val="left"/>
      <w:pPr>
        <w:ind w:left="3240" w:hanging="360"/>
      </w:pPr>
      <w:rPr>
        <w:rFonts w:ascii="Symbol" w:hAnsi="Symbol" w:cs="Symbol"/>
      </w:rPr>
    </w:lvl>
    <w:lvl w:ilvl="8">
      <w:numFmt w:val="bullet"/>
      <w:lvlText w:val=""/>
      <w:lvlJc w:val="left"/>
      <w:pPr>
        <w:ind w:left="3600" w:hanging="360"/>
      </w:pPr>
      <w:rPr>
        <w:rFonts w:ascii="Symbol" w:hAnsi="Symbol" w:cs="Symbol"/>
      </w:rPr>
    </w:lvl>
  </w:abstractNum>
  <w:abstractNum w:abstractNumId="3" w15:restartNumberingAfterBreak="0">
    <w:nsid w:val="40471A89"/>
    <w:multiLevelType w:val="multilevel"/>
    <w:tmpl w:val="4552C378"/>
    <w:styleLink w:val="WWNum8"/>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 w15:restartNumberingAfterBreak="0">
    <w:nsid w:val="43363841"/>
    <w:multiLevelType w:val="multilevel"/>
    <w:tmpl w:val="BA282804"/>
    <w:styleLink w:val="WWNum3"/>
    <w:lvl w:ilvl="0">
      <w:numFmt w:val="bullet"/>
      <w:lvlText w:val=""/>
      <w:lvlJc w:val="left"/>
      <w:pPr>
        <w:ind w:left="780" w:hanging="360"/>
      </w:pPr>
      <w:rPr>
        <w:rFonts w:ascii="Symbol" w:hAnsi="Symbol" w:cs="Symbol"/>
      </w:rPr>
    </w:lvl>
    <w:lvl w:ilvl="1">
      <w:numFmt w:val="bullet"/>
      <w:lvlText w:val="◦"/>
      <w:lvlJc w:val="left"/>
      <w:pPr>
        <w:ind w:left="1140" w:hanging="360"/>
      </w:pPr>
      <w:rPr>
        <w:rFonts w:ascii="OpenSymbol" w:hAnsi="OpenSymbol" w:cs="OpenSymbol"/>
      </w:rPr>
    </w:lvl>
    <w:lvl w:ilvl="2">
      <w:numFmt w:val="bullet"/>
      <w:lvlText w:val="▪"/>
      <w:lvlJc w:val="left"/>
      <w:pPr>
        <w:ind w:left="1500" w:hanging="360"/>
      </w:pPr>
      <w:rPr>
        <w:rFonts w:ascii="OpenSymbol" w:hAnsi="OpenSymbol" w:cs="OpenSymbol"/>
      </w:rPr>
    </w:lvl>
    <w:lvl w:ilvl="3">
      <w:numFmt w:val="bullet"/>
      <w:lvlText w:val=""/>
      <w:lvlJc w:val="left"/>
      <w:pPr>
        <w:ind w:left="1860" w:hanging="360"/>
      </w:pPr>
      <w:rPr>
        <w:rFonts w:ascii="Symbol" w:hAnsi="Symbol" w:cs="Symbol"/>
      </w:rPr>
    </w:lvl>
    <w:lvl w:ilvl="4">
      <w:numFmt w:val="bullet"/>
      <w:lvlText w:val="◦"/>
      <w:lvlJc w:val="left"/>
      <w:pPr>
        <w:ind w:left="2220" w:hanging="360"/>
      </w:pPr>
      <w:rPr>
        <w:rFonts w:ascii="OpenSymbol" w:hAnsi="OpenSymbol" w:cs="OpenSymbol"/>
      </w:rPr>
    </w:lvl>
    <w:lvl w:ilvl="5">
      <w:numFmt w:val="bullet"/>
      <w:lvlText w:val="▪"/>
      <w:lvlJc w:val="left"/>
      <w:pPr>
        <w:ind w:left="2580" w:hanging="360"/>
      </w:pPr>
      <w:rPr>
        <w:rFonts w:ascii="OpenSymbol" w:hAnsi="OpenSymbol" w:cs="OpenSymbol"/>
      </w:rPr>
    </w:lvl>
    <w:lvl w:ilvl="6">
      <w:numFmt w:val="bullet"/>
      <w:lvlText w:val=""/>
      <w:lvlJc w:val="left"/>
      <w:pPr>
        <w:ind w:left="2940" w:hanging="360"/>
      </w:pPr>
      <w:rPr>
        <w:rFonts w:ascii="Symbol" w:hAnsi="Symbol" w:cs="Symbol"/>
      </w:rPr>
    </w:lvl>
    <w:lvl w:ilvl="7">
      <w:numFmt w:val="bullet"/>
      <w:lvlText w:val="◦"/>
      <w:lvlJc w:val="left"/>
      <w:pPr>
        <w:ind w:left="3300" w:hanging="360"/>
      </w:pPr>
      <w:rPr>
        <w:rFonts w:ascii="OpenSymbol" w:hAnsi="OpenSymbol" w:cs="OpenSymbol"/>
      </w:rPr>
    </w:lvl>
    <w:lvl w:ilvl="8">
      <w:numFmt w:val="bullet"/>
      <w:lvlText w:val="▪"/>
      <w:lvlJc w:val="left"/>
      <w:pPr>
        <w:ind w:left="3660" w:hanging="360"/>
      </w:pPr>
      <w:rPr>
        <w:rFonts w:ascii="OpenSymbol" w:hAnsi="OpenSymbol" w:cs="OpenSymbol"/>
      </w:rPr>
    </w:lvl>
  </w:abstractNum>
  <w:abstractNum w:abstractNumId="5" w15:restartNumberingAfterBreak="0">
    <w:nsid w:val="47E3147C"/>
    <w:multiLevelType w:val="hybridMultilevel"/>
    <w:tmpl w:val="2BE412D4"/>
    <w:lvl w:ilvl="0" w:tplc="04070001">
      <w:start w:val="1"/>
      <w:numFmt w:val="bullet"/>
      <w:lvlText w:val=""/>
      <w:lvlJc w:val="left"/>
      <w:pPr>
        <w:ind w:left="1140" w:hanging="360"/>
      </w:pPr>
      <w:rPr>
        <w:rFonts w:ascii="Symbol" w:hAnsi="Symbol"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6" w15:restartNumberingAfterBreak="0">
    <w:nsid w:val="47E84625"/>
    <w:multiLevelType w:val="hybridMultilevel"/>
    <w:tmpl w:val="95BE062E"/>
    <w:lvl w:ilvl="0" w:tplc="04070001">
      <w:start w:val="1"/>
      <w:numFmt w:val="bullet"/>
      <w:lvlText w:val=""/>
      <w:lvlJc w:val="left"/>
      <w:pPr>
        <w:ind w:left="1140" w:hanging="360"/>
      </w:pPr>
      <w:rPr>
        <w:rFonts w:ascii="Symbol" w:hAnsi="Symbol" w:hint="default"/>
      </w:rPr>
    </w:lvl>
    <w:lvl w:ilvl="1" w:tplc="04070003" w:tentative="1">
      <w:start w:val="1"/>
      <w:numFmt w:val="bullet"/>
      <w:lvlText w:val="o"/>
      <w:lvlJc w:val="left"/>
      <w:pPr>
        <w:ind w:left="1860" w:hanging="360"/>
      </w:pPr>
      <w:rPr>
        <w:rFonts w:ascii="Courier New" w:hAnsi="Courier New" w:cs="Courier New" w:hint="default"/>
      </w:rPr>
    </w:lvl>
    <w:lvl w:ilvl="2" w:tplc="04070005" w:tentative="1">
      <w:start w:val="1"/>
      <w:numFmt w:val="bullet"/>
      <w:lvlText w:val=""/>
      <w:lvlJc w:val="left"/>
      <w:pPr>
        <w:ind w:left="2580" w:hanging="360"/>
      </w:pPr>
      <w:rPr>
        <w:rFonts w:ascii="Wingdings" w:hAnsi="Wingdings" w:hint="default"/>
      </w:rPr>
    </w:lvl>
    <w:lvl w:ilvl="3" w:tplc="04070001" w:tentative="1">
      <w:start w:val="1"/>
      <w:numFmt w:val="bullet"/>
      <w:lvlText w:val=""/>
      <w:lvlJc w:val="left"/>
      <w:pPr>
        <w:ind w:left="3300" w:hanging="360"/>
      </w:pPr>
      <w:rPr>
        <w:rFonts w:ascii="Symbol" w:hAnsi="Symbol" w:hint="default"/>
      </w:rPr>
    </w:lvl>
    <w:lvl w:ilvl="4" w:tplc="04070003" w:tentative="1">
      <w:start w:val="1"/>
      <w:numFmt w:val="bullet"/>
      <w:lvlText w:val="o"/>
      <w:lvlJc w:val="left"/>
      <w:pPr>
        <w:ind w:left="4020" w:hanging="360"/>
      </w:pPr>
      <w:rPr>
        <w:rFonts w:ascii="Courier New" w:hAnsi="Courier New" w:cs="Courier New" w:hint="default"/>
      </w:rPr>
    </w:lvl>
    <w:lvl w:ilvl="5" w:tplc="04070005" w:tentative="1">
      <w:start w:val="1"/>
      <w:numFmt w:val="bullet"/>
      <w:lvlText w:val=""/>
      <w:lvlJc w:val="left"/>
      <w:pPr>
        <w:ind w:left="4740" w:hanging="360"/>
      </w:pPr>
      <w:rPr>
        <w:rFonts w:ascii="Wingdings" w:hAnsi="Wingdings" w:hint="default"/>
      </w:rPr>
    </w:lvl>
    <w:lvl w:ilvl="6" w:tplc="04070001" w:tentative="1">
      <w:start w:val="1"/>
      <w:numFmt w:val="bullet"/>
      <w:lvlText w:val=""/>
      <w:lvlJc w:val="left"/>
      <w:pPr>
        <w:ind w:left="5460" w:hanging="360"/>
      </w:pPr>
      <w:rPr>
        <w:rFonts w:ascii="Symbol" w:hAnsi="Symbol" w:hint="default"/>
      </w:rPr>
    </w:lvl>
    <w:lvl w:ilvl="7" w:tplc="04070003" w:tentative="1">
      <w:start w:val="1"/>
      <w:numFmt w:val="bullet"/>
      <w:lvlText w:val="o"/>
      <w:lvlJc w:val="left"/>
      <w:pPr>
        <w:ind w:left="6180" w:hanging="360"/>
      </w:pPr>
      <w:rPr>
        <w:rFonts w:ascii="Courier New" w:hAnsi="Courier New" w:cs="Courier New" w:hint="default"/>
      </w:rPr>
    </w:lvl>
    <w:lvl w:ilvl="8" w:tplc="04070005" w:tentative="1">
      <w:start w:val="1"/>
      <w:numFmt w:val="bullet"/>
      <w:lvlText w:val=""/>
      <w:lvlJc w:val="left"/>
      <w:pPr>
        <w:ind w:left="6900" w:hanging="360"/>
      </w:pPr>
      <w:rPr>
        <w:rFonts w:ascii="Wingdings" w:hAnsi="Wingdings" w:hint="default"/>
      </w:rPr>
    </w:lvl>
  </w:abstractNum>
  <w:abstractNum w:abstractNumId="7" w15:restartNumberingAfterBreak="0">
    <w:nsid w:val="4C9660B9"/>
    <w:multiLevelType w:val="multilevel"/>
    <w:tmpl w:val="E3ACF1D8"/>
    <w:styleLink w:val="WWNum4"/>
    <w:lvl w:ilvl="0">
      <w:start w:val="1"/>
      <w:numFmt w:val="upperLetter"/>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515152C8"/>
    <w:multiLevelType w:val="multilevel"/>
    <w:tmpl w:val="26FAB2CA"/>
    <w:styleLink w:val="WWNum5"/>
    <w:lvl w:ilvl="0">
      <w:numFmt w:val="bullet"/>
      <w:lvlText w:val=""/>
      <w:lvlJc w:val="left"/>
      <w:pPr>
        <w:ind w:left="780" w:hanging="360"/>
      </w:pPr>
      <w:rPr>
        <w:rFonts w:ascii="Symbol" w:hAnsi="Symbol" w:cs="Symbol"/>
      </w:rPr>
    </w:lvl>
    <w:lvl w:ilvl="1">
      <w:numFmt w:val="bullet"/>
      <w:lvlText w:val="◦"/>
      <w:lvlJc w:val="left"/>
      <w:pPr>
        <w:ind w:left="1140" w:hanging="360"/>
      </w:pPr>
      <w:rPr>
        <w:rFonts w:ascii="OpenSymbol" w:hAnsi="OpenSymbol" w:cs="OpenSymbol"/>
      </w:rPr>
    </w:lvl>
    <w:lvl w:ilvl="2">
      <w:numFmt w:val="bullet"/>
      <w:lvlText w:val="▪"/>
      <w:lvlJc w:val="left"/>
      <w:pPr>
        <w:ind w:left="1500" w:hanging="360"/>
      </w:pPr>
      <w:rPr>
        <w:rFonts w:ascii="OpenSymbol" w:hAnsi="OpenSymbol" w:cs="OpenSymbol"/>
      </w:rPr>
    </w:lvl>
    <w:lvl w:ilvl="3">
      <w:numFmt w:val="bullet"/>
      <w:lvlText w:val=""/>
      <w:lvlJc w:val="left"/>
      <w:pPr>
        <w:ind w:left="1860" w:hanging="360"/>
      </w:pPr>
      <w:rPr>
        <w:rFonts w:ascii="Symbol" w:hAnsi="Symbol" w:cs="Symbol"/>
      </w:rPr>
    </w:lvl>
    <w:lvl w:ilvl="4">
      <w:numFmt w:val="bullet"/>
      <w:lvlText w:val="◦"/>
      <w:lvlJc w:val="left"/>
      <w:pPr>
        <w:ind w:left="2220" w:hanging="360"/>
      </w:pPr>
      <w:rPr>
        <w:rFonts w:ascii="OpenSymbol" w:hAnsi="OpenSymbol" w:cs="OpenSymbol"/>
      </w:rPr>
    </w:lvl>
    <w:lvl w:ilvl="5">
      <w:numFmt w:val="bullet"/>
      <w:lvlText w:val="▪"/>
      <w:lvlJc w:val="left"/>
      <w:pPr>
        <w:ind w:left="2580" w:hanging="360"/>
      </w:pPr>
      <w:rPr>
        <w:rFonts w:ascii="OpenSymbol" w:hAnsi="OpenSymbol" w:cs="OpenSymbol"/>
      </w:rPr>
    </w:lvl>
    <w:lvl w:ilvl="6">
      <w:numFmt w:val="bullet"/>
      <w:lvlText w:val=""/>
      <w:lvlJc w:val="left"/>
      <w:pPr>
        <w:ind w:left="2940" w:hanging="360"/>
      </w:pPr>
      <w:rPr>
        <w:rFonts w:ascii="Symbol" w:hAnsi="Symbol" w:cs="Symbol"/>
      </w:rPr>
    </w:lvl>
    <w:lvl w:ilvl="7">
      <w:numFmt w:val="bullet"/>
      <w:lvlText w:val="◦"/>
      <w:lvlJc w:val="left"/>
      <w:pPr>
        <w:ind w:left="3300" w:hanging="360"/>
      </w:pPr>
      <w:rPr>
        <w:rFonts w:ascii="OpenSymbol" w:hAnsi="OpenSymbol" w:cs="OpenSymbol"/>
      </w:rPr>
    </w:lvl>
    <w:lvl w:ilvl="8">
      <w:numFmt w:val="bullet"/>
      <w:lvlText w:val="▪"/>
      <w:lvlJc w:val="left"/>
      <w:pPr>
        <w:ind w:left="3660" w:hanging="360"/>
      </w:pPr>
      <w:rPr>
        <w:rFonts w:ascii="OpenSymbol" w:hAnsi="OpenSymbol" w:cs="OpenSymbol"/>
      </w:rPr>
    </w:lvl>
  </w:abstractNum>
  <w:abstractNum w:abstractNumId="9" w15:restartNumberingAfterBreak="0">
    <w:nsid w:val="575E676F"/>
    <w:multiLevelType w:val="multilevel"/>
    <w:tmpl w:val="B6625530"/>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62FB0DAE"/>
    <w:multiLevelType w:val="hybridMultilevel"/>
    <w:tmpl w:val="E1C285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BE2C4E"/>
    <w:multiLevelType w:val="hybridMultilevel"/>
    <w:tmpl w:val="E3D64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8450AF"/>
    <w:multiLevelType w:val="multilevel"/>
    <w:tmpl w:val="0B9CA44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6BB26D4"/>
    <w:multiLevelType w:val="multilevel"/>
    <w:tmpl w:val="8DF0B060"/>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 w:numId="2">
    <w:abstractNumId w:val="13"/>
  </w:num>
  <w:num w:numId="3">
    <w:abstractNumId w:val="12"/>
  </w:num>
  <w:num w:numId="4">
    <w:abstractNumId w:val="9"/>
  </w:num>
  <w:num w:numId="5">
    <w:abstractNumId w:val="4"/>
  </w:num>
  <w:num w:numId="6">
    <w:abstractNumId w:val="7"/>
  </w:num>
  <w:num w:numId="7">
    <w:abstractNumId w:val="8"/>
  </w:num>
  <w:num w:numId="8">
    <w:abstractNumId w:val="2"/>
  </w:num>
  <w:num w:numId="9">
    <w:abstractNumId w:val="1"/>
  </w:num>
  <w:num w:numId="10">
    <w:abstractNumId w:val="3"/>
  </w:num>
  <w:num w:numId="11">
    <w:abstractNumId w:val="1"/>
    <w:lvlOverride w:ilvl="0">
      <w:startOverride w:val="1"/>
    </w:lvlOverride>
  </w:num>
  <w:num w:numId="12">
    <w:abstractNumId w:val="4"/>
  </w:num>
  <w:num w:numId="13">
    <w:abstractNumId w:val="7"/>
    <w:lvlOverride w:ilvl="0">
      <w:startOverride w:val="1"/>
    </w:lvlOverride>
  </w:num>
  <w:num w:numId="14">
    <w:abstractNumId w:val="12"/>
    <w:lvlOverride w:ilvl="0">
      <w:startOverride w:val="1"/>
    </w:lvlOverride>
  </w:num>
  <w:num w:numId="15">
    <w:abstractNumId w:val="8"/>
  </w:num>
  <w:num w:numId="16">
    <w:abstractNumId w:val="2"/>
    <w:lvlOverride w:ilvl="0">
      <w:startOverride w:val="1"/>
    </w:lvlOverride>
  </w:num>
  <w:num w:numId="17">
    <w:abstractNumId w:val="9"/>
  </w:num>
  <w:num w:numId="18">
    <w:abstractNumId w:val="10"/>
  </w:num>
  <w:num w:numId="19">
    <w:abstractNumId w:val="5"/>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40D"/>
    <w:rsid w:val="00065299"/>
    <w:rsid w:val="00235073"/>
    <w:rsid w:val="003645BE"/>
    <w:rsid w:val="003A56F4"/>
    <w:rsid w:val="003C0256"/>
    <w:rsid w:val="005129C8"/>
    <w:rsid w:val="006227B5"/>
    <w:rsid w:val="006C5F12"/>
    <w:rsid w:val="007040CD"/>
    <w:rsid w:val="00AB6341"/>
    <w:rsid w:val="00D859BA"/>
    <w:rsid w:val="00F5040D"/>
    <w:rsid w:val="00FB3ECB"/>
    <w:rsid w:val="18347E24"/>
    <w:rsid w:val="685B68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711D"/>
  <w15:docId w15:val="{22F9FAD4-793E-4319-80DC-356641DC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color w:val="00000A"/>
    </w:rPr>
  </w:style>
  <w:style w:type="paragraph" w:styleId="berschrift1">
    <w:name w:val="heading 1"/>
    <w:basedOn w:val="Standard"/>
    <w:next w:val="Standard"/>
    <w:pPr>
      <w:keepNext/>
      <w:keepLines/>
      <w:spacing w:before="240"/>
      <w:outlineLvl w:val="0"/>
    </w:pPr>
    <w:rPr>
      <w:rFonts w:ascii="Calibri Light" w:eastAsia="Calibri Light" w:hAnsi="Calibri Light" w:cs="F"/>
      <w:color w:val="2E74B5"/>
      <w:sz w:val="32"/>
      <w:szCs w:val="32"/>
    </w:rPr>
  </w:style>
  <w:style w:type="paragraph" w:styleId="berschrift2">
    <w:name w:val="heading 2"/>
    <w:basedOn w:val="Standard"/>
    <w:next w:val="Standard"/>
    <w:pPr>
      <w:keepNext/>
      <w:keepLines/>
      <w:spacing w:before="40"/>
      <w:outlineLvl w:val="1"/>
    </w:pPr>
    <w:rPr>
      <w:rFonts w:ascii="Calibri Light" w:eastAsia="Calibri Light" w:hAnsi="Calibri Light" w:cs="F"/>
      <w:color w:val="2E74B5"/>
      <w:sz w:val="26"/>
      <w:szCs w:val="26"/>
    </w:rPr>
  </w:style>
  <w:style w:type="paragraph" w:styleId="berschrift3">
    <w:name w:val="heading 3"/>
    <w:basedOn w:val="Standard"/>
    <w:next w:val="Standard"/>
    <w:pPr>
      <w:keepNext/>
      <w:keepLines/>
      <w:spacing w:before="40"/>
      <w:outlineLvl w:val="2"/>
    </w:pPr>
    <w:rPr>
      <w:rFonts w:ascii="Calibri Light" w:eastAsia="Calibri Light" w:hAnsi="Calibri Light" w:cs="F"/>
      <w:color w:val="1F4D7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styleId="Listenabsatz">
    <w:name w:val="List Paragraph"/>
    <w:basedOn w:val="Standard"/>
    <w:pPr>
      <w:ind w:left="720"/>
    </w:pPr>
  </w:style>
  <w:style w:type="paragraph" w:customStyle="1" w:styleId="Quotations">
    <w:name w:val="Quotations"/>
    <w:basedOn w:val="Standard"/>
  </w:style>
  <w:style w:type="paragraph" w:styleId="Titel">
    <w:name w:val="Title"/>
    <w:basedOn w:val="Heading"/>
  </w:style>
  <w:style w:type="paragraph" w:styleId="Untertitel">
    <w:name w:val="Subtitle"/>
    <w:basedOn w:val="Heading"/>
  </w:style>
  <w:style w:type="paragraph" w:customStyle="1" w:styleId="Illustration">
    <w:name w:val="Illustration"/>
    <w:basedOn w:val="Beschriftung"/>
  </w:style>
  <w:style w:type="paragraph" w:customStyle="1" w:styleId="Framecontents">
    <w:name w:val="Frame contents"/>
    <w:basedOn w:val="Standard"/>
  </w:style>
  <w:style w:type="character" w:customStyle="1" w:styleId="BulletSymbols">
    <w:name w:val="Bullet Symbols"/>
    <w:rPr>
      <w:rFonts w:ascii="OpenSymbol" w:eastAsia="OpenSymbol" w:hAnsi="OpenSymbol" w:cs="OpenSymbol"/>
    </w:rPr>
  </w:style>
  <w:style w:type="character" w:customStyle="1" w:styleId="Internetlink">
    <w:name w:val="Internet link"/>
    <w:basedOn w:val="Absatz-Standardschriftart"/>
    <w:rPr>
      <w:color w:val="0563C1"/>
      <w:u w:val="single"/>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NumberingSymbols">
    <w:name w:val="Numbering Symbols"/>
  </w:style>
  <w:style w:type="character" w:customStyle="1" w:styleId="Heading1Char">
    <w:name w:val="Heading 1 Char"/>
    <w:basedOn w:val="Absatz-Standardschriftart"/>
    <w:rPr>
      <w:rFonts w:ascii="Calibri Light" w:eastAsia="Calibri Light" w:hAnsi="Calibri Light" w:cs="F"/>
      <w:color w:val="2E74B5"/>
      <w:sz w:val="32"/>
      <w:szCs w:val="32"/>
    </w:rPr>
  </w:style>
  <w:style w:type="character" w:customStyle="1" w:styleId="Heading2Char">
    <w:name w:val="Heading 2 Char"/>
    <w:basedOn w:val="Absatz-Standardschriftart"/>
    <w:rPr>
      <w:rFonts w:ascii="Calibri Light" w:eastAsia="Calibri Light" w:hAnsi="Calibri Light" w:cs="F"/>
      <w:color w:val="2E74B5"/>
      <w:sz w:val="26"/>
      <w:szCs w:val="26"/>
    </w:rPr>
  </w:style>
  <w:style w:type="character" w:customStyle="1" w:styleId="Heading3Char">
    <w:name w:val="Heading 3 Char"/>
    <w:basedOn w:val="Absatz-Standardschriftart"/>
    <w:rPr>
      <w:rFonts w:ascii="Calibri Light" w:eastAsia="Calibri Light" w:hAnsi="Calibri Light" w:cs="F"/>
      <w:color w:val="1F4D78"/>
      <w:sz w:val="24"/>
      <w:szCs w:val="24"/>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OpenSymbol"/>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OpenSymbol"/>
    </w:rPr>
  </w:style>
  <w:style w:type="character" w:customStyle="1" w:styleId="VisitedInternetLink">
    <w:name w:val="Visited Internet Link"/>
    <w:rPr>
      <w:color w:val="800000"/>
      <w:u w:val="single"/>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OpenSymbol"/>
    </w:rPr>
  </w:style>
  <w:style w:type="character" w:customStyle="1" w:styleId="ListLabel21">
    <w:name w:val="ListLabel 21"/>
    <w:rPr>
      <w:rFonts w:cs="Symbol"/>
    </w:rPr>
  </w:style>
  <w:style w:type="character" w:customStyle="1" w:styleId="ListLabel22">
    <w:name w:val="ListLabel 22"/>
    <w:rPr>
      <w:rFonts w:cs="Courier New"/>
    </w:rPr>
  </w:style>
  <w:style w:type="character" w:customStyle="1" w:styleId="ListLabel23">
    <w:name w:val="ListLabel 23"/>
    <w:rPr>
      <w:rFonts w:cs="Wingdings"/>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OpenSymbol"/>
    </w:rPr>
  </w:style>
  <w:style w:type="numbering" w:customStyle="1" w:styleId="KeineListe1">
    <w:name w:val="Keine Liste1"/>
    <w:basedOn w:val="KeineListe"/>
    <w:pPr>
      <w:numPr>
        <w:numId w:val="2"/>
      </w:numPr>
    </w:pPr>
  </w:style>
  <w:style w:type="numbering" w:customStyle="1" w:styleId="WWNum1">
    <w:name w:val="WWNum1"/>
    <w:basedOn w:val="KeineListe"/>
    <w:pPr>
      <w:numPr>
        <w:numId w:val="3"/>
      </w:numPr>
    </w:pPr>
  </w:style>
  <w:style w:type="numbering" w:customStyle="1" w:styleId="WWNum2">
    <w:name w:val="WWNum2"/>
    <w:basedOn w:val="KeineListe"/>
    <w:pPr>
      <w:numPr>
        <w:numId w:val="4"/>
      </w:numPr>
    </w:pPr>
  </w:style>
  <w:style w:type="numbering" w:customStyle="1" w:styleId="WWNum3">
    <w:name w:val="WWNum3"/>
    <w:basedOn w:val="KeineListe"/>
    <w:pPr>
      <w:numPr>
        <w:numId w:val="5"/>
      </w:numPr>
    </w:pPr>
  </w:style>
  <w:style w:type="numbering" w:customStyle="1" w:styleId="WWNum4">
    <w:name w:val="WWNum4"/>
    <w:basedOn w:val="KeineListe"/>
    <w:pPr>
      <w:numPr>
        <w:numId w:val="6"/>
      </w:numPr>
    </w:pPr>
  </w:style>
  <w:style w:type="numbering" w:customStyle="1" w:styleId="WWNum5">
    <w:name w:val="WWNum5"/>
    <w:basedOn w:val="KeineListe"/>
    <w:pPr>
      <w:numPr>
        <w:numId w:val="7"/>
      </w:numPr>
    </w:pPr>
  </w:style>
  <w:style w:type="numbering" w:customStyle="1" w:styleId="WWNum6">
    <w:name w:val="WWNum6"/>
    <w:basedOn w:val="KeineListe"/>
    <w:pPr>
      <w:numPr>
        <w:numId w:val="8"/>
      </w:numPr>
    </w:pPr>
  </w:style>
  <w:style w:type="numbering" w:customStyle="1" w:styleId="WWNum7">
    <w:name w:val="WWNum7"/>
    <w:basedOn w:val="KeineListe"/>
    <w:pPr>
      <w:numPr>
        <w:numId w:val="9"/>
      </w:numPr>
    </w:pPr>
  </w:style>
  <w:style w:type="numbering" w:customStyle="1" w:styleId="WWNum8">
    <w:name w:val="WWNum8"/>
    <w:basedOn w:val="KeineListe"/>
    <w:pPr>
      <w:numPr>
        <w:numId w:val="10"/>
      </w:numPr>
    </w:pPr>
  </w:style>
  <w:style w:type="paragraph" w:styleId="Kommentartext">
    <w:name w:val="annotation text"/>
    <w:basedOn w:val="Standard"/>
    <w:link w:val="KommentartextZchn"/>
    <w:uiPriority w:val="99"/>
    <w:semiHidden/>
    <w:unhideWhenUsed/>
    <w:rPr>
      <w:rFonts w:cs="Mangal"/>
      <w:sz w:val="20"/>
      <w:szCs w:val="18"/>
    </w:rPr>
  </w:style>
  <w:style w:type="character" w:customStyle="1" w:styleId="KommentartextZchn">
    <w:name w:val="Kommentartext Zchn"/>
    <w:basedOn w:val="Absatz-Standardschriftart"/>
    <w:link w:val="Kommentartext"/>
    <w:uiPriority w:val="99"/>
    <w:semiHidden/>
    <w:rPr>
      <w:rFonts w:cs="Mangal"/>
      <w:color w:val="00000A"/>
      <w:sz w:val="20"/>
      <w:szCs w:val="18"/>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065299"/>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065299"/>
    <w:rPr>
      <w:rFonts w:ascii="Segoe UI" w:hAnsi="Segoe UI" w:cs="Mangal"/>
      <w:color w:val="00000A"/>
      <w:sz w:val="18"/>
      <w:szCs w:val="16"/>
    </w:rPr>
  </w:style>
  <w:style w:type="character" w:styleId="Hyperlink">
    <w:name w:val="Hyperlink"/>
    <w:basedOn w:val="Absatz-Standardschriftart"/>
    <w:uiPriority w:val="99"/>
    <w:unhideWhenUsed/>
    <w:rsid w:val="00FB3ECB"/>
    <w:rPr>
      <w:color w:val="0563C1" w:themeColor="hyperlink"/>
      <w:u w:val="single"/>
    </w:rPr>
  </w:style>
  <w:style w:type="paragraph" w:styleId="Kommentarthema">
    <w:name w:val="annotation subject"/>
    <w:basedOn w:val="Kommentartext"/>
    <w:next w:val="Kommentartext"/>
    <w:link w:val="KommentarthemaZchn"/>
    <w:uiPriority w:val="99"/>
    <w:semiHidden/>
    <w:unhideWhenUsed/>
    <w:rsid w:val="005129C8"/>
    <w:rPr>
      <w:b/>
      <w:bCs/>
    </w:rPr>
  </w:style>
  <w:style w:type="character" w:customStyle="1" w:styleId="KommentarthemaZchn">
    <w:name w:val="Kommentarthema Zchn"/>
    <w:basedOn w:val="KommentartextZchn"/>
    <w:link w:val="Kommentarthema"/>
    <w:uiPriority w:val="99"/>
    <w:semiHidden/>
    <w:rsid w:val="005129C8"/>
    <w:rPr>
      <w:rFonts w:cs="Mangal"/>
      <w:b/>
      <w:bCs/>
      <w:color w:val="00000A"/>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130.75.144.241/koehler/youbot_mechatroniklabor" TargetMode="External"/><Relationship Id="rId13" Type="http://schemas.openxmlformats.org/officeDocument/2006/relationships/image" Target="media/image3.png"/><Relationship Id="rId18" Type="http://schemas.openxmlformats.org/officeDocument/2006/relationships/hyperlink" Target="http://docs.opencv.org/modules/imgproc/doc/filtering.html" TargetMode="External"/><Relationship Id="rId3" Type="http://schemas.openxmlformats.org/officeDocument/2006/relationships/styles" Target="styles.xml"/><Relationship Id="rId21" Type="http://schemas.openxmlformats.org/officeDocument/2006/relationships/hyperlink" Target="http://docs.opencv.org/modules/core/doc/basic_structures.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ocs.opencv.org/doc/tutorials/imgproc/table_of_content_imgproc/table_of_content_imgproc.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opencv.org/modules/core/doc/basic_structures.html" TargetMode="External"/><Relationship Id="rId20" Type="http://schemas.openxmlformats.org/officeDocument/2006/relationships/hyperlink" Target="http://docs.opencv.org/modules/core/doc/drawing_func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opencv.org/modules/core/doc/operations_on_arrays.html" TargetMode="External"/><Relationship Id="rId23" Type="http://schemas.openxmlformats.org/officeDocument/2006/relationships/hyperlink" Target="http://www.cpp-entwicklung.de/cpplinux/cpp_main/node4.html" TargetMode="External"/><Relationship Id="rId10" Type="http://schemas.openxmlformats.org/officeDocument/2006/relationships/hyperlink" Target="mailto:imesadmin@192.168.1.230:/home/imesadmin/" TargetMode="External"/><Relationship Id="rId19" Type="http://schemas.openxmlformats.org/officeDocument/2006/relationships/hyperlink" Target="http://docs.opencv.org/modules/imgproc/doc/structural_analysis_and_shape_descriptors.html" TargetMode="External"/><Relationship Id="rId4" Type="http://schemas.openxmlformats.org/officeDocument/2006/relationships/settings" Target="settings.xml"/><Relationship Id="rId9" Type="http://schemas.openxmlformats.org/officeDocument/2006/relationships/hyperlink" Target="mailto:imesadmin@192.168.1.230" TargetMode="External"/><Relationship Id="rId14" Type="http://schemas.openxmlformats.org/officeDocument/2006/relationships/hyperlink" Target="http://docs.opencv.org/modules/imgproc/doc/miscellaneous_transformations.html" TargetMode="External"/><Relationship Id="rId22" Type="http://schemas.openxmlformats.org/officeDocument/2006/relationships/hyperlink" Target="http://www.cplusplus.com/reference/str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B80EB3-11D0-4E54-AC2B-157D06EA5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2645</Words>
  <Characters>16669</Characters>
  <Application>Microsoft Office Word</Application>
  <DocSecurity>0</DocSecurity>
  <Lines>138</Lines>
  <Paragraphs>38</Paragraphs>
  <ScaleCrop>false</ScaleCrop>
  <Company/>
  <LinksUpToDate>false</LinksUpToDate>
  <CharactersWithSpaces>19276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 Köhler</cp:lastModifiedBy>
  <cp:revision>10</cp:revision>
  <dcterms:created xsi:type="dcterms:W3CDTF">2015-04-24T06:09:00Z</dcterms:created>
  <dcterms:modified xsi:type="dcterms:W3CDTF">2015-05-18T18:54:00Z</dcterms:modified>
</cp:coreProperties>
</file>