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lang w:eastAsia="zh-CN"/>
        </w:rPr>
        <w:t>会议室预订管理系统</w:t>
      </w:r>
      <w:r>
        <w:rPr>
          <w:rFonts w:hint="eastAsia" w:ascii="微软雅黑" w:hAnsi="微软雅黑" w:eastAsia="微软雅黑"/>
          <w:b/>
          <w:sz w:val="32"/>
          <w:szCs w:val="32"/>
          <w:lang w:val="en-US" w:eastAsia="zh-CN"/>
        </w:rPr>
        <w:t>-</w:t>
      </w:r>
      <w:r>
        <w:rPr>
          <w:rFonts w:hint="eastAsia" w:ascii="微软雅黑" w:hAnsi="微软雅黑" w:eastAsia="微软雅黑"/>
          <w:b/>
          <w:sz w:val="32"/>
          <w:szCs w:val="32"/>
        </w:rPr>
        <w:t>概要设计说明书</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系统管理(SM)</w:t>
      </w:r>
      <w:r>
        <w:rPr>
          <w:rFonts w:hint="eastAsia" w:ascii="微软雅黑" w:hAnsi="微软雅黑" w:eastAsia="微软雅黑"/>
          <w:b/>
          <w:sz w:val="32"/>
          <w:szCs w:val="32"/>
          <w:lang w:val="en-US" w:eastAsia="zh-CN"/>
        </w:rPr>
        <w:t>-</w:t>
      </w:r>
      <w:r>
        <w:rPr>
          <w:rFonts w:hint="eastAsia" w:ascii="微软雅黑" w:hAnsi="微软雅黑" w:eastAsia="微软雅黑"/>
          <w:b/>
          <w:sz w:val="32"/>
          <w:szCs w:val="32"/>
          <w:lang w:eastAsia="zh-CN"/>
        </w:rPr>
        <w:t>部门</w:t>
      </w:r>
      <w:r>
        <w:rPr>
          <w:rFonts w:hint="eastAsia" w:ascii="微软雅黑" w:hAnsi="微软雅黑" w:eastAsia="微软雅黑"/>
          <w:b/>
          <w:sz w:val="32"/>
          <w:szCs w:val="32"/>
        </w:rPr>
        <w:t>模块</w:t>
      </w: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spacing w:line="360" w:lineRule="auto"/>
        <w:ind w:firstLine="261" w:firstLineChars="50"/>
        <w:jc w:val="left"/>
        <w:rPr>
          <w:rFonts w:ascii="微软雅黑" w:hAnsi="微软雅黑"/>
          <w:b/>
          <w:szCs w:val="24"/>
        </w:rPr>
      </w:pPr>
      <w:r>
        <w:rPr>
          <w:rFonts w:cs="宋体"/>
          <w:b/>
          <w:kern w:val="0"/>
          <w:sz w:val="52"/>
          <w:szCs w:val="20"/>
        </w:rPr>
        <w:br w:type="page"/>
      </w: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tabs>
                <w:tab w:val="left" w:pos="3396"/>
              </w:tabs>
              <w:spacing w:line="360" w:lineRule="auto"/>
              <w:rPr>
                <w:rFonts w:hint="eastAsia" w:ascii="微软雅黑" w:hAnsi="微软雅黑"/>
                <w:szCs w:val="24"/>
                <w:lang w:eastAsia="zh-CN"/>
              </w:rPr>
            </w:pPr>
            <w:r>
              <w:rPr>
                <w:rFonts w:hint="eastAsia" w:ascii="微软雅黑" w:hAnsi="微软雅黑"/>
                <w:szCs w:val="24"/>
                <w:lang w:eastAsia="zh-CN"/>
              </w:rPr>
              <w:t>会议室预订管理系统</w:t>
            </w:r>
            <w:r>
              <w:rPr>
                <w:rFonts w:hint="eastAsia" w:ascii="微软雅黑" w:hAnsi="微软雅黑"/>
                <w:szCs w:val="24"/>
                <w:lang w:val="en-US" w:eastAsia="zh-CN"/>
              </w:rPr>
              <w:t>-</w:t>
            </w:r>
            <w:r>
              <w:rPr>
                <w:rFonts w:hint="eastAsia" w:ascii="微软雅黑" w:hAnsi="微软雅黑"/>
                <w:szCs w:val="24"/>
                <w:lang w:eastAsia="zh-CN"/>
              </w:rPr>
              <w:t>概要设计说明书</w:t>
            </w:r>
          </w:p>
          <w:p>
            <w:pPr>
              <w:tabs>
                <w:tab w:val="left" w:pos="3396"/>
              </w:tabs>
              <w:spacing w:line="360" w:lineRule="auto"/>
              <w:rPr>
                <w:rFonts w:ascii="微软雅黑" w:hAnsi="微软雅黑"/>
                <w:szCs w:val="24"/>
              </w:rPr>
            </w:pPr>
            <w:r>
              <w:rPr>
                <w:rFonts w:hint="eastAsia" w:ascii="微软雅黑" w:hAnsi="微软雅黑"/>
                <w:szCs w:val="24"/>
                <w:lang w:eastAsia="zh-CN"/>
              </w:rPr>
              <w:t>系统管理(SM)</w:t>
            </w:r>
            <w:r>
              <w:rPr>
                <w:rFonts w:hint="eastAsia" w:ascii="微软雅黑" w:hAnsi="微软雅黑"/>
                <w:szCs w:val="24"/>
                <w:lang w:val="en-US" w:eastAsia="zh-CN"/>
              </w:rPr>
              <w:t>-</w:t>
            </w:r>
            <w:r>
              <w:rPr>
                <w:rFonts w:hint="eastAsia" w:ascii="微软雅黑" w:hAnsi="微软雅黑"/>
                <w:szCs w:val="24"/>
                <w:lang w:eastAsia="zh-CN"/>
              </w:rPr>
              <w:t>部门模块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eastAsia="zh-CN"/>
              </w:rPr>
              <w:t>部门</w:t>
            </w:r>
            <w:r>
              <w:rPr>
                <w:rFonts w:hint="eastAsia" w:ascii="微软雅黑" w:hAnsi="微软雅黑"/>
                <w:szCs w:val="24"/>
              </w:rPr>
              <w:t>模块</w:t>
            </w:r>
            <w:r>
              <w:rPr>
                <w:rFonts w:hint="eastAsia" w:ascii="微软雅黑" w:hAnsi="微软雅黑"/>
                <w:szCs w:val="24"/>
                <w:lang w:eastAsia="zh-CN"/>
              </w:rPr>
              <w:t>前后台的概要设计</w:t>
            </w:r>
            <w:r>
              <w:rPr>
                <w:rFonts w:ascii="微软雅黑" w:hAnsi="微软雅黑"/>
                <w:szCs w:val="24"/>
              </w:rPr>
              <w:tab/>
            </w:r>
          </w:p>
        </w:tc>
      </w:tr>
    </w:tbl>
    <w:p>
      <w:pPr>
        <w:spacing w:line="360" w:lineRule="auto"/>
        <w:rPr>
          <w:rFonts w:ascii="微软雅黑" w:hAnsi="微软雅黑"/>
          <w:szCs w:val="24"/>
        </w:rPr>
      </w:pPr>
    </w:p>
    <w:p>
      <w:pPr>
        <w:spacing w:line="360" w:lineRule="auto"/>
        <w:rPr>
          <w:rFonts w:ascii="微软雅黑" w:hAnsi="微软雅黑"/>
          <w:b/>
          <w:szCs w:val="24"/>
        </w:rPr>
      </w:pPr>
      <w:r>
        <w:rPr>
          <w:rFonts w:ascii="微软雅黑" w:hAnsi="微软雅黑"/>
          <w:szCs w:val="24"/>
        </w:rPr>
        <w:br w:type="page"/>
      </w: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w:t>
            </w:r>
            <w:r>
              <w:rPr>
                <w:rFonts w:hint="eastAsia"/>
                <w:lang w:val="en-US" w:eastAsia="zh-CN"/>
              </w:rPr>
              <w:t>8</w:t>
            </w:r>
            <w:r>
              <w:rPr>
                <w:rFonts w:hint="eastAsia"/>
              </w:rPr>
              <w:t>-</w:t>
            </w:r>
            <w:r>
              <w:rPr>
                <w:rFonts w:hint="eastAsia"/>
                <w:lang w:val="en-US" w:eastAsia="zh-CN"/>
              </w:rPr>
              <w:t>01</w:t>
            </w:r>
            <w:r>
              <w:rPr>
                <w:rFonts w:hint="eastAsia"/>
              </w:rPr>
              <w:t>-</w:t>
            </w:r>
            <w:r>
              <w:rPr>
                <w:rFonts w:hint="eastAsia"/>
                <w:lang w:val="en-US" w:eastAsia="zh-CN"/>
              </w:rPr>
              <w:t>17</w:t>
            </w:r>
          </w:p>
        </w:tc>
        <w:tc>
          <w:tcPr>
            <w:tcW w:w="826" w:type="dxa"/>
          </w:tcPr>
          <w:p>
            <w:r>
              <w:rPr>
                <w:rFonts w:hint="eastAsia"/>
              </w:rPr>
              <w:t>V1.0</w:t>
            </w:r>
          </w:p>
        </w:tc>
        <w:tc>
          <w:tcPr>
            <w:tcW w:w="3261" w:type="dxa"/>
          </w:tcPr>
          <w:p>
            <w:pPr>
              <w:rPr>
                <w:rFonts w:hint="eastAsia" w:eastAsia="宋体"/>
                <w:lang w:eastAsia="zh-CN"/>
              </w:rPr>
            </w:pPr>
            <w:r>
              <w:rPr>
                <w:rFonts w:hint="eastAsia"/>
                <w:lang w:eastAsia="zh-CN"/>
              </w:rPr>
              <w:t>初步概要设计</w:t>
            </w:r>
          </w:p>
        </w:tc>
        <w:tc>
          <w:tcPr>
            <w:tcW w:w="1701" w:type="dxa"/>
          </w:tcPr>
          <w:p>
            <w:pPr>
              <w:rPr>
                <w:rFonts w:hint="eastAsia" w:eastAsia="宋体"/>
                <w:lang w:eastAsia="zh-CN"/>
              </w:rPr>
            </w:pPr>
            <w:r>
              <w:rPr>
                <w:rFonts w:hint="eastAsia"/>
                <w:lang w:eastAsia="zh-CN"/>
              </w:rPr>
              <w:t>于川</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cs="宋体"/>
          <w:b/>
          <w:kern w:val="0"/>
          <w:sz w:val="52"/>
          <w:szCs w:val="20"/>
        </w:rPr>
      </w:pPr>
      <w:r>
        <w:br w:type="page"/>
      </w:r>
      <w:r>
        <w:rPr>
          <w:rFonts w:hint="eastAsia" w:cs="宋体"/>
          <w:b/>
          <w:kern w:val="0"/>
          <w:sz w:val="52"/>
          <w:szCs w:val="20"/>
        </w:rPr>
        <w:t>目录</w:t>
      </w:r>
    </w:p>
    <w:p>
      <w:pPr>
        <w:pStyle w:val="22"/>
        <w:tabs>
          <w:tab w:val="left" w:pos="1260"/>
          <w:tab w:val="right" w:leader="dot" w:pos="8296"/>
        </w:tabs>
      </w:pPr>
      <w:r>
        <w:rPr>
          <w:rFonts w:hint="eastAsia" w:cs="宋体"/>
          <w:b/>
          <w:kern w:val="0"/>
          <w:sz w:val="52"/>
          <w:szCs w:val="20"/>
        </w:rPr>
        <w:fldChar w:fldCharType="begin"/>
      </w:r>
      <w:r>
        <w:rPr>
          <w:rFonts w:hint="eastAsia" w:cs="宋体"/>
          <w:b/>
          <w:kern w:val="0"/>
          <w:sz w:val="52"/>
          <w:szCs w:val="20"/>
        </w:rPr>
        <w:instrText xml:space="preserve">TOC \o "1-3" \t "" \h \z \u </w:instrText>
      </w:r>
      <w:r>
        <w:rPr>
          <w:rFonts w:hint="eastAsia" w:cs="宋体"/>
          <w:b/>
          <w:kern w:val="0"/>
          <w:sz w:val="52"/>
          <w:szCs w:val="20"/>
        </w:rPr>
        <w:fldChar w:fldCharType="separate"/>
      </w:r>
      <w:r>
        <w:fldChar w:fldCharType="begin"/>
      </w:r>
      <w:r>
        <w:instrText xml:space="preserve"> HYPERLINK \l "_Toc501916922" </w:instrText>
      </w:r>
      <w:r>
        <w:fldChar w:fldCharType="separate"/>
      </w:r>
      <w:r>
        <w:rPr>
          <w:rStyle w:val="29"/>
          <w:rFonts w:hint="eastAsia"/>
        </w:rPr>
        <w:t>第1章</w:t>
      </w:r>
      <w:r>
        <w:tab/>
      </w:r>
      <w:r>
        <w:rPr>
          <w:rStyle w:val="29"/>
          <w:rFonts w:hint="eastAsia"/>
        </w:rPr>
        <w:t>引言</w:t>
      </w:r>
      <w:r>
        <w:tab/>
      </w:r>
      <w:r>
        <w:fldChar w:fldCharType="begin"/>
      </w:r>
      <w:r>
        <w:instrText xml:space="preserve"> PAGEREF _Toc501916922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"_Toc501916923" </w:instrText>
      </w:r>
      <w:r>
        <w:fldChar w:fldCharType="separate"/>
      </w:r>
      <w:r>
        <w:rPr>
          <w:rStyle w:val="29"/>
        </w:rPr>
        <w:t>1.1</w:t>
      </w:r>
      <w:r>
        <w:tab/>
      </w:r>
      <w:r>
        <w:rPr>
          <w:rStyle w:val="29"/>
          <w:rFonts w:hint="eastAsia"/>
        </w:rPr>
        <w:t>编写目的</w:t>
      </w:r>
      <w:r>
        <w:tab/>
      </w:r>
      <w:r>
        <w:fldChar w:fldCharType="begin"/>
      </w:r>
      <w:r>
        <w:instrText xml:space="preserve"> PAGEREF _Toc501916923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"_Toc501916924" </w:instrText>
      </w:r>
      <w:r>
        <w:fldChar w:fldCharType="separate"/>
      </w:r>
      <w:r>
        <w:rPr>
          <w:rStyle w:val="29"/>
        </w:rPr>
        <w:t>1.2</w:t>
      </w:r>
      <w:r>
        <w:tab/>
      </w:r>
      <w:r>
        <w:rPr>
          <w:rStyle w:val="29"/>
          <w:rFonts w:hint="eastAsia"/>
        </w:rPr>
        <w:t>项目背景</w:t>
      </w:r>
      <w:r>
        <w:tab/>
      </w:r>
      <w:r>
        <w:fldChar w:fldCharType="begin"/>
      </w:r>
      <w:r>
        <w:instrText xml:space="preserve"> PAGEREF _Toc501916924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"_Toc501916925" </w:instrText>
      </w:r>
      <w:r>
        <w:fldChar w:fldCharType="separate"/>
      </w:r>
      <w:r>
        <w:rPr>
          <w:rStyle w:val="29"/>
        </w:rPr>
        <w:t>1.3</w:t>
      </w:r>
      <w:r>
        <w:tab/>
      </w:r>
      <w:r>
        <w:rPr>
          <w:rStyle w:val="29"/>
          <w:rFonts w:hint="eastAsia"/>
        </w:rPr>
        <w:t>定义</w:t>
      </w:r>
      <w:r>
        <w:tab/>
      </w:r>
      <w:r>
        <w:fldChar w:fldCharType="begin"/>
      </w:r>
      <w:r>
        <w:instrText xml:space="preserve"> PAGEREF _Toc501916925 \h </w:instrText>
      </w:r>
      <w:r>
        <w:fldChar w:fldCharType="separate"/>
      </w:r>
      <w:r>
        <w:t>6</w:t>
      </w:r>
      <w:r>
        <w:fldChar w:fldCharType="end"/>
      </w:r>
      <w:r>
        <w:fldChar w:fldCharType="end"/>
      </w:r>
    </w:p>
    <w:p>
      <w:pPr>
        <w:pStyle w:val="17"/>
        <w:tabs>
          <w:tab w:val="left" w:pos="1680"/>
          <w:tab w:val="right" w:leader="dot" w:pos="8296"/>
        </w:tabs>
      </w:pPr>
      <w:r>
        <w:fldChar w:fldCharType="begin"/>
      </w:r>
      <w:r>
        <w:instrText xml:space="preserve"> HYPERLINK \l "_Toc501916926" </w:instrText>
      </w:r>
      <w:r>
        <w:fldChar w:fldCharType="separate"/>
      </w:r>
      <w:r>
        <w:rPr>
          <w:rStyle w:val="29"/>
        </w:rPr>
        <w:t>1.1.1</w:t>
      </w:r>
      <w:r>
        <w:tab/>
      </w:r>
      <w:r>
        <w:rPr>
          <w:rStyle w:val="29"/>
          <w:rFonts w:hint="eastAsia"/>
        </w:rPr>
        <w:t>专门术语</w:t>
      </w:r>
      <w:r>
        <w:tab/>
      </w:r>
      <w:r>
        <w:fldChar w:fldCharType="begin"/>
      </w:r>
      <w:r>
        <w:instrText xml:space="preserve"> PAGEREF _Toc501916926 \h </w:instrText>
      </w:r>
      <w:r>
        <w:fldChar w:fldCharType="separate"/>
      </w:r>
      <w:r>
        <w:t>6</w:t>
      </w:r>
      <w:r>
        <w:fldChar w:fldCharType="end"/>
      </w:r>
      <w:r>
        <w:fldChar w:fldCharType="end"/>
      </w:r>
    </w:p>
    <w:p>
      <w:pPr>
        <w:pStyle w:val="17"/>
        <w:tabs>
          <w:tab w:val="left" w:pos="1680"/>
          <w:tab w:val="right" w:leader="dot" w:pos="8296"/>
        </w:tabs>
      </w:pPr>
      <w:r>
        <w:fldChar w:fldCharType="begin"/>
      </w:r>
      <w:r>
        <w:instrText xml:space="preserve"> HYPERLINK \l "_Toc501916927" </w:instrText>
      </w:r>
      <w:r>
        <w:fldChar w:fldCharType="separate"/>
      </w:r>
      <w:r>
        <w:rPr>
          <w:rStyle w:val="29"/>
        </w:rPr>
        <w:t>1.1.2</w:t>
      </w:r>
      <w:r>
        <w:tab/>
      </w:r>
      <w:r>
        <w:rPr>
          <w:rStyle w:val="29"/>
          <w:rFonts w:hint="eastAsia"/>
        </w:rPr>
        <w:t>缩写</w:t>
      </w:r>
      <w:r>
        <w:tab/>
      </w:r>
      <w:r>
        <w:fldChar w:fldCharType="begin"/>
      </w:r>
      <w:r>
        <w:instrText xml:space="preserve"> PAGEREF _Toc501916927 \h </w:instrText>
      </w:r>
      <w:r>
        <w:fldChar w:fldCharType="separate"/>
      </w:r>
      <w:r>
        <w:t>7</w:t>
      </w:r>
      <w:r>
        <w:fldChar w:fldCharType="end"/>
      </w:r>
      <w:r>
        <w:fldChar w:fldCharType="end"/>
      </w:r>
    </w:p>
    <w:p>
      <w:pPr>
        <w:pStyle w:val="25"/>
        <w:tabs>
          <w:tab w:val="left" w:pos="1260"/>
          <w:tab w:val="right" w:leader="dot" w:pos="8296"/>
        </w:tabs>
      </w:pPr>
      <w:r>
        <w:fldChar w:fldCharType="begin"/>
      </w:r>
      <w:r>
        <w:instrText xml:space="preserve"> HYPERLINK \l "_Toc501916928" </w:instrText>
      </w:r>
      <w:r>
        <w:fldChar w:fldCharType="separate"/>
      </w:r>
      <w:r>
        <w:rPr>
          <w:rStyle w:val="29"/>
        </w:rPr>
        <w:t>1.4</w:t>
      </w:r>
      <w:r>
        <w:tab/>
      </w:r>
      <w:r>
        <w:rPr>
          <w:rStyle w:val="29"/>
          <w:rFonts w:hint="eastAsia"/>
        </w:rPr>
        <w:t>参考资料</w:t>
      </w:r>
      <w:r>
        <w:tab/>
      </w:r>
      <w:r>
        <w:fldChar w:fldCharType="begin"/>
      </w:r>
      <w:r>
        <w:instrText xml:space="preserve"> PAGEREF _Toc501916928 \h </w:instrText>
      </w:r>
      <w:r>
        <w:fldChar w:fldCharType="separate"/>
      </w:r>
      <w:r>
        <w:t>7</w:t>
      </w:r>
      <w:r>
        <w:fldChar w:fldCharType="end"/>
      </w:r>
      <w:r>
        <w:fldChar w:fldCharType="end"/>
      </w:r>
    </w:p>
    <w:p>
      <w:pPr>
        <w:pStyle w:val="22"/>
        <w:tabs>
          <w:tab w:val="left" w:pos="1260"/>
          <w:tab w:val="right" w:leader="dot" w:pos="8296"/>
        </w:tabs>
      </w:pPr>
      <w:r>
        <w:fldChar w:fldCharType="begin"/>
      </w:r>
      <w:r>
        <w:instrText xml:space="preserve"> HYPERLINK \l "_Toc501916929" </w:instrText>
      </w:r>
      <w:r>
        <w:fldChar w:fldCharType="separate"/>
      </w:r>
      <w:r>
        <w:rPr>
          <w:rStyle w:val="29"/>
          <w:rFonts w:hint="eastAsia"/>
        </w:rPr>
        <w:t>第2章</w:t>
      </w:r>
      <w:r>
        <w:tab/>
      </w:r>
      <w:r>
        <w:rPr>
          <w:rStyle w:val="29"/>
          <w:rFonts w:hint="eastAsia"/>
        </w:rPr>
        <w:t>任务概述</w:t>
      </w:r>
      <w:r>
        <w:tab/>
      </w:r>
      <w:r>
        <w:fldChar w:fldCharType="begin"/>
      </w:r>
      <w:r>
        <w:instrText xml:space="preserve"> PAGEREF _Toc501916929 \h </w:instrText>
      </w:r>
      <w:r>
        <w:fldChar w:fldCharType="separate"/>
      </w:r>
      <w:r>
        <w:t>8</w:t>
      </w:r>
      <w:r>
        <w:fldChar w:fldCharType="end"/>
      </w:r>
      <w:r>
        <w:fldChar w:fldCharType="end"/>
      </w:r>
    </w:p>
    <w:p>
      <w:pPr>
        <w:pStyle w:val="25"/>
        <w:tabs>
          <w:tab w:val="right" w:leader="dot" w:pos="8296"/>
        </w:tabs>
      </w:pPr>
      <w:r>
        <w:fldChar w:fldCharType="begin"/>
      </w:r>
      <w:r>
        <w:instrText xml:space="preserve"> HYPERLINK \l "_Toc501916930" </w:instrText>
      </w:r>
      <w:r>
        <w:fldChar w:fldCharType="separate"/>
      </w:r>
      <w:r>
        <w:rPr>
          <w:rStyle w:val="29"/>
          <w:rFonts w:hint="eastAsia"/>
        </w:rPr>
        <w:t>目标</w:t>
      </w:r>
      <w:r>
        <w:tab/>
      </w:r>
      <w:r>
        <w:fldChar w:fldCharType="begin"/>
      </w:r>
      <w:r>
        <w:instrText xml:space="preserve"> PAGEREF _Toc501916930 \h </w:instrText>
      </w:r>
      <w:r>
        <w:fldChar w:fldCharType="separate"/>
      </w:r>
      <w:r>
        <w:t>8</w:t>
      </w:r>
      <w:r>
        <w:fldChar w:fldCharType="end"/>
      </w:r>
      <w:r>
        <w:fldChar w:fldCharType="end"/>
      </w:r>
    </w:p>
    <w:p>
      <w:pPr>
        <w:pStyle w:val="25"/>
        <w:tabs>
          <w:tab w:val="left" w:pos="1260"/>
          <w:tab w:val="right" w:leader="dot" w:pos="8296"/>
        </w:tabs>
      </w:pPr>
      <w:r>
        <w:fldChar w:fldCharType="begin"/>
      </w:r>
      <w:r>
        <w:instrText xml:space="preserve"> HYPERLINK \l "_Toc501916931" </w:instrText>
      </w:r>
      <w:r>
        <w:fldChar w:fldCharType="separate"/>
      </w:r>
      <w:r>
        <w:rPr>
          <w:rStyle w:val="29"/>
        </w:rPr>
        <w:t>2.1</w:t>
      </w:r>
      <w:r>
        <w:tab/>
      </w:r>
      <w:r>
        <w:rPr>
          <w:rStyle w:val="29"/>
          <w:rFonts w:hint="eastAsia"/>
        </w:rPr>
        <w:t>运行环境</w:t>
      </w:r>
      <w:r>
        <w:tab/>
      </w:r>
      <w:r>
        <w:fldChar w:fldCharType="begin"/>
      </w:r>
      <w:r>
        <w:instrText xml:space="preserve"> PAGEREF _Toc501916931 \h </w:instrText>
      </w:r>
      <w:r>
        <w:fldChar w:fldCharType="separate"/>
      </w:r>
      <w:r>
        <w:t>8</w:t>
      </w:r>
      <w:r>
        <w:fldChar w:fldCharType="end"/>
      </w:r>
      <w:r>
        <w:fldChar w:fldCharType="end"/>
      </w:r>
    </w:p>
    <w:p>
      <w:pPr>
        <w:pStyle w:val="25"/>
        <w:tabs>
          <w:tab w:val="left" w:pos="1260"/>
          <w:tab w:val="right" w:leader="dot" w:pos="8296"/>
        </w:tabs>
      </w:pPr>
      <w:r>
        <w:fldChar w:fldCharType="begin"/>
      </w:r>
      <w:r>
        <w:instrText xml:space="preserve"> HYPERLINK \l "_Toc501916932" </w:instrText>
      </w:r>
      <w:r>
        <w:fldChar w:fldCharType="separate"/>
      </w:r>
      <w:r>
        <w:rPr>
          <w:rStyle w:val="29"/>
        </w:rPr>
        <w:t>2.2</w:t>
      </w:r>
      <w:r>
        <w:tab/>
      </w:r>
      <w:r>
        <w:rPr>
          <w:rStyle w:val="29"/>
          <w:rFonts w:hint="eastAsia"/>
        </w:rPr>
        <w:t>需求概述</w:t>
      </w:r>
      <w:r>
        <w:tab/>
      </w:r>
      <w:r>
        <w:fldChar w:fldCharType="begin"/>
      </w:r>
      <w:r>
        <w:instrText xml:space="preserve"> PAGEREF _Toc501916932 \h </w:instrText>
      </w:r>
      <w:r>
        <w:fldChar w:fldCharType="separate"/>
      </w:r>
      <w:r>
        <w:t>9</w:t>
      </w:r>
      <w:r>
        <w:fldChar w:fldCharType="end"/>
      </w:r>
      <w:r>
        <w:fldChar w:fldCharType="end"/>
      </w:r>
    </w:p>
    <w:p>
      <w:pPr>
        <w:pStyle w:val="25"/>
        <w:tabs>
          <w:tab w:val="left" w:pos="1260"/>
          <w:tab w:val="right" w:leader="dot" w:pos="8296"/>
        </w:tabs>
      </w:pPr>
      <w:r>
        <w:fldChar w:fldCharType="begin"/>
      </w:r>
      <w:r>
        <w:instrText xml:space="preserve"> HYPERLINK \l "_Toc501916933" </w:instrText>
      </w:r>
      <w:r>
        <w:fldChar w:fldCharType="separate"/>
      </w:r>
      <w:r>
        <w:rPr>
          <w:rStyle w:val="29"/>
        </w:rPr>
        <w:t>2.3</w:t>
      </w:r>
      <w:r>
        <w:tab/>
      </w:r>
      <w:r>
        <w:rPr>
          <w:rStyle w:val="29"/>
          <w:rFonts w:hint="eastAsia"/>
        </w:rPr>
        <w:t>条件与限制</w:t>
      </w:r>
      <w:r>
        <w:tab/>
      </w:r>
      <w:r>
        <w:fldChar w:fldCharType="begin"/>
      </w:r>
      <w:r>
        <w:instrText xml:space="preserve"> PAGEREF _Toc501916933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"_Toc501916934" </w:instrText>
      </w:r>
      <w:r>
        <w:fldChar w:fldCharType="separate"/>
      </w:r>
      <w:r>
        <w:rPr>
          <w:rStyle w:val="29"/>
          <w:rFonts w:hint="eastAsia"/>
        </w:rPr>
        <w:t>条件</w:t>
      </w:r>
      <w:r>
        <w:tab/>
      </w:r>
      <w:r>
        <w:fldChar w:fldCharType="begin"/>
      </w:r>
      <w:r>
        <w:instrText xml:space="preserve"> PAGEREF _Toc501916934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"_Toc501916935" </w:instrText>
      </w:r>
      <w:r>
        <w:fldChar w:fldCharType="separate"/>
      </w:r>
      <w:r>
        <w:rPr>
          <w:rStyle w:val="29"/>
          <w:rFonts w:hint="eastAsia"/>
        </w:rPr>
        <w:t>限制</w:t>
      </w:r>
      <w:r>
        <w:tab/>
      </w:r>
      <w:r>
        <w:fldChar w:fldCharType="begin"/>
      </w:r>
      <w:r>
        <w:instrText xml:space="preserve"> PAGEREF _Toc501916935 \h </w:instrText>
      </w:r>
      <w:r>
        <w:fldChar w:fldCharType="separate"/>
      </w:r>
      <w:r>
        <w:t>9</w:t>
      </w:r>
      <w:r>
        <w:fldChar w:fldCharType="end"/>
      </w:r>
      <w:r>
        <w:fldChar w:fldCharType="end"/>
      </w:r>
    </w:p>
    <w:p>
      <w:pPr>
        <w:pStyle w:val="22"/>
        <w:tabs>
          <w:tab w:val="left" w:pos="1260"/>
          <w:tab w:val="right" w:leader="dot" w:pos="8296"/>
        </w:tabs>
      </w:pPr>
      <w:r>
        <w:fldChar w:fldCharType="begin"/>
      </w:r>
      <w:r>
        <w:instrText xml:space="preserve"> HYPERLINK \l "_Toc501916936" </w:instrText>
      </w:r>
      <w:r>
        <w:fldChar w:fldCharType="separate"/>
      </w:r>
      <w:r>
        <w:rPr>
          <w:rStyle w:val="29"/>
          <w:rFonts w:hint="eastAsia"/>
        </w:rPr>
        <w:t>第3章</w:t>
      </w:r>
      <w:r>
        <w:tab/>
      </w:r>
      <w:r>
        <w:rPr>
          <w:rStyle w:val="29"/>
          <w:rFonts w:hint="eastAsia"/>
        </w:rPr>
        <w:t>总体设计</w:t>
      </w:r>
      <w:r>
        <w:tab/>
      </w:r>
      <w:r>
        <w:fldChar w:fldCharType="begin"/>
      </w:r>
      <w:r>
        <w:instrText xml:space="preserve"> PAGEREF _Toc501916936 \h </w:instrText>
      </w:r>
      <w:r>
        <w:fldChar w:fldCharType="separate"/>
      </w:r>
      <w:r>
        <w:t>10</w:t>
      </w:r>
      <w:r>
        <w:fldChar w:fldCharType="end"/>
      </w:r>
      <w:r>
        <w:fldChar w:fldCharType="end"/>
      </w:r>
    </w:p>
    <w:p>
      <w:pPr>
        <w:pStyle w:val="25"/>
        <w:tabs>
          <w:tab w:val="left" w:pos="1260"/>
          <w:tab w:val="right" w:leader="dot" w:pos="8296"/>
        </w:tabs>
      </w:pPr>
      <w:r>
        <w:fldChar w:fldCharType="begin"/>
      </w:r>
      <w:r>
        <w:instrText xml:space="preserve"> HYPERLINK \l "_Toc501916937" </w:instrText>
      </w:r>
      <w:r>
        <w:fldChar w:fldCharType="separate"/>
      </w:r>
      <w:r>
        <w:rPr>
          <w:rStyle w:val="29"/>
        </w:rPr>
        <w:t>3.1</w:t>
      </w:r>
      <w:r>
        <w:tab/>
      </w:r>
      <w:r>
        <w:rPr>
          <w:rStyle w:val="29"/>
          <w:rFonts w:hint="eastAsia"/>
        </w:rPr>
        <w:t>总体结构</w:t>
      </w:r>
      <w:r>
        <w:tab/>
      </w:r>
      <w:r>
        <w:fldChar w:fldCharType="begin"/>
      </w:r>
      <w:r>
        <w:instrText xml:space="preserve"> PAGEREF _Toc501916937 \h </w:instrText>
      </w:r>
      <w:r>
        <w:fldChar w:fldCharType="separate"/>
      </w:r>
      <w:r>
        <w:t>10</w:t>
      </w:r>
      <w:r>
        <w:fldChar w:fldCharType="end"/>
      </w:r>
      <w:r>
        <w:fldChar w:fldCharType="end"/>
      </w:r>
    </w:p>
    <w:p>
      <w:pPr>
        <w:pStyle w:val="25"/>
        <w:tabs>
          <w:tab w:val="left" w:pos="1260"/>
          <w:tab w:val="right" w:leader="dot" w:pos="8296"/>
        </w:tabs>
      </w:pPr>
      <w:r>
        <w:fldChar w:fldCharType="begin"/>
      </w:r>
      <w:r>
        <w:instrText xml:space="preserve"> HYPERLINK \l "_Toc501916944" </w:instrText>
      </w:r>
      <w:r>
        <w:fldChar w:fldCharType="separate"/>
      </w:r>
      <w:r>
        <w:rPr>
          <w:rStyle w:val="29"/>
        </w:rPr>
        <w:t>3.</w:t>
      </w:r>
      <w:r>
        <w:rPr>
          <w:rStyle w:val="29"/>
          <w:rFonts w:hint="eastAsia"/>
          <w:lang w:val="en-US" w:eastAsia="zh-CN"/>
        </w:rPr>
        <w:t>2</w:t>
      </w:r>
      <w:r>
        <w:tab/>
      </w:r>
      <w:r>
        <w:rPr>
          <w:rStyle w:val="29"/>
          <w:rFonts w:hint="eastAsia"/>
        </w:rPr>
        <w:t>系统功能设计</w:t>
      </w:r>
      <w:r>
        <w:tab/>
      </w:r>
      <w:r>
        <w:fldChar w:fldCharType="begin"/>
      </w:r>
      <w:r>
        <w:instrText xml:space="preserve"> PAGEREF _Toc501916944 \h </w:instrText>
      </w:r>
      <w:r>
        <w:fldChar w:fldCharType="separate"/>
      </w:r>
      <w:r>
        <w:t>1</w:t>
      </w:r>
      <w:r>
        <w:rPr>
          <w:rFonts w:hint="eastAsia"/>
          <w:lang w:val="en-US" w:eastAsia="zh-CN"/>
        </w:rPr>
        <w:t>0</w:t>
      </w:r>
      <w:r>
        <w:fldChar w:fldCharType="end"/>
      </w:r>
      <w:r>
        <w:fldChar w:fldCharType="end"/>
      </w:r>
    </w:p>
    <w:p>
      <w:pPr>
        <w:pStyle w:val="17"/>
        <w:tabs>
          <w:tab w:val="right" w:leader="dot" w:pos="8296"/>
        </w:tabs>
      </w:pPr>
      <w:r>
        <w:fldChar w:fldCharType="begin"/>
      </w:r>
      <w:r>
        <w:instrText xml:space="preserve"> HYPERLINK \l "_Toc501916945" </w:instrText>
      </w:r>
      <w:r>
        <w:fldChar w:fldCharType="separate"/>
      </w:r>
      <w:r>
        <w:rPr>
          <w:rStyle w:val="29"/>
        </w:rPr>
        <w:t>3.</w:t>
      </w:r>
      <w:r>
        <w:rPr>
          <w:rStyle w:val="29"/>
          <w:rFonts w:hint="eastAsia"/>
          <w:lang w:val="en-US" w:eastAsia="zh-CN"/>
        </w:rPr>
        <w:t>2</w:t>
      </w:r>
      <w:r>
        <w:rPr>
          <w:rStyle w:val="29"/>
        </w:rPr>
        <w:t>.1</w:t>
      </w:r>
      <w:r>
        <w:rPr>
          <w:rStyle w:val="29"/>
          <w:rFonts w:hint="eastAsia"/>
        </w:rPr>
        <w:t>显示</w:t>
      </w:r>
      <w:r>
        <w:rPr>
          <w:rStyle w:val="29"/>
          <w:rFonts w:hint="eastAsia"/>
          <w:lang w:eastAsia="zh-CN"/>
        </w:rPr>
        <w:t>父部门</w:t>
      </w:r>
      <w:r>
        <w:tab/>
      </w:r>
      <w:r>
        <w:fldChar w:fldCharType="begin"/>
      </w:r>
      <w:r>
        <w:instrText xml:space="preserve"> PAGEREF _Toc501916945 \h </w:instrText>
      </w:r>
      <w:r>
        <w:fldChar w:fldCharType="separate"/>
      </w:r>
      <w:r>
        <w:t>1</w:t>
      </w:r>
      <w:r>
        <w:rPr>
          <w:rFonts w:hint="eastAsia"/>
          <w:lang w:val="en-US" w:eastAsia="zh-CN"/>
        </w:rPr>
        <w:t>0</w:t>
      </w:r>
      <w:r>
        <w:fldChar w:fldCharType="end"/>
      </w:r>
      <w:r>
        <w:fldChar w:fldCharType="end"/>
      </w:r>
    </w:p>
    <w:p>
      <w:pPr>
        <w:pStyle w:val="17"/>
        <w:tabs>
          <w:tab w:val="right" w:leader="dot" w:pos="8296"/>
        </w:tabs>
      </w:pPr>
      <w:r>
        <w:fldChar w:fldCharType="begin"/>
      </w:r>
      <w:r>
        <w:instrText xml:space="preserve"> HYPERLINK \l "_Toc501916946" </w:instrText>
      </w:r>
      <w:r>
        <w:fldChar w:fldCharType="separate"/>
      </w:r>
      <w:r>
        <w:rPr>
          <w:rStyle w:val="29"/>
        </w:rPr>
        <w:t>3.</w:t>
      </w:r>
      <w:r>
        <w:rPr>
          <w:rStyle w:val="29"/>
          <w:rFonts w:hint="eastAsia"/>
          <w:lang w:val="en-US" w:eastAsia="zh-CN"/>
        </w:rPr>
        <w:t>2</w:t>
      </w:r>
      <w:r>
        <w:rPr>
          <w:rStyle w:val="29"/>
        </w:rPr>
        <w:t>.2</w:t>
      </w:r>
      <w:r>
        <w:rPr>
          <w:rStyle w:val="29"/>
          <w:rFonts w:hint="eastAsia"/>
          <w:lang w:eastAsia="zh-CN"/>
        </w:rPr>
        <w:t>显示子部门</w:t>
      </w:r>
      <w:r>
        <w:tab/>
      </w:r>
      <w:r>
        <w:fldChar w:fldCharType="begin"/>
      </w:r>
      <w:r>
        <w:instrText xml:space="preserve"> PAGEREF _Toc501916946 \h </w:instrText>
      </w:r>
      <w:r>
        <w:fldChar w:fldCharType="separate"/>
      </w:r>
      <w:r>
        <w:t>1</w:t>
      </w:r>
      <w:r>
        <w:rPr>
          <w:rFonts w:hint="eastAsia"/>
          <w:lang w:val="en-US" w:eastAsia="zh-CN"/>
        </w:rPr>
        <w:t>1</w:t>
      </w:r>
      <w:r>
        <w:fldChar w:fldCharType="end"/>
      </w:r>
      <w:r>
        <w:fldChar w:fldCharType="end"/>
      </w:r>
    </w:p>
    <w:p>
      <w:pPr>
        <w:pStyle w:val="17"/>
        <w:tabs>
          <w:tab w:val="right" w:leader="dot" w:pos="8296"/>
        </w:tabs>
      </w:pPr>
      <w:r>
        <w:fldChar w:fldCharType="begin"/>
      </w:r>
      <w:r>
        <w:instrText xml:space="preserve"> HYPERLINK \l "_Toc501916947" </w:instrText>
      </w:r>
      <w:r>
        <w:fldChar w:fldCharType="separate"/>
      </w:r>
      <w:r>
        <w:rPr>
          <w:rStyle w:val="29"/>
        </w:rPr>
        <w:t>3.</w:t>
      </w:r>
      <w:r>
        <w:rPr>
          <w:rStyle w:val="29"/>
          <w:rFonts w:hint="eastAsia"/>
          <w:lang w:val="en-US" w:eastAsia="zh-CN"/>
        </w:rPr>
        <w:t>2</w:t>
      </w:r>
      <w:r>
        <w:rPr>
          <w:rStyle w:val="29"/>
        </w:rPr>
        <w:t>.3</w:t>
      </w:r>
      <w:r>
        <w:rPr>
          <w:rStyle w:val="29"/>
          <w:rFonts w:hint="eastAsia"/>
          <w:lang w:eastAsia="zh-CN"/>
        </w:rPr>
        <w:t>删除部门</w:t>
      </w:r>
      <w:r>
        <w:tab/>
      </w:r>
      <w:r>
        <w:fldChar w:fldCharType="begin"/>
      </w:r>
      <w:r>
        <w:instrText xml:space="preserve"> PAGEREF _Toc501916947 \h </w:instrText>
      </w:r>
      <w:r>
        <w:fldChar w:fldCharType="separate"/>
      </w:r>
      <w:r>
        <w:t>1</w:t>
      </w:r>
      <w:r>
        <w:rPr>
          <w:rFonts w:hint="eastAsia"/>
          <w:lang w:val="en-US" w:eastAsia="zh-CN"/>
        </w:rPr>
        <w:t>2</w:t>
      </w:r>
      <w:r>
        <w:fldChar w:fldCharType="end"/>
      </w:r>
      <w:r>
        <w:fldChar w:fldCharType="end"/>
      </w:r>
    </w:p>
    <w:p>
      <w:pPr>
        <w:pStyle w:val="17"/>
        <w:tabs>
          <w:tab w:val="right" w:leader="dot" w:pos="8296"/>
        </w:tabs>
      </w:pPr>
      <w:r>
        <w:fldChar w:fldCharType="begin"/>
      </w:r>
      <w:r>
        <w:instrText xml:space="preserve"> HYPERLINK \l "_Toc501916948" </w:instrText>
      </w:r>
      <w:r>
        <w:fldChar w:fldCharType="separate"/>
      </w:r>
      <w:r>
        <w:rPr>
          <w:rStyle w:val="29"/>
        </w:rPr>
        <w:t>3.</w:t>
      </w:r>
      <w:r>
        <w:rPr>
          <w:rStyle w:val="29"/>
          <w:rFonts w:hint="eastAsia"/>
          <w:lang w:val="en-US" w:eastAsia="zh-CN"/>
        </w:rPr>
        <w:t>2</w:t>
      </w:r>
      <w:r>
        <w:rPr>
          <w:rStyle w:val="29"/>
        </w:rPr>
        <w:t>.4</w:t>
      </w:r>
      <w:r>
        <w:rPr>
          <w:rStyle w:val="29"/>
          <w:rFonts w:hint="eastAsia"/>
          <w:lang w:eastAsia="zh-CN"/>
        </w:rPr>
        <w:t>查询部门</w:t>
      </w:r>
      <w:r>
        <w:tab/>
      </w:r>
      <w:r>
        <w:rPr>
          <w:rFonts w:hint="eastAsia"/>
          <w:lang w:val="en-US" w:eastAsia="zh-CN"/>
        </w:rPr>
        <w:t>1</w:t>
      </w:r>
      <w:r>
        <w:fldChar w:fldCharType="end"/>
      </w:r>
      <w:r>
        <w:rPr>
          <w:rFonts w:hint="eastAsia"/>
          <w:lang w:val="en-US" w:eastAsia="zh-CN"/>
        </w:rPr>
        <w:t>2</w:t>
      </w:r>
    </w:p>
    <w:p>
      <w:pPr>
        <w:pStyle w:val="17"/>
        <w:tabs>
          <w:tab w:val="right" w:leader="dot" w:pos="8296"/>
        </w:tabs>
      </w:pPr>
      <w:r>
        <w:fldChar w:fldCharType="begin"/>
      </w:r>
      <w:r>
        <w:instrText xml:space="preserve"> HYPERLINK \l "_Toc501916949" </w:instrText>
      </w:r>
      <w:r>
        <w:fldChar w:fldCharType="separate"/>
      </w:r>
      <w:r>
        <w:rPr>
          <w:rStyle w:val="29"/>
        </w:rPr>
        <w:t>3.</w:t>
      </w:r>
      <w:r>
        <w:rPr>
          <w:rStyle w:val="29"/>
          <w:rFonts w:hint="eastAsia"/>
          <w:lang w:val="en-US" w:eastAsia="zh-CN"/>
        </w:rPr>
        <w:t>2.5</w:t>
      </w:r>
      <w:r>
        <w:rPr>
          <w:rStyle w:val="29"/>
          <w:rFonts w:hint="eastAsia"/>
          <w:lang w:eastAsia="zh-CN"/>
        </w:rPr>
        <w:t>添加部门</w:t>
      </w:r>
      <w:r>
        <w:tab/>
      </w:r>
      <w:r>
        <w:rPr>
          <w:rFonts w:hint="eastAsia"/>
          <w:lang w:val="en-US" w:eastAsia="zh-CN"/>
        </w:rPr>
        <w:t>1</w:t>
      </w:r>
      <w:r>
        <w:fldChar w:fldCharType="end"/>
      </w:r>
      <w:r>
        <w:rPr>
          <w:rFonts w:hint="eastAsia"/>
          <w:lang w:val="en-US" w:eastAsia="zh-CN"/>
        </w:rPr>
        <w:t>3</w:t>
      </w:r>
    </w:p>
    <w:p>
      <w:pPr>
        <w:pStyle w:val="17"/>
        <w:tabs>
          <w:tab w:val="right" w:leader="dot" w:pos="8296"/>
        </w:tabs>
      </w:pPr>
      <w:r>
        <w:fldChar w:fldCharType="begin"/>
      </w:r>
      <w:r>
        <w:instrText xml:space="preserve"> HYPERLINK \l "_Toc501916950" </w:instrText>
      </w:r>
      <w:r>
        <w:fldChar w:fldCharType="separate"/>
      </w:r>
      <w:r>
        <w:rPr>
          <w:rStyle w:val="29"/>
        </w:rPr>
        <w:t>3.</w:t>
      </w:r>
      <w:r>
        <w:rPr>
          <w:rStyle w:val="29"/>
          <w:rFonts w:hint="eastAsia"/>
          <w:lang w:val="en-US" w:eastAsia="zh-CN"/>
        </w:rPr>
        <w:t>2.6</w:t>
      </w:r>
      <w:r>
        <w:rPr>
          <w:rStyle w:val="29"/>
          <w:rFonts w:hint="eastAsia"/>
          <w:lang w:eastAsia="zh-CN"/>
        </w:rPr>
        <w:t>修改部门</w:t>
      </w:r>
      <w:r>
        <w:tab/>
      </w:r>
      <w:r>
        <w:rPr>
          <w:rFonts w:hint="eastAsia"/>
          <w:lang w:val="en-US" w:eastAsia="zh-CN"/>
        </w:rPr>
        <w:t>1</w:t>
      </w:r>
      <w:r>
        <w:fldChar w:fldCharType="end"/>
      </w:r>
      <w:r>
        <w:rPr>
          <w:rFonts w:hint="eastAsia"/>
          <w:lang w:val="en-US" w:eastAsia="zh-CN"/>
        </w:rPr>
        <w:t>6</w:t>
      </w:r>
    </w:p>
    <w:p>
      <w:pPr>
        <w:pStyle w:val="22"/>
        <w:tabs>
          <w:tab w:val="left" w:pos="1260"/>
          <w:tab w:val="right" w:leader="dot" w:pos="8296"/>
        </w:tabs>
      </w:pPr>
      <w:r>
        <w:fldChar w:fldCharType="begin"/>
      </w:r>
      <w:r>
        <w:instrText xml:space="preserve"> HYPERLINK \l "_Toc501916951" </w:instrText>
      </w:r>
      <w:r>
        <w:fldChar w:fldCharType="separate"/>
      </w:r>
      <w:r>
        <w:rPr>
          <w:rStyle w:val="29"/>
          <w:rFonts w:hint="eastAsia"/>
        </w:rPr>
        <w:t>第4章</w:t>
      </w:r>
      <w:r>
        <w:tab/>
      </w:r>
      <w:r>
        <w:rPr>
          <w:rStyle w:val="29"/>
          <w:rFonts w:hint="eastAsia"/>
        </w:rPr>
        <w:t>接口设计</w:t>
      </w:r>
      <w:r>
        <w:tab/>
      </w:r>
      <w:r>
        <w:rPr>
          <w:rFonts w:hint="eastAsia"/>
          <w:lang w:val="en-US" w:eastAsia="zh-CN"/>
        </w:rPr>
        <w:t>1</w:t>
      </w:r>
      <w:r>
        <w:fldChar w:fldCharType="end"/>
      </w:r>
      <w:r>
        <w:rPr>
          <w:rFonts w:hint="eastAsia"/>
          <w:lang w:val="en-US" w:eastAsia="zh-CN"/>
        </w:rPr>
        <w:t>7</w:t>
      </w:r>
    </w:p>
    <w:p>
      <w:pPr>
        <w:pStyle w:val="25"/>
        <w:tabs>
          <w:tab w:val="left" w:pos="1260"/>
          <w:tab w:val="right" w:leader="dot" w:pos="8296"/>
        </w:tabs>
      </w:pPr>
      <w:r>
        <w:fldChar w:fldCharType="begin"/>
      </w:r>
      <w:r>
        <w:instrText xml:space="preserve"> HYPERLINK \l "_Toc501916952" </w:instrText>
      </w:r>
      <w:r>
        <w:fldChar w:fldCharType="separate"/>
      </w:r>
      <w:r>
        <w:rPr>
          <w:rStyle w:val="29"/>
          <w:rFonts w:hint="eastAsia"/>
        </w:rPr>
        <w:t>4．1</w:t>
      </w:r>
      <w:r>
        <w:tab/>
      </w:r>
      <w:r>
        <w:rPr>
          <w:rStyle w:val="29"/>
          <w:rFonts w:hint="eastAsia"/>
        </w:rPr>
        <w:t>外部接口</w:t>
      </w:r>
      <w:r>
        <w:tab/>
      </w:r>
      <w:r>
        <w:rPr>
          <w:rFonts w:hint="eastAsia"/>
          <w:lang w:val="en-US" w:eastAsia="zh-CN"/>
        </w:rPr>
        <w:t>1</w:t>
      </w:r>
      <w:r>
        <w:fldChar w:fldCharType="end"/>
      </w:r>
      <w:r>
        <w:rPr>
          <w:rFonts w:hint="eastAsia"/>
          <w:lang w:val="en-US" w:eastAsia="zh-CN"/>
        </w:rPr>
        <w:t>7</w:t>
      </w:r>
    </w:p>
    <w:p>
      <w:pPr>
        <w:pStyle w:val="17"/>
        <w:tabs>
          <w:tab w:val="right" w:leader="dot" w:pos="8296"/>
        </w:tabs>
      </w:pPr>
      <w:r>
        <w:fldChar w:fldCharType="begin"/>
      </w:r>
      <w:r>
        <w:instrText xml:space="preserve"> HYPERLINK \l "_Toc501916953"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1 </w:t>
      </w:r>
      <w:r>
        <w:rPr>
          <w:rStyle w:val="29"/>
          <w:rFonts w:hint="eastAsia"/>
        </w:rPr>
        <w:t>用户界面</w:t>
      </w:r>
      <w:r>
        <w:tab/>
      </w:r>
      <w:r>
        <w:rPr>
          <w:rFonts w:hint="eastAsia"/>
          <w:lang w:val="en-US" w:eastAsia="zh-CN"/>
        </w:rPr>
        <w:t>1</w:t>
      </w:r>
      <w:r>
        <w:fldChar w:fldCharType="end"/>
      </w:r>
      <w:r>
        <w:rPr>
          <w:rFonts w:hint="eastAsia"/>
          <w:lang w:val="en-US" w:eastAsia="zh-CN"/>
        </w:rPr>
        <w:t>7</w:t>
      </w:r>
    </w:p>
    <w:p>
      <w:pPr>
        <w:pStyle w:val="17"/>
        <w:tabs>
          <w:tab w:val="right" w:leader="dot" w:pos="8296"/>
        </w:tabs>
      </w:pPr>
      <w:r>
        <w:fldChar w:fldCharType="begin"/>
      </w:r>
      <w:r>
        <w:instrText xml:space="preserve"> HYPERLINK \l "_Toc501916954"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2 </w:t>
      </w:r>
      <w:r>
        <w:rPr>
          <w:rStyle w:val="29"/>
          <w:rFonts w:hint="eastAsia"/>
        </w:rPr>
        <w:t>软件接口</w:t>
      </w:r>
      <w:r>
        <w:tab/>
      </w:r>
      <w:r>
        <w:rPr>
          <w:rFonts w:hint="eastAsia"/>
          <w:lang w:val="en-US" w:eastAsia="zh-CN"/>
        </w:rPr>
        <w:t>1</w:t>
      </w:r>
      <w:r>
        <w:fldChar w:fldCharType="end"/>
      </w:r>
      <w:r>
        <w:rPr>
          <w:rFonts w:hint="eastAsia"/>
          <w:lang w:val="en-US" w:eastAsia="zh-CN"/>
        </w:rPr>
        <w:t>7</w:t>
      </w:r>
    </w:p>
    <w:p>
      <w:pPr>
        <w:pStyle w:val="17"/>
        <w:tabs>
          <w:tab w:val="right" w:leader="dot" w:pos="8296"/>
        </w:tabs>
      </w:pPr>
      <w:r>
        <w:fldChar w:fldCharType="begin"/>
      </w:r>
      <w:r>
        <w:instrText xml:space="preserve"> HYPERLINK \l "_Toc501916955"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3 </w:t>
      </w:r>
      <w:r>
        <w:rPr>
          <w:rStyle w:val="29"/>
          <w:rFonts w:hint="eastAsia"/>
        </w:rPr>
        <w:t>硬件接口</w:t>
      </w:r>
      <w:r>
        <w:tab/>
      </w:r>
      <w:r>
        <w:rPr>
          <w:rFonts w:hint="eastAsia"/>
          <w:lang w:val="en-US" w:eastAsia="zh-CN"/>
        </w:rPr>
        <w:t>1</w:t>
      </w:r>
      <w:r>
        <w:fldChar w:fldCharType="end"/>
      </w:r>
      <w:r>
        <w:rPr>
          <w:rFonts w:hint="eastAsia"/>
          <w:lang w:val="en-US" w:eastAsia="zh-CN"/>
        </w:rPr>
        <w:t>7</w:t>
      </w:r>
    </w:p>
    <w:p>
      <w:pPr>
        <w:pStyle w:val="25"/>
        <w:tabs>
          <w:tab w:val="right" w:leader="dot" w:pos="8296"/>
        </w:tabs>
      </w:pPr>
      <w:r>
        <w:fldChar w:fldCharType="begin"/>
      </w:r>
      <w:r>
        <w:instrText xml:space="preserve"> HYPERLINK \l "_Toc501916956" </w:instrText>
      </w:r>
      <w:r>
        <w:fldChar w:fldCharType="separate"/>
      </w:r>
      <w:r>
        <w:rPr>
          <w:rStyle w:val="29"/>
        </w:rPr>
        <w:t>4</w:t>
      </w:r>
      <w:r>
        <w:rPr>
          <w:rStyle w:val="29"/>
          <w:rFonts w:hint="eastAsia"/>
        </w:rPr>
        <w:t>．</w:t>
      </w:r>
      <w:r>
        <w:rPr>
          <w:rStyle w:val="29"/>
        </w:rPr>
        <w:t xml:space="preserve">2 </w:t>
      </w:r>
      <w:r>
        <w:rPr>
          <w:rStyle w:val="29"/>
          <w:rFonts w:hint="eastAsia"/>
        </w:rPr>
        <w:t>内部接口</w:t>
      </w:r>
      <w:r>
        <w:tab/>
      </w:r>
      <w:r>
        <w:rPr>
          <w:rFonts w:hint="eastAsia"/>
          <w:lang w:val="en-US" w:eastAsia="zh-CN"/>
        </w:rPr>
        <w:t>1</w:t>
      </w:r>
      <w:r>
        <w:fldChar w:fldCharType="end"/>
      </w:r>
      <w:r>
        <w:rPr>
          <w:rFonts w:hint="eastAsia"/>
          <w:lang w:val="en-US" w:eastAsia="zh-CN"/>
        </w:rPr>
        <w:t>8</w:t>
      </w:r>
    </w:p>
    <w:p>
      <w:pPr>
        <w:pStyle w:val="22"/>
        <w:tabs>
          <w:tab w:val="left" w:pos="1260"/>
          <w:tab w:val="right" w:leader="dot" w:pos="8296"/>
        </w:tabs>
      </w:pPr>
      <w:r>
        <w:fldChar w:fldCharType="begin"/>
      </w:r>
      <w:r>
        <w:instrText xml:space="preserve"> HYPERLINK \l "_Toc501916957" </w:instrText>
      </w:r>
      <w:r>
        <w:fldChar w:fldCharType="separate"/>
      </w:r>
      <w:r>
        <w:rPr>
          <w:rStyle w:val="29"/>
          <w:rFonts w:hint="eastAsia"/>
        </w:rPr>
        <w:t>第5章</w:t>
      </w:r>
      <w:r>
        <w:tab/>
      </w:r>
      <w:r>
        <w:rPr>
          <w:rStyle w:val="29"/>
          <w:rFonts w:hint="eastAsia"/>
        </w:rPr>
        <w:t>数据库设计</w:t>
      </w:r>
      <w:r>
        <w:tab/>
      </w:r>
      <w:r>
        <w:rPr>
          <w:rFonts w:hint="eastAsia"/>
          <w:lang w:val="en-US" w:eastAsia="zh-CN"/>
        </w:rPr>
        <w:t>1</w:t>
      </w:r>
      <w:r>
        <w:fldChar w:fldCharType="end"/>
      </w:r>
      <w:r>
        <w:rPr>
          <w:rFonts w:hint="eastAsia"/>
          <w:lang w:val="en-US" w:eastAsia="zh-CN"/>
        </w:rPr>
        <w:t>8</w:t>
      </w:r>
    </w:p>
    <w:p>
      <w:pPr>
        <w:pStyle w:val="22"/>
        <w:tabs>
          <w:tab w:val="left" w:pos="1260"/>
          <w:tab w:val="right" w:leader="dot" w:pos="8296"/>
        </w:tabs>
      </w:pPr>
      <w:r>
        <w:fldChar w:fldCharType="begin"/>
      </w:r>
      <w:r>
        <w:instrText xml:space="preserve"> HYPERLINK \l "_Toc501916962" </w:instrText>
      </w:r>
      <w:r>
        <w:fldChar w:fldCharType="separate"/>
      </w:r>
      <w:r>
        <w:rPr>
          <w:rStyle w:val="29"/>
          <w:rFonts w:hint="eastAsia"/>
        </w:rPr>
        <w:t>第6章</w:t>
      </w:r>
      <w:r>
        <w:tab/>
      </w:r>
      <w:r>
        <w:rPr>
          <w:rStyle w:val="29"/>
          <w:rFonts w:hint="eastAsia"/>
        </w:rPr>
        <w:t>运行设计</w:t>
      </w:r>
      <w:r>
        <w:tab/>
      </w:r>
      <w:r>
        <w:fldChar w:fldCharType="begin"/>
      </w:r>
      <w:r>
        <w:instrText xml:space="preserve"> PAGEREF _Toc501916962 \h </w:instrText>
      </w:r>
      <w:r>
        <w:fldChar w:fldCharType="separate"/>
      </w:r>
      <w:r>
        <w:rPr>
          <w:rFonts w:hint="eastAsia"/>
          <w:lang w:val="en-US" w:eastAsia="zh-CN"/>
        </w:rPr>
        <w:t>18</w:t>
      </w:r>
      <w:r>
        <w:fldChar w:fldCharType="end"/>
      </w:r>
      <w:r>
        <w:fldChar w:fldCharType="end"/>
      </w:r>
    </w:p>
    <w:p>
      <w:pPr>
        <w:pStyle w:val="25"/>
        <w:tabs>
          <w:tab w:val="right" w:leader="dot" w:pos="8296"/>
        </w:tabs>
      </w:pPr>
      <w:r>
        <w:fldChar w:fldCharType="begin"/>
      </w:r>
      <w:r>
        <w:instrText xml:space="preserve"> HYPERLINK \l "_Toc501916963" </w:instrText>
      </w:r>
      <w:r>
        <w:fldChar w:fldCharType="separate"/>
      </w:r>
      <w:r>
        <w:rPr>
          <w:rStyle w:val="29"/>
        </w:rPr>
        <w:t>6</w:t>
      </w:r>
      <w:r>
        <w:rPr>
          <w:rStyle w:val="29"/>
          <w:rFonts w:hint="eastAsia"/>
        </w:rPr>
        <w:t>．</w:t>
      </w:r>
      <w:r>
        <w:rPr>
          <w:rStyle w:val="29"/>
        </w:rPr>
        <w:t xml:space="preserve">1 </w:t>
      </w:r>
      <w:r>
        <w:rPr>
          <w:rStyle w:val="29"/>
          <w:rFonts w:hint="eastAsia"/>
        </w:rPr>
        <w:t>运行模块的组合</w:t>
      </w:r>
      <w:r>
        <w:tab/>
      </w:r>
      <w:r>
        <w:rPr>
          <w:rFonts w:hint="eastAsia"/>
          <w:lang w:val="en-US" w:eastAsia="zh-CN"/>
        </w:rPr>
        <w:t>1</w:t>
      </w:r>
      <w:r>
        <w:fldChar w:fldCharType="end"/>
      </w:r>
      <w:r>
        <w:rPr>
          <w:rFonts w:hint="eastAsia"/>
          <w:lang w:val="en-US" w:eastAsia="zh-CN"/>
        </w:rPr>
        <w:t>8</w:t>
      </w:r>
    </w:p>
    <w:p>
      <w:pPr>
        <w:pStyle w:val="25"/>
        <w:tabs>
          <w:tab w:val="right" w:leader="dot" w:pos="8296"/>
        </w:tabs>
      </w:pPr>
      <w:r>
        <w:fldChar w:fldCharType="begin"/>
      </w:r>
      <w:r>
        <w:instrText xml:space="preserve"> HYPERLINK \l "_Toc501916964" </w:instrText>
      </w:r>
      <w:r>
        <w:fldChar w:fldCharType="separate"/>
      </w:r>
      <w:r>
        <w:rPr>
          <w:rStyle w:val="29"/>
        </w:rPr>
        <w:t>6</w:t>
      </w:r>
      <w:r>
        <w:rPr>
          <w:rStyle w:val="29"/>
          <w:rFonts w:hint="eastAsia"/>
        </w:rPr>
        <w:t>．</w:t>
      </w:r>
      <w:r>
        <w:rPr>
          <w:rStyle w:val="29"/>
        </w:rPr>
        <w:t xml:space="preserve">2 </w:t>
      </w:r>
      <w:r>
        <w:rPr>
          <w:rStyle w:val="29"/>
          <w:rFonts w:hint="eastAsia"/>
        </w:rPr>
        <w:t>运行控制</w:t>
      </w:r>
      <w:r>
        <w:tab/>
      </w:r>
      <w:r>
        <w:rPr>
          <w:rFonts w:hint="eastAsia"/>
          <w:lang w:val="en-US" w:eastAsia="zh-CN"/>
        </w:rPr>
        <w:t>1</w:t>
      </w:r>
      <w:r>
        <w:fldChar w:fldCharType="end"/>
      </w:r>
      <w:r>
        <w:rPr>
          <w:rFonts w:hint="eastAsia"/>
          <w:lang w:val="en-US" w:eastAsia="zh-CN"/>
        </w:rPr>
        <w:t>8</w:t>
      </w:r>
    </w:p>
    <w:p>
      <w:pPr>
        <w:pStyle w:val="25"/>
        <w:tabs>
          <w:tab w:val="right" w:leader="dot" w:pos="8296"/>
        </w:tabs>
      </w:pPr>
      <w:r>
        <w:fldChar w:fldCharType="begin"/>
      </w:r>
      <w:r>
        <w:instrText xml:space="preserve"> HYPERLINK \l "_Toc501916965" </w:instrText>
      </w:r>
      <w:r>
        <w:fldChar w:fldCharType="separate"/>
      </w:r>
      <w:r>
        <w:rPr>
          <w:rStyle w:val="29"/>
        </w:rPr>
        <w:t>6</w:t>
      </w:r>
      <w:r>
        <w:rPr>
          <w:rStyle w:val="29"/>
          <w:rFonts w:hint="eastAsia"/>
        </w:rPr>
        <w:t>．</w:t>
      </w:r>
      <w:r>
        <w:rPr>
          <w:rStyle w:val="29"/>
        </w:rPr>
        <w:t xml:space="preserve">3 </w:t>
      </w:r>
      <w:r>
        <w:rPr>
          <w:rStyle w:val="29"/>
          <w:rFonts w:hint="eastAsia"/>
        </w:rPr>
        <w:t>运行时间</w:t>
      </w:r>
      <w:r>
        <w:tab/>
      </w:r>
      <w:r>
        <w:rPr>
          <w:rFonts w:hint="eastAsia"/>
          <w:lang w:val="en-US" w:eastAsia="zh-CN"/>
        </w:rPr>
        <w:t>1</w:t>
      </w:r>
      <w:r>
        <w:fldChar w:fldCharType="end"/>
      </w:r>
      <w:r>
        <w:rPr>
          <w:rFonts w:hint="eastAsia"/>
          <w:lang w:val="en-US" w:eastAsia="zh-CN"/>
        </w:rPr>
        <w:t>9</w:t>
      </w:r>
    </w:p>
    <w:p>
      <w:pPr>
        <w:pStyle w:val="22"/>
        <w:tabs>
          <w:tab w:val="left" w:pos="1260"/>
          <w:tab w:val="right" w:leader="dot" w:pos="8296"/>
        </w:tabs>
      </w:pPr>
      <w:r>
        <w:fldChar w:fldCharType="begin"/>
      </w:r>
      <w:r>
        <w:instrText xml:space="preserve"> HYPERLINK \l "_Toc501916966" </w:instrText>
      </w:r>
      <w:r>
        <w:fldChar w:fldCharType="separate"/>
      </w:r>
      <w:r>
        <w:rPr>
          <w:rStyle w:val="29"/>
          <w:rFonts w:hint="eastAsia"/>
        </w:rPr>
        <w:t>第7章</w:t>
      </w:r>
      <w:r>
        <w:tab/>
      </w:r>
      <w:r>
        <w:rPr>
          <w:rStyle w:val="29"/>
          <w:rFonts w:hint="eastAsia"/>
        </w:rPr>
        <w:t>出错处理设计</w:t>
      </w:r>
      <w:r>
        <w:tab/>
      </w:r>
      <w:r>
        <w:rPr>
          <w:rFonts w:hint="eastAsia"/>
          <w:lang w:val="en-US" w:eastAsia="zh-CN"/>
        </w:rPr>
        <w:t>1</w:t>
      </w:r>
      <w:r>
        <w:fldChar w:fldCharType="end"/>
      </w:r>
      <w:r>
        <w:rPr>
          <w:rFonts w:hint="eastAsia"/>
          <w:lang w:val="en-US" w:eastAsia="zh-CN"/>
        </w:rPr>
        <w:t>9</w:t>
      </w:r>
    </w:p>
    <w:p>
      <w:pPr>
        <w:pStyle w:val="25"/>
        <w:tabs>
          <w:tab w:val="right" w:leader="dot" w:pos="8296"/>
        </w:tabs>
      </w:pPr>
      <w:r>
        <w:fldChar w:fldCharType="begin"/>
      </w:r>
      <w:r>
        <w:instrText xml:space="preserve"> HYPERLINK \l "_Toc501916967" </w:instrText>
      </w:r>
      <w:r>
        <w:fldChar w:fldCharType="separate"/>
      </w:r>
      <w:r>
        <w:rPr>
          <w:rStyle w:val="29"/>
        </w:rPr>
        <w:t>7</w:t>
      </w:r>
      <w:r>
        <w:rPr>
          <w:rStyle w:val="29"/>
          <w:rFonts w:hint="eastAsia"/>
        </w:rPr>
        <w:t>．</w:t>
      </w:r>
      <w:r>
        <w:rPr>
          <w:rStyle w:val="29"/>
        </w:rPr>
        <w:t xml:space="preserve">1 </w:t>
      </w:r>
      <w:r>
        <w:rPr>
          <w:rStyle w:val="29"/>
          <w:rFonts w:hint="eastAsia"/>
        </w:rPr>
        <w:t>出错输出信息</w:t>
      </w:r>
      <w:r>
        <w:tab/>
      </w:r>
      <w:r>
        <w:rPr>
          <w:rFonts w:hint="eastAsia"/>
          <w:lang w:val="en-US" w:eastAsia="zh-CN"/>
        </w:rPr>
        <w:t>1</w:t>
      </w:r>
      <w:r>
        <w:fldChar w:fldCharType="end"/>
      </w:r>
      <w:r>
        <w:rPr>
          <w:rFonts w:hint="eastAsia"/>
          <w:lang w:val="en-US" w:eastAsia="zh-CN"/>
        </w:rPr>
        <w:t>9</w:t>
      </w:r>
    </w:p>
    <w:p>
      <w:pPr>
        <w:pStyle w:val="25"/>
        <w:tabs>
          <w:tab w:val="right" w:leader="dot" w:pos="8296"/>
        </w:tabs>
      </w:pPr>
      <w:r>
        <w:fldChar w:fldCharType="begin"/>
      </w:r>
      <w:r>
        <w:instrText xml:space="preserve"> HYPERLINK \l "_Toc501916968" </w:instrText>
      </w:r>
      <w:r>
        <w:fldChar w:fldCharType="separate"/>
      </w:r>
      <w:r>
        <w:rPr>
          <w:rStyle w:val="29"/>
        </w:rPr>
        <w:t>7</w:t>
      </w:r>
      <w:r>
        <w:rPr>
          <w:rStyle w:val="29"/>
          <w:rFonts w:hint="eastAsia"/>
        </w:rPr>
        <w:t>．</w:t>
      </w:r>
      <w:r>
        <w:rPr>
          <w:rStyle w:val="29"/>
        </w:rPr>
        <w:t xml:space="preserve">2 </w:t>
      </w:r>
      <w:r>
        <w:rPr>
          <w:rStyle w:val="29"/>
          <w:rFonts w:hint="eastAsia"/>
        </w:rPr>
        <w:t>出错处理对策</w:t>
      </w:r>
      <w:r>
        <w:tab/>
      </w:r>
      <w:r>
        <w:fldChar w:fldCharType="begin"/>
      </w:r>
      <w:r>
        <w:instrText xml:space="preserve"> PAGEREF _Toc501916968 \h </w:instrText>
      </w:r>
      <w:r>
        <w:fldChar w:fldCharType="separate"/>
      </w:r>
      <w:r>
        <w:t>1</w:t>
      </w:r>
      <w:r>
        <w:fldChar w:fldCharType="end"/>
      </w:r>
      <w:r>
        <w:fldChar w:fldCharType="end"/>
      </w:r>
      <w:r>
        <w:rPr>
          <w:rFonts w:hint="eastAsia"/>
          <w:lang w:val="en-US" w:eastAsia="zh-CN"/>
        </w:rPr>
        <w:t>9</w:t>
      </w:r>
    </w:p>
    <w:p>
      <w:pPr>
        <w:pStyle w:val="22"/>
        <w:tabs>
          <w:tab w:val="left" w:pos="1260"/>
          <w:tab w:val="right" w:leader="dot" w:pos="8296"/>
        </w:tabs>
      </w:pPr>
      <w:r>
        <w:fldChar w:fldCharType="begin"/>
      </w:r>
      <w:r>
        <w:instrText xml:space="preserve"> HYPERLINK \l "_Toc501916970" </w:instrText>
      </w:r>
      <w:r>
        <w:fldChar w:fldCharType="separate"/>
      </w:r>
      <w:r>
        <w:rPr>
          <w:rStyle w:val="29"/>
          <w:rFonts w:hint="eastAsia"/>
        </w:rPr>
        <w:t>第</w:t>
      </w:r>
      <w:r>
        <w:rPr>
          <w:rStyle w:val="29"/>
          <w:rFonts w:hint="eastAsia"/>
          <w:lang w:val="en-US" w:eastAsia="zh-CN"/>
        </w:rPr>
        <w:t>8</w:t>
      </w:r>
      <w:r>
        <w:rPr>
          <w:rStyle w:val="29"/>
          <w:rFonts w:hint="eastAsia"/>
        </w:rPr>
        <w:t>章</w:t>
      </w:r>
      <w:r>
        <w:tab/>
      </w:r>
      <w:r>
        <w:rPr>
          <w:rStyle w:val="29"/>
          <w:rFonts w:hint="eastAsia"/>
        </w:rPr>
        <w:t>维护设计</w:t>
      </w:r>
      <w:r>
        <w:tab/>
      </w:r>
      <w:r>
        <w:rPr>
          <w:rFonts w:hint="eastAsia"/>
          <w:lang w:val="en-US" w:eastAsia="zh-CN"/>
        </w:rPr>
        <w:t>2</w:t>
      </w:r>
      <w:r>
        <w:fldChar w:fldCharType="end"/>
      </w:r>
      <w:r>
        <w:rPr>
          <w:rFonts w:hint="eastAsia"/>
          <w:lang w:val="en-US" w:eastAsia="zh-CN"/>
        </w:rPr>
        <w:t>0</w:t>
      </w:r>
    </w:p>
    <w:p>
      <w:pPr>
        <w:rPr>
          <w:rFonts w:ascii="宋体" w:hAnsi="宋体" w:cs="宋体"/>
          <w:kern w:val="0"/>
          <w:sz w:val="28"/>
          <w:szCs w:val="20"/>
        </w:rPr>
      </w:pPr>
      <w:r>
        <w:rPr>
          <w:rFonts w:hint="eastAsia"/>
        </w:rPr>
        <w:fldChar w:fldCharType="end"/>
      </w:r>
    </w:p>
    <w:p>
      <w:pPr>
        <w:pStyle w:val="2"/>
        <w:numPr>
          <w:ilvl w:val="0"/>
          <w:numId w:val="4"/>
        </w:numPr>
      </w:pPr>
      <w:bookmarkStart w:id="0" w:name="_Toc501916922"/>
      <w:r>
        <w:rPr>
          <w:rFonts w:hint="eastAsia"/>
        </w:rPr>
        <w:t>引言</w:t>
      </w:r>
      <w:bookmarkEnd w:id="0"/>
    </w:p>
    <w:p>
      <w:pPr>
        <w:pStyle w:val="3"/>
      </w:pPr>
      <w:bookmarkStart w:id="1" w:name="_Toc501916923"/>
      <w:r>
        <w:rPr>
          <w:rFonts w:hint="eastAsia"/>
        </w:rPr>
        <w:t>编写目的</w:t>
      </w:r>
      <w:bookmarkEnd w:id="1"/>
    </w:p>
    <w:p>
      <w:pPr>
        <w:widowControl/>
        <w:spacing w:line="420" w:lineRule="exact"/>
        <w:ind w:firstLine="480" w:firstLineChars="200"/>
        <w:jc w:val="left"/>
        <w:rPr>
          <w:rFonts w:cs="宋体"/>
          <w:kern w:val="0"/>
          <w:sz w:val="24"/>
        </w:rPr>
      </w:pPr>
      <w:r>
        <w:rPr>
          <w:rFonts w:hint="eastAsia" w:cs="宋体"/>
          <w:kern w:val="0"/>
          <w:sz w:val="24"/>
        </w:rPr>
        <w:t>本文档</w:t>
      </w:r>
      <w:r>
        <w:rPr>
          <w:rFonts w:hint="eastAsia" w:cs="宋体"/>
          <w:kern w:val="0"/>
          <w:sz w:val="24"/>
          <w:lang w:eastAsia="zh-CN"/>
        </w:rPr>
        <w:t>会议室预订管理系统</w:t>
      </w:r>
      <w:r>
        <w:rPr>
          <w:rFonts w:hint="eastAsia" w:cs="宋体"/>
          <w:kern w:val="0"/>
          <w:sz w:val="24"/>
          <w:lang w:val="en-US" w:eastAsia="zh-CN"/>
        </w:rPr>
        <w:t>-</w:t>
      </w:r>
      <w:r>
        <w:rPr>
          <w:rFonts w:hint="eastAsia" w:cs="宋体"/>
          <w:kern w:val="0"/>
          <w:sz w:val="24"/>
          <w:lang w:eastAsia="zh-CN"/>
        </w:rPr>
        <w:t>系统管理(SM)</w:t>
      </w:r>
      <w:r>
        <w:rPr>
          <w:rFonts w:hint="eastAsia" w:cs="宋体"/>
          <w:kern w:val="0"/>
          <w:sz w:val="24"/>
          <w:lang w:val="en-US" w:eastAsia="zh-CN"/>
        </w:rPr>
        <w:t>-</w:t>
      </w:r>
      <w:r>
        <w:rPr>
          <w:rFonts w:hint="eastAsia" w:cs="宋体"/>
          <w:kern w:val="0"/>
          <w:sz w:val="24"/>
          <w:lang w:eastAsia="zh-CN"/>
        </w:rPr>
        <w:t>部门模块</w:t>
      </w:r>
      <w:r>
        <w:rPr>
          <w:rFonts w:hint="eastAsia" w:cs="宋体"/>
          <w:kern w:val="0"/>
          <w:sz w:val="24"/>
        </w:rPr>
        <w:t>进行概要设计说明书，对该系统的层次划分，模块功能，数据结构，接口，出错处理和扩展性进行了设计，目的是让软件开发人员根据本文档的内容进行程序开发，是</w:t>
      </w:r>
      <w:r>
        <w:rPr>
          <w:rFonts w:cs="宋体"/>
          <w:kern w:val="0"/>
          <w:sz w:val="24"/>
        </w:rPr>
        <w:t>设计的产品符合用户的需求，同时为测试人员提供参考。</w:t>
      </w:r>
    </w:p>
    <w:p>
      <w:pPr>
        <w:widowControl/>
        <w:spacing w:line="420" w:lineRule="exact"/>
        <w:ind w:firstLine="480" w:firstLineChars="200"/>
        <w:jc w:val="left"/>
        <w:rPr>
          <w:rFonts w:cs="宋体"/>
          <w:kern w:val="0"/>
          <w:sz w:val="24"/>
        </w:rPr>
      </w:pPr>
      <w:r>
        <w:rPr>
          <w:rFonts w:hint="eastAsia" w:cs="宋体"/>
          <w:kern w:val="0"/>
          <w:sz w:val="24"/>
        </w:rPr>
        <w:t>在下一阶段的详细设计中，程序设计员可参考此概要设计报告，在概要设计对</w:t>
      </w:r>
      <w:r>
        <w:rPr>
          <w:rFonts w:hint="eastAsia" w:cs="宋体"/>
          <w:kern w:val="0"/>
          <w:sz w:val="24"/>
          <w:lang w:eastAsia="zh-CN"/>
        </w:rPr>
        <w:t>会议室预订管理系统</w:t>
      </w:r>
      <w:r>
        <w:rPr>
          <w:rFonts w:hint="eastAsia" w:cs="宋体"/>
          <w:kern w:val="0"/>
          <w:sz w:val="24"/>
        </w:rPr>
        <w:t>所做的</w:t>
      </w:r>
      <w:r>
        <w:rPr>
          <w:rFonts w:hint="eastAsia" w:cs="宋体"/>
          <w:kern w:val="0"/>
          <w:sz w:val="24"/>
          <w:lang w:eastAsia="zh-CN"/>
        </w:rPr>
        <w:t>部门</w:t>
      </w:r>
      <w:r>
        <w:rPr>
          <w:rFonts w:hint="eastAsia" w:cs="宋体"/>
          <w:kern w:val="0"/>
          <w:sz w:val="24"/>
        </w:rPr>
        <w:t>模块结构设计的基础上，对系统进行详细设计。在以后的软件测试以及软件维护阶段也可参考此说明书，以便于了解在概要设计过程中所完成的各模块设计结构，或在修改时找出在本阶段设计的不足或错误。</w:t>
      </w:r>
    </w:p>
    <w:p>
      <w:pPr>
        <w:widowControl/>
        <w:ind w:left="539"/>
        <w:jc w:val="left"/>
        <w:rPr>
          <w:rFonts w:cs="宋体"/>
          <w:kern w:val="0"/>
          <w:sz w:val="18"/>
          <w:szCs w:val="18"/>
        </w:rPr>
      </w:pPr>
    </w:p>
    <w:p>
      <w:pPr>
        <w:pStyle w:val="3"/>
      </w:pPr>
      <w:bookmarkStart w:id="2" w:name="_Toc501916924"/>
      <w:r>
        <w:rPr>
          <w:rFonts w:hint="eastAsia"/>
        </w:rPr>
        <w:t>项目背景</w:t>
      </w:r>
      <w:bookmarkEnd w:id="2"/>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w:t>
      </w:r>
      <w:r>
        <w:rPr>
          <w:rFonts w:hint="eastAsia" w:ascii="宋体" w:hAnsi="宋体" w:cs="宋体"/>
          <w:kern w:val="0"/>
          <w:sz w:val="24"/>
          <w:lang w:val="en-US" w:eastAsia="zh-CN"/>
        </w:rPr>
        <w:tab/>
      </w:r>
      <w:r>
        <w:rPr>
          <w:rFonts w:hint="eastAsia" w:cs="宋体"/>
          <w:kern w:val="0"/>
          <w:sz w:val="24"/>
          <w:lang w:eastAsia="zh-CN"/>
        </w:rPr>
        <w:t>会议室预订管理系统</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w:t>
      </w:r>
      <w:r>
        <w:rPr>
          <w:rFonts w:hint="eastAsia" w:ascii="宋体" w:hAnsi="宋体" w:cs="宋体"/>
          <w:kern w:val="0"/>
          <w:sz w:val="24"/>
          <w:lang w:val="en-US" w:eastAsia="zh-CN"/>
        </w:rPr>
        <w:tab/>
      </w:r>
      <w:r>
        <w:rPr>
          <w:rFonts w:ascii="宋体" w:hAnsi="宋体" w:cs="宋体"/>
          <w:kern w:val="0"/>
          <w:sz w:val="24"/>
        </w:rPr>
        <w:t>王勇</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w:t>
      </w:r>
      <w:r>
        <w:rPr>
          <w:rFonts w:hint="eastAsia" w:ascii="宋体" w:hAnsi="宋体" w:cs="宋体"/>
          <w:kern w:val="0"/>
          <w:sz w:val="24"/>
          <w:lang w:val="en-US" w:eastAsia="zh-CN"/>
        </w:rPr>
        <w:tab/>
      </w:r>
      <w:r>
        <w:rPr>
          <w:rFonts w:ascii="宋体" w:hAnsi="宋体" w:cs="宋体"/>
          <w:kern w:val="0"/>
          <w:sz w:val="24"/>
        </w:rPr>
        <w:t>北京华钦</w:t>
      </w:r>
    </w:p>
    <w:p>
      <w:pPr>
        <w:pStyle w:val="3"/>
      </w:pPr>
      <w:bookmarkStart w:id="3" w:name="_Toc501916925"/>
      <w:r>
        <w:t>定义</w:t>
      </w:r>
      <w:bookmarkEnd w:id="3"/>
    </w:p>
    <w:p>
      <w:pPr>
        <w:pStyle w:val="4"/>
        <w:numPr>
          <w:ilvl w:val="2"/>
          <w:numId w:val="6"/>
        </w:numPr>
      </w:pPr>
      <w:bookmarkStart w:id="4" w:name="_Toc501916926"/>
      <w:r>
        <w:t>专门术语</w:t>
      </w:r>
      <w:bookmarkEnd w:id="4"/>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Mysql: </w:t>
      </w:r>
      <w:r>
        <w:rPr>
          <w:rFonts w:hint="eastAsia" w:cs="宋体"/>
          <w:kern w:val="0"/>
          <w:sz w:val="24"/>
        </w:rPr>
        <w:t>系统服务器所使用的数据库管理系统（</w:t>
      </w:r>
      <w:r>
        <w:rPr>
          <w:rFonts w:ascii="宋体" w:hAnsi="宋体" w:cs="宋体"/>
          <w:kern w:val="0"/>
          <w:sz w:val="24"/>
        </w:rPr>
        <w:t>DBMS</w:t>
      </w:r>
      <w:r>
        <w:rPr>
          <w:rFonts w:hint="eastAsia" w:cs="宋体"/>
          <w:kern w:val="0"/>
          <w:sz w:val="24"/>
        </w:rPr>
        <w:t>）。</w:t>
      </w:r>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SQL: </w:t>
      </w:r>
      <w:r>
        <w:rPr>
          <w:rFonts w:hint="eastAsia" w:cs="宋体"/>
          <w:kern w:val="0"/>
          <w:sz w:val="24"/>
        </w:rPr>
        <w:t>一种用于访问查询数据库的语言</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主键：数据库表中的关键域。值互不相同。</w:t>
      </w:r>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6"/>
        </w:numPr>
      </w:pPr>
      <w:bookmarkStart w:id="5" w:name="_Toc501916927"/>
      <w:r>
        <w:t>缩写</w:t>
      </w:r>
      <w:bookmarkEnd w:id="5"/>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系统：若未特别指出，统指</w:t>
      </w:r>
      <w:r>
        <w:rPr>
          <w:rFonts w:hint="eastAsia" w:ascii="宋体" w:cs="宋体"/>
          <w:kern w:val="0"/>
          <w:sz w:val="24"/>
          <w:szCs w:val="24"/>
          <w:lang w:val="en-US" w:eastAsia="zh-CN"/>
        </w:rPr>
        <w:t>会议管理</w:t>
      </w:r>
      <w:r>
        <w:rPr>
          <w:rFonts w:hint="eastAsia" w:ascii="宋体" w:cs="宋体"/>
          <w:kern w:val="0"/>
          <w:sz w:val="24"/>
          <w:szCs w:val="24"/>
        </w:rPr>
        <w:t>系统。</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AJAX:</w:t>
      </w:r>
      <w:r>
        <w:rPr>
          <w:rFonts w:ascii="宋体" w:cs="宋体"/>
          <w:kern w:val="0"/>
          <w:sz w:val="24"/>
          <w:szCs w:val="24"/>
        </w:rPr>
        <w:t xml:space="preserve"> 即“Asynchronous Javascript And XML”（异步JavaScript和XML），是指一种创建交互式网页应用的网页开发技术。</w:t>
      </w:r>
    </w:p>
    <w:p>
      <w:pPr>
        <w:widowControl/>
        <w:numPr>
          <w:ilvl w:val="0"/>
          <w:numId w:val="8"/>
        </w:numPr>
        <w:spacing w:line="420" w:lineRule="exact"/>
        <w:jc w:val="left"/>
        <w:rPr>
          <w:rFonts w:ascii="宋体" w:cs="宋体"/>
          <w:kern w:val="0"/>
          <w:sz w:val="24"/>
          <w:szCs w:val="24"/>
        </w:rPr>
      </w:pPr>
      <w:r>
        <w:rPr>
          <w:rFonts w:hint="eastAsia" w:cs="宋体"/>
          <w:kern w:val="0"/>
          <w:sz w:val="24"/>
        </w:rPr>
        <w:t>R</w:t>
      </w:r>
      <w:r>
        <w:rPr>
          <w:rFonts w:hint="eastAsia" w:ascii="宋体" w:cs="宋体"/>
          <w:kern w:val="0"/>
          <w:sz w:val="24"/>
          <w:szCs w:val="24"/>
        </w:rPr>
        <w:t>ESTFUL:</w:t>
      </w:r>
      <w:r>
        <w:rPr>
          <w:rFonts w:ascii="宋体" w:cs="宋体"/>
          <w:kern w:val="0"/>
          <w:sz w:val="24"/>
          <w:szCs w:val="24"/>
        </w:rPr>
        <w:t xml:space="preserve"> （英文：Representational State Transfer，简称REST）描述了一个架构样式的网络系统，</w:t>
      </w:r>
      <w:r>
        <w:rPr>
          <w:rFonts w:hint="eastAsia" w:ascii="宋体" w:cs="宋体"/>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6" w:name="_Toc501916928"/>
      <w:r>
        <w:rPr>
          <w:rFonts w:hint="eastAsia"/>
        </w:rPr>
        <w:t>参考资料</w:t>
      </w:r>
      <w:bookmarkEnd w:id="6"/>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w:t>
      </w:r>
      <w:r>
        <w:rPr>
          <w:rFonts w:hint="eastAsia" w:cs="宋体"/>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Pr>
          <w:rFonts w:hint="eastAsia" w:ascii="宋体" w:hAnsi="宋体" w:cs="宋体"/>
          <w:i/>
          <w:kern w:val="0"/>
          <w:sz w:val="24"/>
          <w:szCs w:val="24"/>
          <w:lang w:val="en-US" w:eastAsia="zh-CN"/>
        </w:rPr>
        <w:tab/>
      </w:r>
      <w:r>
        <w:rPr>
          <w:rFonts w:hint="eastAsia" w:ascii="宋体" w:hAnsi="宋体" w:cs="宋体"/>
          <w:i/>
          <w:kern w:val="0"/>
          <w:sz w:val="24"/>
          <w:szCs w:val="24"/>
          <w:lang w:val="en-US" w:eastAsia="zh-CN"/>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hint="eastAsia" w:cs="宋体"/>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hint="eastAsia" w:cs="宋体"/>
          <w:kern w:val="0"/>
          <w:sz w:val="24"/>
          <w:szCs w:val="24"/>
        </w:rPr>
        <w:t>．</w:t>
      </w:r>
      <w:r>
        <w:rPr>
          <w:rFonts w:ascii="宋体" w:hAnsi="宋体" w:cs="宋体"/>
          <w:kern w:val="0"/>
          <w:sz w:val="24"/>
          <w:szCs w:val="24"/>
        </w:rPr>
        <w:t xml:space="preserve"> 原型和</w:t>
      </w:r>
      <w:r>
        <w:rPr>
          <w:rFonts w:hint="eastAsia" w:cs="宋体"/>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华钦团队</w:t>
      </w:r>
      <w:r>
        <w:rPr>
          <w:rFonts w:ascii="宋体" w:hAnsi="宋体" w:cs="宋体"/>
          <w:kern w:val="0"/>
          <w:sz w:val="24"/>
          <w:szCs w:val="24"/>
        </w:rPr>
        <w:tab/>
      </w:r>
      <w:r>
        <w:rPr>
          <w:rFonts w:ascii="宋体" w:hAnsi="宋体" w:cs="宋体"/>
          <w:kern w:val="0"/>
          <w:sz w:val="24"/>
          <w:szCs w:val="24"/>
        </w:rPr>
        <w:t xml:space="preserve">  </w:t>
      </w:r>
    </w:p>
    <w:p>
      <w:pPr>
        <w:pStyle w:val="2"/>
        <w:numPr>
          <w:ilvl w:val="0"/>
          <w:numId w:val="4"/>
        </w:numPr>
      </w:pPr>
      <w:bookmarkStart w:id="7" w:name="_Toc501916929"/>
      <w:r>
        <w:rPr>
          <w:rFonts w:hint="eastAsia"/>
        </w:rPr>
        <w:t>任务概述</w:t>
      </w:r>
      <w:bookmarkEnd w:id="7"/>
    </w:p>
    <w:p>
      <w:pPr>
        <w:pStyle w:val="3"/>
        <w:numPr>
          <w:ilvl w:val="0"/>
          <w:numId w:val="0"/>
        </w:numPr>
      </w:pPr>
      <w:bookmarkStart w:id="8" w:name="_Toc501916930"/>
      <w:r>
        <w:rPr>
          <w:rFonts w:hint="eastAsia"/>
        </w:rPr>
        <w:t>目标</w:t>
      </w:r>
      <w:bookmarkEnd w:id="8"/>
    </w:p>
    <w:p>
      <w:pPr>
        <w:widowControl/>
        <w:spacing w:before="120" w:after="100" w:afterAutospacing="1" w:line="360" w:lineRule="auto"/>
        <w:ind w:firstLine="480" w:firstLineChars="200"/>
        <w:rPr>
          <w:rFonts w:ascii="宋体" w:hAnsi="宋体" w:cs="News Gothic MT"/>
          <w:sz w:val="24"/>
          <w:szCs w:val="24"/>
        </w:rPr>
      </w:pPr>
      <w:r>
        <w:rPr>
          <w:rFonts w:hint="eastAsia" w:ascii="宋体" w:hAnsi="宋体" w:cs="News Gothic MT"/>
          <w:sz w:val="24"/>
          <w:szCs w:val="24"/>
        </w:rPr>
        <w:t>向前台业务人员、事业部总经理和渠道负责人提供真实有效、系统集成、易于操作的业务数据和决策支持。</w:t>
      </w:r>
    </w:p>
    <w:p>
      <w:pPr>
        <w:pStyle w:val="3"/>
        <w:numPr>
          <w:ilvl w:val="0"/>
          <w:numId w:val="9"/>
        </w:numPr>
      </w:pPr>
      <w:bookmarkStart w:id="9" w:name="_Toc501916931"/>
      <w:r>
        <w:rPr>
          <w:rFonts w:hint="eastAsia"/>
        </w:rPr>
        <w:t>运行环境</w:t>
      </w:r>
      <w:bookmarkEnd w:id="9"/>
    </w:p>
    <w:p>
      <w:pPr>
        <w:numPr>
          <w:ilvl w:val="0"/>
          <w:numId w:val="10"/>
        </w:numPr>
        <w:spacing w:line="420" w:lineRule="exact"/>
        <w:rPr>
          <w:rFonts w:ascii="宋体" w:hAnsi="宋体"/>
          <w:sz w:val="24"/>
          <w:szCs w:val="24"/>
        </w:rPr>
      </w:pPr>
      <w:r>
        <w:rPr>
          <w:rFonts w:ascii="宋体" w:hAnsi="宋体"/>
          <w:sz w:val="24"/>
          <w:szCs w:val="24"/>
        </w:rPr>
        <w:t>数据库。</w:t>
      </w:r>
      <w:r>
        <w:rPr>
          <w:rFonts w:hint="eastAsia" w:ascii="宋体" w:hAnsi="宋体"/>
          <w:sz w:val="24"/>
          <w:szCs w:val="24"/>
          <w:lang w:val="en-US" w:eastAsia="zh-CN"/>
        </w:rPr>
        <w:t>MySQL数据库。</w:t>
      </w:r>
    </w:p>
    <w:p>
      <w:pPr>
        <w:numPr>
          <w:ilvl w:val="0"/>
          <w:numId w:val="10"/>
        </w:numPr>
        <w:spacing w:line="420" w:lineRule="exact"/>
        <w:rPr>
          <w:rFonts w:ascii="宋体" w:hAnsi="宋体"/>
          <w:sz w:val="24"/>
          <w:szCs w:val="24"/>
          <w:lang w:val="en-US"/>
        </w:rPr>
      </w:pPr>
      <w:r>
        <w:rPr>
          <w:rFonts w:hint="eastAsia" w:ascii="宋体" w:hAnsi="宋体"/>
          <w:sz w:val="24"/>
          <w:szCs w:val="24"/>
          <w:lang w:eastAsia="zh-CN"/>
        </w:rPr>
        <w:t>操作系统</w:t>
      </w:r>
      <w:r>
        <w:rPr>
          <w:rFonts w:ascii="宋体" w:hAnsi="宋体"/>
          <w:sz w:val="24"/>
          <w:szCs w:val="24"/>
        </w:rPr>
        <w:t>。</w:t>
      </w:r>
      <w:r>
        <w:rPr>
          <w:rFonts w:hint="eastAsia" w:ascii="宋体" w:hAnsi="宋体"/>
          <w:sz w:val="24"/>
          <w:szCs w:val="24"/>
          <w:lang w:val="en-US" w:eastAsia="zh-CN"/>
        </w:rPr>
        <w:t>Windows操作系统。</w:t>
      </w:r>
    </w:p>
    <w:p>
      <w:pPr>
        <w:numPr>
          <w:ilvl w:val="0"/>
          <w:numId w:val="10"/>
        </w:numPr>
        <w:spacing w:line="420" w:lineRule="exact"/>
        <w:rPr>
          <w:rFonts w:ascii="宋体" w:hAnsi="宋体"/>
          <w:sz w:val="24"/>
          <w:szCs w:val="24"/>
          <w:lang w:val="en-US"/>
        </w:rPr>
      </w:pPr>
      <w:r>
        <w:rPr>
          <w:rFonts w:hint="eastAsia" w:ascii="宋体" w:hAnsi="宋体"/>
          <w:sz w:val="24"/>
          <w:szCs w:val="24"/>
          <w:lang w:val="en-US" w:eastAsia="zh-CN"/>
        </w:rPr>
        <w:t>服务器：Tomcat8。</w:t>
      </w:r>
    </w:p>
    <w:p>
      <w:pPr>
        <w:numPr>
          <w:ilvl w:val="0"/>
          <w:numId w:val="10"/>
        </w:numPr>
        <w:spacing w:line="420" w:lineRule="exact"/>
        <w:rPr>
          <w:rFonts w:ascii="宋体" w:hAnsi="宋体"/>
          <w:sz w:val="24"/>
          <w:szCs w:val="24"/>
          <w:lang w:val="en-US"/>
        </w:rPr>
      </w:pPr>
      <w:r>
        <w:rPr>
          <w:rFonts w:hint="eastAsia" w:ascii="宋体" w:hAnsi="宋体"/>
          <w:sz w:val="24"/>
          <w:szCs w:val="24"/>
          <w:lang w:val="en-US" w:eastAsia="zh-CN"/>
        </w:rPr>
        <w:t>Java：jdk-1.8。</w:t>
      </w:r>
    </w:p>
    <w:p>
      <w:pPr>
        <w:numPr>
          <w:ilvl w:val="0"/>
          <w:numId w:val="10"/>
        </w:numPr>
        <w:spacing w:line="420" w:lineRule="exact"/>
        <w:rPr>
          <w:rFonts w:ascii="宋体" w:hAnsi="宋体"/>
          <w:sz w:val="24"/>
          <w:szCs w:val="24"/>
          <w:lang w:val="en-US"/>
        </w:rPr>
      </w:pPr>
      <w:r>
        <w:rPr>
          <w:rFonts w:hint="eastAsia" w:ascii="宋体" w:hAnsi="宋体"/>
          <w:sz w:val="24"/>
          <w:szCs w:val="24"/>
          <w:lang w:val="en-US" w:eastAsia="zh-CN"/>
        </w:rPr>
        <w:t>版本控制工具：svn，github。</w:t>
      </w:r>
    </w:p>
    <w:p>
      <w:pPr>
        <w:pStyle w:val="3"/>
        <w:numPr>
          <w:ilvl w:val="0"/>
          <w:numId w:val="9"/>
        </w:numPr>
      </w:pPr>
      <w:bookmarkStart w:id="10" w:name="_Toc501916932"/>
      <w:r>
        <w:rPr>
          <w:rFonts w:hint="eastAsia"/>
        </w:rPr>
        <w:t>需求概述</w:t>
      </w:r>
      <w:bookmarkEnd w:id="10"/>
    </w:p>
    <w:p>
      <w:pPr>
        <w:rPr>
          <w:rFonts w:hint="eastAsia" w:eastAsia="宋体"/>
          <w:lang w:eastAsia="zh-CN"/>
        </w:rPr>
      </w:pP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lang w:eastAsia="zh-CN"/>
        </w:rPr>
        <w:t>部门模块主要</w:t>
      </w:r>
      <w:r>
        <w:rPr>
          <w:rFonts w:hint="eastAsia" w:ascii="宋体" w:hAnsi="宋体" w:cs="宋体"/>
          <w:kern w:val="0"/>
          <w:sz w:val="24"/>
          <w:szCs w:val="24"/>
        </w:rPr>
        <w:t>实现:</w:t>
      </w:r>
    </w:p>
    <w:p>
      <w:pPr>
        <w:widowControl/>
        <w:tabs>
          <w:tab w:val="left" w:pos="1316"/>
        </w:tabs>
        <w:spacing w:line="420" w:lineRule="exact"/>
        <w:jc w:val="left"/>
        <w:rPr>
          <w:rFonts w:hint="eastAsia" w:ascii="宋体" w:hAnsi="宋体" w:cs="宋体"/>
          <w:kern w:val="0"/>
          <w:sz w:val="24"/>
          <w:szCs w:val="24"/>
          <w:lang w:eastAsia="zh-CN"/>
        </w:rPr>
      </w:pPr>
      <w:r>
        <w:rPr>
          <w:rFonts w:hint="eastAsia" w:ascii="宋体" w:hAnsi="宋体" w:cs="宋体"/>
          <w:kern w:val="0"/>
          <w:sz w:val="24"/>
          <w:szCs w:val="24"/>
          <w:lang w:eastAsia="zh-CN"/>
        </w:rPr>
        <w:t>部门的分级查看，用户可以通过点击下拉菜单查看该部门的子部门；</w:t>
      </w:r>
    </w:p>
    <w:p>
      <w:pPr>
        <w:widowControl/>
        <w:tabs>
          <w:tab w:val="left" w:pos="1316"/>
        </w:tabs>
        <w:spacing w:line="420" w:lineRule="exact"/>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点击部门可查看部门所属员工；</w:t>
      </w:r>
    </w:p>
    <w:p>
      <w:pPr>
        <w:widowControl/>
        <w:tabs>
          <w:tab w:val="left" w:pos="1316"/>
        </w:tabs>
        <w:spacing w:line="420" w:lineRule="exact"/>
        <w:jc w:val="left"/>
        <w:rPr>
          <w:rFonts w:hint="eastAsia" w:ascii="宋体" w:hAnsi="宋体" w:cs="宋体"/>
          <w:kern w:val="0"/>
          <w:sz w:val="24"/>
          <w:szCs w:val="24"/>
          <w:lang w:eastAsia="zh-CN"/>
        </w:rPr>
      </w:pPr>
      <w:r>
        <w:rPr>
          <w:rFonts w:hint="eastAsia" w:ascii="宋体" w:hAnsi="宋体" w:cs="宋体"/>
          <w:kern w:val="0"/>
          <w:sz w:val="24"/>
          <w:szCs w:val="24"/>
          <w:lang w:eastAsia="zh-CN"/>
        </w:rPr>
        <w:t>为管理员提供增加，删除和修改功能；</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w:t>
      </w:r>
      <w:r>
        <w:rPr>
          <w:rFonts w:hint="eastAsia" w:ascii="宋体" w:hAnsi="宋体" w:cs="宋体"/>
          <w:kern w:val="0"/>
          <w:sz w:val="24"/>
          <w:szCs w:val="24"/>
          <w:lang w:eastAsia="zh-CN"/>
        </w:rPr>
        <w:t>日志模块</w:t>
      </w:r>
      <w:r>
        <w:rPr>
          <w:rFonts w:ascii="宋体" w:hAnsi="宋体" w:cs="宋体"/>
          <w:kern w:val="0"/>
          <w:sz w:val="24"/>
          <w:szCs w:val="24"/>
        </w:rPr>
        <w:t>提供日志</w:t>
      </w:r>
      <w:r>
        <w:rPr>
          <w:rFonts w:hint="eastAsia" w:ascii="宋体" w:hAnsi="宋体" w:cs="宋体"/>
          <w:kern w:val="0"/>
          <w:sz w:val="24"/>
          <w:szCs w:val="24"/>
          <w:lang w:eastAsia="zh-CN"/>
        </w:rPr>
        <w:t>；</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hint="eastAsia" w:ascii="宋体" w:hAnsi="宋体" w:cs="宋体"/>
          <w:kern w:val="0"/>
          <w:sz w:val="24"/>
          <w:szCs w:val="24"/>
        </w:rPr>
        <w:t>资源人</w:t>
      </w:r>
      <w:r>
        <w:rPr>
          <w:rFonts w:ascii="宋体" w:hAnsi="宋体" w:cs="宋体"/>
          <w:kern w:val="0"/>
          <w:sz w:val="24"/>
          <w:szCs w:val="24"/>
        </w:rPr>
        <w:t>提供定制的帮助内容。</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要求系统能有效、快速、安全、可靠和无误的完成上述操作。并要求</w:t>
      </w:r>
      <w:r>
        <w:rPr>
          <w:rFonts w:ascii="宋体" w:hAnsi="宋体" w:cs="宋体"/>
          <w:kern w:val="0"/>
          <w:sz w:val="24"/>
          <w:szCs w:val="24"/>
        </w:rPr>
        <w:t>用户</w:t>
      </w:r>
      <w:r>
        <w:rPr>
          <w:rFonts w:hint="eastAsia" w:ascii="宋体" w:hAnsi="宋体" w:cs="宋体"/>
          <w:kern w:val="0"/>
          <w:sz w:val="24"/>
          <w:szCs w:val="24"/>
        </w:rPr>
        <w:t>的界面要简单明了，易于操作，服务器利于维护。</w:t>
      </w:r>
    </w:p>
    <w:p>
      <w:pPr>
        <w:pStyle w:val="3"/>
        <w:numPr>
          <w:ilvl w:val="0"/>
          <w:numId w:val="9"/>
        </w:numPr>
      </w:pPr>
      <w:bookmarkStart w:id="11" w:name="_Toc501916933"/>
      <w:r>
        <w:rPr>
          <w:rFonts w:hint="eastAsia"/>
        </w:rPr>
        <w:t>条件与限制</w:t>
      </w:r>
      <w:bookmarkEnd w:id="11"/>
    </w:p>
    <w:p>
      <w:pPr>
        <w:pStyle w:val="4"/>
        <w:numPr>
          <w:ilvl w:val="0"/>
          <w:numId w:val="0"/>
        </w:numPr>
      </w:pPr>
      <w:bookmarkStart w:id="12" w:name="_Toc501916934"/>
      <w:r>
        <w:t>条件</w:t>
      </w:r>
      <w:bookmarkEnd w:id="12"/>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33"/>
        <w:numPr>
          <w:ilvl w:val="0"/>
          <w:numId w:val="11"/>
        </w:numPr>
        <w:spacing w:line="420" w:lineRule="exact"/>
        <w:ind w:firstLine="480"/>
        <w:rPr>
          <w:sz w:val="24"/>
          <w:szCs w:val="24"/>
        </w:rPr>
      </w:pPr>
      <w:r>
        <w:rPr>
          <w:rFonts w:hint="eastAsia"/>
          <w:sz w:val="24"/>
          <w:szCs w:val="24"/>
          <w:lang w:eastAsia="zh-CN"/>
        </w:rPr>
        <w:t>会议室预订管理系统</w:t>
      </w:r>
      <w:r>
        <w:rPr>
          <w:rFonts w:hint="eastAsia"/>
          <w:sz w:val="24"/>
          <w:szCs w:val="24"/>
        </w:rPr>
        <w:t>总体存在.</w:t>
      </w:r>
    </w:p>
    <w:p>
      <w:pPr>
        <w:pStyle w:val="33"/>
        <w:numPr>
          <w:ilvl w:val="0"/>
          <w:numId w:val="11"/>
        </w:numPr>
        <w:spacing w:line="420" w:lineRule="exact"/>
        <w:ind w:firstLine="480"/>
        <w:rPr>
          <w:sz w:val="24"/>
          <w:szCs w:val="24"/>
        </w:rPr>
      </w:pPr>
      <w:r>
        <w:rPr>
          <w:rFonts w:hint="eastAsia"/>
          <w:sz w:val="24"/>
          <w:szCs w:val="24"/>
        </w:rPr>
        <w:t>不同的权限;</w:t>
      </w:r>
    </w:p>
    <w:p>
      <w:pPr>
        <w:pStyle w:val="33"/>
        <w:numPr>
          <w:ilvl w:val="0"/>
          <w:numId w:val="11"/>
        </w:numPr>
        <w:spacing w:line="420" w:lineRule="exact"/>
        <w:ind w:firstLine="480"/>
        <w:rPr>
          <w:sz w:val="24"/>
          <w:szCs w:val="24"/>
        </w:rPr>
      </w:pPr>
      <w:r>
        <w:rPr>
          <w:rFonts w:hint="eastAsia"/>
          <w:sz w:val="24"/>
          <w:szCs w:val="24"/>
        </w:rPr>
        <w:t>不同的</w:t>
      </w:r>
      <w:r>
        <w:rPr>
          <w:rFonts w:hint="eastAsia"/>
          <w:sz w:val="24"/>
          <w:szCs w:val="24"/>
          <w:lang w:eastAsia="zh-CN"/>
        </w:rPr>
        <w:t>部门</w:t>
      </w:r>
      <w:r>
        <w:rPr>
          <w:rFonts w:hint="eastAsia"/>
          <w:sz w:val="24"/>
          <w:szCs w:val="24"/>
        </w:rPr>
        <w:t>菜单前台;</w:t>
      </w:r>
    </w:p>
    <w:p>
      <w:pPr>
        <w:pStyle w:val="33"/>
        <w:numPr>
          <w:ilvl w:val="0"/>
          <w:numId w:val="11"/>
        </w:numPr>
        <w:spacing w:line="420" w:lineRule="exact"/>
        <w:ind w:firstLine="480"/>
        <w:rPr>
          <w:sz w:val="24"/>
          <w:szCs w:val="24"/>
        </w:rPr>
      </w:pPr>
      <w:r>
        <w:rPr>
          <w:rFonts w:hint="eastAsia"/>
          <w:sz w:val="24"/>
          <w:szCs w:val="24"/>
          <w:lang w:eastAsia="zh-CN"/>
        </w:rPr>
        <w:t>部门</w:t>
      </w:r>
      <w:r>
        <w:rPr>
          <w:sz w:val="24"/>
          <w:szCs w:val="24"/>
        </w:rPr>
        <w:t xml:space="preserve">菜单可以添加和修改或删除等操作； </w:t>
      </w:r>
    </w:p>
    <w:p>
      <w:pPr>
        <w:pStyle w:val="4"/>
        <w:numPr>
          <w:ilvl w:val="0"/>
          <w:numId w:val="0"/>
        </w:numPr>
      </w:pPr>
      <w:bookmarkStart w:id="13" w:name="_Toc501916935"/>
      <w:r>
        <w:t>限制</w:t>
      </w:r>
      <w:bookmarkEnd w:id="13"/>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lang w:eastAsia="zh-CN"/>
        </w:rPr>
        <w:t>部门</w:t>
      </w:r>
      <w:r>
        <w:rPr>
          <w:rFonts w:hint="eastAsia" w:ascii="宋体" w:hAnsi="宋体"/>
          <w:sz w:val="24"/>
          <w:szCs w:val="24"/>
        </w:rPr>
        <w:t>菜单是动态的根据权限来</w:t>
      </w:r>
      <w:r>
        <w:rPr>
          <w:rFonts w:hint="eastAsia" w:ascii="宋体" w:hAnsi="宋体"/>
          <w:sz w:val="24"/>
          <w:szCs w:val="24"/>
          <w:lang w:eastAsia="zh-CN"/>
        </w:rPr>
        <w:t>显示</w:t>
      </w:r>
      <w:r>
        <w:rPr>
          <w:rFonts w:hint="eastAsia" w:ascii="宋体" w:hAnsi="宋体"/>
          <w:sz w:val="24"/>
          <w:szCs w:val="24"/>
        </w:rPr>
        <w:t>菜单的，</w:t>
      </w:r>
      <w:r>
        <w:rPr>
          <w:rFonts w:hint="eastAsia" w:ascii="宋体" w:hAnsi="宋体"/>
          <w:sz w:val="24"/>
          <w:szCs w:val="24"/>
          <w:lang w:eastAsia="zh-CN"/>
        </w:rPr>
        <w:t>只有管理员才能增删改部门，普通用户只能做查询功能</w:t>
      </w:r>
      <w:r>
        <w:rPr>
          <w:rFonts w:hint="eastAsia" w:ascii="宋体" w:hAnsi="宋体"/>
          <w:sz w:val="24"/>
          <w:szCs w:val="24"/>
        </w:rPr>
        <w:t>;</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本次的项目主要是涉及网页端考虑到客户端平台各自对html5的处理情况,尽量添加更多的主题来提供界面;</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数据的实时性限制:由于需要在载入前台操作界面时候需要访问后台数据层，所以前台访问会有一定延时;</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计算和处理能力限制:</w:t>
      </w:r>
      <w:r>
        <w:rPr>
          <w:rFonts w:hint="eastAsia" w:ascii="宋体" w:hAnsi="宋体"/>
          <w:sz w:val="24"/>
          <w:szCs w:val="24"/>
          <w:lang w:eastAsia="zh-CN"/>
        </w:rPr>
        <w:t>部门模块要</w:t>
      </w:r>
      <w:r>
        <w:rPr>
          <w:rFonts w:hint="eastAsia" w:ascii="宋体" w:hAnsi="宋体"/>
          <w:sz w:val="24"/>
          <w:szCs w:val="24"/>
        </w:rPr>
        <w:t>提前对要访问的数据库进行索引表的设计进行提高前台响应速度;</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语言和开发工具. Java语言,推荐jdk1.8.开发工具使用eclipse;</w:t>
      </w:r>
    </w:p>
    <w:p>
      <w:pPr>
        <w:pStyle w:val="2"/>
        <w:numPr>
          <w:ilvl w:val="0"/>
          <w:numId w:val="4"/>
        </w:numPr>
      </w:pPr>
      <w:bookmarkStart w:id="14" w:name="_Toc501916936"/>
      <w:r>
        <w:rPr>
          <w:rFonts w:hint="eastAsia"/>
        </w:rPr>
        <w:t>总体设计</w:t>
      </w:r>
      <w:bookmarkEnd w:id="14"/>
    </w:p>
    <w:p>
      <w:pPr>
        <w:pStyle w:val="3"/>
        <w:numPr>
          <w:ilvl w:val="1"/>
          <w:numId w:val="0"/>
        </w:numPr>
        <w:ind w:leftChars="0"/>
      </w:pPr>
      <w:r>
        <w:pict>
          <v:shape id="_x0000_i1033" o:spt="75" type="#_x0000_t75" style="height:133.7pt;width:415.2pt;" filled="f" stroked="f" coordsize="21600,21600">
            <v:path/>
            <v:fill on="f" focussize="0,0"/>
            <v:stroke on="f"/>
            <v:imagedata r:id="rId4" o:title=""/>
            <o:lock v:ext="edit" aspectratio="t"/>
            <w10:wrap type="none"/>
            <w10:anchorlock/>
          </v:shape>
        </w:pict>
      </w:r>
    </w:p>
    <w:p>
      <w:pPr>
        <w:pStyle w:val="3"/>
        <w:numPr>
          <w:ilvl w:val="0"/>
          <w:numId w:val="13"/>
        </w:numPr>
      </w:pPr>
      <w:bookmarkStart w:id="15" w:name="_Toc501916938"/>
      <w:r>
        <w:rPr>
          <w:rFonts w:hint="eastAsia"/>
        </w:rPr>
        <w:t>子系统处理流程</w:t>
      </w:r>
      <w:bookmarkEnd w:id="15"/>
    </w:p>
    <w:p>
      <w:pPr>
        <w:widowControl/>
        <w:tabs>
          <w:tab w:val="left" w:pos="1316"/>
        </w:tabs>
        <w:spacing w:line="420" w:lineRule="exact"/>
        <w:jc w:val="left"/>
        <w:rPr>
          <w:rFonts w:hint="eastAsia" w:eastAsia="宋体" w:cs="宋体"/>
          <w:kern w:val="0"/>
          <w:sz w:val="24"/>
          <w:lang w:eastAsia="zh-CN"/>
        </w:rPr>
      </w:pPr>
      <w:r>
        <w:rPr>
          <w:rFonts w:hint="eastAsia" w:cs="宋体"/>
          <w:kern w:val="0"/>
          <w:sz w:val="24"/>
          <w:lang w:eastAsia="zh-CN"/>
        </w:rPr>
        <w:t>部门模块主要有</w:t>
      </w:r>
      <w:r>
        <w:rPr>
          <w:rFonts w:hint="eastAsia" w:cs="宋体"/>
          <w:kern w:val="0"/>
          <w:sz w:val="24"/>
          <w:lang w:val="en-US" w:eastAsia="zh-CN"/>
        </w:rPr>
        <w:t>X个功能：</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显示所有部门</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显示部门员工</w:t>
      </w:r>
    </w:p>
    <w:p>
      <w:pPr>
        <w:widowControl/>
        <w:numPr>
          <w:ilvl w:val="0"/>
          <w:numId w:val="14"/>
        </w:numPr>
        <w:tabs>
          <w:tab w:val="left" w:pos="1316"/>
        </w:tabs>
        <w:spacing w:line="420" w:lineRule="exact"/>
        <w:jc w:val="left"/>
        <w:rPr>
          <w:rFonts w:cs="宋体"/>
          <w:kern w:val="0"/>
          <w:sz w:val="24"/>
        </w:rPr>
      </w:pPr>
      <w:r>
        <w:rPr>
          <w:rFonts w:hint="eastAsia" w:cs="宋体"/>
          <w:kern w:val="0"/>
          <w:sz w:val="24"/>
        </w:rPr>
        <w:t>删除</w:t>
      </w:r>
      <w:r>
        <w:rPr>
          <w:rFonts w:hint="eastAsia" w:cs="宋体"/>
          <w:kern w:val="0"/>
          <w:sz w:val="24"/>
          <w:lang w:eastAsia="zh-CN"/>
        </w:rPr>
        <w:t>部门</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新增部门</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修改部门</w:t>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rPr>
          <w:rFonts w:hint="eastAsia" w:cs="宋体"/>
          <w:kern w:val="0"/>
          <w:sz w:val="24"/>
          <w:lang w:eastAsia="zh-CN"/>
        </w:rPr>
      </w:pPr>
      <w:r>
        <w:rPr>
          <w:rFonts w:hint="eastAsia" w:cs="宋体"/>
          <w:kern w:val="0"/>
          <w:sz w:val="24"/>
        </w:rPr>
        <w:t>前台用户进行登录后会根据角色的不同给与不同的权限提供不同的功能</w:t>
      </w:r>
      <w:r>
        <w:rPr>
          <w:rFonts w:hint="eastAsia" w:cs="宋体"/>
          <w:kern w:val="0"/>
          <w:sz w:val="24"/>
          <w:lang w:eastAsia="zh-CN"/>
        </w:rPr>
        <w:t>；</w:t>
      </w:r>
    </w:p>
    <w:p>
      <w:pPr>
        <w:widowControl/>
        <w:tabs>
          <w:tab w:val="left" w:pos="1316"/>
        </w:tabs>
        <w:spacing w:line="420" w:lineRule="exact"/>
        <w:jc w:val="left"/>
      </w:pPr>
      <w:r>
        <w:rPr>
          <w:rFonts w:hint="eastAsia" w:cs="宋体"/>
          <w:kern w:val="0"/>
          <w:sz w:val="24"/>
        </w:rPr>
        <w:t>显示父级和子级</w:t>
      </w:r>
      <w:r>
        <w:rPr>
          <w:rFonts w:hint="eastAsia" w:cs="宋体"/>
          <w:kern w:val="0"/>
          <w:sz w:val="24"/>
          <w:lang w:eastAsia="zh-CN"/>
        </w:rPr>
        <w:t>部门</w:t>
      </w:r>
      <w:r>
        <w:rPr>
          <w:rFonts w:hint="eastAsia" w:cs="宋体"/>
          <w:kern w:val="0"/>
          <w:sz w:val="24"/>
        </w:rPr>
        <w:t>。</w:t>
      </w:r>
      <w:r>
        <w:t xml:space="preserve"> </w:t>
      </w:r>
    </w:p>
    <w:p>
      <w:pPr>
        <w:widowControl/>
        <w:tabs>
          <w:tab w:val="left" w:pos="1316"/>
        </w:tabs>
        <w:jc w:val="left"/>
        <w:rPr>
          <w:rFonts w:ascii="宋体" w:hAnsi="宋体" w:cs="宋体"/>
          <w:kern w:val="0"/>
          <w:sz w:val="24"/>
        </w:rPr>
      </w:pPr>
    </w:p>
    <w:p>
      <w:pPr>
        <w:pStyle w:val="3"/>
        <w:numPr>
          <w:ilvl w:val="0"/>
          <w:numId w:val="13"/>
        </w:numPr>
      </w:pPr>
      <w:bookmarkStart w:id="16" w:name="_Toc501916944"/>
      <w:r>
        <w:rPr>
          <w:rFonts w:hint="eastAsia"/>
        </w:rPr>
        <w:t>系统功能设计</w:t>
      </w:r>
      <w:bookmarkEnd w:id="16"/>
    </w:p>
    <w:p>
      <w:pPr>
        <w:pStyle w:val="4"/>
        <w:numPr>
          <w:ilvl w:val="0"/>
          <w:numId w:val="0"/>
        </w:numPr>
      </w:pPr>
      <w:bookmarkStart w:id="17" w:name="_Toc501916945"/>
      <w:r>
        <w:rPr>
          <w:rFonts w:hint="eastAsia"/>
        </w:rPr>
        <w:t>3.</w:t>
      </w:r>
      <w:r>
        <w:rPr>
          <w:rFonts w:hint="eastAsia"/>
          <w:lang w:val="en-US" w:eastAsia="zh-CN"/>
        </w:rPr>
        <w:t>2</w:t>
      </w:r>
      <w:r>
        <w:rPr>
          <w:rFonts w:hint="eastAsia"/>
        </w:rPr>
        <w:t>.1显示</w:t>
      </w:r>
      <w:bookmarkEnd w:id="17"/>
      <w:r>
        <w:rPr>
          <w:rFonts w:hint="eastAsia"/>
          <w:lang w:eastAsia="zh-CN"/>
        </w:rPr>
        <w:t>所</w:t>
      </w:r>
      <w:bookmarkStart w:id="39" w:name="_GoBack"/>
      <w:bookmarkEnd w:id="39"/>
      <w:r>
        <w:rPr>
          <w:rFonts w:hint="eastAsia"/>
          <w:lang w:eastAsia="zh-CN"/>
        </w:rPr>
        <w:t>有父部门</w:t>
      </w:r>
    </w:p>
    <w:p>
      <w:pPr>
        <w:pStyle w:val="5"/>
      </w:pPr>
      <w:r>
        <w:rPr>
          <w:rFonts w:hint="eastAsia"/>
        </w:rPr>
        <w:t>功能描述</w:t>
      </w:r>
    </w:p>
    <w:p>
      <w:pPr>
        <w:widowControl/>
        <w:tabs>
          <w:tab w:val="left" w:pos="1316"/>
        </w:tabs>
        <w:jc w:val="left"/>
        <w:rPr>
          <w:rFonts w:cs="宋体"/>
          <w:kern w:val="0"/>
          <w:sz w:val="24"/>
        </w:rPr>
      </w:pPr>
      <w:r>
        <w:rPr>
          <w:rFonts w:hint="eastAsia" w:cs="宋体"/>
          <w:kern w:val="0"/>
          <w:sz w:val="24"/>
        </w:rPr>
        <w:t>用户</w:t>
      </w:r>
      <w:r>
        <w:rPr>
          <w:rFonts w:hint="eastAsia" w:cs="宋体"/>
          <w:kern w:val="0"/>
          <w:sz w:val="24"/>
          <w:lang w:eastAsia="zh-CN"/>
        </w:rPr>
        <w:t>点击部门信息后，显示所有父部门。</w:t>
      </w:r>
    </w:p>
    <w:p>
      <w:pPr>
        <w:pStyle w:val="5"/>
      </w:pPr>
      <w:r>
        <w:rPr>
          <w:rFonts w:hint="eastAsia"/>
        </w:rPr>
        <w:t>业务流程</w:t>
      </w:r>
    </w:p>
    <w:p>
      <w:pPr>
        <w:widowControl/>
        <w:tabs>
          <w:tab w:val="left" w:pos="1316"/>
        </w:tabs>
        <w:jc w:val="left"/>
        <w:rPr>
          <w:rFonts w:cs="宋体"/>
          <w:kern w:val="0"/>
          <w:sz w:val="24"/>
        </w:rPr>
      </w:pPr>
      <w:r>
        <w:pict>
          <v:shape id="_x0000_i1026" o:spt="75" type="#_x0000_t75" style="height:303.4pt;width:211.6pt;" filled="f" o:preferrelative="t" stroked="f" coordsize="21600,21600">
            <v:path/>
            <v:fill on="f" focussize="0,0"/>
            <v:stroke on="f"/>
            <v:imagedata r:id="rId5" o:title=""/>
            <o:lock v:ext="edit" aspectratio="t"/>
            <w10:wrap type="none"/>
            <w10:anchorlock/>
          </v:shape>
        </w:pict>
      </w: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r>
        <w:rPr>
          <w:rFonts w:hint="eastAsia" w:ascii="宋体" w:hAnsi="宋体"/>
          <w:sz w:val="24"/>
          <w:szCs w:val="24"/>
          <w:lang w:eastAsia="zh-CN"/>
        </w:rPr>
        <w:t>无</w:t>
      </w:r>
    </w:p>
    <w:p>
      <w:pPr>
        <w:spacing w:line="420" w:lineRule="exact"/>
        <w:rPr>
          <w:rFonts w:ascii="宋体" w:hAnsi="宋体"/>
          <w:sz w:val="24"/>
          <w:szCs w:val="24"/>
        </w:rPr>
      </w:pPr>
    </w:p>
    <w:p>
      <w:pPr>
        <w:spacing w:line="420" w:lineRule="exact"/>
        <w:rPr>
          <w:rFonts w:ascii="宋体" w:hAnsi="宋体"/>
          <w:sz w:val="24"/>
          <w:szCs w:val="24"/>
        </w:rPr>
      </w:pPr>
      <w:r>
        <w:rPr>
          <w:rFonts w:hint="eastAsia" w:ascii="宋体" w:hAnsi="宋体"/>
          <w:sz w:val="24"/>
          <w:szCs w:val="24"/>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hint="eastAsia" w:ascii="宋体" w:eastAsia="宋体" w:cs="宋体"/>
                <w:lang w:eastAsia="zh-CN"/>
              </w:rPr>
            </w:pPr>
            <w:r>
              <w:rPr>
                <w:rFonts w:hint="eastAsia" w:ascii="宋体" w:cs="宋体"/>
                <w:lang w:eastAsia="zh-CN"/>
              </w:rPr>
              <w:t>部门集合</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List</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ascii="宋体" w:hAnsi="宋体"/>
                <w:lang w:eastAsia="zh-CN"/>
              </w:rPr>
              <w:t>返回集合</w:t>
            </w:r>
            <w:r>
              <w:rPr>
                <w:rFonts w:hint="eastAsia"/>
              </w:rPr>
              <w:t>/失败</w:t>
            </w:r>
            <w:r>
              <w:rPr>
                <w:rFonts w:hint="eastAsia"/>
                <w:lang w:eastAsia="zh-CN"/>
              </w:rPr>
              <w:t>返回空</w:t>
            </w:r>
          </w:p>
        </w:tc>
      </w:tr>
    </w:tbl>
    <w:p>
      <w:pPr>
        <w:pStyle w:val="5"/>
      </w:pPr>
      <w:r>
        <w:rPr>
          <w:rFonts w:hint="eastAsia"/>
        </w:rPr>
        <w:t>业务规则</w:t>
      </w:r>
    </w:p>
    <w:p>
      <w:pPr>
        <w:widowControl/>
        <w:tabs>
          <w:tab w:val="left" w:pos="1316"/>
        </w:tabs>
        <w:jc w:val="left"/>
        <w:rPr>
          <w:rFonts w:cs="宋体"/>
          <w:kern w:val="0"/>
          <w:sz w:val="24"/>
        </w:rPr>
      </w:pPr>
      <w:r>
        <w:rPr>
          <w:rFonts w:hint="eastAsia" w:cs="宋体"/>
          <w:kern w:val="0"/>
          <w:sz w:val="24"/>
        </w:rPr>
        <w:t>每次</w:t>
      </w:r>
      <w:r>
        <w:rPr>
          <w:rFonts w:hint="eastAsia" w:cs="宋体"/>
          <w:kern w:val="0"/>
          <w:sz w:val="24"/>
          <w:lang w:eastAsia="zh-CN"/>
        </w:rPr>
        <w:t>进入页面后默认显示所有父部门。</w:t>
      </w:r>
    </w:p>
    <w:p>
      <w:pPr>
        <w:widowControl/>
        <w:tabs>
          <w:tab w:val="left" w:pos="1316"/>
        </w:tabs>
        <w:jc w:val="left"/>
        <w:rPr>
          <w:rFonts w:cs="宋体"/>
          <w:kern w:val="0"/>
          <w:sz w:val="24"/>
        </w:rPr>
      </w:pPr>
    </w:p>
    <w:p>
      <w:pPr>
        <w:widowControl/>
        <w:tabs>
          <w:tab w:val="left" w:pos="1316"/>
        </w:tabs>
        <w:jc w:val="left"/>
        <w:rPr>
          <w:rFonts w:cs="宋体"/>
          <w:kern w:val="0"/>
          <w:sz w:val="24"/>
        </w:rPr>
      </w:pPr>
    </w:p>
    <w:p>
      <w:pPr>
        <w:pStyle w:val="4"/>
        <w:numPr>
          <w:ilvl w:val="0"/>
          <w:numId w:val="0"/>
        </w:numPr>
      </w:pPr>
      <w:bookmarkStart w:id="18" w:name="_Toc501916946"/>
      <w:r>
        <w:rPr>
          <w:rFonts w:hint="eastAsia"/>
        </w:rPr>
        <w:t>3.</w:t>
      </w:r>
      <w:r>
        <w:rPr>
          <w:rFonts w:hint="eastAsia"/>
          <w:lang w:val="en-US" w:eastAsia="zh-CN"/>
        </w:rPr>
        <w:t>2</w:t>
      </w:r>
      <w:r>
        <w:rPr>
          <w:rFonts w:hint="eastAsia"/>
        </w:rPr>
        <w:t>.</w:t>
      </w:r>
      <w:r>
        <w:rPr>
          <w:rFonts w:hint="eastAsia"/>
          <w:lang w:val="en-US" w:eastAsia="zh-CN"/>
        </w:rPr>
        <w:t>2</w:t>
      </w:r>
      <w:bookmarkEnd w:id="18"/>
      <w:r>
        <w:rPr>
          <w:rFonts w:hint="eastAsia"/>
          <w:lang w:eastAsia="zh-CN"/>
        </w:rPr>
        <w:t>显示子部门</w:t>
      </w:r>
    </w:p>
    <w:p>
      <w:pPr>
        <w:pStyle w:val="5"/>
      </w:pPr>
      <w:r>
        <w:rPr>
          <w:rFonts w:hint="eastAsia"/>
        </w:rPr>
        <w:t>功能描述</w:t>
      </w:r>
    </w:p>
    <w:p>
      <w:pPr>
        <w:widowControl/>
        <w:tabs>
          <w:tab w:val="left" w:pos="1316"/>
        </w:tabs>
        <w:jc w:val="left"/>
        <w:rPr>
          <w:rFonts w:ascii="宋体" w:hAnsi="宋体"/>
        </w:rPr>
      </w:pPr>
      <w:r>
        <w:rPr>
          <w:rFonts w:hint="eastAsia" w:cs="宋体"/>
          <w:kern w:val="0"/>
          <w:sz w:val="24"/>
          <w:lang w:eastAsia="zh-CN"/>
        </w:rPr>
        <w:t>用户点击父部门下拉菜单显示出所有子部门，并在左侧页面中显示部门信息。</w:t>
      </w:r>
    </w:p>
    <w:p>
      <w:pPr>
        <w:pStyle w:val="5"/>
        <w:rPr>
          <w:rFonts w:hint="eastAsia"/>
        </w:rPr>
      </w:pPr>
      <w:r>
        <w:rPr>
          <w:rFonts w:hint="eastAsia"/>
        </w:rPr>
        <w:t>流程描述</w:t>
      </w:r>
    </w:p>
    <w:p>
      <w:r>
        <w:pict>
          <v:shape id="_x0000_i1027" o:spt="75" type="#_x0000_t75" style="height:270.4pt;width:191.55pt;" filled="f" o:preferrelative="t" stroked="f" coordsize="21600,21600">
            <v:path/>
            <v:fill on="f" focussize="0,0"/>
            <v:stroke on="f"/>
            <v:imagedata r:id="rId6" o:title=""/>
            <o:lock v:ext="edit" aspectratio="t"/>
            <w10:wrap type="none"/>
            <w10:anchorlock/>
          </v:shape>
        </w:pict>
      </w:r>
    </w:p>
    <w:p>
      <w:pPr>
        <w:pStyle w:val="5"/>
      </w:pPr>
      <w:r>
        <w:rPr>
          <w:rFonts w:hint="eastAsia"/>
        </w:rPr>
        <w:t>输入输出</w:t>
      </w:r>
    </w:p>
    <w:p>
      <w:pPr>
        <w:numPr>
          <w:ilvl w:val="0"/>
          <w:numId w:val="0"/>
        </w:numPr>
        <w:autoSpaceDN w:val="0"/>
        <w:spacing w:after="120" w:line="300" w:lineRule="exact"/>
        <w:ind w:leftChars="0"/>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val="en-US" w:eastAsia="zh-CN"/>
              </w:rPr>
              <w:t>dept</w:t>
            </w:r>
            <w:r>
              <w:t>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整形</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部门</w:t>
            </w:r>
            <w:r>
              <w:rPr>
                <w:rFonts w:hint="eastAsia" w:ascii="宋体" w:hAnsi="宋体"/>
              </w:rPr>
              <w:t>id</w:t>
            </w:r>
          </w:p>
        </w:tc>
      </w:tr>
    </w:tbl>
    <w:p>
      <w:pPr>
        <w:spacing w:after="120" w:line="300" w:lineRule="exact"/>
        <w:rPr>
          <w:rFonts w:ascii="宋体" w:hAnsi="宋体"/>
        </w:rPr>
      </w:pPr>
    </w:p>
    <w:p>
      <w:pPr>
        <w:numPr>
          <w:ilvl w:val="0"/>
          <w:numId w:val="0"/>
        </w:numPr>
        <w:autoSpaceDN w:val="0"/>
        <w:spacing w:after="120" w:line="300" w:lineRule="exact"/>
        <w:ind w:leftChars="0"/>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hint="eastAsia" w:ascii="宋体" w:eastAsia="宋体" w:cs="宋体"/>
                <w:lang w:val="en-US" w:eastAsia="zh-CN"/>
              </w:rPr>
            </w:pPr>
            <w:r>
              <w:rPr>
                <w:rFonts w:hint="eastAsia" w:ascii="宋体" w:cs="宋体"/>
                <w:lang w:val="en-US" w:eastAsia="zh-CN"/>
              </w:rPr>
              <w:t>子部门集合</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List</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ascii="宋体" w:hAnsi="宋体"/>
                <w:lang w:eastAsia="zh-CN"/>
              </w:rPr>
              <w:t>返回子部门集合</w:t>
            </w:r>
            <w:r>
              <w:rPr>
                <w:rFonts w:hint="eastAsia"/>
              </w:rPr>
              <w:t>/失败</w:t>
            </w:r>
            <w:r>
              <w:rPr>
                <w:rFonts w:hint="eastAsia"/>
                <w:lang w:eastAsia="zh-CN"/>
              </w:rPr>
              <w:t>返回空</w:t>
            </w:r>
          </w:p>
        </w:tc>
      </w:tr>
    </w:tbl>
    <w:p>
      <w:pPr>
        <w:pStyle w:val="34"/>
        <w:numPr>
          <w:ilvl w:val="0"/>
          <w:numId w:val="0"/>
        </w:numPr>
        <w:tabs>
          <w:tab w:val="left" w:pos="420"/>
        </w:tabs>
        <w:ind w:left="630"/>
      </w:pPr>
    </w:p>
    <w:p>
      <w:pPr>
        <w:pStyle w:val="5"/>
      </w:pPr>
      <w:r>
        <w:rPr>
          <w:rFonts w:hint="eastAsia"/>
        </w:rPr>
        <w:t>业务规则</w:t>
      </w:r>
    </w:p>
    <w:p>
      <w:pPr>
        <w:pStyle w:val="14"/>
        <w:ind w:firstLine="480"/>
        <w:rPr>
          <w:rFonts w:hint="eastAsia" w:ascii="宋体" w:hAnsi="宋体" w:eastAsia="宋体"/>
          <w:sz w:val="24"/>
          <w:szCs w:val="24"/>
          <w:lang w:eastAsia="zh-CN"/>
        </w:rPr>
      </w:pPr>
      <w:r>
        <w:rPr>
          <w:rFonts w:hint="eastAsia" w:ascii="宋体" w:hAnsi="宋体"/>
          <w:sz w:val="24"/>
          <w:szCs w:val="24"/>
          <w:lang w:eastAsia="zh-CN"/>
        </w:rPr>
        <w:t>如果该部门有子部门则显示全部子部门，否则不显示。</w:t>
      </w:r>
    </w:p>
    <w:p>
      <w:pPr>
        <w:pStyle w:val="4"/>
        <w:numPr>
          <w:ilvl w:val="0"/>
          <w:numId w:val="0"/>
        </w:numPr>
      </w:pPr>
      <w:bookmarkStart w:id="19" w:name="_Toc501916947"/>
      <w:r>
        <w:rPr>
          <w:rFonts w:hint="eastAsia"/>
        </w:rPr>
        <w:t>3.</w:t>
      </w:r>
      <w:r>
        <w:rPr>
          <w:rFonts w:hint="eastAsia"/>
          <w:lang w:val="en-US" w:eastAsia="zh-CN"/>
        </w:rPr>
        <w:t>2</w:t>
      </w:r>
      <w:r>
        <w:rPr>
          <w:rFonts w:hint="eastAsia"/>
        </w:rPr>
        <w:t>.3</w:t>
      </w:r>
      <w:bookmarkEnd w:id="19"/>
      <w:r>
        <w:rPr>
          <w:rFonts w:hint="eastAsia"/>
          <w:lang w:eastAsia="zh-CN"/>
        </w:rPr>
        <w:t>删除部门</w:t>
      </w:r>
    </w:p>
    <w:p>
      <w:pPr>
        <w:pStyle w:val="5"/>
      </w:pPr>
      <w:r>
        <w:rPr>
          <w:rFonts w:hint="eastAsia"/>
        </w:rPr>
        <w:t>功能描述</w:t>
      </w:r>
    </w:p>
    <w:p>
      <w:pPr>
        <w:spacing w:line="420" w:lineRule="exact"/>
        <w:rPr>
          <w:rFonts w:hint="eastAsia" w:ascii="Damascus" w:hAnsi="Damascus" w:eastAsia="宋体" w:cs="Damascus"/>
          <w:sz w:val="24"/>
          <w:szCs w:val="24"/>
          <w:lang w:val="en-US" w:eastAsia="zh-CN"/>
        </w:rPr>
      </w:pPr>
      <w:r>
        <w:rPr>
          <w:rFonts w:hint="eastAsia" w:ascii="Damascus" w:hAnsi="Damascus" w:cs="Damascus"/>
          <w:sz w:val="24"/>
          <w:szCs w:val="24"/>
          <w:lang w:val="en-US" w:eastAsia="zh-CN"/>
        </w:rPr>
        <w:t>选中要删除的部门，将其级其子部门的状态置为0（无效）。</w:t>
      </w:r>
    </w:p>
    <w:p>
      <w:pPr>
        <w:pStyle w:val="5"/>
        <w:rPr>
          <w:rFonts w:hint="eastAsia"/>
        </w:rPr>
      </w:pPr>
      <w:r>
        <w:rPr>
          <w:rFonts w:hint="eastAsia"/>
        </w:rPr>
        <w:t>流程描述</w:t>
      </w:r>
    </w:p>
    <w:p>
      <w:pPr>
        <w:rPr>
          <w:rFonts w:hint="eastAsia"/>
        </w:rPr>
      </w:pPr>
      <w:r>
        <w:pict>
          <v:shape id="_x0000_i1028" o:spt="75" type="#_x0000_t75" style="height:315.3pt;width:163.95pt;" filled="f" o:preferrelative="t" stroked="f" coordsize="21600,21600">
            <v:path/>
            <v:fill on="f" focussize="0,0"/>
            <v:stroke on="f"/>
            <v:imagedata r:id="rId7" o:title=""/>
            <o:lock v:ext="edit" aspectratio="t"/>
            <w10:wrap type="none"/>
            <w10:anchorlock/>
          </v:shape>
        </w:pict>
      </w:r>
    </w:p>
    <w:p>
      <w:pPr>
        <w:pStyle w:val="5"/>
      </w:pPr>
      <w:r>
        <w:rPr>
          <w:rFonts w:hint="eastAsia"/>
        </w:rPr>
        <w:t>输入输出</w:t>
      </w:r>
    </w:p>
    <w:p>
      <w:pPr>
        <w:numPr>
          <w:ilvl w:val="0"/>
          <w:numId w:val="0"/>
        </w:numPr>
        <w:autoSpaceDN w:val="0"/>
        <w:spacing w:after="120" w:line="300" w:lineRule="exact"/>
        <w:ind w:leftChars="0"/>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val="en-US" w:eastAsia="zh-CN"/>
              </w:rPr>
              <w:t>dept</w:t>
            </w:r>
            <w:r>
              <w:t>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整形</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部门</w:t>
            </w:r>
            <w:r>
              <w:rPr>
                <w:rFonts w:hint="eastAsia" w:ascii="宋体" w:hAnsi="宋体"/>
              </w:rPr>
              <w:t>id</w:t>
            </w:r>
          </w:p>
        </w:tc>
      </w:tr>
    </w:tbl>
    <w:p>
      <w:pPr>
        <w:spacing w:after="120" w:line="300" w:lineRule="exact"/>
        <w:rPr>
          <w:rFonts w:ascii="宋体" w:hAnsi="宋体"/>
        </w:rPr>
      </w:pPr>
    </w:p>
    <w:p>
      <w:pPr>
        <w:numPr>
          <w:ilvl w:val="0"/>
          <w:numId w:val="0"/>
        </w:numPr>
        <w:autoSpaceDN w:val="0"/>
        <w:spacing w:after="120" w:line="300" w:lineRule="exact"/>
        <w:ind w:leftChars="0"/>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widowControl/>
        <w:tabs>
          <w:tab w:val="left" w:pos="1316"/>
        </w:tabs>
        <w:jc w:val="left"/>
        <w:rPr>
          <w:rFonts w:hint="eastAsia" w:eastAsia="宋体" w:cs="宋体"/>
          <w:kern w:val="0"/>
          <w:sz w:val="24"/>
          <w:lang w:eastAsia="zh-CN"/>
        </w:rPr>
      </w:pPr>
      <w:r>
        <w:rPr>
          <w:rFonts w:hint="eastAsia" w:cs="宋体"/>
          <w:kern w:val="0"/>
          <w:sz w:val="24"/>
          <w:lang w:eastAsia="zh-CN"/>
        </w:rPr>
        <w:t>点击删除按钮，弹出“确认删除”，删除成功无提示，失败则提示“删除失败”；然后返回查询全部部门的页面。</w:t>
      </w:r>
      <w:r>
        <w:rPr>
          <w:rFonts w:hint="eastAsia" w:cs="宋体"/>
          <w:kern w:val="0"/>
          <w:sz w:val="24"/>
          <w:lang w:val="en-US" w:eastAsia="zh-CN"/>
        </w:rPr>
        <w:t>只有管理员才能删除。</w:t>
      </w:r>
    </w:p>
    <w:p>
      <w:pPr>
        <w:pStyle w:val="4"/>
        <w:numPr>
          <w:ilvl w:val="0"/>
          <w:numId w:val="0"/>
        </w:numPr>
      </w:pPr>
      <w:bookmarkStart w:id="20" w:name="_Toc501916948"/>
      <w:r>
        <w:rPr>
          <w:rFonts w:hint="eastAsia"/>
        </w:rPr>
        <w:t>3.</w:t>
      </w:r>
      <w:r>
        <w:rPr>
          <w:rFonts w:hint="eastAsia"/>
          <w:lang w:val="en-US" w:eastAsia="zh-CN"/>
        </w:rPr>
        <w:t>2</w:t>
      </w:r>
      <w:r>
        <w:rPr>
          <w:rFonts w:hint="eastAsia"/>
        </w:rPr>
        <w:t>.4</w:t>
      </w:r>
      <w:bookmarkEnd w:id="20"/>
      <w:r>
        <w:rPr>
          <w:rFonts w:hint="eastAsia"/>
          <w:lang w:eastAsia="zh-CN"/>
        </w:rPr>
        <w:t>查询部门</w:t>
      </w:r>
    </w:p>
    <w:p>
      <w:pPr>
        <w:pStyle w:val="5"/>
      </w:pPr>
      <w:r>
        <w:rPr>
          <w:rFonts w:hint="eastAsia"/>
        </w:rPr>
        <w:t>功能描述</w:t>
      </w:r>
    </w:p>
    <w:p>
      <w:pPr>
        <w:pStyle w:val="34"/>
        <w:numPr>
          <w:ilvl w:val="0"/>
          <w:numId w:val="0"/>
        </w:numPr>
        <w:tabs>
          <w:tab w:val="left" w:pos="420"/>
        </w:tabs>
      </w:pPr>
      <w:r>
        <w:rPr>
          <w:rFonts w:hint="eastAsia" w:ascii="宋体" w:hAnsi="宋体"/>
          <w:lang w:eastAsia="zh-CN"/>
        </w:rPr>
        <w:t>通过输入的字符串模糊</w:t>
      </w:r>
      <w:r>
        <w:rPr>
          <w:rFonts w:hint="eastAsia" w:ascii="宋体" w:hAnsi="宋体"/>
        </w:rPr>
        <w:t>查询</w:t>
      </w:r>
      <w:r>
        <w:rPr>
          <w:rFonts w:hint="eastAsia" w:ascii="宋体" w:hAnsi="宋体"/>
          <w:lang w:eastAsia="zh-CN"/>
        </w:rPr>
        <w:t>部门。</w:t>
      </w:r>
    </w:p>
    <w:p>
      <w:pPr>
        <w:pStyle w:val="5"/>
      </w:pPr>
      <w:r>
        <w:rPr>
          <w:rFonts w:hint="eastAsia"/>
        </w:rPr>
        <w:t>流程描述</w:t>
      </w:r>
    </w:p>
    <w:p>
      <w:pPr>
        <w:pStyle w:val="14"/>
        <w:ind w:firstLine="420"/>
      </w:pPr>
      <w:r>
        <w:pict>
          <v:shape id="_x0000_i1029" o:spt="75" type="#_x0000_t75" style="height:314pt;width:216.5pt;" filled="f" o:preferrelative="t" stroked="f" coordsize="21600,21600">
            <v:path/>
            <v:fill on="f" focussize="0,0"/>
            <v:stroke on="f"/>
            <v:imagedata r:id="rId8" o:title=""/>
            <o:lock v:ext="edit" aspectratio="t"/>
            <w10:wrap type="none"/>
            <w10:anchorlock/>
          </v:shape>
        </w:pict>
      </w:r>
    </w:p>
    <w:p>
      <w:pPr>
        <w:pStyle w:val="5"/>
      </w:pPr>
      <w:r>
        <w:rPr>
          <w:rFonts w:hint="eastAsia"/>
        </w:rPr>
        <w:t>输入输出</w:t>
      </w:r>
    </w:p>
    <w:p>
      <w:pPr>
        <w:numPr>
          <w:ilvl w:val="0"/>
          <w:numId w:val="15"/>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ascii="宋体" w:eastAsia="宋体" w:cs="宋体"/>
                <w:lang w:eastAsia="zh-CN"/>
              </w:rPr>
            </w:pPr>
            <w:r>
              <w:rPr>
                <w:rFonts w:hint="eastAsia" w:ascii="宋体" w:cs="宋体"/>
                <w:lang w:eastAsia="zh-CN"/>
              </w:rPr>
              <w:t>部门名称</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eastAsia="zh-CN"/>
              </w:rPr>
            </w:pPr>
            <w:r>
              <w:rPr>
                <w:rFonts w:hint="eastAsia" w:ascii="宋体" w:hAnsi="宋体"/>
                <w:lang w:eastAsia="zh-CN"/>
              </w:rPr>
              <w:t>字符串</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eastAsia="zh-CN"/>
              </w:rPr>
              <w:t>可以是名称的一部分</w:t>
            </w:r>
          </w:p>
        </w:tc>
      </w:tr>
    </w:tbl>
    <w:p>
      <w:pPr>
        <w:spacing w:after="120" w:line="300" w:lineRule="exact"/>
        <w:rPr>
          <w:rFonts w:ascii="宋体" w:hAnsi="宋体"/>
        </w:rPr>
      </w:pPr>
    </w:p>
    <w:p>
      <w:pPr>
        <w:numPr>
          <w:ilvl w:val="0"/>
          <w:numId w:val="15"/>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1384"/>
        <w:gridCol w:w="919"/>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38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919"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List&lt;Dept&gt;</w:t>
            </w:r>
          </w:p>
        </w:tc>
        <w:tc>
          <w:tcPr>
            <w:tcW w:w="919"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tabs>
          <w:tab w:val="left" w:pos="0"/>
        </w:tabs>
        <w:autoSpaceDN w:val="0"/>
        <w:spacing w:after="120" w:line="300" w:lineRule="exact"/>
        <w:rPr>
          <w:rFonts w:ascii="宋体" w:hAnsi="宋体"/>
        </w:rPr>
      </w:pPr>
    </w:p>
    <w:p>
      <w:pPr>
        <w:pStyle w:val="5"/>
      </w:pPr>
      <w:r>
        <w:rPr>
          <w:rFonts w:hint="eastAsia"/>
        </w:rPr>
        <w:t>业务规则</w:t>
      </w:r>
    </w:p>
    <w:p>
      <w:pPr>
        <w:widowControl/>
        <w:tabs>
          <w:tab w:val="left" w:pos="1316"/>
        </w:tabs>
        <w:jc w:val="left"/>
        <w:rPr>
          <w:rFonts w:hint="eastAsia" w:eastAsia="宋体" w:cs="宋体"/>
          <w:kern w:val="0"/>
          <w:sz w:val="24"/>
          <w:lang w:eastAsia="zh-CN"/>
        </w:rPr>
      </w:pPr>
      <w:r>
        <w:rPr>
          <w:rFonts w:hint="eastAsia" w:cs="宋体"/>
          <w:kern w:val="0"/>
          <w:sz w:val="24"/>
          <w:lang w:eastAsia="zh-CN"/>
        </w:rPr>
        <w:t>输入名称的部分字即可模糊查询。</w:t>
      </w:r>
    </w:p>
    <w:p>
      <w:pPr>
        <w:pStyle w:val="14"/>
        <w:rPr>
          <w:sz w:val="20"/>
          <w:szCs w:val="20"/>
        </w:rPr>
      </w:pPr>
    </w:p>
    <w:p>
      <w:pPr>
        <w:pStyle w:val="4"/>
        <w:numPr>
          <w:ilvl w:val="0"/>
          <w:numId w:val="0"/>
        </w:numPr>
      </w:pPr>
      <w:bookmarkStart w:id="21" w:name="_Toc501916949"/>
      <w:r>
        <w:rPr>
          <w:rFonts w:hint="eastAsia"/>
        </w:rPr>
        <w:t>3.</w:t>
      </w:r>
      <w:r>
        <w:rPr>
          <w:rFonts w:hint="eastAsia"/>
          <w:lang w:val="en-US" w:eastAsia="zh-CN"/>
        </w:rPr>
        <w:t>2.</w:t>
      </w:r>
      <w:r>
        <w:rPr>
          <w:rFonts w:hint="eastAsia"/>
        </w:rPr>
        <w:t>5</w:t>
      </w:r>
      <w:bookmarkEnd w:id="21"/>
      <w:r>
        <w:rPr>
          <w:rFonts w:hint="eastAsia"/>
          <w:lang w:eastAsia="zh-CN"/>
        </w:rPr>
        <w:t>添加部门</w:t>
      </w:r>
    </w:p>
    <w:p>
      <w:pPr>
        <w:pStyle w:val="6"/>
      </w:pPr>
      <w:r>
        <w:rPr>
          <w:rFonts w:hint="eastAsia"/>
        </w:rPr>
        <w:t>功能描述</w:t>
      </w:r>
    </w:p>
    <w:p>
      <w:pPr>
        <w:rPr>
          <w:rFonts w:hint="eastAsia" w:ascii="宋体" w:hAnsi="宋体" w:eastAsia="宋体"/>
          <w:lang w:eastAsia="zh-CN"/>
        </w:rPr>
      </w:pPr>
      <w:r>
        <w:rPr>
          <w:rFonts w:hint="eastAsia" w:ascii="宋体" w:hAnsi="宋体"/>
          <w:lang w:eastAsia="zh-CN"/>
        </w:rPr>
        <w:t>添加部门</w:t>
      </w:r>
    </w:p>
    <w:p>
      <w:pPr>
        <w:pStyle w:val="6"/>
      </w:pPr>
      <w:r>
        <w:rPr>
          <w:rFonts w:hint="eastAsia"/>
        </w:rPr>
        <w:t>流程描述</w:t>
      </w:r>
    </w:p>
    <w:p>
      <w:pPr>
        <w:pStyle w:val="14"/>
        <w:ind w:firstLine="0" w:firstLineChars="0"/>
        <w:jc w:val="center"/>
      </w:pPr>
      <w:r>
        <w:pict>
          <v:shape id="_x0000_i1030" o:spt="75" type="#_x0000_t75" style="height:343.45pt;width:197.2pt;" filled="f" o:preferrelative="t" stroked="f" coordsize="21600,21600">
            <v:path/>
            <v:fill on="f" focussize="0,0"/>
            <v:stroke on="f"/>
            <v:imagedata r:id="rId9" o:title=""/>
            <o:lock v:ext="edit" aspectratio="t"/>
            <w10:wrap type="none"/>
            <w10:anchorlock/>
          </v:shape>
        </w:pict>
      </w:r>
    </w:p>
    <w:p>
      <w:pPr>
        <w:pStyle w:val="6"/>
      </w:pPr>
      <w:r>
        <w:rPr>
          <w:rFonts w:hint="eastAsia"/>
        </w:rPr>
        <w:t>输入输出</w:t>
      </w:r>
    </w:p>
    <w:p>
      <w:pPr>
        <w:pStyle w:val="34"/>
        <w:numPr>
          <w:ilvl w:val="0"/>
          <w:numId w:val="0"/>
        </w:numPr>
        <w:ind w:left="629"/>
      </w:pPr>
      <w:r>
        <w:rPr>
          <w:rFonts w:hint="eastAsia"/>
        </w:rPr>
        <w:t>输入：</w:t>
      </w:r>
    </w:p>
    <w:tbl>
      <w:tblPr>
        <w:tblStyle w:val="31"/>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Dept_name</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Dept_parent_id</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int</w:t>
            </w:r>
          </w:p>
        </w:tc>
        <w:tc>
          <w:tcPr>
            <w:tcW w:w="1515"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父部门编号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Dept_ab</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1515" w:type="dxa"/>
            <w:vAlign w:val="center"/>
          </w:tcPr>
          <w:p>
            <w:pPr>
              <w:spacing w:after="120" w:line="300" w:lineRule="exact"/>
              <w:rPr>
                <w:rFonts w:hint="eastAsia" w:ascii="宋体" w:hAnsi="宋体" w:eastAsia="宋体"/>
                <w:lang w:eastAsia="zh-CN"/>
              </w:rPr>
            </w:pPr>
            <w:r>
              <w:rPr>
                <w:rFonts w:hint="eastAsia" w:ascii="宋体" w:hAnsi="宋体"/>
                <w:lang w:eastAsia="zh-CN"/>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部门缩写</w:t>
            </w:r>
          </w:p>
        </w:tc>
      </w:tr>
    </w:tbl>
    <w:p>
      <w:pPr>
        <w:pStyle w:val="14"/>
        <w:ind w:firstLine="0" w:firstLineChars="0"/>
      </w:pPr>
    </w:p>
    <w:p>
      <w:pPr>
        <w:pStyle w:val="14"/>
        <w:ind w:firstLine="500" w:firstLineChars="250"/>
        <w:rPr>
          <w:sz w:val="20"/>
          <w:szCs w:val="20"/>
        </w:rPr>
      </w:pPr>
      <w:r>
        <w:rPr>
          <w:rFonts w:hint="eastAsia"/>
          <w:sz w:val="20"/>
          <w:szCs w:val="20"/>
        </w:rPr>
        <w:t>输出：</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ascii="宋体" w:eastAsia="宋体" w:cs="宋体"/>
                <w:lang w:eastAsia="zh-CN"/>
              </w:rPr>
            </w:pPr>
            <w:r>
              <w:rPr>
                <w:rFonts w:hint="eastAsia"/>
                <w:lang w:eastAsia="zh-CN"/>
              </w:rPr>
              <w:t>结果</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eastAsia="zh-CN"/>
              </w:rPr>
            </w:pPr>
            <w:r>
              <w:rPr>
                <w:rFonts w:hint="eastAsia" w:ascii="宋体" w:hAnsi="宋体"/>
                <w:lang w:eastAsia="zh-CN"/>
              </w:rPr>
              <w:t>布尔</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eastAsia="zh-CN"/>
              </w:rPr>
              <w:t>成功、失败</w:t>
            </w:r>
          </w:p>
        </w:tc>
      </w:tr>
    </w:tbl>
    <w:p>
      <w:pPr>
        <w:pStyle w:val="14"/>
        <w:ind w:firstLine="0" w:firstLineChars="0"/>
        <w:rPr>
          <w:sz w:val="20"/>
          <w:szCs w:val="20"/>
        </w:rPr>
      </w:pPr>
    </w:p>
    <w:p>
      <w:pPr>
        <w:pStyle w:val="6"/>
      </w:pPr>
      <w:r>
        <w:rPr>
          <w:rFonts w:hint="eastAsia"/>
        </w:rPr>
        <w:t>业务规则</w:t>
      </w:r>
    </w:p>
    <w:p>
      <w:r>
        <w:rPr>
          <w:rFonts w:hint="eastAsia"/>
        </w:rPr>
        <w:t>只有管理员才能</w:t>
      </w:r>
      <w:r>
        <w:rPr>
          <w:rFonts w:hint="eastAsia"/>
          <w:lang w:eastAsia="zh-CN"/>
        </w:rPr>
        <w:t>添加部门。</w:t>
      </w:r>
    </w:p>
    <w:p>
      <w:pPr>
        <w:pStyle w:val="14"/>
        <w:ind w:firstLine="0" w:firstLineChars="0"/>
        <w:rPr>
          <w:sz w:val="20"/>
          <w:szCs w:val="20"/>
        </w:rPr>
      </w:pPr>
    </w:p>
    <w:p>
      <w:pPr>
        <w:widowControl/>
        <w:tabs>
          <w:tab w:val="left" w:pos="1316"/>
        </w:tabs>
        <w:jc w:val="left"/>
        <w:rPr>
          <w:rFonts w:cs="宋体"/>
          <w:kern w:val="0"/>
          <w:sz w:val="24"/>
        </w:rPr>
      </w:pPr>
    </w:p>
    <w:p>
      <w:pPr>
        <w:pStyle w:val="4"/>
        <w:numPr>
          <w:ilvl w:val="0"/>
          <w:numId w:val="0"/>
        </w:numPr>
      </w:pPr>
      <w:bookmarkStart w:id="22" w:name="_Toc501916950"/>
      <w:r>
        <w:rPr>
          <w:rFonts w:hint="eastAsia"/>
        </w:rPr>
        <w:t>3.</w:t>
      </w:r>
      <w:r>
        <w:rPr>
          <w:rFonts w:hint="eastAsia"/>
          <w:lang w:val="en-US" w:eastAsia="zh-CN"/>
        </w:rPr>
        <w:t>2</w:t>
      </w:r>
      <w:r>
        <w:rPr>
          <w:rFonts w:hint="eastAsia"/>
        </w:rPr>
        <w:t>.6</w:t>
      </w:r>
      <w:bookmarkEnd w:id="22"/>
      <w:r>
        <w:rPr>
          <w:rFonts w:hint="eastAsia"/>
          <w:lang w:eastAsia="zh-CN"/>
        </w:rPr>
        <w:t>修改部门信息</w:t>
      </w:r>
    </w:p>
    <w:p>
      <w:pPr>
        <w:pStyle w:val="6"/>
      </w:pPr>
      <w:r>
        <w:rPr>
          <w:rFonts w:hint="eastAsia"/>
        </w:rPr>
        <w:t>功能描述</w:t>
      </w:r>
    </w:p>
    <w:p>
      <w:pPr>
        <w:rPr>
          <w:rFonts w:hint="eastAsia" w:ascii="宋体" w:hAnsi="宋体" w:eastAsia="宋体"/>
          <w:lang w:eastAsia="zh-CN"/>
        </w:rPr>
      </w:pPr>
      <w:r>
        <w:rPr>
          <w:rFonts w:hint="eastAsia" w:ascii="宋体" w:hAnsi="宋体"/>
          <w:lang w:eastAsia="zh-CN"/>
        </w:rPr>
        <w:t>点击修改部门，重新输入部门信息。</w:t>
      </w:r>
    </w:p>
    <w:p>
      <w:pPr>
        <w:pStyle w:val="6"/>
      </w:pPr>
      <w:r>
        <w:rPr>
          <w:rFonts w:hint="eastAsia"/>
        </w:rPr>
        <w:t>流程描述</w:t>
      </w:r>
    </w:p>
    <w:p>
      <w:pPr>
        <w:pStyle w:val="14"/>
        <w:ind w:firstLine="0" w:firstLineChars="0"/>
        <w:jc w:val="center"/>
      </w:pPr>
      <w:r>
        <w:pict>
          <v:shape id="_x0000_i1031" o:spt="75" type="#_x0000_t75" style="height:318.7pt;width:168.55pt;" filled="f" o:preferrelative="t" stroked="f" coordsize="21600,21600">
            <v:path/>
            <v:fill on="f" focussize="0,0"/>
            <v:stroke on="f"/>
            <v:imagedata r:id="rId10" o:title=""/>
            <o:lock v:ext="edit" aspectratio="t"/>
            <w10:wrap type="none"/>
            <w10:anchorlock/>
          </v:shape>
        </w:pict>
      </w:r>
    </w:p>
    <w:p>
      <w:pPr>
        <w:pStyle w:val="6"/>
      </w:pPr>
      <w:r>
        <w:rPr>
          <w:rFonts w:hint="eastAsia"/>
        </w:rPr>
        <w:t>输入输出</w:t>
      </w:r>
    </w:p>
    <w:p>
      <w:pPr>
        <w:pStyle w:val="34"/>
        <w:numPr>
          <w:ilvl w:val="0"/>
          <w:numId w:val="0"/>
        </w:numPr>
        <w:ind w:left="629"/>
      </w:pPr>
      <w:r>
        <w:rPr>
          <w:rFonts w:hint="eastAsia"/>
        </w:rPr>
        <w:t>输入：</w:t>
      </w:r>
    </w:p>
    <w:tbl>
      <w:tblPr>
        <w:tblStyle w:val="31"/>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Dept_name</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Dept_parent_id</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int</w:t>
            </w:r>
          </w:p>
        </w:tc>
        <w:tc>
          <w:tcPr>
            <w:tcW w:w="1515"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父部门编号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Dept_ab</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1515" w:type="dxa"/>
            <w:vAlign w:val="center"/>
          </w:tcPr>
          <w:p>
            <w:pPr>
              <w:spacing w:after="120" w:line="300" w:lineRule="exact"/>
              <w:rPr>
                <w:rFonts w:hint="eastAsia" w:ascii="宋体" w:hAnsi="宋体" w:eastAsia="宋体"/>
                <w:lang w:eastAsia="zh-CN"/>
              </w:rPr>
            </w:pPr>
            <w:r>
              <w:rPr>
                <w:rFonts w:hint="eastAsia" w:ascii="宋体" w:hAnsi="宋体"/>
                <w:lang w:eastAsia="zh-CN"/>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部门缩写</w:t>
            </w:r>
          </w:p>
        </w:tc>
      </w:tr>
    </w:tbl>
    <w:p>
      <w:pPr>
        <w:pStyle w:val="14"/>
        <w:ind w:firstLine="0" w:firstLineChars="0"/>
      </w:pPr>
    </w:p>
    <w:p>
      <w:pPr>
        <w:pStyle w:val="14"/>
        <w:ind w:firstLine="500" w:firstLineChars="250"/>
        <w:rPr>
          <w:sz w:val="20"/>
          <w:szCs w:val="20"/>
        </w:rPr>
      </w:pPr>
      <w:r>
        <w:rPr>
          <w:rFonts w:hint="eastAsia"/>
          <w:sz w:val="20"/>
          <w:szCs w:val="20"/>
        </w:rPr>
        <w:t>输出：</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ascii="宋体" w:eastAsia="宋体" w:cs="宋体"/>
                <w:lang w:eastAsia="zh-CN"/>
              </w:rPr>
            </w:pPr>
            <w:r>
              <w:rPr>
                <w:rFonts w:hint="eastAsia"/>
                <w:lang w:eastAsia="zh-CN"/>
              </w:rPr>
              <w:t>结果</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eastAsia="zh-CN"/>
              </w:rPr>
            </w:pPr>
            <w:r>
              <w:rPr>
                <w:rFonts w:hint="eastAsia" w:ascii="宋体" w:hAnsi="宋体"/>
                <w:lang w:eastAsia="zh-CN"/>
              </w:rPr>
              <w:t>布尔</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eastAsia="zh-CN"/>
              </w:rPr>
              <w:t>成功、失败</w:t>
            </w:r>
          </w:p>
        </w:tc>
      </w:tr>
    </w:tbl>
    <w:p>
      <w:pPr>
        <w:pStyle w:val="14"/>
        <w:ind w:firstLine="400"/>
        <w:rPr>
          <w:sz w:val="20"/>
          <w:szCs w:val="20"/>
        </w:rPr>
      </w:pPr>
    </w:p>
    <w:p>
      <w:pPr>
        <w:pStyle w:val="6"/>
      </w:pPr>
      <w:r>
        <w:rPr>
          <w:rFonts w:hint="eastAsia"/>
        </w:rPr>
        <w:t>业务规则</w:t>
      </w:r>
    </w:p>
    <w:p>
      <w:pPr>
        <w:widowControl/>
        <w:tabs>
          <w:tab w:val="left" w:pos="1316"/>
        </w:tabs>
        <w:jc w:val="left"/>
        <w:rPr>
          <w:rFonts w:hint="eastAsia" w:eastAsia="宋体" w:cs="宋体"/>
          <w:kern w:val="0"/>
          <w:sz w:val="24"/>
          <w:lang w:eastAsia="zh-CN"/>
        </w:rPr>
      </w:pPr>
      <w:r>
        <w:rPr>
          <w:rFonts w:hint="eastAsia"/>
          <w:sz w:val="20"/>
          <w:szCs w:val="20"/>
          <w:lang w:eastAsia="zh-CN"/>
        </w:rPr>
        <w:t>只有管理员才可以修改。</w:t>
      </w:r>
    </w:p>
    <w:p>
      <w:pPr>
        <w:pStyle w:val="14"/>
        <w:ind w:firstLine="0" w:firstLineChars="0"/>
        <w:rPr>
          <w:sz w:val="20"/>
          <w:szCs w:val="20"/>
        </w:rPr>
      </w:pPr>
    </w:p>
    <w:p>
      <w:pPr>
        <w:pStyle w:val="2"/>
        <w:numPr>
          <w:ilvl w:val="0"/>
          <w:numId w:val="4"/>
        </w:numPr>
      </w:pPr>
      <w:bookmarkStart w:id="23" w:name="_Toc501916951"/>
      <w:r>
        <w:rPr>
          <w:rFonts w:hint="eastAsia"/>
        </w:rPr>
        <w:t>接口设计</w:t>
      </w:r>
      <w:bookmarkEnd w:id="23"/>
      <w:r>
        <w:rPr>
          <w:rFonts w:hint="eastAsia"/>
          <w:lang w:val="en-US" w:eastAsia="zh-CN"/>
        </w:rPr>
        <w:t>(前台设计)</w:t>
      </w:r>
    </w:p>
    <w:p>
      <w:pPr>
        <w:pStyle w:val="3"/>
        <w:numPr>
          <w:ilvl w:val="1"/>
          <w:numId w:val="16"/>
        </w:numPr>
      </w:pPr>
      <w:bookmarkStart w:id="24" w:name="_Toc501916952"/>
      <w:r>
        <w:rPr>
          <w:rFonts w:hint="eastAsia"/>
        </w:rPr>
        <w:t>外部接口</w:t>
      </w:r>
      <w:bookmarkEnd w:id="24"/>
    </w:p>
    <w:p>
      <w:pPr>
        <w:pStyle w:val="4"/>
        <w:numPr>
          <w:ilvl w:val="0"/>
          <w:numId w:val="0"/>
        </w:numPr>
        <w:ind w:left="420" w:firstLine="420"/>
      </w:pPr>
      <w:bookmarkStart w:id="25" w:name="_Toc501916953"/>
      <w:r>
        <w:t>4</w:t>
      </w:r>
      <w:r>
        <w:rPr>
          <w:rFonts w:hint="eastAsia"/>
        </w:rPr>
        <w:t>．</w:t>
      </w:r>
      <w:r>
        <w:t>1</w:t>
      </w:r>
      <w:r>
        <w:rPr>
          <w:rFonts w:hint="eastAsia"/>
        </w:rPr>
        <w:t>．</w:t>
      </w:r>
      <w:r>
        <w:t xml:space="preserve">1 </w:t>
      </w:r>
      <w:r>
        <w:rPr>
          <w:rFonts w:hint="eastAsia"/>
        </w:rPr>
        <w:t>用户界面</w:t>
      </w:r>
      <w:bookmarkEnd w:id="25"/>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w:t>
      </w:r>
      <w:r>
        <w:rPr>
          <w:rFonts w:cs="宋体"/>
          <w:kern w:val="0"/>
          <w:sz w:val="24"/>
        </w:rPr>
        <w:t>因此</w:t>
      </w:r>
      <w:r>
        <w:rPr>
          <w:rFonts w:hint="eastAsia" w:cs="宋体"/>
          <w:kern w:val="0"/>
          <w:sz w:val="24"/>
        </w:rPr>
        <w:t>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w:t>
      </w:r>
      <w:r>
        <w:rPr>
          <w:rFonts w:hint="eastAsia" w:ascii="宋体" w:hAnsi="宋体" w:cs="宋体"/>
          <w:kern w:val="0"/>
          <w:sz w:val="24"/>
          <w:lang w:val="en-US" w:eastAsia="zh-CN"/>
        </w:rPr>
        <w:t>jsp</w:t>
      </w:r>
      <w:r>
        <w:rPr>
          <w:rFonts w:ascii="宋体" w:hAnsi="宋体" w:cs="宋体"/>
          <w:kern w:val="0"/>
          <w:sz w:val="24"/>
        </w:rPr>
        <w:t>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ilvl w:val="0"/>
          <w:numId w:val="0"/>
        </w:numPr>
        <w:ind w:left="420" w:firstLine="420"/>
      </w:pPr>
      <w:bookmarkStart w:id="26" w:name="_Toc501916954"/>
      <w:r>
        <w:t>4</w:t>
      </w:r>
      <w:r>
        <w:rPr>
          <w:rFonts w:hint="eastAsia"/>
        </w:rPr>
        <w:t>．</w:t>
      </w:r>
      <w:r>
        <w:t>1</w:t>
      </w:r>
      <w:r>
        <w:rPr>
          <w:rFonts w:hint="eastAsia"/>
        </w:rPr>
        <w:t>．</w:t>
      </w:r>
      <w:r>
        <w:t xml:space="preserve">2 </w:t>
      </w:r>
      <w:r>
        <w:rPr>
          <w:rFonts w:hint="eastAsia"/>
        </w:rPr>
        <w:t>软件接口</w:t>
      </w:r>
      <w:bookmarkEnd w:id="26"/>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cs="宋体"/>
          <w:kern w:val="0"/>
          <w:sz w:val="24"/>
          <w:lang w:val="en-US" w:eastAsia="zh-CN"/>
        </w:rPr>
        <w:t>MySQL</w:t>
      </w:r>
      <w:r>
        <w:rPr>
          <w:rFonts w:hint="eastAsia" w:cs="宋体"/>
          <w:kern w:val="0"/>
          <w:sz w:val="24"/>
        </w:rPr>
        <w:t>的接口，进行对数据库的所有访问。</w:t>
      </w:r>
      <w:r>
        <w:rPr>
          <w:rFonts w:hint="eastAsia" w:cs="宋体"/>
          <w:kern w:val="0"/>
          <w:sz w:val="24"/>
          <w:lang w:eastAsia="zh-CN"/>
        </w:rPr>
        <w:t>使用</w:t>
      </w:r>
      <w:r>
        <w:rPr>
          <w:rFonts w:hint="eastAsia" w:cs="宋体"/>
          <w:kern w:val="0"/>
          <w:sz w:val="24"/>
          <w:lang w:val="en-US" w:eastAsia="zh-CN"/>
        </w:rPr>
        <w:t>jsp写前台页面。</w:t>
      </w:r>
    </w:p>
    <w:p>
      <w:pPr>
        <w:pStyle w:val="4"/>
        <w:numPr>
          <w:ilvl w:val="0"/>
          <w:numId w:val="0"/>
        </w:numPr>
        <w:ind w:left="420" w:firstLine="420"/>
      </w:pPr>
      <w:bookmarkStart w:id="27" w:name="_Toc501916955"/>
      <w:r>
        <w:t>4</w:t>
      </w:r>
      <w:r>
        <w:rPr>
          <w:rFonts w:hint="eastAsia"/>
        </w:rPr>
        <w:t>．</w:t>
      </w:r>
      <w:r>
        <w:t>1</w:t>
      </w:r>
      <w:r>
        <w:rPr>
          <w:rFonts w:hint="eastAsia"/>
        </w:rPr>
        <w:t>．</w:t>
      </w:r>
      <w:r>
        <w:t xml:space="preserve">3 </w:t>
      </w:r>
      <w:r>
        <w:rPr>
          <w:rFonts w:hint="eastAsia"/>
        </w:rPr>
        <w:t>硬件接口</w:t>
      </w:r>
      <w:bookmarkEnd w:id="27"/>
    </w:p>
    <w:p>
      <w:pPr>
        <w:widowControl/>
        <w:tabs>
          <w:tab w:val="left" w:pos="1316"/>
        </w:tabs>
        <w:ind w:left="539" w:firstLine="357"/>
        <w:jc w:val="left"/>
        <w:rPr>
          <w:rFonts w:ascii="宋体" w:hAnsi="宋体" w:cs="宋体"/>
          <w:kern w:val="0"/>
          <w:sz w:val="24"/>
        </w:rPr>
      </w:pPr>
      <w:r>
        <w:rPr>
          <w:rFonts w:hint="eastAsia" w:cs="宋体"/>
          <w:kern w:val="0"/>
          <w:sz w:val="24"/>
        </w:rPr>
        <w:t>在输入</w:t>
      </w:r>
      <w:r>
        <w:rPr>
          <w:rFonts w:cs="宋体"/>
          <w:kern w:val="0"/>
          <w:sz w:val="24"/>
        </w:rPr>
        <w:t>和</w:t>
      </w:r>
      <w:r>
        <w:rPr>
          <w:rFonts w:hint="eastAsia" w:cs="宋体"/>
          <w:kern w:val="0"/>
          <w:sz w:val="24"/>
        </w:rPr>
        <w:t>输出方面，</w:t>
      </w:r>
      <w:r>
        <w:rPr>
          <w:rFonts w:cs="宋体"/>
          <w:kern w:val="0"/>
          <w:sz w:val="24"/>
        </w:rPr>
        <w:t>主要</w:t>
      </w:r>
      <w:r>
        <w:rPr>
          <w:rFonts w:hint="eastAsia" w:cs="宋体"/>
          <w:kern w:val="0"/>
          <w:sz w:val="24"/>
          <w:lang w:eastAsia="zh-CN"/>
        </w:rPr>
        <w:t>互联网网站</w:t>
      </w:r>
      <w:r>
        <w:rPr>
          <w:rFonts w:hint="eastAsia" w:cs="宋体"/>
          <w:kern w:val="0"/>
          <w:sz w:val="24"/>
        </w:rPr>
        <w:t>方式</w:t>
      </w:r>
      <w:r>
        <w:rPr>
          <w:rFonts w:cs="宋体"/>
          <w:kern w:val="0"/>
          <w:sz w:val="24"/>
        </w:rPr>
        <w:t>为主。目前这对绝大多数用户已经非常熟练。</w:t>
      </w:r>
    </w:p>
    <w:p>
      <w:pPr>
        <w:pStyle w:val="3"/>
        <w:numPr>
          <w:ilvl w:val="0"/>
          <w:numId w:val="0"/>
        </w:numPr>
        <w:ind w:left="840" w:hanging="420"/>
      </w:pPr>
      <w:bookmarkStart w:id="28" w:name="_Toc501916956"/>
      <w:r>
        <w:t>4</w:t>
      </w:r>
      <w:r>
        <w:rPr>
          <w:rFonts w:hint="eastAsia"/>
        </w:rPr>
        <w:t>．</w:t>
      </w:r>
      <w:r>
        <w:t xml:space="preserve">2 </w:t>
      </w:r>
      <w:r>
        <w:rPr>
          <w:rFonts w:hint="eastAsia"/>
        </w:rPr>
        <w:t>内部接口</w:t>
      </w:r>
      <w:bookmarkEnd w:id="28"/>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29" w:name="_Toc501916957"/>
      <w:r>
        <w:rPr>
          <w:rFonts w:hint="eastAsia"/>
        </w:rPr>
        <w:t>数据库设计</w:t>
      </w:r>
      <w:bookmarkEnd w:id="29"/>
    </w:p>
    <w:p>
      <w:r>
        <w:pict>
          <v:shape id="_x0000_i1034" o:spt="75" alt="" type="#_x0000_t75" style="height:79.15pt;width:495.35pt;" filled="f" o:preferrelative="t" stroked="f" coordsize="21600,21600">
            <v:path/>
            <v:fill on="f" focussize="0,0"/>
            <v:stroke on="f"/>
            <v:imagedata r:id="rId11" o:title=""/>
            <o:lock v:ext="edit" aspectratio="t"/>
            <w10:wrap type="none"/>
            <w10:anchorlock/>
          </v:shape>
        </w:pict>
      </w:r>
    </w:p>
    <w:p>
      <w:pPr>
        <w:pStyle w:val="2"/>
        <w:numPr>
          <w:ilvl w:val="0"/>
          <w:numId w:val="4"/>
        </w:numPr>
      </w:pPr>
      <w:bookmarkStart w:id="30" w:name="_Toc501916962"/>
      <w:r>
        <w:rPr>
          <w:rFonts w:hint="eastAsia"/>
        </w:rPr>
        <w:t>运行设计</w:t>
      </w:r>
      <w:bookmarkEnd w:id="30"/>
    </w:p>
    <w:p>
      <w:pPr>
        <w:pStyle w:val="3"/>
        <w:numPr>
          <w:ilvl w:val="0"/>
          <w:numId w:val="0"/>
        </w:numPr>
        <w:ind w:left="840"/>
      </w:pPr>
      <w:bookmarkStart w:id="31" w:name="_Toc501916963"/>
      <w:r>
        <w:t>6</w:t>
      </w:r>
      <w:r>
        <w:rPr>
          <w:rFonts w:hint="eastAsia"/>
        </w:rPr>
        <w:t>．</w:t>
      </w:r>
      <w:r>
        <w:t xml:space="preserve">1 </w:t>
      </w:r>
      <w:r>
        <w:rPr>
          <w:rFonts w:hint="eastAsia"/>
        </w:rPr>
        <w:t>运行模块的组合</w:t>
      </w:r>
      <w:bookmarkEnd w:id="31"/>
    </w:p>
    <w:p>
      <w:pPr>
        <w:widowControl/>
        <w:tabs>
          <w:tab w:val="left" w:pos="1316"/>
        </w:tabs>
        <w:ind w:left="539" w:firstLine="357"/>
        <w:jc w:val="left"/>
        <w:rPr>
          <w:rFonts w:cs="宋体"/>
          <w:kern w:val="0"/>
          <w:sz w:val="24"/>
        </w:rPr>
      </w:pPr>
      <w:r>
        <w:rPr>
          <w:rFonts w:hint="eastAsia" w:cs="宋体"/>
          <w:kern w:val="0"/>
          <w:sz w:val="24"/>
        </w:rPr>
        <w:t>系统的客户端以</w:t>
      </w:r>
      <w:r>
        <w:rPr>
          <w:rFonts w:hint="eastAsia" w:cs="宋体"/>
          <w:kern w:val="0"/>
          <w:sz w:val="24"/>
          <w:lang w:val="en-US" w:eastAsia="zh-CN"/>
        </w:rPr>
        <w:t>jsp</w:t>
      </w:r>
      <w:r>
        <w:rPr>
          <w:rFonts w:hint="eastAsia" w:cs="宋体"/>
          <w:kern w:val="0"/>
          <w:sz w:val="24"/>
        </w:rPr>
        <w:t>页面</w:t>
      </w:r>
      <w:r>
        <w:rPr>
          <w:rFonts w:hint="eastAsia" w:cs="宋体"/>
          <w:kern w:val="0"/>
          <w:sz w:val="24"/>
          <w:lang w:eastAsia="zh-CN"/>
        </w:rPr>
        <w:t>的</w:t>
      </w:r>
      <w:r>
        <w:rPr>
          <w:rFonts w:hint="eastAsia" w:cs="宋体"/>
          <w:kern w:val="0"/>
          <w:sz w:val="24"/>
          <w:lang w:val="en-US" w:eastAsia="zh-CN"/>
        </w:rPr>
        <w:t>Ajax</w:t>
      </w:r>
      <w:r>
        <w:rPr>
          <w:rFonts w:hint="eastAsia" w:cs="宋体"/>
          <w:kern w:val="0"/>
          <w:sz w:val="24"/>
        </w:rPr>
        <w:t>异步调api的方式完成各项功能.能够实现系统的快速响应,快速处理,数据安全等方面的需求.</w:t>
      </w:r>
    </w:p>
    <w:p>
      <w:pPr>
        <w:pStyle w:val="3"/>
        <w:numPr>
          <w:ilvl w:val="0"/>
          <w:numId w:val="0"/>
        </w:numPr>
        <w:ind w:left="840"/>
      </w:pPr>
      <w:bookmarkStart w:id="32" w:name="_Toc501916964"/>
      <w:r>
        <w:t>6</w:t>
      </w:r>
      <w:r>
        <w:rPr>
          <w:rFonts w:hint="eastAsia"/>
        </w:rPr>
        <w:t>．</w:t>
      </w:r>
      <w:r>
        <w:t xml:space="preserve">2 </w:t>
      </w:r>
      <w:r>
        <w:rPr>
          <w:rFonts w:hint="eastAsia"/>
        </w:rPr>
        <w:t>运行控制</w:t>
      </w:r>
      <w:bookmarkEnd w:id="32"/>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客户端应用程序的运行控制将严格按照各功能模块间对API调用关系来实现。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lang w:eastAsia="zh-CN"/>
        </w:rPr>
        <w:t>首页</w:t>
      </w:r>
      <w:r>
        <w:rPr>
          <w:rFonts w:hint="eastAsia" w:ascii="宋体" w:hAnsi="宋体" w:cs="宋体"/>
          <w:kern w:val="0"/>
          <w:sz w:val="24"/>
          <w:szCs w:val="24"/>
        </w:rPr>
        <w:t>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ilvl w:val="0"/>
          <w:numId w:val="0"/>
        </w:numPr>
        <w:ind w:left="840"/>
      </w:pPr>
      <w:bookmarkStart w:id="33" w:name="_Toc501916965"/>
      <w:r>
        <w:t>6</w:t>
      </w:r>
      <w:r>
        <w:rPr>
          <w:rFonts w:hint="eastAsia"/>
        </w:rPr>
        <w:t>．</w:t>
      </w:r>
      <w:r>
        <w:t xml:space="preserve">3 </w:t>
      </w:r>
      <w:r>
        <w:rPr>
          <w:rFonts w:hint="eastAsia"/>
        </w:rPr>
        <w:t>运行时间</w:t>
      </w:r>
      <w:bookmarkEnd w:id="33"/>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34" w:name="_Toc501916966"/>
      <w:r>
        <w:rPr>
          <w:rFonts w:hint="eastAsia"/>
        </w:rPr>
        <w:t>出错处理设计</w:t>
      </w:r>
      <w:bookmarkEnd w:id="34"/>
    </w:p>
    <w:p>
      <w:pPr>
        <w:pStyle w:val="3"/>
        <w:numPr>
          <w:ilvl w:val="0"/>
          <w:numId w:val="0"/>
        </w:numPr>
        <w:ind w:left="840"/>
      </w:pPr>
      <w:bookmarkStart w:id="35" w:name="_Toc501916967"/>
      <w:r>
        <w:t>7</w:t>
      </w:r>
      <w:r>
        <w:rPr>
          <w:rFonts w:hint="eastAsia"/>
        </w:rPr>
        <w:t>．</w:t>
      </w:r>
      <w:r>
        <w:t xml:space="preserve">1 </w:t>
      </w:r>
      <w:r>
        <w:rPr>
          <w:rFonts w:hint="eastAsia"/>
        </w:rPr>
        <w:t>出错输出信息</w:t>
      </w:r>
      <w:bookmarkEnd w:id="35"/>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540"/>
        </w:tabs>
        <w:jc w:val="left"/>
        <w:rPr>
          <w:rFonts w:ascii="宋体" w:hAnsi="宋体" w:cs="宋体"/>
          <w:kern w:val="0"/>
          <w:sz w:val="24"/>
        </w:rPr>
      </w:pPr>
      <w:r>
        <w:rPr>
          <w:rFonts w:hint="eastAsia" w:cs="宋体"/>
          <w:kern w:val="0"/>
          <w:sz w:val="24"/>
        </w:rPr>
        <w:t>出错信息必须给出相应的出错原因</w:t>
      </w:r>
      <w:r>
        <w:rPr>
          <w:rFonts w:hint="eastAsia" w:cs="宋体"/>
          <w:kern w:val="0"/>
          <w:sz w:val="24"/>
          <w:lang w:eastAsia="zh-CN"/>
        </w:rPr>
        <w:t>。</w:t>
      </w:r>
    </w:p>
    <w:p>
      <w:pPr>
        <w:pStyle w:val="3"/>
        <w:numPr>
          <w:ilvl w:val="0"/>
          <w:numId w:val="0"/>
        </w:numPr>
        <w:ind w:left="840" w:hanging="420"/>
      </w:pPr>
      <w:bookmarkStart w:id="36" w:name="_Toc501916968"/>
      <w:r>
        <w:t>7</w:t>
      </w:r>
      <w:r>
        <w:rPr>
          <w:rFonts w:hint="eastAsia"/>
        </w:rPr>
        <w:t>．</w:t>
      </w:r>
      <w:r>
        <w:t xml:space="preserve">2 </w:t>
      </w:r>
      <w:r>
        <w:rPr>
          <w:rFonts w:hint="eastAsia"/>
        </w:rPr>
        <w:t>出错处理对策</w:t>
      </w:r>
      <w:bookmarkEnd w:id="36"/>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widowControl/>
        <w:tabs>
          <w:tab w:val="left" w:pos="1316"/>
        </w:tabs>
        <w:spacing w:line="420" w:lineRule="exact"/>
        <w:jc w:val="left"/>
        <w:rPr>
          <w:rFonts w:cs="宋体"/>
          <w:kern w:val="0"/>
          <w:sz w:val="24"/>
        </w:rPr>
      </w:pPr>
    </w:p>
    <w:p>
      <w:pPr>
        <w:pStyle w:val="2"/>
        <w:numPr>
          <w:ilvl w:val="0"/>
          <w:numId w:val="4"/>
        </w:numPr>
      </w:pPr>
      <w:bookmarkStart w:id="37" w:name="_Toc501916970"/>
      <w:r>
        <w:rPr>
          <w:rFonts w:hint="eastAsia"/>
        </w:rPr>
        <w:t>维护设计</w:t>
      </w:r>
      <w:bookmarkEnd w:id="37"/>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lang w:val="en-US" w:eastAsia="zh-CN"/>
        </w:rPr>
        <w:t>Mysql</w:t>
      </w:r>
      <w:r>
        <w:rPr>
          <w:rFonts w:hint="eastAsia" w:cs="宋体"/>
          <w:kern w:val="0"/>
          <w:sz w:val="24"/>
        </w:rPr>
        <w:t>的数据库维护功能机制。例如，定期为数据库进行</w:t>
      </w:r>
      <w:r>
        <w:rPr>
          <w:rFonts w:hint="eastAsia" w:ascii="宋体" w:hAnsi="宋体" w:cs="宋体"/>
          <w:kern w:val="0"/>
          <w:sz w:val="24"/>
        </w:rPr>
        <w:t>备份</w:t>
      </w:r>
      <w:r>
        <w:rPr>
          <w:rFonts w:hint="eastAsia" w:ascii="宋体" w:hAnsi="宋体" w:cs="宋体"/>
          <w:kern w:val="0"/>
          <w:sz w:val="24"/>
          <w:lang w:eastAsia="zh-CN"/>
        </w:rPr>
        <w:t>。</w:t>
      </w:r>
    </w:p>
    <w:p>
      <w:bookmarkStart w:id="38" w:name="_附录2:功能框图"/>
      <w:bookmarkEnd w:id="38"/>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Microsoft Sans Serif">
    <w:panose1 w:val="020B0604020202020204"/>
    <w:charset w:val="00"/>
    <w:family w:val="swiss"/>
    <w:pitch w:val="default"/>
    <w:sig w:usb0="E1002AFF" w:usb1="C0000002" w:usb2="00000008" w:usb3="00000000" w:csb0="200101FF" w:csb1="20280000"/>
  </w:font>
  <w:font w:name="等线">
    <w:altName w:val="宋体"/>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1F86A7D"/>
    <w:multiLevelType w:val="multilevel"/>
    <w:tmpl w:val="51F86A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8">
    <w:nsid w:val="56AF7D1A"/>
    <w:multiLevelType w:val="singleLevel"/>
    <w:tmpl w:val="56AF7D1A"/>
    <w:lvl w:ilvl="0" w:tentative="0">
      <w:start w:val="1"/>
      <w:numFmt w:val="decimal"/>
      <w:suff w:val="nothing"/>
      <w:lvlText w:val="%1)"/>
      <w:lvlJc w:val="left"/>
    </w:lvl>
  </w:abstractNum>
  <w:abstractNum w:abstractNumId="9">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0">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1">
    <w:nsid w:val="5F41055A"/>
    <w:multiLevelType w:val="multilevel"/>
    <w:tmpl w:val="5F410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1A9552F"/>
    <w:multiLevelType w:val="multilevel"/>
    <w:tmpl w:val="61A9552F"/>
    <w:lvl w:ilvl="0" w:tentative="0">
      <w:start w:val="4"/>
      <w:numFmt w:val="decimal"/>
      <w:lvlText w:val="%1"/>
      <w:lvlJc w:val="left"/>
      <w:pPr>
        <w:ind w:left="795" w:hanging="795"/>
      </w:pPr>
      <w:rPr>
        <w:rFonts w:hint="default"/>
      </w:rPr>
    </w:lvl>
    <w:lvl w:ilvl="1" w:tentative="0">
      <w:start w:val="1"/>
      <w:numFmt w:val="decimal"/>
      <w:lvlText w:val="%1．%2"/>
      <w:lvlJc w:val="left"/>
      <w:pPr>
        <w:ind w:left="1635" w:hanging="795"/>
      </w:pPr>
      <w:rPr>
        <w:rFonts w:hint="default"/>
      </w:rPr>
    </w:lvl>
    <w:lvl w:ilvl="2" w:tentative="0">
      <w:start w:val="1"/>
      <w:numFmt w:val="decimal"/>
      <w:lvlText w:val="%1．%2.%3"/>
      <w:lvlJc w:val="left"/>
      <w:pPr>
        <w:ind w:left="2760" w:hanging="1080"/>
      </w:pPr>
      <w:rPr>
        <w:rFonts w:hint="default"/>
      </w:rPr>
    </w:lvl>
    <w:lvl w:ilvl="3" w:tentative="0">
      <w:start w:val="1"/>
      <w:numFmt w:val="decimal"/>
      <w:lvlText w:val="%1．%2.%3.%4"/>
      <w:lvlJc w:val="left"/>
      <w:pPr>
        <w:ind w:left="3960" w:hanging="1440"/>
      </w:pPr>
      <w:rPr>
        <w:rFonts w:hint="default"/>
      </w:rPr>
    </w:lvl>
    <w:lvl w:ilvl="4" w:tentative="0">
      <w:start w:val="1"/>
      <w:numFmt w:val="decimal"/>
      <w:lvlText w:val="%1．%2.%3.%4.%5"/>
      <w:lvlJc w:val="left"/>
      <w:pPr>
        <w:ind w:left="4800" w:hanging="1440"/>
      </w:pPr>
      <w:rPr>
        <w:rFonts w:hint="default"/>
      </w:rPr>
    </w:lvl>
    <w:lvl w:ilvl="5" w:tentative="0">
      <w:start w:val="1"/>
      <w:numFmt w:val="decimal"/>
      <w:lvlText w:val="%1．%2.%3.%4.%5.%6"/>
      <w:lvlJc w:val="left"/>
      <w:pPr>
        <w:ind w:left="6000" w:hanging="1800"/>
      </w:pPr>
      <w:rPr>
        <w:rFonts w:hint="default"/>
      </w:rPr>
    </w:lvl>
    <w:lvl w:ilvl="6" w:tentative="0">
      <w:start w:val="1"/>
      <w:numFmt w:val="decimal"/>
      <w:lvlText w:val="%1．%2.%3.%4.%5.%6.%7"/>
      <w:lvlJc w:val="left"/>
      <w:pPr>
        <w:ind w:left="7200" w:hanging="2160"/>
      </w:pPr>
      <w:rPr>
        <w:rFonts w:hint="default"/>
      </w:rPr>
    </w:lvl>
    <w:lvl w:ilvl="7" w:tentative="0">
      <w:start w:val="1"/>
      <w:numFmt w:val="decimal"/>
      <w:lvlText w:val="%1．%2.%3.%4.%5.%6.%7.%8"/>
      <w:lvlJc w:val="left"/>
      <w:pPr>
        <w:ind w:left="8040" w:hanging="2160"/>
      </w:pPr>
      <w:rPr>
        <w:rFonts w:hint="default"/>
      </w:rPr>
    </w:lvl>
    <w:lvl w:ilvl="8" w:tentative="0">
      <w:start w:val="1"/>
      <w:numFmt w:val="decimal"/>
      <w:lvlText w:val="%1．%2.%3.%4.%5.%6.%7.%8.%9"/>
      <w:lvlJc w:val="left"/>
      <w:pPr>
        <w:ind w:left="9240" w:hanging="2520"/>
      </w:pPr>
      <w:rPr>
        <w:rFonts w:hint="default"/>
      </w:rPr>
    </w:lvl>
  </w:abstractNum>
  <w:abstractNum w:abstractNumId="13">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65C1689"/>
    <w:multiLevelType w:val="multilevel"/>
    <w:tmpl w:val="665C1689"/>
    <w:lvl w:ilvl="0" w:tentative="0">
      <w:start w:val="1"/>
      <w:numFmt w:val="decimal"/>
      <w:lvlText w:val="第%1章"/>
      <w:lvlJc w:val="left"/>
      <w:pPr>
        <w:ind w:left="420" w:hanging="420"/>
      </w:pPr>
      <w:rPr>
        <w:rFonts w:hint="eastAsia"/>
      </w:rPr>
    </w:lvl>
    <w:lvl w:ilvl="1" w:tentative="0">
      <w:start w:val="1"/>
      <w:numFmt w:val="decimal"/>
      <w:lvlText w:val="%1.%2"/>
      <w:lvlJc w:val="left"/>
      <w:pPr>
        <w:ind w:left="840" w:hanging="420"/>
      </w:pPr>
      <w:rPr>
        <w:rFonts w:hint="eastAsia"/>
      </w:rPr>
    </w:lvl>
    <w:lvl w:ilvl="2" w:tentative="0">
      <w:start w:val="1"/>
      <w:numFmt w:val="decimal"/>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5">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5"/>
  </w:num>
  <w:num w:numId="2">
    <w:abstractNumId w:val="10"/>
  </w:num>
  <w:num w:numId="3">
    <w:abstractNumId w:val="4"/>
  </w:num>
  <w:num w:numId="4">
    <w:abstractNumId w:val="7"/>
  </w:num>
  <w:num w:numId="5">
    <w:abstractNumId w:val="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3"/>
  </w:num>
  <w:num w:numId="9">
    <w:abstractNumId w:val="1"/>
  </w:num>
  <w:num w:numId="10">
    <w:abstractNumId w:val="8"/>
  </w:num>
  <w:num w:numId="11">
    <w:abstractNumId w:val="9"/>
  </w:num>
  <w:num w:numId="12">
    <w:abstractNumId w:val="0"/>
  </w:num>
  <w:num w:numId="13">
    <w:abstractNumId w:val="5"/>
  </w:num>
  <w:num w:numId="14">
    <w:abstractNumId w:val="2"/>
  </w:num>
  <w:num w:numId="15">
    <w:abstractNumId w:val="3"/>
    <w:lvlOverride w:ilvl="0">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00001BA6"/>
    <w:rsid w:val="0000480F"/>
    <w:rsid w:val="00014C6B"/>
    <w:rsid w:val="00014F1A"/>
    <w:rsid w:val="00020929"/>
    <w:rsid w:val="00022593"/>
    <w:rsid w:val="0002304D"/>
    <w:rsid w:val="000260D6"/>
    <w:rsid w:val="00031A5E"/>
    <w:rsid w:val="00035704"/>
    <w:rsid w:val="00036BE7"/>
    <w:rsid w:val="0004296C"/>
    <w:rsid w:val="00045B27"/>
    <w:rsid w:val="0005106C"/>
    <w:rsid w:val="00054BAB"/>
    <w:rsid w:val="0005669A"/>
    <w:rsid w:val="00057C28"/>
    <w:rsid w:val="00057C67"/>
    <w:rsid w:val="00061A24"/>
    <w:rsid w:val="000666C9"/>
    <w:rsid w:val="000674BB"/>
    <w:rsid w:val="000802C2"/>
    <w:rsid w:val="0008044C"/>
    <w:rsid w:val="0008077F"/>
    <w:rsid w:val="00085E7E"/>
    <w:rsid w:val="00086D50"/>
    <w:rsid w:val="00087E59"/>
    <w:rsid w:val="0009041A"/>
    <w:rsid w:val="00093C1B"/>
    <w:rsid w:val="000A0C40"/>
    <w:rsid w:val="000A2E7A"/>
    <w:rsid w:val="000A2FF7"/>
    <w:rsid w:val="000A7F6E"/>
    <w:rsid w:val="000B21B8"/>
    <w:rsid w:val="000B2AC2"/>
    <w:rsid w:val="000B2CA2"/>
    <w:rsid w:val="000B3DC6"/>
    <w:rsid w:val="000B4677"/>
    <w:rsid w:val="000B4897"/>
    <w:rsid w:val="000B514E"/>
    <w:rsid w:val="000B739A"/>
    <w:rsid w:val="000C27FF"/>
    <w:rsid w:val="000C6FC4"/>
    <w:rsid w:val="000C7952"/>
    <w:rsid w:val="000D12B3"/>
    <w:rsid w:val="000D5130"/>
    <w:rsid w:val="000D5DC6"/>
    <w:rsid w:val="000D6000"/>
    <w:rsid w:val="000E1695"/>
    <w:rsid w:val="000E1B16"/>
    <w:rsid w:val="000E2CF6"/>
    <w:rsid w:val="000F0DFB"/>
    <w:rsid w:val="000F217A"/>
    <w:rsid w:val="000F43DC"/>
    <w:rsid w:val="000F735C"/>
    <w:rsid w:val="0010265F"/>
    <w:rsid w:val="00104520"/>
    <w:rsid w:val="00105B4E"/>
    <w:rsid w:val="00111B8C"/>
    <w:rsid w:val="00113CA3"/>
    <w:rsid w:val="0011545C"/>
    <w:rsid w:val="0011569E"/>
    <w:rsid w:val="001163B4"/>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0F55"/>
    <w:rsid w:val="00161156"/>
    <w:rsid w:val="0016557A"/>
    <w:rsid w:val="001673C5"/>
    <w:rsid w:val="001701D3"/>
    <w:rsid w:val="00170304"/>
    <w:rsid w:val="0017592F"/>
    <w:rsid w:val="0018019D"/>
    <w:rsid w:val="00186578"/>
    <w:rsid w:val="00191B6E"/>
    <w:rsid w:val="001953B4"/>
    <w:rsid w:val="001961E1"/>
    <w:rsid w:val="001A012F"/>
    <w:rsid w:val="001A20D3"/>
    <w:rsid w:val="001A2D42"/>
    <w:rsid w:val="001A5100"/>
    <w:rsid w:val="001A556B"/>
    <w:rsid w:val="001A63E1"/>
    <w:rsid w:val="001A6C5E"/>
    <w:rsid w:val="001A7593"/>
    <w:rsid w:val="001B493E"/>
    <w:rsid w:val="001C0005"/>
    <w:rsid w:val="001C4855"/>
    <w:rsid w:val="001C5B89"/>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835"/>
    <w:rsid w:val="00262CE8"/>
    <w:rsid w:val="0026479C"/>
    <w:rsid w:val="00273126"/>
    <w:rsid w:val="002750BE"/>
    <w:rsid w:val="00276E89"/>
    <w:rsid w:val="00285885"/>
    <w:rsid w:val="00290BD7"/>
    <w:rsid w:val="002921C5"/>
    <w:rsid w:val="002922CF"/>
    <w:rsid w:val="00297036"/>
    <w:rsid w:val="002978D7"/>
    <w:rsid w:val="002A2C0B"/>
    <w:rsid w:val="002A6097"/>
    <w:rsid w:val="002B7231"/>
    <w:rsid w:val="002B7CB8"/>
    <w:rsid w:val="002C1682"/>
    <w:rsid w:val="002C32BA"/>
    <w:rsid w:val="002C3466"/>
    <w:rsid w:val="002C3A68"/>
    <w:rsid w:val="002C56E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3BBC"/>
    <w:rsid w:val="0032447D"/>
    <w:rsid w:val="003244DB"/>
    <w:rsid w:val="003337BA"/>
    <w:rsid w:val="003355A1"/>
    <w:rsid w:val="00335DEE"/>
    <w:rsid w:val="0033707C"/>
    <w:rsid w:val="00337C5A"/>
    <w:rsid w:val="00340E6D"/>
    <w:rsid w:val="0034127A"/>
    <w:rsid w:val="0034298A"/>
    <w:rsid w:val="0035720C"/>
    <w:rsid w:val="00357660"/>
    <w:rsid w:val="003601C5"/>
    <w:rsid w:val="003619EF"/>
    <w:rsid w:val="00363DB2"/>
    <w:rsid w:val="003814B2"/>
    <w:rsid w:val="00383BD6"/>
    <w:rsid w:val="00392AED"/>
    <w:rsid w:val="003944C9"/>
    <w:rsid w:val="00394BFB"/>
    <w:rsid w:val="003A003E"/>
    <w:rsid w:val="003A05A7"/>
    <w:rsid w:val="003A228D"/>
    <w:rsid w:val="003A26B6"/>
    <w:rsid w:val="003B18B3"/>
    <w:rsid w:val="003B3328"/>
    <w:rsid w:val="003B3561"/>
    <w:rsid w:val="003B3CB4"/>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5D3"/>
    <w:rsid w:val="00416631"/>
    <w:rsid w:val="00424978"/>
    <w:rsid w:val="00425A4A"/>
    <w:rsid w:val="00436F42"/>
    <w:rsid w:val="00441030"/>
    <w:rsid w:val="00443D48"/>
    <w:rsid w:val="0044564A"/>
    <w:rsid w:val="00446542"/>
    <w:rsid w:val="004522C5"/>
    <w:rsid w:val="0045363D"/>
    <w:rsid w:val="00453D60"/>
    <w:rsid w:val="00454432"/>
    <w:rsid w:val="00454C8A"/>
    <w:rsid w:val="00466EE7"/>
    <w:rsid w:val="004674BC"/>
    <w:rsid w:val="004836E3"/>
    <w:rsid w:val="004846D7"/>
    <w:rsid w:val="00485170"/>
    <w:rsid w:val="004861B9"/>
    <w:rsid w:val="00487DF5"/>
    <w:rsid w:val="00495CC2"/>
    <w:rsid w:val="004A2A77"/>
    <w:rsid w:val="004A43F9"/>
    <w:rsid w:val="004A57F1"/>
    <w:rsid w:val="004A69BF"/>
    <w:rsid w:val="004A76F0"/>
    <w:rsid w:val="004B0D1F"/>
    <w:rsid w:val="004B334E"/>
    <w:rsid w:val="004B5E23"/>
    <w:rsid w:val="004B66DE"/>
    <w:rsid w:val="004B74F1"/>
    <w:rsid w:val="004C02D1"/>
    <w:rsid w:val="004C0A2A"/>
    <w:rsid w:val="004C2861"/>
    <w:rsid w:val="004C2A38"/>
    <w:rsid w:val="004D3999"/>
    <w:rsid w:val="004E031C"/>
    <w:rsid w:val="004E07B6"/>
    <w:rsid w:val="004F1AF8"/>
    <w:rsid w:val="004F36B3"/>
    <w:rsid w:val="004F511A"/>
    <w:rsid w:val="00503CE6"/>
    <w:rsid w:val="005061A2"/>
    <w:rsid w:val="00507D65"/>
    <w:rsid w:val="00514F8B"/>
    <w:rsid w:val="00516571"/>
    <w:rsid w:val="00523C20"/>
    <w:rsid w:val="00524325"/>
    <w:rsid w:val="00524F06"/>
    <w:rsid w:val="0052535A"/>
    <w:rsid w:val="00525FD7"/>
    <w:rsid w:val="00527175"/>
    <w:rsid w:val="0053309D"/>
    <w:rsid w:val="00536823"/>
    <w:rsid w:val="00537F0F"/>
    <w:rsid w:val="005402B3"/>
    <w:rsid w:val="005459E8"/>
    <w:rsid w:val="00545F47"/>
    <w:rsid w:val="00551E99"/>
    <w:rsid w:val="00564F76"/>
    <w:rsid w:val="005652F6"/>
    <w:rsid w:val="00567319"/>
    <w:rsid w:val="0057214C"/>
    <w:rsid w:val="00573BA2"/>
    <w:rsid w:val="00575519"/>
    <w:rsid w:val="005801DB"/>
    <w:rsid w:val="00581454"/>
    <w:rsid w:val="00582BFC"/>
    <w:rsid w:val="005864EE"/>
    <w:rsid w:val="00587C78"/>
    <w:rsid w:val="005918BE"/>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477A"/>
    <w:rsid w:val="005C5B1C"/>
    <w:rsid w:val="005D5C08"/>
    <w:rsid w:val="005E09BC"/>
    <w:rsid w:val="005F07C6"/>
    <w:rsid w:val="005F2FC4"/>
    <w:rsid w:val="005F4BDF"/>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B3548"/>
    <w:rsid w:val="006C34E0"/>
    <w:rsid w:val="006C39B6"/>
    <w:rsid w:val="006C4460"/>
    <w:rsid w:val="006D1839"/>
    <w:rsid w:val="006D192A"/>
    <w:rsid w:val="006D28AD"/>
    <w:rsid w:val="006D3E6C"/>
    <w:rsid w:val="006E4D04"/>
    <w:rsid w:val="006F1CBC"/>
    <w:rsid w:val="006F4AA2"/>
    <w:rsid w:val="006F5BE8"/>
    <w:rsid w:val="006F7451"/>
    <w:rsid w:val="00700CD6"/>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2E75"/>
    <w:rsid w:val="007866DB"/>
    <w:rsid w:val="0078699E"/>
    <w:rsid w:val="00786CC7"/>
    <w:rsid w:val="0079732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62FD"/>
    <w:rsid w:val="0080642F"/>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2A20"/>
    <w:rsid w:val="008746E9"/>
    <w:rsid w:val="00876F0D"/>
    <w:rsid w:val="0088292A"/>
    <w:rsid w:val="00882D1D"/>
    <w:rsid w:val="00882DCD"/>
    <w:rsid w:val="00884E37"/>
    <w:rsid w:val="0089005F"/>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497D"/>
    <w:rsid w:val="008F5234"/>
    <w:rsid w:val="008F56F8"/>
    <w:rsid w:val="008F5763"/>
    <w:rsid w:val="00911C30"/>
    <w:rsid w:val="00915358"/>
    <w:rsid w:val="00921526"/>
    <w:rsid w:val="00925679"/>
    <w:rsid w:val="0092778B"/>
    <w:rsid w:val="00936C32"/>
    <w:rsid w:val="00942F64"/>
    <w:rsid w:val="009437E1"/>
    <w:rsid w:val="00947B4C"/>
    <w:rsid w:val="0095362B"/>
    <w:rsid w:val="00955BD0"/>
    <w:rsid w:val="00957290"/>
    <w:rsid w:val="00960161"/>
    <w:rsid w:val="0096043C"/>
    <w:rsid w:val="0096103A"/>
    <w:rsid w:val="00963960"/>
    <w:rsid w:val="0097673A"/>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0E92"/>
    <w:rsid w:val="009E1B51"/>
    <w:rsid w:val="009E1DBD"/>
    <w:rsid w:val="009F6208"/>
    <w:rsid w:val="00A03628"/>
    <w:rsid w:val="00A209AC"/>
    <w:rsid w:val="00A21A04"/>
    <w:rsid w:val="00A24254"/>
    <w:rsid w:val="00A251FE"/>
    <w:rsid w:val="00A26529"/>
    <w:rsid w:val="00A27453"/>
    <w:rsid w:val="00A278EA"/>
    <w:rsid w:val="00A40FB2"/>
    <w:rsid w:val="00A417C7"/>
    <w:rsid w:val="00A460EB"/>
    <w:rsid w:val="00A5102B"/>
    <w:rsid w:val="00A5152C"/>
    <w:rsid w:val="00A52A2E"/>
    <w:rsid w:val="00A535FD"/>
    <w:rsid w:val="00A54258"/>
    <w:rsid w:val="00A5546D"/>
    <w:rsid w:val="00A557F9"/>
    <w:rsid w:val="00A56419"/>
    <w:rsid w:val="00A56ADC"/>
    <w:rsid w:val="00A57DE0"/>
    <w:rsid w:val="00A661FF"/>
    <w:rsid w:val="00A66D2D"/>
    <w:rsid w:val="00A66F19"/>
    <w:rsid w:val="00A67A06"/>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09F1"/>
    <w:rsid w:val="00B31121"/>
    <w:rsid w:val="00B31B8A"/>
    <w:rsid w:val="00B3238F"/>
    <w:rsid w:val="00B37396"/>
    <w:rsid w:val="00B40760"/>
    <w:rsid w:val="00B415B8"/>
    <w:rsid w:val="00B4513C"/>
    <w:rsid w:val="00B5125F"/>
    <w:rsid w:val="00B523E0"/>
    <w:rsid w:val="00B52D10"/>
    <w:rsid w:val="00B57FFB"/>
    <w:rsid w:val="00B60036"/>
    <w:rsid w:val="00B62EA9"/>
    <w:rsid w:val="00B6399E"/>
    <w:rsid w:val="00B7004B"/>
    <w:rsid w:val="00B73705"/>
    <w:rsid w:val="00B74E4D"/>
    <w:rsid w:val="00B764CB"/>
    <w:rsid w:val="00B840E7"/>
    <w:rsid w:val="00B85A41"/>
    <w:rsid w:val="00B9019C"/>
    <w:rsid w:val="00B90EDB"/>
    <w:rsid w:val="00B91ADF"/>
    <w:rsid w:val="00B923CD"/>
    <w:rsid w:val="00B963E3"/>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1930"/>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23BE"/>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2A80"/>
    <w:rsid w:val="00D23980"/>
    <w:rsid w:val="00D26B41"/>
    <w:rsid w:val="00D27D09"/>
    <w:rsid w:val="00D310DC"/>
    <w:rsid w:val="00D31D22"/>
    <w:rsid w:val="00D33520"/>
    <w:rsid w:val="00D337A2"/>
    <w:rsid w:val="00D34F10"/>
    <w:rsid w:val="00D360B7"/>
    <w:rsid w:val="00D44809"/>
    <w:rsid w:val="00D454CB"/>
    <w:rsid w:val="00D545E1"/>
    <w:rsid w:val="00D551B1"/>
    <w:rsid w:val="00D568A2"/>
    <w:rsid w:val="00D62F25"/>
    <w:rsid w:val="00D65FF5"/>
    <w:rsid w:val="00D74080"/>
    <w:rsid w:val="00D842D1"/>
    <w:rsid w:val="00D849DE"/>
    <w:rsid w:val="00D909DD"/>
    <w:rsid w:val="00D913EA"/>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4A03"/>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16DF0"/>
    <w:rsid w:val="00E20A61"/>
    <w:rsid w:val="00E24F15"/>
    <w:rsid w:val="00E25C2E"/>
    <w:rsid w:val="00E3046B"/>
    <w:rsid w:val="00E322B1"/>
    <w:rsid w:val="00E32C17"/>
    <w:rsid w:val="00E34A69"/>
    <w:rsid w:val="00E34F1D"/>
    <w:rsid w:val="00E453FF"/>
    <w:rsid w:val="00E472D9"/>
    <w:rsid w:val="00E5518F"/>
    <w:rsid w:val="00E56AD1"/>
    <w:rsid w:val="00E61365"/>
    <w:rsid w:val="00E63491"/>
    <w:rsid w:val="00E64FF5"/>
    <w:rsid w:val="00E67849"/>
    <w:rsid w:val="00E70E92"/>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1315"/>
    <w:rsid w:val="00ED4707"/>
    <w:rsid w:val="00EE183C"/>
    <w:rsid w:val="00EE21EC"/>
    <w:rsid w:val="00EE272F"/>
    <w:rsid w:val="00EE3898"/>
    <w:rsid w:val="00EE6CB7"/>
    <w:rsid w:val="00EF03CB"/>
    <w:rsid w:val="00EF3D31"/>
    <w:rsid w:val="00EF514D"/>
    <w:rsid w:val="00EF53F3"/>
    <w:rsid w:val="00EF6732"/>
    <w:rsid w:val="00EF75C5"/>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A7515"/>
    <w:rsid w:val="00FB0DB9"/>
    <w:rsid w:val="00FB17F4"/>
    <w:rsid w:val="00FB6131"/>
    <w:rsid w:val="00FC1F7D"/>
    <w:rsid w:val="00FD375A"/>
    <w:rsid w:val="00FD774A"/>
    <w:rsid w:val="00FE01A4"/>
    <w:rsid w:val="00FE1056"/>
    <w:rsid w:val="00FE6D92"/>
    <w:rsid w:val="00FF1B17"/>
    <w:rsid w:val="010A5041"/>
    <w:rsid w:val="01BC28E7"/>
    <w:rsid w:val="02CB2AA4"/>
    <w:rsid w:val="037A1C04"/>
    <w:rsid w:val="043F2F66"/>
    <w:rsid w:val="04587CAC"/>
    <w:rsid w:val="04831DF5"/>
    <w:rsid w:val="04BF0955"/>
    <w:rsid w:val="051F1772"/>
    <w:rsid w:val="05696BF0"/>
    <w:rsid w:val="06536517"/>
    <w:rsid w:val="06D867B3"/>
    <w:rsid w:val="07804944"/>
    <w:rsid w:val="080742E1"/>
    <w:rsid w:val="09CA5EA0"/>
    <w:rsid w:val="09DD0FE7"/>
    <w:rsid w:val="0A77492C"/>
    <w:rsid w:val="0A7B0B4F"/>
    <w:rsid w:val="0B0A2FA9"/>
    <w:rsid w:val="0B0E781A"/>
    <w:rsid w:val="0B2E5767"/>
    <w:rsid w:val="0B51119F"/>
    <w:rsid w:val="0B5E213F"/>
    <w:rsid w:val="0B6149B5"/>
    <w:rsid w:val="0B8C2A38"/>
    <w:rsid w:val="0C0D2B91"/>
    <w:rsid w:val="0CC7080E"/>
    <w:rsid w:val="0D1158FC"/>
    <w:rsid w:val="0DB963BF"/>
    <w:rsid w:val="0DF568D9"/>
    <w:rsid w:val="0E8841E4"/>
    <w:rsid w:val="0E8F15F0"/>
    <w:rsid w:val="0F156190"/>
    <w:rsid w:val="0F4165A6"/>
    <w:rsid w:val="0F672951"/>
    <w:rsid w:val="109471F0"/>
    <w:rsid w:val="112A0F34"/>
    <w:rsid w:val="11F67383"/>
    <w:rsid w:val="122C785E"/>
    <w:rsid w:val="128105EC"/>
    <w:rsid w:val="129168E1"/>
    <w:rsid w:val="131D046B"/>
    <w:rsid w:val="148122B0"/>
    <w:rsid w:val="149048F0"/>
    <w:rsid w:val="14E05B4D"/>
    <w:rsid w:val="154F6965"/>
    <w:rsid w:val="158663D3"/>
    <w:rsid w:val="15907EEF"/>
    <w:rsid w:val="1623745E"/>
    <w:rsid w:val="16481636"/>
    <w:rsid w:val="17573FD8"/>
    <w:rsid w:val="17DE2FB7"/>
    <w:rsid w:val="180D0283"/>
    <w:rsid w:val="189C0B38"/>
    <w:rsid w:val="18C6329B"/>
    <w:rsid w:val="18E402E6"/>
    <w:rsid w:val="1973708C"/>
    <w:rsid w:val="1A003F36"/>
    <w:rsid w:val="1A0A4846"/>
    <w:rsid w:val="1A460E27"/>
    <w:rsid w:val="1B125362"/>
    <w:rsid w:val="1B482872"/>
    <w:rsid w:val="1B520060"/>
    <w:rsid w:val="1BFD01D5"/>
    <w:rsid w:val="1C895B5E"/>
    <w:rsid w:val="1CA052F9"/>
    <w:rsid w:val="1CE1575A"/>
    <w:rsid w:val="1E2E2D35"/>
    <w:rsid w:val="1E551952"/>
    <w:rsid w:val="1EC1144A"/>
    <w:rsid w:val="1EF86BDC"/>
    <w:rsid w:val="1EFF4369"/>
    <w:rsid w:val="1F15070B"/>
    <w:rsid w:val="1F9B29A9"/>
    <w:rsid w:val="20986689"/>
    <w:rsid w:val="20A830A0"/>
    <w:rsid w:val="20C626AD"/>
    <w:rsid w:val="215138B9"/>
    <w:rsid w:val="215C5A04"/>
    <w:rsid w:val="223A3836"/>
    <w:rsid w:val="2253695F"/>
    <w:rsid w:val="225450B1"/>
    <w:rsid w:val="22A80B19"/>
    <w:rsid w:val="23106D12"/>
    <w:rsid w:val="23251F7C"/>
    <w:rsid w:val="238E14B3"/>
    <w:rsid w:val="23ED49F0"/>
    <w:rsid w:val="243920D5"/>
    <w:rsid w:val="24967E12"/>
    <w:rsid w:val="253A3C68"/>
    <w:rsid w:val="25556F4C"/>
    <w:rsid w:val="255617B4"/>
    <w:rsid w:val="277314C4"/>
    <w:rsid w:val="283B71FE"/>
    <w:rsid w:val="28673056"/>
    <w:rsid w:val="28B10DBB"/>
    <w:rsid w:val="290563D8"/>
    <w:rsid w:val="29140BF0"/>
    <w:rsid w:val="29641C74"/>
    <w:rsid w:val="29B63917"/>
    <w:rsid w:val="2ACB3B45"/>
    <w:rsid w:val="2B320F6B"/>
    <w:rsid w:val="2B3E6082"/>
    <w:rsid w:val="2BA41D4A"/>
    <w:rsid w:val="2BD539B1"/>
    <w:rsid w:val="2CF06633"/>
    <w:rsid w:val="2D75782A"/>
    <w:rsid w:val="2D77440F"/>
    <w:rsid w:val="2E194231"/>
    <w:rsid w:val="2E1B7734"/>
    <w:rsid w:val="2E6B4F35"/>
    <w:rsid w:val="2E720143"/>
    <w:rsid w:val="2E8443F0"/>
    <w:rsid w:val="2F64514D"/>
    <w:rsid w:val="2FF967B5"/>
    <w:rsid w:val="30075FDB"/>
    <w:rsid w:val="30226805"/>
    <w:rsid w:val="3024442D"/>
    <w:rsid w:val="303B192D"/>
    <w:rsid w:val="307F2116"/>
    <w:rsid w:val="308B4AEB"/>
    <w:rsid w:val="30DF5CBE"/>
    <w:rsid w:val="30EB3A83"/>
    <w:rsid w:val="30FB64E8"/>
    <w:rsid w:val="310F0A0C"/>
    <w:rsid w:val="31235140"/>
    <w:rsid w:val="31437F61"/>
    <w:rsid w:val="326E63CA"/>
    <w:rsid w:val="328912A2"/>
    <w:rsid w:val="32D140ED"/>
    <w:rsid w:val="32E4768D"/>
    <w:rsid w:val="335E6981"/>
    <w:rsid w:val="336B086B"/>
    <w:rsid w:val="33C46A7C"/>
    <w:rsid w:val="340145E2"/>
    <w:rsid w:val="34122F6A"/>
    <w:rsid w:val="344D5A4D"/>
    <w:rsid w:val="34C752A4"/>
    <w:rsid w:val="3572573D"/>
    <w:rsid w:val="35CA5DCC"/>
    <w:rsid w:val="35EF533C"/>
    <w:rsid w:val="37B05FEC"/>
    <w:rsid w:val="37D415AB"/>
    <w:rsid w:val="37F58A84"/>
    <w:rsid w:val="388F0F1D"/>
    <w:rsid w:val="39A24924"/>
    <w:rsid w:val="39D87645"/>
    <w:rsid w:val="39F1578A"/>
    <w:rsid w:val="39F96E2B"/>
    <w:rsid w:val="3A150CD9"/>
    <w:rsid w:val="3A9F6414"/>
    <w:rsid w:val="3B3F2637"/>
    <w:rsid w:val="3CF86493"/>
    <w:rsid w:val="3D6F51D8"/>
    <w:rsid w:val="3DF116B7"/>
    <w:rsid w:val="3E933CB6"/>
    <w:rsid w:val="3F396379"/>
    <w:rsid w:val="3F51536E"/>
    <w:rsid w:val="3F5B6E82"/>
    <w:rsid w:val="3F5C04AC"/>
    <w:rsid w:val="3FCF152A"/>
    <w:rsid w:val="40670739"/>
    <w:rsid w:val="40807FDE"/>
    <w:rsid w:val="40C34607"/>
    <w:rsid w:val="40D62F6B"/>
    <w:rsid w:val="4134460A"/>
    <w:rsid w:val="416E83B3"/>
    <w:rsid w:val="42176DFB"/>
    <w:rsid w:val="42A866F4"/>
    <w:rsid w:val="433272A7"/>
    <w:rsid w:val="43484F6E"/>
    <w:rsid w:val="43C14C38"/>
    <w:rsid w:val="440E14B4"/>
    <w:rsid w:val="442E77EA"/>
    <w:rsid w:val="443538F2"/>
    <w:rsid w:val="445554AC"/>
    <w:rsid w:val="446B764F"/>
    <w:rsid w:val="448A5F2E"/>
    <w:rsid w:val="4531461C"/>
    <w:rsid w:val="456D26F5"/>
    <w:rsid w:val="457110FB"/>
    <w:rsid w:val="45934B33"/>
    <w:rsid w:val="459C3244"/>
    <w:rsid w:val="45E0431C"/>
    <w:rsid w:val="465D4160"/>
    <w:rsid w:val="46EE736E"/>
    <w:rsid w:val="470F78A3"/>
    <w:rsid w:val="47757317"/>
    <w:rsid w:val="479123FB"/>
    <w:rsid w:val="479C5191"/>
    <w:rsid w:val="48644951"/>
    <w:rsid w:val="49961C68"/>
    <w:rsid w:val="4A2440BB"/>
    <w:rsid w:val="4A9A7DC9"/>
    <w:rsid w:val="4B816DED"/>
    <w:rsid w:val="4BD258F2"/>
    <w:rsid w:val="4C167E91"/>
    <w:rsid w:val="4D08596F"/>
    <w:rsid w:val="4DA42D6F"/>
    <w:rsid w:val="4DA62C60"/>
    <w:rsid w:val="4DE77E30"/>
    <w:rsid w:val="4E7500C4"/>
    <w:rsid w:val="4E81775A"/>
    <w:rsid w:val="4FD7228A"/>
    <w:rsid w:val="50206BD9"/>
    <w:rsid w:val="50645371"/>
    <w:rsid w:val="50937803"/>
    <w:rsid w:val="52363A8D"/>
    <w:rsid w:val="526D31C8"/>
    <w:rsid w:val="52DA429F"/>
    <w:rsid w:val="52E94FF6"/>
    <w:rsid w:val="533F6DA3"/>
    <w:rsid w:val="53427D28"/>
    <w:rsid w:val="539B03B7"/>
    <w:rsid w:val="548173AF"/>
    <w:rsid w:val="54AA0574"/>
    <w:rsid w:val="55933D75"/>
    <w:rsid w:val="55FA02B7"/>
    <w:rsid w:val="56862B7A"/>
    <w:rsid w:val="568F4C6C"/>
    <w:rsid w:val="568F4F11"/>
    <w:rsid w:val="56DE6C63"/>
    <w:rsid w:val="57381EA7"/>
    <w:rsid w:val="575546E4"/>
    <w:rsid w:val="576616F1"/>
    <w:rsid w:val="584E7A4D"/>
    <w:rsid w:val="58D86F9A"/>
    <w:rsid w:val="58F96C35"/>
    <w:rsid w:val="590A13C0"/>
    <w:rsid w:val="591F2B9C"/>
    <w:rsid w:val="592213A1"/>
    <w:rsid w:val="5962214F"/>
    <w:rsid w:val="5A4562A7"/>
    <w:rsid w:val="5A567846"/>
    <w:rsid w:val="5A805270"/>
    <w:rsid w:val="5B0F11F3"/>
    <w:rsid w:val="5B4077C3"/>
    <w:rsid w:val="5B77791D"/>
    <w:rsid w:val="5C14521D"/>
    <w:rsid w:val="5C171A25"/>
    <w:rsid w:val="5C381F5A"/>
    <w:rsid w:val="5C893A86"/>
    <w:rsid w:val="5D0D1909"/>
    <w:rsid w:val="5D5E0FF9"/>
    <w:rsid w:val="5D916D7B"/>
    <w:rsid w:val="5DBC7B57"/>
    <w:rsid w:val="5DD94F09"/>
    <w:rsid w:val="5DFF272B"/>
    <w:rsid w:val="5EFD2476"/>
    <w:rsid w:val="5F0C6580"/>
    <w:rsid w:val="5F56580E"/>
    <w:rsid w:val="5F6F3527"/>
    <w:rsid w:val="60B146B2"/>
    <w:rsid w:val="6125657E"/>
    <w:rsid w:val="61AD4A08"/>
    <w:rsid w:val="61CA737D"/>
    <w:rsid w:val="626B1104"/>
    <w:rsid w:val="63097D09"/>
    <w:rsid w:val="6333660A"/>
    <w:rsid w:val="63A05C7E"/>
    <w:rsid w:val="64490695"/>
    <w:rsid w:val="647829F1"/>
    <w:rsid w:val="64C53862"/>
    <w:rsid w:val="6524387C"/>
    <w:rsid w:val="65466771"/>
    <w:rsid w:val="65793523"/>
    <w:rsid w:val="65CE3D15"/>
    <w:rsid w:val="661A38CC"/>
    <w:rsid w:val="66BA4C17"/>
    <w:rsid w:val="675C1AC8"/>
    <w:rsid w:val="67880668"/>
    <w:rsid w:val="678E6274"/>
    <w:rsid w:val="67A65B19"/>
    <w:rsid w:val="6823604A"/>
    <w:rsid w:val="68382E89"/>
    <w:rsid w:val="68512D32"/>
    <w:rsid w:val="689212A7"/>
    <w:rsid w:val="689627C2"/>
    <w:rsid w:val="689C2BAE"/>
    <w:rsid w:val="69290213"/>
    <w:rsid w:val="69A01157"/>
    <w:rsid w:val="69AF0B62"/>
    <w:rsid w:val="69CC32A0"/>
    <w:rsid w:val="69D95E39"/>
    <w:rsid w:val="6A3F57DD"/>
    <w:rsid w:val="6A986ED7"/>
    <w:rsid w:val="6ACD2430"/>
    <w:rsid w:val="6B0C206C"/>
    <w:rsid w:val="6B4C55DA"/>
    <w:rsid w:val="6C992139"/>
    <w:rsid w:val="6CCC4204"/>
    <w:rsid w:val="6CEB66C0"/>
    <w:rsid w:val="6D122312"/>
    <w:rsid w:val="6D5118E8"/>
    <w:rsid w:val="6D581273"/>
    <w:rsid w:val="6DAB3360"/>
    <w:rsid w:val="6DD156B9"/>
    <w:rsid w:val="6DFE5284"/>
    <w:rsid w:val="6E1F5ABD"/>
    <w:rsid w:val="6EA9571C"/>
    <w:rsid w:val="6EBC693B"/>
    <w:rsid w:val="6FD23F05"/>
    <w:rsid w:val="6FFFC095"/>
    <w:rsid w:val="70311D20"/>
    <w:rsid w:val="706B757B"/>
    <w:rsid w:val="706E2AF9"/>
    <w:rsid w:val="71124891"/>
    <w:rsid w:val="713759CB"/>
    <w:rsid w:val="72411700"/>
    <w:rsid w:val="72457067"/>
    <w:rsid w:val="72FB43B2"/>
    <w:rsid w:val="7393582A"/>
    <w:rsid w:val="739629B5"/>
    <w:rsid w:val="73FB52D7"/>
    <w:rsid w:val="74490228"/>
    <w:rsid w:val="747B7741"/>
    <w:rsid w:val="74AD7B60"/>
    <w:rsid w:val="74E577C1"/>
    <w:rsid w:val="74E724EC"/>
    <w:rsid w:val="75096690"/>
    <w:rsid w:val="75A13887"/>
    <w:rsid w:val="768C7266"/>
    <w:rsid w:val="76D52484"/>
    <w:rsid w:val="77234781"/>
    <w:rsid w:val="772D6E8E"/>
    <w:rsid w:val="779202B8"/>
    <w:rsid w:val="77D210A2"/>
    <w:rsid w:val="78516674"/>
    <w:rsid w:val="785326E5"/>
    <w:rsid w:val="78786AB0"/>
    <w:rsid w:val="78A526FF"/>
    <w:rsid w:val="78D244C8"/>
    <w:rsid w:val="792E5ADB"/>
    <w:rsid w:val="792F0DD0"/>
    <w:rsid w:val="79602E32"/>
    <w:rsid w:val="796C5147"/>
    <w:rsid w:val="7A5B2CCA"/>
    <w:rsid w:val="7AD23F0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F00A4"/>
    <w:rsid w:val="7E0740D3"/>
    <w:rsid w:val="7E890826"/>
    <w:rsid w:val="7F3602D3"/>
    <w:rsid w:val="7FA72E56"/>
    <w:rsid w:val="7FC06324"/>
    <w:rsid w:val="7FC250AB"/>
    <w:rsid w:val="7FF51FB5"/>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qFormat/>
    <w:uiPriority w:val="99"/>
    <w:pPr>
      <w:jc w:val="left"/>
    </w:pPr>
  </w:style>
  <w:style w:type="paragraph" w:styleId="13">
    <w:name w:val="toc 7"/>
    <w:basedOn w:val="1"/>
    <w:next w:val="1"/>
    <w:unhideWhenUsed/>
    <w:qFormat/>
    <w:uiPriority w:val="39"/>
    <w:pPr>
      <w:ind w:left="2520" w:leftChars="1200"/>
    </w:pPr>
  </w:style>
  <w:style w:type="paragraph" w:styleId="14">
    <w:name w:val="Body Text First Indent"/>
    <w:basedOn w:val="1"/>
    <w:link w:val="47"/>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qFormat/>
    <w:uiPriority w:val="0"/>
    <w:pPr>
      <w:spacing w:after="120"/>
    </w:pPr>
  </w:style>
  <w:style w:type="paragraph" w:styleId="16">
    <w:name w:val="toc 5"/>
    <w:basedOn w:val="1"/>
    <w:next w:val="1"/>
    <w:unhideWhenUsed/>
    <w:qFormat/>
    <w:uiPriority w:val="39"/>
    <w:pPr>
      <w:ind w:left="1680" w:leftChars="800"/>
    </w:p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style>
  <w:style w:type="paragraph" w:styleId="19">
    <w:name w:val="Balloon Text"/>
    <w:basedOn w:val="1"/>
    <w:link w:val="53"/>
    <w:unhideWhenUsed/>
    <w:qFormat/>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toc 6"/>
    <w:basedOn w:val="1"/>
    <w:next w:val="1"/>
    <w:unhideWhenUsed/>
    <w:qFormat/>
    <w:uiPriority w:val="39"/>
    <w:pPr>
      <w:ind w:left="2100" w:leftChars="1000"/>
    </w:p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style>
  <w:style w:type="character" w:styleId="28">
    <w:name w:val="FollowedHyperlink"/>
    <w:unhideWhenUsed/>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qFormat/>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qFormat/>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qFormat/>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qFormat/>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qFormat/>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qFormat/>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qFormat/>
    <w:uiPriority w:val="99"/>
    <w:pPr>
      <w:ind w:firstLine="420" w:firstLineChars="200"/>
    </w:pPr>
  </w:style>
  <w:style w:type="character" w:customStyle="1" w:styleId="62">
    <w:name w:val="不明显强调1"/>
    <w:qFormat/>
    <w:uiPriority w:val="19"/>
    <w:rPr>
      <w:i/>
      <w:iCs/>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23B1F-B13C-418D-A882-359CD373F4D8}">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36</Pages>
  <Words>2382</Words>
  <Characters>13580</Characters>
  <Lines>113</Lines>
  <Paragraphs>31</Paragraphs>
  <ScaleCrop>false</ScaleCrop>
  <LinksUpToDate>false</LinksUpToDate>
  <CharactersWithSpaces>15931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2017-12-24T12:44:00Z</dcterms:created>
  <dc:creator>tony</dc:creator>
  <cp:lastModifiedBy>Yu</cp:lastModifiedBy>
  <dcterms:modified xsi:type="dcterms:W3CDTF">2018-02-26T14:43:47Z</dcterms:modified>
  <dc:title>概要设计说明书</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