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3FE4" w14:textId="00212E33" w:rsidR="006713E4" w:rsidRDefault="007B2B5F" w:rsidP="007B2B5F">
      <w:pPr>
        <w:jc w:val="center"/>
        <w:rPr>
          <w:b/>
          <w:bCs/>
          <w:sz w:val="32"/>
          <w:szCs w:val="32"/>
        </w:rPr>
      </w:pPr>
      <w:r w:rsidRPr="007B2B5F">
        <w:rPr>
          <w:b/>
          <w:bCs/>
          <w:sz w:val="32"/>
          <w:szCs w:val="32"/>
        </w:rPr>
        <w:t xml:space="preserve">Scratch AI </w:t>
      </w:r>
      <w:r w:rsidR="00F11FD4">
        <w:rPr>
          <w:b/>
          <w:bCs/>
          <w:sz w:val="32"/>
          <w:szCs w:val="32"/>
        </w:rPr>
        <w:t>Program</w:t>
      </w:r>
    </w:p>
    <w:p w14:paraId="747AF7F0" w14:textId="2C86AA60" w:rsidR="00F11FD4" w:rsidRDefault="00F11FD4" w:rsidP="007B2B5F">
      <w:pPr>
        <w:jc w:val="center"/>
        <w:rPr>
          <w:b/>
          <w:bCs/>
          <w:sz w:val="32"/>
          <w:szCs w:val="32"/>
        </w:rPr>
      </w:pPr>
    </w:p>
    <w:p w14:paraId="4542E5D6" w14:textId="26487272" w:rsidR="00F11FD4" w:rsidRPr="008D0361" w:rsidRDefault="008D0361" w:rsidP="00F11FD4">
      <w:pPr>
        <w:rPr>
          <w:b/>
          <w:bCs/>
        </w:rPr>
      </w:pPr>
      <w:r w:rsidRPr="008D0361">
        <w:rPr>
          <w:b/>
          <w:bCs/>
        </w:rPr>
        <w:t>Task:</w:t>
      </w:r>
    </w:p>
    <w:p w14:paraId="047BB790" w14:textId="1A640805" w:rsidR="008D0361" w:rsidRDefault="008D0361" w:rsidP="00F11FD4">
      <w:r>
        <w:t xml:space="preserve">Using the AI model you built previously, or one of the pre-built models on ML4K, create a scratch program to </w:t>
      </w:r>
      <w:r w:rsidR="00DC796F">
        <w:t xml:space="preserve">test out the model and develop a game or interactive program. </w:t>
      </w:r>
    </w:p>
    <w:p w14:paraId="0A9471ED" w14:textId="7BE336DC" w:rsidR="00DC796F" w:rsidRDefault="00DC796F" w:rsidP="00F11FD4"/>
    <w:p w14:paraId="56BC84BD" w14:textId="34C5DF9B" w:rsidR="00DC796F" w:rsidRDefault="00DC796F" w:rsidP="00DC796F">
      <w:pPr>
        <w:pStyle w:val="ListParagraph"/>
        <w:numPr>
          <w:ilvl w:val="0"/>
          <w:numId w:val="1"/>
        </w:numPr>
        <w:ind w:left="426" w:hanging="426"/>
      </w:pPr>
      <w:r>
        <w:t>On your project, select ‘Make’ =&gt; ‘Scratch 3’</w:t>
      </w:r>
    </w:p>
    <w:p w14:paraId="68E8BBA6" w14:textId="7F12BF13" w:rsidR="00DC796F" w:rsidRDefault="00DC796F" w:rsidP="00DC796F">
      <w:pPr>
        <w:pStyle w:val="ListParagraph"/>
        <w:numPr>
          <w:ilvl w:val="0"/>
          <w:numId w:val="1"/>
        </w:numPr>
        <w:ind w:left="426" w:hanging="426"/>
      </w:pPr>
      <w:r>
        <w:t>In Scratch, blocks to implement your model will be present, and to explore other models, click on the button in the bottom left corner and look through some of the other extensions or models you can add.</w:t>
      </w:r>
    </w:p>
    <w:p w14:paraId="6571F445" w14:textId="3EDD2635" w:rsidR="00E75CBE" w:rsidRDefault="00E75CBE" w:rsidP="00E75CBE">
      <w:pPr>
        <w:pStyle w:val="ListParagraph"/>
        <w:numPr>
          <w:ilvl w:val="0"/>
          <w:numId w:val="1"/>
        </w:numPr>
        <w:ind w:left="426" w:hanging="426"/>
      </w:pPr>
      <w:r>
        <w:t>Using these blocks and the default blocks, generate an interactive program</w:t>
      </w:r>
      <w:r w:rsidR="009E4E08">
        <w:t xml:space="preserve">. Remember to include different sprites, </w:t>
      </w:r>
      <w:proofErr w:type="gramStart"/>
      <w:r w:rsidR="009E4E08">
        <w:t>backgrounds</w:t>
      </w:r>
      <w:proofErr w:type="gramEnd"/>
      <w:r w:rsidR="009E4E08">
        <w:t xml:space="preserve"> and unique code functionality.</w:t>
      </w:r>
    </w:p>
    <w:p w14:paraId="450F822A" w14:textId="00877F07" w:rsidR="0053219D" w:rsidRDefault="0053219D" w:rsidP="00E75CBE">
      <w:pPr>
        <w:pStyle w:val="ListParagraph"/>
        <w:numPr>
          <w:ilvl w:val="0"/>
          <w:numId w:val="1"/>
        </w:numPr>
        <w:ind w:left="426" w:hanging="426"/>
      </w:pPr>
      <w:r>
        <w:t>Be creative and think of something that others can play with and test.</w:t>
      </w:r>
    </w:p>
    <w:p w14:paraId="25788299" w14:textId="5B303A39" w:rsidR="00355B88" w:rsidRDefault="00355B88" w:rsidP="00355B88"/>
    <w:p w14:paraId="643682C2" w14:textId="0EC32F54" w:rsidR="00355B88" w:rsidRDefault="00355B88" w:rsidP="00355B88">
      <w:r>
        <w:rPr>
          <w:noProof/>
        </w:rPr>
        <w:drawing>
          <wp:anchor distT="0" distB="0" distL="114300" distR="114300" simplePos="0" relativeHeight="251658240" behindDoc="1" locked="0" layoutInCell="1" allowOverlap="1" wp14:anchorId="0494A307" wp14:editId="65F2CF9A">
            <wp:simplePos x="0" y="0"/>
            <wp:positionH relativeFrom="column">
              <wp:posOffset>10795</wp:posOffset>
            </wp:positionH>
            <wp:positionV relativeFrom="paragraph">
              <wp:posOffset>503578</wp:posOffset>
            </wp:positionV>
            <wp:extent cx="5760720" cy="2893695"/>
            <wp:effectExtent l="0" t="0" r="5080" b="1905"/>
            <wp:wrapTight wrapText="bothSides">
              <wp:wrapPolygon edited="0">
                <wp:start x="0" y="0"/>
                <wp:lineTo x="0" y="21519"/>
                <wp:lineTo x="21571" y="21519"/>
                <wp:lineTo x="21571"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2893695"/>
                    </a:xfrm>
                    <a:prstGeom prst="rect">
                      <a:avLst/>
                    </a:prstGeom>
                  </pic:spPr>
                </pic:pic>
              </a:graphicData>
            </a:graphic>
            <wp14:sizeRelH relativeFrom="page">
              <wp14:pctWidth>0</wp14:pctWidth>
            </wp14:sizeRelH>
            <wp14:sizeRelV relativeFrom="page">
              <wp14:pctHeight>0</wp14:pctHeight>
            </wp14:sizeRelV>
          </wp:anchor>
        </w:drawing>
      </w:r>
      <w:r>
        <w:t xml:space="preserve">Example </w:t>
      </w:r>
      <w:r w:rsidR="006F657E">
        <w:t xml:space="preserve">basic </w:t>
      </w:r>
      <w:r>
        <w:t xml:space="preserve">starting </w:t>
      </w:r>
      <w:r w:rsidR="006F657E">
        <w:t>b</w:t>
      </w:r>
      <w:r>
        <w:t>ase</w:t>
      </w:r>
      <w:r w:rsidR="006F657E">
        <w:t xml:space="preserve"> (your program should be more complicated than this and include some sort of interactive feature)</w:t>
      </w:r>
      <w:r>
        <w:t>:</w:t>
      </w:r>
    </w:p>
    <w:p w14:paraId="2B8E1B23" w14:textId="05F10582" w:rsidR="00355B88" w:rsidRDefault="00355B88" w:rsidP="00355B88"/>
    <w:p w14:paraId="0F8122AA" w14:textId="06C10937" w:rsidR="00E75CBE" w:rsidRPr="00F11FD4" w:rsidRDefault="00E75CBE" w:rsidP="009E4E08"/>
    <w:sectPr w:rsidR="00E75CBE" w:rsidRPr="00F11FD4" w:rsidSect="001700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61A6F"/>
    <w:multiLevelType w:val="hybridMultilevel"/>
    <w:tmpl w:val="D034050E"/>
    <w:lvl w:ilvl="0" w:tplc="0809000F">
      <w:start w:val="1"/>
      <w:numFmt w:val="decimal"/>
      <w:lvlText w:val="%1."/>
      <w:lvlJc w:val="left"/>
      <w:pPr>
        <w:ind w:left="720" w:hanging="360"/>
      </w:pPr>
      <w:rPr>
        <w:rFonts w:hint="default"/>
      </w:rPr>
    </w:lvl>
    <w:lvl w:ilvl="1" w:tplc="DC60F4C0">
      <w:start w:val="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5F"/>
    <w:rsid w:val="001700B8"/>
    <w:rsid w:val="00355B88"/>
    <w:rsid w:val="0053219D"/>
    <w:rsid w:val="006F657E"/>
    <w:rsid w:val="007B2B5F"/>
    <w:rsid w:val="008D0361"/>
    <w:rsid w:val="0097574B"/>
    <w:rsid w:val="00983A61"/>
    <w:rsid w:val="009E4E08"/>
    <w:rsid w:val="00DC796F"/>
    <w:rsid w:val="00E75CBE"/>
    <w:rsid w:val="00F07D99"/>
    <w:rsid w:val="00F11FD4"/>
    <w:rsid w:val="00F27561"/>
    <w:rsid w:val="00FC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99E4"/>
  <w14:defaultImageDpi w14:val="32767"/>
  <w15:chartTrackingRefBased/>
  <w15:docId w15:val="{6651206D-9793-7443-9B1C-F288C8FA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138</Words>
  <Characters>670</Characters>
  <Application>Microsoft Office Word</Application>
  <DocSecurity>0</DocSecurity>
  <Lines>20</Lines>
  <Paragraphs>8</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Koeroessy</dc:creator>
  <cp:keywords/>
  <dc:description/>
  <cp:lastModifiedBy>Angus Koeroessy</cp:lastModifiedBy>
  <cp:revision>9</cp:revision>
  <dcterms:created xsi:type="dcterms:W3CDTF">2025-10-10T04:53:00Z</dcterms:created>
  <dcterms:modified xsi:type="dcterms:W3CDTF">2025-10-12T07:00:00Z</dcterms:modified>
</cp:coreProperties>
</file>