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黑风寨主突破至练气三层，又一人踏上了更高的修炼之路。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第11月，苍渺大陆的暗流继续涌动。🔍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第12回合，天地间的棋局又落下了一颗子。⚠️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孟长歌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第16月，苍渺大陆的暗流继续涌动。🔍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第17月，苍渺大陆的暗流继续涌动。1名修士境界突破。 🔍 陆霜华 探索有收获。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陆霜华（G）（G）（练气十层）在灵脉荒野盘膝而坐，修炼《太清剑典（完本）》。心道："浩然正气养我心，再修炼一番。"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血与剑的故事从未停歇，第21月，又是新的一章。1名修士境界突破。 🔍 陆霜华 探索有收获。 ✨ 陈神医 修为精进，突破至【练气四层】！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第22月，苍渺大陆的暗流继续涌动。⚠️ 魏玄机 练气圆满，却无筑基丹，修炼停滞！ 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陈神医突破至练气四层，又一人踏上了更高的修炼之路。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陈神医 修为精进，突破至【练气四层】！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岁月如刀，26月已过。⚠️ 孟长歌 练气圆满，却无筑基丹，修炼停滞！ 🔍 破碗老爷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第27回合，天地间的棋局又落下了一颗子。⚠️ 孟长歌 练气圆满，却无筑基丹，修炼停滞！ 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第31回合，天地间的棋局又落下了一颗子。1名修士境界突破。 ⚠️ 魏玄机 练气圆满，却无筑基丹，修炼停滞！ 🔍 王捕头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岁月如刀，32月已过。🔍 魏玄机 探索有收获。 🔍 黑风寨主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魏玄机（K）（K）（练气十二层）在幽冥谷盘膝而坐，修炼《噬血魔经（上册）》。心道："修炼为要，厚积薄发。"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老赵掌柜移动，心道："去坊市看看，有什么好东西可以倒卖发财。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王捕头突破至练气六层，又一人踏上了更高的修炼之路。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第36回合，天地间的棋局又落下了一颗子。⚠️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第37月，苍渺大陆的暗流继续涌动。无人动手，但刀已出鞘——只差一个契机。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老赵掌柜移动，心道："去坊市看看，有什么好东西可以倒卖发财。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苏寒衣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第41回合，天地间的棋局又落下了一颗子。⚠️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岁月如刀，42月已过。⚠️ 孟长歌 练气圆满，却无筑基丹，修炼停滞！ 🔍 铁牛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陆霜华（G）（G）（练气十层）在灵脉荒野盘膝而坐，修炼《太清剑典（完本）》。心道："浩然正气养我心，再修炼一番。"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破碗老爷突破至练气十层，又一人踏上了更高的修炼之路。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岁月如刀，46月已过。⚠️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岁月如刀，47月已过。🔍 王捕头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铁牛突破至练气七层，又一人踏上了更高的修炼之路。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第51回合，天地间的棋局又落下了一颗子。1名修士境界突破。 ✨ 冯怒潮 修为精进，突破至【练气十二层】！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第52回合，天地间的棋局又落下了一颗子。1名修士境界突破。 🔍 刘二蛋 探索有收获。 ✨ 小宝 修为精进，突破至【练气十一层】！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冯怒潮 修为精进，突破至【练气十二层】！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岁月如刀，56月已过。⚠️ 孟长歌 练气圆满，却无筑基丹，修炼停滞！ 🔍 王捕头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血与剑的故事从未停歇，第57月，又是新的一章。🔍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岁月如流，第61月至第65月间，苍渺大陆的天地依旧运转，20名修士各怀心思，散落在这片天地的各个角落。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与此同时，天地间接连发生了4件大事，牵动着每一位修士的神经，有人欣喜若狂，有人如临大敌。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e12ede89a5eacf61bf6f8be46f3fe4025c62269.jpeg"/><Relationship Id="rId10" Type="http://schemas.openxmlformats.org/officeDocument/2006/relationships/image" Target="media/14d7afe13550c856be17a760263743aa3526e05e.jpeg"/><Relationship Id="rId11" Type="http://schemas.openxmlformats.org/officeDocument/2006/relationships/image" Target="media/84afde2d82ae3e19146253aaaa3b5ec5c5ffb024.jpeg"/><Relationship Id="rId12" Type="http://schemas.openxmlformats.org/officeDocument/2006/relationships/image" Target="media/ed58c168166fce2a6564ebe30fa8c9b7b29635c0.jpeg"/><Relationship Id="rId13" Type="http://schemas.openxmlformats.org/officeDocument/2006/relationships/image" Target="media/9c9887403fca6a3dbf793c89fbf76c71a95c66ae.jpeg"/><Relationship Id="rId14" Type="http://schemas.openxmlformats.org/officeDocument/2006/relationships/image" Target="media/06e46d9cc850aaf8c2fa77bf3c6b38d85d3ada56.jpeg"/><Relationship Id="rId15" Type="http://schemas.openxmlformats.org/officeDocument/2006/relationships/image" Target="media/c82388c51f0cfaf3233411fb20e7d2dd252cdc93.jpeg"/><Relationship Id="rId16" Type="http://schemas.openxmlformats.org/officeDocument/2006/relationships/image" Target="media/b45c4d945ae7829f8e7084cead527bf208e9bd37.jpeg"/><Relationship Id="rId17" Type="http://schemas.openxmlformats.org/officeDocument/2006/relationships/image" Target="media/468676406014b2c8f1d6aa2fa4d060167c855b64.jpe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2026-03-27T09:16:07.267Z</dcterms:created>
  <dcterms:modified xsi:type="dcterms:W3CDTF">2026-03-27T09:16:07.267Z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