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灵脉荒野，第126月。地脉灵气从地缝中渗出，连空气都带着令人心悸的灵压。几道身影散落四方，各自打着自己的算盘。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血与道，从来不曾分离。第130月的故事，暂且写到这里。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第131月至第135月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灵脉荒野，第131月。地脉灵气从地缝中渗出，连空气都带着令人心悸的灵压。几道身影散落四方，各自打着自己的算盘。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天穹之上，隐隐有灵气漩涡凝聚，那是境界壁障破碎时才有的异象。滚滚灵压自丹田涌出，周身经脉尽皆震鸣——突破了，突破至【练气一层】！！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第136月至第140月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苍渺大陆，第136月。寒风扫过灵脉荒野，天地间的灵气在夜色中悄然流动，隐约可见几道人影在各处蛰伏，修炼或谋划。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血与道，从来不曾分离。第140月的故事，暂且写到这里。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第141月至第145月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苍渺大陆，第141月。寒风扫过灵脉荒野，天地间的灵气在夜色中悄然流动，隐约可见几道人影在各处蛰伏，修炼或谋划。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江湖之上，小宝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当第145月的最后一缕灵气散尽，这一段因果，已然落定。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第146月至第150月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幽冥谷的磷火在第146月时格外幽蓝，腐败的灵气裹挟着死气，却也孕育着异样的契机。天地棋盘上，每一枚棋子都在悄然落位。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血与道，从来不曾分离。第150月的故事，暂且写到这里。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第151月至第155月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当第155月的最后一缕灵气散尽，这一段因果，已然落定。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第156月至第160月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第161月至第165月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灵脉荒野，第161月。地脉灵气从地缝中渗出，连空气都带着令人心悸的灵压。几道身影散落四方，各自打着自己的算盘。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第166月至第170月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第166月，青云城上空阴云沉沉，坊市里的叫卖声依旧，却难掩暗流涌动的杀机。灵气在这片天地间浓烈如雾，嗅得出血腥，也嗅得出机遇。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血与道，从来不曾分离。第170月的故事，暂且写到这里。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第171月至第175月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第175月，苍渺大陆的天地棋盘又落下了几枚棋子。谁生谁死，谁主沉浮，尚未可知。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第176月至第180月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第181月至第185月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第186月至第190月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灵脉荒野，第186月。地脉灵气从地缝中渗出，连空气都带着令人心悸的灵压。几道身影散落四方，各自打着自己的算盘。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血与道，从来不曾分离。第190月的故事，暂且写到这里。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第191月至第195月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苍渺大陆，第191月。寒风扫过灵脉荒野，天地间的灵气在夜色中悄然流动，隐约可见几道人影在各处蛰伏，修炼或谋划。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第196月至第200月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2 卷终章 · 第101月至第200月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第2大回合总结（第101~200回合）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**冯怒潮**：练气十二层，进度99%，在wild_lingmai，灵石2658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**陆霜华**：练气十二层，进度99%，在wild_lingmai，灵石3377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**苏寒衣**：元婴期，进度100%，在wild_lingmai，灵石4390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**魏玄机**：练气十二层，进度99%，在wild_ghost_valley，灵石2982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**孟长歌**：练气十二层，进度99%，在wild_lingmai，灵石2847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**老赵掌柜**：凡人，进度98%，在city_qingyun，灵石1581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**小翠**：练气一层，进度7%，在wild_lingmai，灵石1171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**万财爷**：练气二层，进度32%，在wild_lingmai，灵石10273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**红袖添香**：练气十二层，进度99%，在wild_lingmai，灵石4922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**铁牛**：练气十二层，进度99%，在wild_lingmai，灵石1949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**破碗老爷**：练气十二层，进度99%，在wild_lingmai，灵石1086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**老李头**：练气一层，进度15%，在wild_lingmai，灵石1805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**刘二蛋**：凡人，进度93%，在city_qingyun，灵石1984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**王捕头**：练气十二层，进度70%，在wild_lingmai，灵石1544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**青云长老**：元婴期，进度100%，在city_qingyun，灵石51159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**梨花娘子**：凡人，进度95%，在wild_lingmai，灵石1270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**小宝**：练气十二层，进度99%，在wild_lingmai，灵石1644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**黑风寨主**：练气八层，进度52%，在wild_lingmai，灵石2139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**玄机道长**：练气一层，进度15%，在wild_lingmai，灵石1830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**陈神医**：练气十层，进度82%，在wild_lingmai，灵石1723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第101回合，天地间的棋局又落下了一颗子。🔍 冯怒潮 探索有收获。 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血与剑的故事从未停歇，第102月，又是新的一章。⚠️ 冯怒潮 练气圆满，却无筑基丹，修炼停滞！ 🔍 苏寒衣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第103回合，天地间的棋局又落下了一颗子。🔍 铁牛 探索有收获。 ⚠️ 破碗老爷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岁月如刀，104月已过。🔍 孟长歌 探索有收获。 ⚠️ 破碗老爷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血与剑的故事从未停歇，第105月，又是新的一章。⚠️ 魏玄机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岁月如刀，106月已过。⚠️ 陆霜华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岁月如刀，107月已过。⚠️ 孟长歌 练气圆满，却无筑基丹，修炼停滞！ 🔍 小翠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血与剑的故事从未停歇，第108月，又是新的一章。⚠️ 陆霜华 练气圆满，却无筑基丹，修炼停滞！ ⚠️ 魏玄机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苍渺大陆第200月，20位修士仍在这片土地上挣扎求存。第3个百月，又将是怎样的风云际会？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第201月至第205月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当第205月的最后一缕灵气散尽，这一段因果，已然落定。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第206月至第210月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当第210月的最后一缕灵气散尽，这一段因果，已然落定。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第211月至第215月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灵脉荒野，第211月。地脉灵气从地缝中渗出，连空气都带着令人心悸的灵压。几道身影散落四方，各自打着自己的算盘。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第216月至第220月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灵脉荒野，第216月。地脉灵气从地缝中渗出，连空气都带着令人心悸的灵压。几道身影散落四方，各自打着自己的算盘。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第221月至第225月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突破的那一刻，天地间仿佛静止了。丹田深处，一道桎梏轰然崩碎，磅礴的灵力如决堤洪流喷薄而出——【练气一层】！，终于踏上了新的境界。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血与道，从来不曾分离。第225月的故事，暂且写到这里。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第226月至第230月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幽冥谷的磷火在第226月时格外幽蓝，腐败的灵气裹挟着死气，却也孕育着异样的契机。天地棋盘上，每一枚棋子都在悄然落位。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当第230月的最后一缕灵气散尽，这一段因果，已然落定。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第231月至第235月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幽冥谷的磷火在第231月时格外幽蓝，腐败的灵气裹挟着死气，却也孕育着异样的契机。天地棋盘上，每一枚棋子都在悄然落位。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第236月至第240月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幽冥谷的磷火在第236月时格外幽蓝，腐败的灵气裹挟着死气，却也孕育着异样的契机。天地棋盘上，每一枚棋子都在悄然落位。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第240月，苍渺大陆的天地棋盘又落下了几枚棋子。谁生谁死，谁主沉浮，尚未可知。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第241月至第245月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第241月，青云城上空阴云沉沉，坊市里的叫卖声依旧，却难掩暗流涌动的杀机。灵气在这片天地间浓烈如雾，嗅得出血腥，也嗅得出机遇。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血与道，从来不曾分离。第245月的故事，暂且写到这里。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第246月至第250月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第251月至第255月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苍渺大陆，第251月。寒风扫过灵脉荒野，天地间的灵气在夜色中悄然流动，隐约可见几道人影在各处蛰伏，修炼或谋划。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血与道，从来不曾分离。第255月的故事，暂且写到这里。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第256月至第260月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苍渺大陆，第256月。寒风扫过灵脉荒野，天地间的灵气在夜色中悄然流动，隐约可见几道人影在各处蛰伏，修炼或谋划。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突破的那一刻，天地间仿佛静止了。丹田深处，一道桎梏轰然崩碎，磅礴的灵力如决堤洪流喷薄而出——练气九层，终于踏上了新的境界。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突破的那一刻，天地间仿佛静止了。丹田深处，一道桎梏轰然崩碎，磅礴的灵力如决堤洪流喷薄而出——【练气九层】！，终于踏上了新的境界。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血与道，从来不曾分离。第260月的故事，暂且写到这里。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第261月至第265月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第266月至第270月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苍渺大陆，第266月。寒风扫过灵脉荒野，天地间的灵气在夜色中悄然流动，隐约可见几道人影在各处蛰伏，修炼或谋划。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血与道，从来不曾分离。第270月的故事，暂且写到这里。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第271月至第275月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灵脉荒野，第271月。地脉灵气从地缝中渗出，连空气都带着令人心悸的灵压。几道身影散落四方，各自打着自己的算盘。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当第275月的最后一缕灵气散尽，这一段因果，已然落定。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第276月至第280月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苍渺大陆，第276月。寒风扫过灵脉荒野，天地间的灵气在夜色中悄然流动，隐约可见几道人影在各处蛰伏，修炼或谋划。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第280月，苍渺大陆的天地棋盘又落下了几枚棋子。谁生谁死，谁主沉浮，尚未可知。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第281月至第285月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苍渺大陆，第281月。寒风扫过灵脉荒野，天地间的灵气在夜色中悄然流动，隐约可见几道人影在各处蛰伏，修炼或谋划。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第286月至第290月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幽冥谷的磷火在第286月时格外幽蓝，腐败的灵气裹挟着死气，却也孕育着异样的契机。天地棋盘上，每一枚棋子都在悄然落位。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血与道，从来不曾分离。第290月的故事，暂且写到这里。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第291月至第295月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幽冥谷的磷火在第291月时格外幽蓝，腐败的灵气裹挟着死气，却也孕育着异样的契机。天地棋盘上，每一枚棋子都在悄然落位。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第295月，苍渺大陆的天地棋盘又落下了几枚棋子。谁生谁死，谁主沉浮，尚未可知。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大事件：24件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2026-03-30T08:05:58.742Z</dcterms:created>
  <dcterms:modified xsi:type="dcterms:W3CDTF">2026-03-30T08:05:58.742Z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