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A75" w:rsidRDefault="008D14A7">
      <w:pPr>
        <w:tabs>
          <w:tab w:val="left" w:pos="80"/>
        </w:tabs>
      </w:pPr>
      <w:r>
        <w:tab/>
      </w:r>
    </w:p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  <w:snapToGrid w:val="0"/>
        <w:spacing w:line="288" w:lineRule="auto"/>
        <w:jc w:val="right"/>
        <w:rPr>
          <w:b/>
          <w:bCs/>
          <w:sz w:val="38"/>
        </w:rPr>
      </w:pPr>
    </w:p>
    <w:p w:rsidR="007E7A75" w:rsidRDefault="008D14A7">
      <w:pPr>
        <w:pStyle w:val="ProjectName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6350" t="4762" r="6350" b="4762"/>
                <wp:wrapNone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>
                          <a:grpSpLocks/>
                        </wpg:cNvGrpSpPr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>
                            <a:grpSpLocks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251657216" coordorigin="884,4069" coordsize="10080,3705">
                <v:group style="position:absolute;left:1389;top:4070;width:1665;height:3705" coordorigin="374,2885" coordsize="1665,3705">
                  <v:group style="position:absolute;left:374;top:3658;width:1665;height:2160" coordorigin="576,1152" coordsize="666,864">
                    <v:shapetype coordsize="21600, 21600" path="m0,0l21600,0,21600,21600,0,21600xe"/>
                    <v:shape id="1028" o:spt="75" style="position:absolute;left:576;top:1152;width:456;height:864" coordsize="21600, 21600" filled="f" fillcolor="#ffffff" stroked="f">
                      <v:imagedata r:id="rId9" cropbottom="0f" cropright="30946f" croptop="0f" cropleft="0f"/>
                    </v:shape>
                    <v:shapetype coordsize="21600, 21600" path="m0,0l21600,0,21600,21600,0,21600xe"/>
                    <v:shape id="1029" o:spt="75" style="position:absolute;left:810;top:1368;width:432;height:432" coordsize="21600, 21600" filled="f" fillcolor="#ffffff" stroked="f">
                      <v:imagedata r:id="rId10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ascii="맑은 고딕" w:eastAsia="맑은 고딕" w:hAnsi="맑은 고딕" w:hint="eastAsia"/>
        </w:rPr>
        <w:t>인천국제공항공사</w:t>
      </w:r>
    </w:p>
    <w:p w:rsidR="007E7A75" w:rsidRDefault="008D14A7">
      <w:pPr>
        <w:pStyle w:val="DocummentNam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OpenAPI 활용가이드 (V</w:t>
      </w:r>
      <w:r>
        <w:rPr>
          <w:rFonts w:ascii="맑은 고딕" w:eastAsia="맑은 고딕" w:hAnsi="맑은 고딕"/>
        </w:rPr>
        <w:t>5</w:t>
      </w:r>
      <w:r>
        <w:rPr>
          <w:rFonts w:ascii="맑은 고딕" w:eastAsia="맑은 고딕" w:hAnsi="맑은 고딕" w:hint="eastAsia"/>
        </w:rPr>
        <w:t>.</w:t>
      </w:r>
      <w:r>
        <w:rPr>
          <w:rFonts w:ascii="맑은 고딕" w:eastAsia="맑은 고딕" w:hAnsi="맑은 고딕"/>
        </w:rPr>
        <w:t>0</w:t>
      </w:r>
      <w:r>
        <w:rPr>
          <w:rFonts w:ascii="맑은 고딕" w:eastAsia="맑은 고딕" w:hAnsi="맑은 고딕" w:hint="eastAsia"/>
        </w:rPr>
        <w:t>)</w:t>
      </w:r>
    </w:p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</w:pPr>
    </w:p>
    <w:p w:rsidR="007E7A75" w:rsidRDefault="008D14A7">
      <w:pPr>
        <w:widowControl/>
        <w:wordWrap/>
        <w:autoSpaceDE/>
        <w:autoSpaceDN/>
        <w:jc w:val="left"/>
      </w:pPr>
      <w:r>
        <w:br w:type="page"/>
      </w:r>
    </w:p>
    <w:p w:rsidR="007E7A75" w:rsidRDefault="008D14A7">
      <w:pPr>
        <w:pStyle w:val="af7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81"/>
        <w:gridCol w:w="1367"/>
        <w:gridCol w:w="1848"/>
        <w:gridCol w:w="4454"/>
        <w:gridCol w:w="558"/>
        <w:gridCol w:w="684"/>
      </w:tblGrid>
      <w:tr w:rsidR="007E7A75">
        <w:tc>
          <w:tcPr>
            <w:tcW w:w="681" w:type="dxa"/>
            <w:shd w:val="clear" w:color="auto" w:fill="D9D9D9"/>
            <w:vAlign w:val="center"/>
          </w:tcPr>
          <w:p w:rsidR="007E7A75" w:rsidRDefault="008D14A7">
            <w:pPr>
              <w:pStyle w:val="TableHeading"/>
            </w:pPr>
            <w:r>
              <w:rPr>
                <w:rFonts w:hint="eastAsia"/>
              </w:rPr>
              <w:t>버 전</w:t>
            </w:r>
          </w:p>
        </w:tc>
        <w:tc>
          <w:tcPr>
            <w:tcW w:w="1367" w:type="dxa"/>
            <w:shd w:val="clear" w:color="auto" w:fill="D9D9D9"/>
            <w:vAlign w:val="center"/>
          </w:tcPr>
          <w:p w:rsidR="007E7A75" w:rsidRDefault="008D14A7">
            <w:pPr>
              <w:pStyle w:val="TableHeading"/>
            </w:pPr>
            <w:r>
              <w:rPr>
                <w:rFonts w:hint="eastAsia"/>
              </w:rPr>
              <w:t>변경일</w:t>
            </w:r>
          </w:p>
        </w:tc>
        <w:tc>
          <w:tcPr>
            <w:tcW w:w="1848" w:type="dxa"/>
            <w:shd w:val="clear" w:color="auto" w:fill="D9D9D9"/>
            <w:vAlign w:val="center"/>
          </w:tcPr>
          <w:p w:rsidR="007E7A75" w:rsidRDefault="008D14A7">
            <w:pPr>
              <w:pStyle w:val="TableHeading"/>
            </w:pPr>
            <w:r>
              <w:rPr>
                <w:rFonts w:hint="eastAsia"/>
              </w:rPr>
              <w:t>변경 사유</w:t>
            </w:r>
          </w:p>
        </w:tc>
        <w:tc>
          <w:tcPr>
            <w:tcW w:w="4454" w:type="dxa"/>
            <w:shd w:val="clear" w:color="auto" w:fill="D9D9D9"/>
            <w:vAlign w:val="center"/>
          </w:tcPr>
          <w:p w:rsidR="007E7A75" w:rsidRDefault="008D14A7">
            <w:pPr>
              <w:pStyle w:val="TableHeading"/>
            </w:pPr>
            <w:r>
              <w:rPr>
                <w:rFonts w:hint="eastAsia"/>
              </w:rPr>
              <w:t>변경 내용</w:t>
            </w:r>
          </w:p>
        </w:tc>
        <w:tc>
          <w:tcPr>
            <w:tcW w:w="558" w:type="dxa"/>
            <w:shd w:val="clear" w:color="auto" w:fill="D9D9D9"/>
            <w:vAlign w:val="center"/>
          </w:tcPr>
          <w:p w:rsidR="007E7A75" w:rsidRDefault="008D14A7">
            <w:pPr>
              <w:pStyle w:val="TableHeading"/>
            </w:pPr>
            <w:r>
              <w:rPr>
                <w:rFonts w:hint="eastAsia"/>
              </w:rPr>
              <w:t>작성자</w:t>
            </w:r>
          </w:p>
        </w:tc>
        <w:tc>
          <w:tcPr>
            <w:tcW w:w="684" w:type="dxa"/>
            <w:shd w:val="clear" w:color="auto" w:fill="D9D9D9"/>
            <w:vAlign w:val="center"/>
          </w:tcPr>
          <w:p w:rsidR="007E7A75" w:rsidRDefault="008D14A7">
            <w:pPr>
              <w:pStyle w:val="TableHeading"/>
            </w:pPr>
            <w:r>
              <w:rPr>
                <w:rFonts w:hint="eastAsia"/>
              </w:rPr>
              <w:t>승인</w:t>
            </w:r>
          </w:p>
        </w:tc>
      </w:tr>
      <w:tr w:rsidR="007E7A75">
        <w:tc>
          <w:tcPr>
            <w:tcW w:w="681" w:type="dxa"/>
            <w:vAlign w:val="center"/>
          </w:tcPr>
          <w:p w:rsidR="007E7A75" w:rsidRDefault="008D14A7">
            <w:pPr>
              <w:pStyle w:val="ab"/>
            </w:pPr>
            <w:r>
              <w:rPr>
                <w:rFonts w:hint="eastAsia"/>
              </w:rPr>
              <w:t>1.0</w:t>
            </w:r>
          </w:p>
        </w:tc>
        <w:tc>
          <w:tcPr>
            <w:tcW w:w="1367" w:type="dxa"/>
            <w:vAlign w:val="center"/>
          </w:tcPr>
          <w:p w:rsidR="007E7A75" w:rsidRDefault="008D14A7">
            <w:pPr>
              <w:pStyle w:val="ab"/>
            </w:pPr>
            <w:r>
              <w:rPr>
                <w:rFonts w:hint="eastAsia"/>
              </w:rPr>
              <w:t>2016-03-11</w:t>
            </w:r>
          </w:p>
        </w:tc>
        <w:tc>
          <w:tcPr>
            <w:tcW w:w="1848" w:type="dxa"/>
            <w:vAlign w:val="center"/>
          </w:tcPr>
          <w:p w:rsidR="007E7A75" w:rsidRDefault="008D14A7">
            <w:pPr>
              <w:pStyle w:val="ab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454" w:type="dxa"/>
            <w:vAlign w:val="center"/>
          </w:tcPr>
          <w:p w:rsidR="007E7A75" w:rsidRDefault="008D14A7"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558" w:type="dxa"/>
            <w:vAlign w:val="center"/>
          </w:tcPr>
          <w:p w:rsidR="007E7A75" w:rsidRDefault="007E7A75">
            <w:pPr>
              <w:pStyle w:val="ab"/>
            </w:pPr>
          </w:p>
        </w:tc>
        <w:tc>
          <w:tcPr>
            <w:tcW w:w="684" w:type="dxa"/>
            <w:vAlign w:val="center"/>
          </w:tcPr>
          <w:p w:rsidR="007E7A75" w:rsidRDefault="007E7A75">
            <w:pPr>
              <w:pStyle w:val="ab"/>
            </w:pPr>
          </w:p>
        </w:tc>
      </w:tr>
      <w:tr w:rsidR="007E7A75">
        <w:tc>
          <w:tcPr>
            <w:tcW w:w="681" w:type="dxa"/>
            <w:vAlign w:val="center"/>
          </w:tcPr>
          <w:p w:rsidR="007E7A75" w:rsidRDefault="008D14A7">
            <w:pPr>
              <w:pStyle w:val="ab"/>
            </w:pPr>
            <w:r>
              <w:t>2</w:t>
            </w:r>
            <w:r>
              <w:rPr>
                <w:rFonts w:hint="eastAsia"/>
              </w:rPr>
              <w:t>.0</w:t>
            </w:r>
          </w:p>
        </w:tc>
        <w:tc>
          <w:tcPr>
            <w:tcW w:w="1367" w:type="dxa"/>
            <w:vAlign w:val="center"/>
          </w:tcPr>
          <w:p w:rsidR="007E7A75" w:rsidRDefault="008D14A7">
            <w:pPr>
              <w:pStyle w:val="ab"/>
            </w:pPr>
            <w:r>
              <w:rPr>
                <w:rFonts w:hint="eastAsia"/>
              </w:rPr>
              <w:t>201</w:t>
            </w:r>
            <w:r>
              <w:t>8</w:t>
            </w:r>
            <w:r>
              <w:rPr>
                <w:rFonts w:hint="eastAsia"/>
              </w:rPr>
              <w:t>-</w:t>
            </w:r>
            <w:r>
              <w:t>01</w:t>
            </w:r>
            <w:r>
              <w:rPr>
                <w:rFonts w:hint="eastAsia"/>
              </w:rPr>
              <w:t>-</w:t>
            </w:r>
            <w:r>
              <w:t>15</w:t>
            </w:r>
          </w:p>
        </w:tc>
        <w:tc>
          <w:tcPr>
            <w:tcW w:w="1848" w:type="dxa"/>
            <w:vAlign w:val="center"/>
          </w:tcPr>
          <w:p w:rsidR="007E7A75" w:rsidRDefault="008D14A7">
            <w:pPr>
              <w:pStyle w:val="ab"/>
            </w:pPr>
            <w:r>
              <w:rPr>
                <w:rFonts w:hint="eastAsia"/>
              </w:rPr>
              <w:t>터미널 추가</w:t>
            </w:r>
          </w:p>
        </w:tc>
        <w:tc>
          <w:tcPr>
            <w:tcW w:w="4454" w:type="dxa"/>
            <w:vAlign w:val="center"/>
          </w:tcPr>
          <w:p w:rsidR="007E7A75" w:rsidRDefault="008D14A7">
            <w:pPr>
              <w:pStyle w:val="ltis4"/>
            </w:pPr>
            <w:r>
              <w:rPr>
                <w:rFonts w:hint="eastAsia"/>
              </w:rPr>
              <w:t>제2여객터미널 구분값 추가</w:t>
            </w:r>
          </w:p>
        </w:tc>
        <w:tc>
          <w:tcPr>
            <w:tcW w:w="558" w:type="dxa"/>
            <w:vAlign w:val="center"/>
          </w:tcPr>
          <w:p w:rsidR="007E7A75" w:rsidRDefault="007E7A75">
            <w:pPr>
              <w:pStyle w:val="ab"/>
            </w:pPr>
          </w:p>
        </w:tc>
        <w:tc>
          <w:tcPr>
            <w:tcW w:w="684" w:type="dxa"/>
            <w:vAlign w:val="center"/>
          </w:tcPr>
          <w:p w:rsidR="007E7A75" w:rsidRDefault="007E7A75">
            <w:pPr>
              <w:pStyle w:val="ab"/>
            </w:pPr>
          </w:p>
        </w:tc>
      </w:tr>
      <w:tr w:rsidR="007E7A75">
        <w:tc>
          <w:tcPr>
            <w:tcW w:w="681" w:type="dxa"/>
            <w:vAlign w:val="center"/>
          </w:tcPr>
          <w:p w:rsidR="007E7A75" w:rsidRDefault="008D14A7">
            <w:pPr>
              <w:pStyle w:val="ab"/>
            </w:pPr>
            <w:r>
              <w:rPr>
                <w:rFonts w:hint="eastAsia"/>
              </w:rPr>
              <w:t>3.</w:t>
            </w:r>
            <w:r>
              <w:t>0</w:t>
            </w:r>
          </w:p>
        </w:tc>
        <w:tc>
          <w:tcPr>
            <w:tcW w:w="1367" w:type="dxa"/>
            <w:vAlign w:val="center"/>
          </w:tcPr>
          <w:p w:rsidR="007E7A75" w:rsidRDefault="008D14A7">
            <w:pPr>
              <w:pStyle w:val="ab"/>
            </w:pPr>
            <w:r>
              <w:rPr>
                <w:rFonts w:hint="eastAsia"/>
              </w:rPr>
              <w:t>2</w:t>
            </w:r>
            <w:r>
              <w:t>018-04-09</w:t>
            </w:r>
          </w:p>
        </w:tc>
        <w:tc>
          <w:tcPr>
            <w:tcW w:w="1848" w:type="dxa"/>
            <w:vAlign w:val="center"/>
          </w:tcPr>
          <w:p w:rsidR="007E7A75" w:rsidRDefault="008D14A7">
            <w:pPr>
              <w:pStyle w:val="ab"/>
            </w:pPr>
            <w:r>
              <w:rPr>
                <w:rFonts w:hint="eastAsia"/>
              </w:rPr>
              <w:t>혼잡기준변경</w:t>
            </w:r>
          </w:p>
        </w:tc>
        <w:tc>
          <w:tcPr>
            <w:tcW w:w="4454" w:type="dxa"/>
            <w:vAlign w:val="center"/>
          </w:tcPr>
          <w:p w:rsidR="007E7A75" w:rsidRDefault="008D14A7">
            <w:r>
              <w:rPr>
                <w:rFonts w:hint="eastAsia"/>
              </w:rPr>
              <w:t>제2여객터미널 혼잡도 기준 변경</w:t>
            </w:r>
          </w:p>
        </w:tc>
        <w:tc>
          <w:tcPr>
            <w:tcW w:w="558" w:type="dxa"/>
            <w:vAlign w:val="center"/>
          </w:tcPr>
          <w:p w:rsidR="007E7A75" w:rsidRDefault="007E7A75">
            <w:pPr>
              <w:pStyle w:val="ab"/>
            </w:pPr>
          </w:p>
        </w:tc>
        <w:tc>
          <w:tcPr>
            <w:tcW w:w="684" w:type="dxa"/>
            <w:vAlign w:val="center"/>
          </w:tcPr>
          <w:p w:rsidR="007E7A75" w:rsidRDefault="007E7A75">
            <w:pPr>
              <w:pStyle w:val="ab"/>
            </w:pPr>
          </w:p>
        </w:tc>
      </w:tr>
      <w:tr w:rsidR="007E7A75">
        <w:tc>
          <w:tcPr>
            <w:tcW w:w="681" w:type="dxa"/>
            <w:vAlign w:val="center"/>
          </w:tcPr>
          <w:p w:rsidR="007E7A75" w:rsidRDefault="008D14A7">
            <w:pPr>
              <w:pStyle w:val="ab"/>
            </w:pPr>
            <w:r>
              <w:t>4</w:t>
            </w:r>
            <w:r>
              <w:rPr>
                <w:rFonts w:hint="eastAsia"/>
              </w:rPr>
              <w:t>.</w:t>
            </w:r>
            <w:r>
              <w:t>0</w:t>
            </w:r>
          </w:p>
        </w:tc>
        <w:tc>
          <w:tcPr>
            <w:tcW w:w="1367" w:type="dxa"/>
            <w:vAlign w:val="center"/>
          </w:tcPr>
          <w:p w:rsidR="007E7A75" w:rsidRDefault="008D14A7">
            <w:pPr>
              <w:pStyle w:val="ab"/>
            </w:pPr>
            <w:r>
              <w:rPr>
                <w:rFonts w:hint="eastAsia"/>
              </w:rPr>
              <w:t>2</w:t>
            </w:r>
            <w:r>
              <w:t>019-11-29</w:t>
            </w:r>
          </w:p>
        </w:tc>
        <w:tc>
          <w:tcPr>
            <w:tcW w:w="1848" w:type="dxa"/>
            <w:vAlign w:val="center"/>
          </w:tcPr>
          <w:p w:rsidR="007E7A75" w:rsidRDefault="008D14A7">
            <w:pPr>
              <w:pStyle w:val="ab"/>
            </w:pPr>
            <w:r>
              <w:rPr>
                <w:rFonts w:hint="eastAsia"/>
              </w:rPr>
              <w:t>게이트 변경</w:t>
            </w:r>
          </w:p>
        </w:tc>
        <w:tc>
          <w:tcPr>
            <w:tcW w:w="4454" w:type="dxa"/>
            <w:vAlign w:val="center"/>
          </w:tcPr>
          <w:p w:rsidR="007E7A75" w:rsidRDefault="008D14A7">
            <w:r>
              <w:rPr>
                <w:rFonts w:hint="eastAsia"/>
              </w:rPr>
              <w:t>제1터미널 게이트</w:t>
            </w:r>
            <w:r>
              <w:t xml:space="preserve"> </w:t>
            </w:r>
            <w:r>
              <w:rPr>
                <w:rFonts w:hint="eastAsia"/>
              </w:rPr>
              <w:t>공사로 인한 정보 변경</w:t>
            </w:r>
          </w:p>
        </w:tc>
        <w:tc>
          <w:tcPr>
            <w:tcW w:w="558" w:type="dxa"/>
          </w:tcPr>
          <w:p w:rsidR="007E7A75" w:rsidRDefault="007E7A75"/>
        </w:tc>
        <w:tc>
          <w:tcPr>
            <w:tcW w:w="684" w:type="dxa"/>
          </w:tcPr>
          <w:p w:rsidR="007E7A75" w:rsidRDefault="007E7A75"/>
        </w:tc>
      </w:tr>
      <w:tr w:rsidR="007E7A75">
        <w:tc>
          <w:tcPr>
            <w:tcW w:w="681" w:type="dxa"/>
            <w:vAlign w:val="center"/>
          </w:tcPr>
          <w:p w:rsidR="007E7A75" w:rsidRDefault="008D14A7">
            <w:pPr>
              <w:pStyle w:val="ab"/>
            </w:pPr>
            <w:r>
              <w:rPr>
                <w:rFonts w:hint="eastAsia"/>
              </w:rPr>
              <w:t>4</w:t>
            </w:r>
            <w:r>
              <w:t>.1</w:t>
            </w:r>
          </w:p>
        </w:tc>
        <w:tc>
          <w:tcPr>
            <w:tcW w:w="1367" w:type="dxa"/>
            <w:vAlign w:val="center"/>
          </w:tcPr>
          <w:p w:rsidR="007E7A75" w:rsidRDefault="008D14A7">
            <w:pPr>
              <w:pStyle w:val="ab"/>
            </w:pPr>
            <w:r>
              <w:rPr>
                <w:rFonts w:asciiTheme="majorHAnsi" w:eastAsiaTheme="majorHAnsi" w:hAnsiTheme="majorHAnsi"/>
              </w:rPr>
              <w:t>2023-07-28</w:t>
            </w:r>
          </w:p>
        </w:tc>
        <w:tc>
          <w:tcPr>
            <w:tcW w:w="1848" w:type="dxa"/>
            <w:vAlign w:val="center"/>
          </w:tcPr>
          <w:p w:rsidR="007E7A75" w:rsidRDefault="008D14A7">
            <w:pPr>
              <w:pStyle w:val="ab"/>
            </w:pPr>
            <w:r>
              <w:rPr>
                <w:rFonts w:asciiTheme="majorHAnsi" w:eastAsiaTheme="majorHAnsi" w:hAnsiTheme="majorHAnsi"/>
              </w:rPr>
              <w:t>수정</w:t>
            </w:r>
          </w:p>
        </w:tc>
        <w:tc>
          <w:tcPr>
            <w:tcW w:w="4454" w:type="dxa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오탈자 수정, 일부 문구 및 표 수정</w:t>
            </w:r>
          </w:p>
        </w:tc>
        <w:tc>
          <w:tcPr>
            <w:tcW w:w="558" w:type="dxa"/>
          </w:tcPr>
          <w:p w:rsidR="007E7A75" w:rsidRDefault="007E7A75"/>
        </w:tc>
        <w:tc>
          <w:tcPr>
            <w:tcW w:w="684" w:type="dxa"/>
          </w:tcPr>
          <w:p w:rsidR="007E7A75" w:rsidRDefault="007E7A75"/>
        </w:tc>
      </w:tr>
      <w:tr w:rsidR="007E7A75">
        <w:tc>
          <w:tcPr>
            <w:tcW w:w="681" w:type="dxa"/>
          </w:tcPr>
          <w:p w:rsidR="007E7A75" w:rsidRDefault="008D14A7">
            <w:pPr>
              <w:jc w:val="center"/>
            </w:pPr>
            <w:r>
              <w:rPr>
                <w:rFonts w:hint="eastAsia"/>
                <w:color w:val="000000"/>
              </w:rPr>
              <w:t>4</w:t>
            </w:r>
            <w:r>
              <w:rPr>
                <w:color w:val="000000"/>
              </w:rPr>
              <w:t>.2</w:t>
            </w:r>
          </w:p>
        </w:tc>
        <w:tc>
          <w:tcPr>
            <w:tcW w:w="1367" w:type="dxa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2025-04-16</w:t>
            </w:r>
          </w:p>
        </w:tc>
        <w:tc>
          <w:tcPr>
            <w:tcW w:w="1848" w:type="dxa"/>
            <w:vAlign w:val="center"/>
          </w:tcPr>
          <w:p w:rsidR="007E7A75" w:rsidRDefault="008D14A7">
            <w:pPr>
              <w:jc w:val="center"/>
            </w:pPr>
            <w:r>
              <w:rPr>
                <w:rFonts w:asciiTheme="majorHAnsi" w:eastAsiaTheme="majorHAnsi" w:hAnsiTheme="majorHAnsi"/>
              </w:rPr>
              <w:t>별첨삭제</w:t>
            </w:r>
          </w:p>
        </w:tc>
        <w:tc>
          <w:tcPr>
            <w:tcW w:w="4454" w:type="dxa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기존 혼잡도 기준 별첨 삭제 및 승객예고 데이터를 사용한 예상혼잡도 서비스 오픈 시 안내문구 안내</w:t>
            </w:r>
          </w:p>
        </w:tc>
        <w:tc>
          <w:tcPr>
            <w:tcW w:w="558" w:type="dxa"/>
          </w:tcPr>
          <w:p w:rsidR="007E7A75" w:rsidRDefault="007E7A75"/>
        </w:tc>
        <w:tc>
          <w:tcPr>
            <w:tcW w:w="684" w:type="dxa"/>
          </w:tcPr>
          <w:p w:rsidR="007E7A75" w:rsidRDefault="007E7A75"/>
        </w:tc>
      </w:tr>
      <w:tr w:rsidR="007E7A75">
        <w:tc>
          <w:tcPr>
            <w:tcW w:w="681" w:type="dxa"/>
          </w:tcPr>
          <w:p w:rsidR="007E7A75" w:rsidRDefault="008D14A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  <w:r>
              <w:rPr>
                <w:color w:val="000000"/>
              </w:rPr>
              <w:t>.3</w:t>
            </w:r>
          </w:p>
        </w:tc>
        <w:tc>
          <w:tcPr>
            <w:tcW w:w="1367" w:type="dxa"/>
            <w:vAlign w:val="center"/>
          </w:tcPr>
          <w:p w:rsidR="007E7A75" w:rsidRDefault="008D14A7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2025-10-01</w:t>
            </w:r>
          </w:p>
        </w:tc>
        <w:tc>
          <w:tcPr>
            <w:tcW w:w="1848" w:type="dxa"/>
            <w:vAlign w:val="center"/>
          </w:tcPr>
          <w:p w:rsidR="007E7A75" w:rsidRDefault="008D14A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운영출국장 변경</w:t>
            </w:r>
          </w:p>
        </w:tc>
        <w:tc>
          <w:tcPr>
            <w:tcW w:w="4454" w:type="dxa"/>
            <w:vAlign w:val="center"/>
          </w:tcPr>
          <w:p w:rsidR="007E7A75" w:rsidRDefault="008D14A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응답메시지 하단 운영출국장 안내 문구 수정(</w:t>
            </w:r>
            <w:r>
              <w:rPr>
                <w:color w:val="000000"/>
              </w:rPr>
              <w:t>’25. 10.1</w:t>
            </w:r>
            <w:r>
              <w:rPr>
                <w:rFonts w:hint="eastAsia"/>
                <w:color w:val="000000"/>
              </w:rPr>
              <w:t>일~</w:t>
            </w:r>
            <w:r>
              <w:rPr>
                <w:color w:val="000000"/>
              </w:rPr>
              <w:t xml:space="preserve"> 1</w:t>
            </w:r>
            <w:r>
              <w:rPr>
                <w:rFonts w:hint="eastAsia"/>
                <w:color w:val="000000"/>
              </w:rPr>
              <w:t>터미널 1번출국장 운영개시</w:t>
            </w:r>
            <w:r>
              <w:rPr>
                <w:color w:val="000000"/>
              </w:rPr>
              <w:t>)</w:t>
            </w:r>
          </w:p>
        </w:tc>
        <w:tc>
          <w:tcPr>
            <w:tcW w:w="558" w:type="dxa"/>
          </w:tcPr>
          <w:p w:rsidR="007E7A75" w:rsidRDefault="007E7A75">
            <w:pPr>
              <w:rPr>
                <w:color w:val="000000"/>
              </w:rPr>
            </w:pPr>
          </w:p>
        </w:tc>
        <w:tc>
          <w:tcPr>
            <w:tcW w:w="684" w:type="dxa"/>
          </w:tcPr>
          <w:p w:rsidR="007E7A75" w:rsidRDefault="007E7A75">
            <w:pPr>
              <w:rPr>
                <w:color w:val="000000"/>
              </w:rPr>
            </w:pPr>
          </w:p>
        </w:tc>
      </w:tr>
      <w:tr w:rsidR="007E7A75">
        <w:tc>
          <w:tcPr>
            <w:tcW w:w="681" w:type="dxa"/>
          </w:tcPr>
          <w:p w:rsidR="007E7A75" w:rsidRDefault="008D14A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.0</w:t>
            </w:r>
          </w:p>
        </w:tc>
        <w:tc>
          <w:tcPr>
            <w:tcW w:w="1367" w:type="dxa"/>
            <w:vAlign w:val="center"/>
          </w:tcPr>
          <w:p w:rsidR="007E7A75" w:rsidRDefault="008D14A7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2025-10-30</w:t>
            </w:r>
          </w:p>
        </w:tc>
        <w:tc>
          <w:tcPr>
            <w:tcW w:w="1848" w:type="dxa"/>
            <w:vAlign w:val="center"/>
          </w:tcPr>
          <w:p w:rsidR="007E7A75" w:rsidRDefault="008D14A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데이터변경</w:t>
            </w:r>
          </w:p>
        </w:tc>
        <w:tc>
          <w:tcPr>
            <w:tcW w:w="4454" w:type="dxa"/>
            <w:vAlign w:val="center"/>
          </w:tcPr>
          <w:p w:rsidR="007E7A75" w:rsidRDefault="008D14A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합산제공되던 t</w:t>
            </w:r>
            <w:r>
              <w:rPr>
                <w:color w:val="000000"/>
              </w:rPr>
              <w:t xml:space="preserve">1 </w:t>
            </w:r>
            <w:r>
              <w:rPr>
                <w:rFonts w:hint="eastAsia"/>
                <w:color w:val="000000"/>
              </w:rPr>
              <w:t>출국장 예고인원 데이터 분리-</w:t>
            </w:r>
            <w:r>
              <w:rPr>
                <w:color w:val="000000"/>
              </w:rPr>
              <w:t>&gt;</w:t>
            </w:r>
            <w:r>
              <w:rPr>
                <w:rFonts w:hint="eastAsia"/>
                <w:color w:val="000000"/>
              </w:rPr>
              <w:t>응답파라미터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항목명 변경</w:t>
            </w:r>
          </w:p>
        </w:tc>
        <w:tc>
          <w:tcPr>
            <w:tcW w:w="558" w:type="dxa"/>
          </w:tcPr>
          <w:p w:rsidR="007E7A75" w:rsidRDefault="007E7A75">
            <w:pPr>
              <w:rPr>
                <w:color w:val="000000"/>
              </w:rPr>
            </w:pPr>
          </w:p>
        </w:tc>
        <w:tc>
          <w:tcPr>
            <w:tcW w:w="684" w:type="dxa"/>
          </w:tcPr>
          <w:p w:rsidR="007E7A75" w:rsidRDefault="007E7A75">
            <w:pPr>
              <w:rPr>
                <w:color w:val="000000"/>
              </w:rPr>
            </w:pPr>
          </w:p>
        </w:tc>
      </w:tr>
    </w:tbl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</w:pPr>
    </w:p>
    <w:p w:rsidR="007E7A75" w:rsidRDefault="007E7A75">
      <w:pPr>
        <w:tabs>
          <w:tab w:val="left" w:pos="80"/>
        </w:tabs>
      </w:pPr>
    </w:p>
    <w:p w:rsidR="007E7A75" w:rsidRDefault="007E7A75"/>
    <w:p w:rsidR="007E7A75" w:rsidRDefault="007E7A75"/>
    <w:p w:rsidR="007E7A75" w:rsidRDefault="007E7A75"/>
    <w:p w:rsidR="007E7A75" w:rsidRDefault="008D14A7">
      <w:pPr>
        <w:tabs>
          <w:tab w:val="left" w:pos="8640"/>
        </w:tabs>
      </w:pPr>
      <w:r>
        <w:tab/>
      </w:r>
    </w:p>
    <w:p w:rsidR="007E7A75" w:rsidRDefault="007E7A75"/>
    <w:p w:rsidR="007E7A75" w:rsidRDefault="007E7A75"/>
    <w:p w:rsidR="007E7A75" w:rsidRDefault="007E7A75"/>
    <w:p w:rsidR="007E7A75" w:rsidRDefault="007E7A75"/>
    <w:p w:rsidR="007E7A75" w:rsidRDefault="007E7A75"/>
    <w:p w:rsidR="007E7A75" w:rsidRDefault="008D14A7">
      <w:pPr>
        <w:widowControl/>
        <w:wordWrap/>
        <w:autoSpaceDE/>
        <w:autoSpaceDN/>
        <w:jc w:val="left"/>
      </w:pPr>
      <w:r>
        <w:br w:type="page"/>
      </w:r>
    </w:p>
    <w:p w:rsidR="007E7A75" w:rsidRDefault="008D14A7">
      <w:pPr>
        <w:tabs>
          <w:tab w:val="left" w:pos="80"/>
          <w:tab w:val="left" w:pos="4065"/>
        </w:tabs>
      </w:pPr>
      <w:r>
        <w:lastRenderedPageBreak/>
        <w:tab/>
      </w:r>
      <w:r>
        <w:tab/>
      </w:r>
    </w:p>
    <w:p w:rsidR="007E7A75" w:rsidRDefault="008D14A7">
      <w:pPr>
        <w:tabs>
          <w:tab w:val="left" w:pos="8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fm0" fmla="*/ 72 w 21600"/>
                              <a:gd name="fm1" fmla="*/ 74 h 21600"/>
                              <a:gd name="fm2" fmla="*/ 132 w 21600"/>
                              <a:gd name="fm3" fmla="*/ 46 h 21600"/>
                              <a:gd name="fm4" fmla="*/ 72 w 21600"/>
                              <a:gd name="fm5" fmla="*/ 64 h 21600"/>
                              <a:gd name="fm6" fmla="*/ 12 w 21600"/>
                              <a:gd name="fm7" fmla="*/ 46 h 21600"/>
                              <a:gd name="fm8" fmla="*/ 0 60000 65536"/>
                              <a:gd name="fm9" fmla="*/ 0 60000 65536"/>
                              <a:gd name="fm10" fmla="*/ 0 60000 65536"/>
                              <a:gd name="fm11" fmla="*/ 0 60000 65536"/>
                              <a:gd name="fm12" fmla="*/ 0 w 21600"/>
                              <a:gd name="fm13" fmla="*/ 0 h 21600"/>
                              <a:gd name="fm14" fmla="*/ 21600 w 21600"/>
                              <a:gd name="fm15" fmla="*/ 14143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ADDE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:rsidR="008D14A7" w:rsidRDefault="008D14A7"/>
                          </w:txbxContent>
                        </wps:txbx>
                        <wps:bodyPr rot="0" vert="horz" wrap="square" lIns="91440" tIns="45720" rIns="91440" bIns="45720" anchor="ctr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8D14A7" w:rsidRDefault="008D14A7">
                              <w:pPr>
                                <w:rPr>
                                  <w:rFonts w:ascii="바탕" w:eastAsia="바탕" w:hAnsi="바탕"/>
                                  <w:sz w:val="24"/>
                                </w:rPr>
                              </w:pPr>
                              <w:r>
                                <w:rPr>
                                  <w:rFonts w:ascii="바탕" w:eastAsia="바탕" w:hAnsi="바탕"/>
                                  <w:sz w:val="24"/>
                                </w:rPr>
                                <w:t>목차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32" o:spid="_x0000_s1026" style="position:absolute;left:0;text-align:left;margin-left:0;margin-top:-9pt;width:87.85pt;height:62.95pt;z-index:25165824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">
                <v:shape id="child 1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" adj="-11796480,,5400" path="m18545,13094v-1017,3430,-4168,5783,-7745,5784c7222,18878,4071,16524,3054,13094l444,13868v1359,4585,5572,7732,10356,7732c15583,21599,19796,18453,21155,13868r-2610,-774xe" fillcolor="#addeff" stroked="f">
                  <v:fill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:rsidR="008D14A7" w:rsidRDefault="008D14A7"/>
                    </w:txbxContent>
                  </v:textbox>
                </v:shape>
                <v:rect id="child 2" o:spid="_x0000_s1028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" filled="f" stroked="f">
                  <v:path arrowok="t"/>
                  <v:textbox>
                    <w:txbxContent>
                      <w:p w:rsidR="008D14A7" w:rsidRDefault="008D14A7">
                        <w:pPr>
                          <w:rPr>
                            <w:rFonts w:ascii="바탕" w:eastAsia="바탕" w:hAnsi="바탕"/>
                            <w:sz w:val="24"/>
                          </w:rPr>
                        </w:pPr>
                        <w:r>
                          <w:rPr>
                            <w:rFonts w:ascii="바탕" w:eastAsia="바탕" w:hAnsi="바탕"/>
                            <w:sz w:val="24"/>
                          </w:rPr>
                          <w:t>목차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:rsidR="007E7A75" w:rsidRDefault="008D14A7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30476416" w:history="1">
        <w:r>
          <w:rPr>
            <w:rStyle w:val="a8"/>
          </w:rPr>
          <w:t>1. 서비스 목록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_Toc130476416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7E7A75" w:rsidRDefault="00CC388F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30476417" w:history="1">
        <w:r w:rsidR="008D14A7">
          <w:rPr>
            <w:rStyle w:val="a8"/>
          </w:rPr>
          <w:t>2. 서비스 명세</w:t>
        </w:r>
        <w:r w:rsidR="008D14A7">
          <w:rPr>
            <w:webHidden/>
          </w:rPr>
          <w:tab/>
        </w:r>
        <w:r w:rsidR="008D14A7">
          <w:rPr>
            <w:webHidden/>
          </w:rPr>
          <w:fldChar w:fldCharType="begin"/>
        </w:r>
        <w:r w:rsidR="008D14A7">
          <w:rPr>
            <w:webHidden/>
          </w:rPr>
          <w:instrText xml:space="preserve"> PAGEREF _Toc130476417 \h </w:instrText>
        </w:r>
        <w:r w:rsidR="008D14A7">
          <w:rPr>
            <w:webHidden/>
          </w:rPr>
        </w:r>
        <w:r w:rsidR="008D14A7">
          <w:rPr>
            <w:webHidden/>
          </w:rPr>
          <w:fldChar w:fldCharType="separate"/>
        </w:r>
        <w:r w:rsidR="008D14A7">
          <w:rPr>
            <w:webHidden/>
          </w:rPr>
          <w:t>4</w:t>
        </w:r>
        <w:r w:rsidR="008D14A7">
          <w:rPr>
            <w:webHidden/>
          </w:rPr>
          <w:fldChar w:fldCharType="end"/>
        </w:r>
      </w:hyperlink>
    </w:p>
    <w:p w:rsidR="007E7A75" w:rsidRDefault="00CC388F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130476418" w:history="1">
        <w:r w:rsidR="008D14A7">
          <w:rPr>
            <w:rStyle w:val="a8"/>
          </w:rPr>
          <w:t>2-1.</w:t>
        </w:r>
        <w:r w:rsidR="008D14A7">
          <w:rPr>
            <w:rFonts w:asciiTheme="minorHAnsi" w:eastAsiaTheme="minorEastAsia" w:hAnsiTheme="minorHAnsi" w:cstheme="minorBidi"/>
            <w:szCs w:val="22"/>
          </w:rPr>
          <w:tab/>
        </w:r>
        <w:r w:rsidR="008D14A7">
          <w:rPr>
            <w:rStyle w:val="a8"/>
          </w:rPr>
          <w:t>출입국별 승객 예고 정보 조회 서비스(한글)</w:t>
        </w:r>
        <w:r w:rsidR="008D14A7">
          <w:rPr>
            <w:webHidden/>
          </w:rPr>
          <w:tab/>
        </w:r>
        <w:r w:rsidR="008D14A7">
          <w:rPr>
            <w:webHidden/>
          </w:rPr>
          <w:fldChar w:fldCharType="begin"/>
        </w:r>
        <w:r w:rsidR="008D14A7">
          <w:rPr>
            <w:webHidden/>
          </w:rPr>
          <w:instrText xml:space="preserve"> PAGEREF _Toc130476418 \h </w:instrText>
        </w:r>
        <w:r w:rsidR="008D14A7">
          <w:rPr>
            <w:webHidden/>
          </w:rPr>
        </w:r>
        <w:r w:rsidR="008D14A7">
          <w:rPr>
            <w:webHidden/>
          </w:rPr>
          <w:fldChar w:fldCharType="separate"/>
        </w:r>
        <w:r w:rsidR="008D14A7">
          <w:rPr>
            <w:webHidden/>
          </w:rPr>
          <w:t>4</w:t>
        </w:r>
        <w:r w:rsidR="008D14A7">
          <w:rPr>
            <w:webHidden/>
          </w:rPr>
          <w:fldChar w:fldCharType="end"/>
        </w:r>
      </w:hyperlink>
    </w:p>
    <w:p w:rsidR="007E7A75" w:rsidRDefault="00CC388F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130476419" w:history="1">
        <w:r w:rsidR="008D14A7">
          <w:rPr>
            <w:rStyle w:val="a8"/>
          </w:rPr>
          <w:t>가. 서비스 개요</w:t>
        </w:r>
        <w:r w:rsidR="008D14A7">
          <w:rPr>
            <w:webHidden/>
          </w:rPr>
          <w:tab/>
        </w:r>
        <w:r w:rsidR="008D14A7">
          <w:rPr>
            <w:webHidden/>
          </w:rPr>
          <w:fldChar w:fldCharType="begin"/>
        </w:r>
        <w:r w:rsidR="008D14A7">
          <w:rPr>
            <w:webHidden/>
          </w:rPr>
          <w:instrText xml:space="preserve"> PAGEREF _Toc130476419 \h </w:instrText>
        </w:r>
        <w:r w:rsidR="008D14A7">
          <w:rPr>
            <w:webHidden/>
          </w:rPr>
        </w:r>
        <w:r w:rsidR="008D14A7">
          <w:rPr>
            <w:webHidden/>
          </w:rPr>
          <w:fldChar w:fldCharType="separate"/>
        </w:r>
        <w:r w:rsidR="008D14A7">
          <w:rPr>
            <w:webHidden/>
          </w:rPr>
          <w:t>4</w:t>
        </w:r>
        <w:r w:rsidR="008D14A7">
          <w:rPr>
            <w:webHidden/>
          </w:rPr>
          <w:fldChar w:fldCharType="end"/>
        </w:r>
      </w:hyperlink>
    </w:p>
    <w:p w:rsidR="007E7A75" w:rsidRDefault="00CC388F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130476420" w:history="1">
        <w:r w:rsidR="008D14A7">
          <w:rPr>
            <w:rStyle w:val="a8"/>
          </w:rPr>
          <w:t>나. 오퍼레이션 목록</w:t>
        </w:r>
        <w:r w:rsidR="008D14A7">
          <w:rPr>
            <w:webHidden/>
          </w:rPr>
          <w:tab/>
        </w:r>
        <w:r w:rsidR="008D14A7">
          <w:rPr>
            <w:webHidden/>
          </w:rPr>
          <w:fldChar w:fldCharType="begin"/>
        </w:r>
        <w:r w:rsidR="008D14A7">
          <w:rPr>
            <w:webHidden/>
          </w:rPr>
          <w:instrText xml:space="preserve"> PAGEREF _Toc130476420 \h </w:instrText>
        </w:r>
        <w:r w:rsidR="008D14A7">
          <w:rPr>
            <w:webHidden/>
          </w:rPr>
        </w:r>
        <w:r w:rsidR="008D14A7">
          <w:rPr>
            <w:webHidden/>
          </w:rPr>
          <w:fldChar w:fldCharType="separate"/>
        </w:r>
        <w:r w:rsidR="008D14A7">
          <w:rPr>
            <w:webHidden/>
          </w:rPr>
          <w:t>5</w:t>
        </w:r>
        <w:r w:rsidR="008D14A7">
          <w:rPr>
            <w:webHidden/>
          </w:rPr>
          <w:fldChar w:fldCharType="end"/>
        </w:r>
      </w:hyperlink>
    </w:p>
    <w:p w:rsidR="007E7A75" w:rsidRDefault="00CC388F">
      <w:pPr>
        <w:pStyle w:val="40"/>
        <w:tabs>
          <w:tab w:val="right" w:leader="do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30476421" w:history="1">
        <w:r w:rsidR="008D14A7">
          <w:rPr>
            <w:rStyle w:val="a8"/>
            <w:noProof/>
          </w:rPr>
          <w:t>(1) 출입국별 승객 예고 정보 오퍼레이션 명세</w:t>
        </w:r>
        <w:r w:rsidR="008D14A7">
          <w:rPr>
            <w:noProof/>
            <w:webHidden/>
          </w:rPr>
          <w:tab/>
        </w:r>
        <w:r w:rsidR="008D14A7">
          <w:rPr>
            <w:noProof/>
            <w:webHidden/>
          </w:rPr>
          <w:fldChar w:fldCharType="begin"/>
        </w:r>
        <w:r w:rsidR="008D14A7">
          <w:rPr>
            <w:noProof/>
            <w:webHidden/>
          </w:rPr>
          <w:instrText xml:space="preserve"> PAGEREF _Toc130476421 \h </w:instrText>
        </w:r>
        <w:r w:rsidR="008D14A7">
          <w:rPr>
            <w:noProof/>
            <w:webHidden/>
          </w:rPr>
        </w:r>
        <w:r w:rsidR="008D14A7">
          <w:rPr>
            <w:noProof/>
            <w:webHidden/>
          </w:rPr>
          <w:fldChar w:fldCharType="separate"/>
        </w:r>
        <w:r w:rsidR="008D14A7">
          <w:rPr>
            <w:noProof/>
            <w:webHidden/>
          </w:rPr>
          <w:t>5</w:t>
        </w:r>
        <w:r w:rsidR="008D14A7">
          <w:rPr>
            <w:noProof/>
            <w:webHidden/>
          </w:rPr>
          <w:fldChar w:fldCharType="end"/>
        </w:r>
      </w:hyperlink>
    </w:p>
    <w:p w:rsidR="007E7A75" w:rsidRDefault="00CC388F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30476425" w:history="1">
        <w:r w:rsidR="008D14A7">
          <w:rPr>
            <w:rStyle w:val="a8"/>
          </w:rPr>
          <w:t>3. OpenAPI 에러 코드정리</w:t>
        </w:r>
        <w:r w:rsidR="008D14A7">
          <w:rPr>
            <w:webHidden/>
          </w:rPr>
          <w:tab/>
        </w:r>
        <w:r w:rsidR="008D14A7">
          <w:rPr>
            <w:webHidden/>
          </w:rPr>
          <w:fldChar w:fldCharType="begin"/>
        </w:r>
        <w:r w:rsidR="008D14A7">
          <w:rPr>
            <w:webHidden/>
          </w:rPr>
          <w:instrText xml:space="preserve"> PAGEREF _Toc130476425 \h </w:instrText>
        </w:r>
        <w:r w:rsidR="008D14A7">
          <w:rPr>
            <w:webHidden/>
          </w:rPr>
        </w:r>
        <w:r w:rsidR="008D14A7">
          <w:rPr>
            <w:webHidden/>
          </w:rPr>
          <w:fldChar w:fldCharType="separate"/>
        </w:r>
        <w:r w:rsidR="008D14A7">
          <w:rPr>
            <w:webHidden/>
          </w:rPr>
          <w:t>10</w:t>
        </w:r>
        <w:r w:rsidR="008D14A7">
          <w:rPr>
            <w:webHidden/>
          </w:rPr>
          <w:fldChar w:fldCharType="end"/>
        </w:r>
      </w:hyperlink>
    </w:p>
    <w:p w:rsidR="007E7A75" w:rsidRDefault="00CC388F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130476426" w:history="1">
        <w:r w:rsidR="008D14A7">
          <w:rPr>
            <w:rStyle w:val="a8"/>
          </w:rPr>
          <w:t>3-1.</w:t>
        </w:r>
        <w:r w:rsidR="008D14A7">
          <w:rPr>
            <w:rFonts w:asciiTheme="minorHAnsi" w:eastAsiaTheme="minorEastAsia" w:hAnsiTheme="minorHAnsi" w:cstheme="minorBidi"/>
            <w:szCs w:val="22"/>
          </w:rPr>
          <w:tab/>
        </w:r>
        <w:r w:rsidR="008D14A7">
          <w:rPr>
            <w:rStyle w:val="a8"/>
          </w:rPr>
          <w:t>공공데이터 포털 에러코드</w:t>
        </w:r>
        <w:r w:rsidR="008D14A7">
          <w:rPr>
            <w:webHidden/>
          </w:rPr>
          <w:tab/>
        </w:r>
        <w:r w:rsidR="008D14A7">
          <w:rPr>
            <w:webHidden/>
          </w:rPr>
          <w:fldChar w:fldCharType="begin"/>
        </w:r>
        <w:r w:rsidR="008D14A7">
          <w:rPr>
            <w:webHidden/>
          </w:rPr>
          <w:instrText xml:space="preserve"> PAGEREF _Toc130476426 \h </w:instrText>
        </w:r>
        <w:r w:rsidR="008D14A7">
          <w:rPr>
            <w:webHidden/>
          </w:rPr>
        </w:r>
        <w:r w:rsidR="008D14A7">
          <w:rPr>
            <w:webHidden/>
          </w:rPr>
          <w:fldChar w:fldCharType="separate"/>
        </w:r>
        <w:r w:rsidR="008D14A7">
          <w:rPr>
            <w:webHidden/>
          </w:rPr>
          <w:t>10</w:t>
        </w:r>
        <w:r w:rsidR="008D14A7">
          <w:rPr>
            <w:webHidden/>
          </w:rPr>
          <w:fldChar w:fldCharType="end"/>
        </w:r>
      </w:hyperlink>
    </w:p>
    <w:p w:rsidR="007E7A75" w:rsidRDefault="00CC388F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130476427" w:history="1">
        <w:r w:rsidR="008D14A7">
          <w:rPr>
            <w:rStyle w:val="a8"/>
          </w:rPr>
          <w:t>3-2.</w:t>
        </w:r>
        <w:r w:rsidR="008D14A7">
          <w:rPr>
            <w:rFonts w:asciiTheme="minorHAnsi" w:eastAsiaTheme="minorEastAsia" w:hAnsiTheme="minorHAnsi" w:cstheme="minorBidi"/>
            <w:szCs w:val="22"/>
          </w:rPr>
          <w:tab/>
        </w:r>
        <w:r w:rsidR="008D14A7">
          <w:rPr>
            <w:rStyle w:val="a8"/>
          </w:rPr>
          <w:t>제공기관 에러코드</w:t>
        </w:r>
        <w:r w:rsidR="008D14A7">
          <w:rPr>
            <w:webHidden/>
          </w:rPr>
          <w:tab/>
        </w:r>
        <w:r w:rsidR="008D14A7">
          <w:rPr>
            <w:webHidden/>
          </w:rPr>
          <w:fldChar w:fldCharType="begin"/>
        </w:r>
        <w:r w:rsidR="008D14A7">
          <w:rPr>
            <w:webHidden/>
          </w:rPr>
          <w:instrText xml:space="preserve"> PAGEREF _Toc130476427 \h </w:instrText>
        </w:r>
        <w:r w:rsidR="008D14A7">
          <w:rPr>
            <w:webHidden/>
          </w:rPr>
        </w:r>
        <w:r w:rsidR="008D14A7">
          <w:rPr>
            <w:webHidden/>
          </w:rPr>
          <w:fldChar w:fldCharType="separate"/>
        </w:r>
        <w:r w:rsidR="008D14A7">
          <w:rPr>
            <w:webHidden/>
          </w:rPr>
          <w:t>10</w:t>
        </w:r>
        <w:r w:rsidR="008D14A7">
          <w:rPr>
            <w:webHidden/>
          </w:rPr>
          <w:fldChar w:fldCharType="end"/>
        </w:r>
      </w:hyperlink>
    </w:p>
    <w:p w:rsidR="007E7A75" w:rsidRDefault="008D14A7">
      <w:pPr>
        <w:tabs>
          <w:tab w:val="left" w:pos="80"/>
        </w:tabs>
        <w:rPr>
          <w:b/>
          <w:noProof/>
        </w:rPr>
      </w:pPr>
      <w:r>
        <w:rPr>
          <w:noProof/>
        </w:rPr>
        <w:fldChar w:fldCharType="end"/>
      </w:r>
      <w:r>
        <w:rPr>
          <w:b/>
          <w:noProof/>
        </w:rPr>
        <w:br w:type="page"/>
      </w:r>
    </w:p>
    <w:p w:rsidR="007E7A75" w:rsidRDefault="008D14A7">
      <w:pPr>
        <w:pStyle w:val="1"/>
        <w:numPr>
          <w:ilvl w:val="0"/>
          <w:numId w:val="1"/>
        </w:numPr>
        <w:ind w:left="425" w:hanging="425"/>
      </w:pPr>
      <w:bookmarkStart w:id="0" w:name="_Toc130476416"/>
      <w:bookmarkStart w:id="1" w:name="_Toc342666055"/>
      <w:r>
        <w:rPr>
          <w:rFonts w:cs="Consolas" w:hint="eastAsia"/>
          <w:szCs w:val="24"/>
        </w:rPr>
        <w:lastRenderedPageBreak/>
        <w:t>서비스</w:t>
      </w:r>
      <w:r>
        <w:rPr>
          <w:rFonts w:hint="eastAsia"/>
        </w:rPr>
        <w:t xml:space="preserve"> 목록</w:t>
      </w:r>
      <w:bookmarkEnd w:id="0"/>
      <w:bookmarkEnd w:id="1"/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1"/>
        <w:gridCol w:w="1769"/>
        <w:gridCol w:w="3222"/>
        <w:gridCol w:w="3571"/>
      </w:tblGrid>
      <w:tr w:rsidR="007E7A75">
        <w:trPr>
          <w:jc w:val="center"/>
        </w:trPr>
        <w:tc>
          <w:tcPr>
            <w:tcW w:w="368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순번</w:t>
            </w:r>
          </w:p>
        </w:tc>
        <w:tc>
          <w:tcPr>
            <w:tcW w:w="957" w:type="pct"/>
            <w:shd w:val="clear" w:color="auto" w:fill="D9D9D9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1743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7E7A75" w:rsidRDefault="008D14A7">
            <w:pPr>
              <w:pStyle w:val="ae"/>
            </w:pPr>
            <w:r>
              <w:t>서비스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1932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서비스명(영문)</w:t>
            </w:r>
          </w:p>
        </w:tc>
      </w:tr>
      <w:tr w:rsidR="007E7A75">
        <w:trPr>
          <w:trHeight w:val="361"/>
          <w:jc w:val="center"/>
        </w:trPr>
        <w:tc>
          <w:tcPr>
            <w:tcW w:w="368" w:type="pct"/>
            <w:shd w:val="clear" w:color="auto" w:fill="auto"/>
            <w:vAlign w:val="center"/>
          </w:tcPr>
          <w:p w:rsidR="007E7A75" w:rsidRDefault="008D14A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57" w:type="pct"/>
            <w:vAlign w:val="center"/>
          </w:tcPr>
          <w:p w:rsidR="007E7A75" w:rsidRDefault="008D14A7">
            <w:r>
              <w:t>passgrAnncmt</w:t>
            </w:r>
          </w:p>
        </w:tc>
        <w:tc>
          <w:tcPr>
            <w:tcW w:w="1743" w:type="pct"/>
            <w:tcBorders>
              <w:right w:val="single" w:sz="4" w:space="0" w:color="auto"/>
            </w:tcBorders>
            <w:vAlign w:val="center"/>
          </w:tcPr>
          <w:p w:rsidR="007E7A75" w:rsidRDefault="008D14A7">
            <w:pPr>
              <w:jc w:val="left"/>
            </w:pPr>
            <w:r>
              <w:rPr>
                <w:rFonts w:hint="eastAsia"/>
              </w:rPr>
              <w:t>인천국제공항공사_</w:t>
            </w:r>
            <w:r>
              <w:t>출입국별</w:t>
            </w:r>
            <w:r>
              <w:rPr>
                <w:rFonts w:hint="eastAsia"/>
              </w:rPr>
              <w:t xml:space="preserve"> </w:t>
            </w:r>
          </w:p>
          <w:p w:rsidR="007E7A75" w:rsidRDefault="008D14A7">
            <w:pPr>
              <w:jc w:val="left"/>
            </w:pPr>
            <w:r>
              <w:rPr>
                <w:rFonts w:hint="eastAsia"/>
              </w:rPr>
              <w:t>승객 예고 정보</w:t>
            </w:r>
            <w:r>
              <w:t xml:space="preserve"> 조회</w:t>
            </w:r>
            <w:r>
              <w:rPr>
                <w:rFonts w:hint="eastAsia"/>
              </w:rPr>
              <w:t xml:space="preserve"> </w:t>
            </w:r>
            <w:r>
              <w:t>서비스</w:t>
            </w:r>
          </w:p>
          <w:p w:rsidR="007E7A75" w:rsidRDefault="008D14A7">
            <w:pPr>
              <w:jc w:val="left"/>
            </w:pPr>
            <w:r>
              <w:rPr>
                <w:rFonts w:hint="eastAsia"/>
              </w:rPr>
              <w:t>(한글)</w:t>
            </w:r>
          </w:p>
        </w:tc>
        <w:tc>
          <w:tcPr>
            <w:tcW w:w="1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A75" w:rsidRDefault="008D14A7">
            <w:pPr>
              <w:jc w:val="left"/>
            </w:pPr>
            <w:r>
              <w:t xml:space="preserve">Incheon International Airport Corporaion_Search Service for Passenger Notice Information </w:t>
            </w:r>
            <w:r>
              <w:rPr>
                <w:rFonts w:hint="eastAsia"/>
              </w:rPr>
              <w:t xml:space="preserve">by </w:t>
            </w:r>
            <w:r>
              <w:t>Immigration (Korean)</w:t>
            </w:r>
          </w:p>
        </w:tc>
      </w:tr>
    </w:tbl>
    <w:p w:rsidR="007E7A75" w:rsidRDefault="008D14A7">
      <w:r>
        <w:rPr>
          <w:rFonts w:hint="eastAsia"/>
        </w:rPr>
        <w:t>※ 오퍼레이션 목록은 각각의 서비스 명세에 표기</w:t>
      </w:r>
    </w:p>
    <w:p w:rsidR="007E7A75" w:rsidRDefault="008D14A7">
      <w:pPr>
        <w:pStyle w:val="1"/>
      </w:pPr>
      <w:bookmarkStart w:id="2" w:name="_Toc130476417"/>
      <w:bookmarkStart w:id="3" w:name="_Toc277943240"/>
      <w:bookmarkStart w:id="4" w:name="_Toc336008741"/>
      <w:bookmarkStart w:id="5" w:name="_Toc366165668"/>
      <w:bookmarkStart w:id="6" w:name="_Toc208129623"/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서비스 명세</w:t>
      </w:r>
      <w:bookmarkEnd w:id="2"/>
      <w:bookmarkEnd w:id="3"/>
      <w:bookmarkEnd w:id="4"/>
      <w:bookmarkEnd w:id="5"/>
    </w:p>
    <w:p w:rsidR="007E7A75" w:rsidRDefault="008D14A7">
      <w:pPr>
        <w:pStyle w:val="2"/>
        <w:numPr>
          <w:ilvl w:val="1"/>
          <w:numId w:val="2"/>
        </w:numPr>
      </w:pPr>
      <w:bookmarkStart w:id="7" w:name="_Toc130476418"/>
      <w:r>
        <w:rPr>
          <w:rFonts w:hint="eastAsia"/>
        </w:rPr>
        <w:t>출입국별 승객 예고 정보 조회 서비스(한글)</w:t>
      </w:r>
      <w:bookmarkEnd w:id="7"/>
    </w:p>
    <w:p w:rsidR="007E7A75" w:rsidRDefault="008D14A7">
      <w:pPr>
        <w:pStyle w:val="3"/>
        <w:numPr>
          <w:ilvl w:val="2"/>
          <w:numId w:val="3"/>
        </w:numPr>
        <w:ind w:left="1000" w:hanging="400"/>
      </w:pPr>
      <w:bookmarkStart w:id="8" w:name="_Toc130476419"/>
      <w:bookmarkStart w:id="9" w:name="_Toc277943242"/>
      <w:bookmarkStart w:id="10" w:name="_Toc366165670"/>
      <w:bookmarkStart w:id="11" w:name="ㅈㄴ"/>
      <w:r>
        <w:rPr>
          <w:rFonts w:cs="Consolas"/>
        </w:rPr>
        <w:t>서비스</w:t>
      </w:r>
      <w:r>
        <w:rPr>
          <w:rFonts w:hint="eastAsia"/>
        </w:rPr>
        <w:t xml:space="preserve"> 개요</w:t>
      </w:r>
      <w:bookmarkEnd w:id="8"/>
      <w:bookmarkEnd w:id="9"/>
      <w:bookmarkEnd w:id="10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5"/>
        <w:gridCol w:w="2442"/>
        <w:gridCol w:w="1109"/>
        <w:gridCol w:w="1153"/>
        <w:gridCol w:w="1021"/>
        <w:gridCol w:w="751"/>
        <w:gridCol w:w="156"/>
        <w:gridCol w:w="2151"/>
      </w:tblGrid>
      <w:tr w:rsidR="007E7A75">
        <w:trPr>
          <w:trHeight w:val="394"/>
        </w:trPr>
        <w:tc>
          <w:tcPr>
            <w:tcW w:w="439" w:type="pct"/>
            <w:vMerge w:val="restart"/>
            <w:shd w:val="pct10" w:color="auto" w:fill="auto"/>
            <w:vAlign w:val="center"/>
          </w:tcPr>
          <w:bookmarkEnd w:id="11"/>
          <w:p w:rsidR="007E7A75" w:rsidRDefault="008D14A7">
            <w:pPr>
              <w:pStyle w:val="a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268" w:type="pct"/>
            <w:shd w:val="pct10" w:color="auto" w:fill="auto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293" w:type="pct"/>
            <w:gridSpan w:val="6"/>
            <w:shd w:val="clear" w:color="auto" w:fill="auto"/>
            <w:vAlign w:val="center"/>
          </w:tcPr>
          <w:p w:rsidR="007E7A75" w:rsidRDefault="008D14A7">
            <w:r>
              <w:t>passgrAnncmt</w:t>
            </w:r>
          </w:p>
        </w:tc>
      </w:tr>
      <w:tr w:rsidR="007E7A75">
        <w:trPr>
          <w:trHeight w:val="394"/>
        </w:trPr>
        <w:tc>
          <w:tcPr>
            <w:tcW w:w="439" w:type="pct"/>
            <w:vMerge/>
            <w:shd w:val="pct10" w:color="auto" w:fill="auto"/>
            <w:vAlign w:val="center"/>
          </w:tcPr>
          <w:p w:rsidR="007E7A75" w:rsidRDefault="007E7A75">
            <w:pPr>
              <w:pStyle w:val="ae"/>
            </w:pPr>
          </w:p>
        </w:tc>
        <w:tc>
          <w:tcPr>
            <w:tcW w:w="1268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293" w:type="pct"/>
            <w:gridSpan w:val="6"/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인천국제공항공사_</w:t>
            </w:r>
            <w:r>
              <w:t>출입국별</w:t>
            </w:r>
            <w:r>
              <w:rPr>
                <w:rFonts w:hint="eastAsia"/>
              </w:rPr>
              <w:t xml:space="preserve"> 승객 예고 정보</w:t>
            </w:r>
            <w:r>
              <w:t xml:space="preserve"> 조회</w:t>
            </w:r>
            <w:r>
              <w:rPr>
                <w:rFonts w:hint="eastAsia"/>
              </w:rPr>
              <w:t xml:space="preserve"> </w:t>
            </w:r>
            <w:r>
              <w:t>서비스</w:t>
            </w:r>
            <w:r>
              <w:rPr>
                <w:rFonts w:hint="eastAsia"/>
              </w:rPr>
              <w:t>(한글)</w:t>
            </w:r>
          </w:p>
        </w:tc>
      </w:tr>
      <w:tr w:rsidR="007E7A75">
        <w:trPr>
          <w:trHeight w:val="394"/>
        </w:trPr>
        <w:tc>
          <w:tcPr>
            <w:tcW w:w="439" w:type="pct"/>
            <w:vMerge/>
            <w:shd w:val="pct10" w:color="auto" w:fill="auto"/>
            <w:vAlign w:val="center"/>
          </w:tcPr>
          <w:p w:rsidR="007E7A75" w:rsidRDefault="007E7A75">
            <w:pPr>
              <w:pStyle w:val="ae"/>
            </w:pPr>
          </w:p>
        </w:tc>
        <w:tc>
          <w:tcPr>
            <w:tcW w:w="1268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293" w:type="pct"/>
            <w:gridSpan w:val="6"/>
            <w:shd w:val="clear" w:color="auto" w:fill="auto"/>
            <w:vAlign w:val="center"/>
          </w:tcPr>
          <w:p w:rsidR="007E7A75" w:rsidRDefault="008D14A7">
            <w:r>
              <w:t xml:space="preserve">Incheon International Airport Corporaion_Search Service for Passenger Notice Information </w:t>
            </w:r>
            <w:r>
              <w:rPr>
                <w:rFonts w:hint="eastAsia"/>
              </w:rPr>
              <w:t xml:space="preserve">by </w:t>
            </w:r>
            <w:r>
              <w:t>Immigration (Korean)</w:t>
            </w:r>
          </w:p>
        </w:tc>
      </w:tr>
      <w:tr w:rsidR="007E7A75">
        <w:trPr>
          <w:trHeight w:val="394"/>
        </w:trPr>
        <w:tc>
          <w:tcPr>
            <w:tcW w:w="439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7E7A75" w:rsidRDefault="007E7A75">
            <w:pPr>
              <w:pStyle w:val="ae"/>
            </w:pPr>
          </w:p>
        </w:tc>
        <w:tc>
          <w:tcPr>
            <w:tcW w:w="1268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293" w:type="pct"/>
            <w:gridSpan w:val="6"/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인천공항의 출국승객 예상 혼잡정보에 대한 데이터로 오늘,</w:t>
            </w:r>
            <w:r>
              <w:t xml:space="preserve"> </w:t>
            </w:r>
          </w:p>
          <w:p w:rsidR="007E7A75" w:rsidRDefault="008D14A7">
            <w:r>
              <w:rPr>
                <w:rFonts w:hint="eastAsia"/>
              </w:rPr>
              <w:t xml:space="preserve">내일의 제 </w:t>
            </w:r>
            <w:r>
              <w:t>1,2</w:t>
            </w:r>
            <w:r>
              <w:rPr>
                <w:rFonts w:hint="eastAsia"/>
              </w:rPr>
              <w:t>여객터미널의 입국심사,</w:t>
            </w:r>
            <w:r>
              <w:t xml:space="preserve"> </w:t>
            </w:r>
            <w:r>
              <w:rPr>
                <w:rFonts w:hint="eastAsia"/>
              </w:rPr>
              <w:t>입국장,</w:t>
            </w:r>
            <w:r>
              <w:t xml:space="preserve"> </w:t>
            </w:r>
            <w:r>
              <w:rPr>
                <w:rFonts w:hint="eastAsia"/>
              </w:rPr>
              <w:t>출국장 현황 정보를</w:t>
            </w:r>
          </w:p>
          <w:p w:rsidR="007E7A75" w:rsidRDefault="008D14A7">
            <w:r>
              <w:rPr>
                <w:rFonts w:hint="eastAsia"/>
              </w:rPr>
              <w:t>제공합니다.</w:t>
            </w:r>
          </w:p>
        </w:tc>
      </w:tr>
      <w:tr w:rsidR="007E7A75">
        <w:tc>
          <w:tcPr>
            <w:tcW w:w="439" w:type="pct"/>
            <w:vMerge w:val="restar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268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176" w:type="pct"/>
            <w:gridSpan w:val="5"/>
            <w:shd w:val="clear" w:color="auto" w:fill="auto"/>
            <w:vAlign w:val="center"/>
          </w:tcPr>
          <w:p w:rsidR="007E7A75" w:rsidRDefault="008D14A7">
            <w:r>
              <w:t>[</w:t>
            </w:r>
            <w:r>
              <w:rPr>
                <w:rFonts w:hint="eastAsia"/>
              </w:rPr>
              <w:t>O</w:t>
            </w:r>
            <w:r>
              <w:t>] 서비스 Key</w:t>
            </w:r>
            <w:r>
              <w:rPr>
                <w:rFonts w:hint="eastAsia"/>
              </w:rPr>
              <w:t xml:space="preserve">  </w:t>
            </w:r>
            <w:r>
              <w:t>[ ] 인증서 (GPKI)</w:t>
            </w:r>
          </w:p>
          <w:p w:rsidR="007E7A75" w:rsidRDefault="008D14A7">
            <w:r>
              <w:t>[</w:t>
            </w:r>
            <w:r>
              <w:rPr>
                <w:rFonts w:hint="eastAsia"/>
              </w:rPr>
              <w:t xml:space="preserve"> </w:t>
            </w:r>
            <w:r>
              <w:t>] Basic (ID/PW) [ ] 없음</w:t>
            </w:r>
          </w:p>
        </w:tc>
        <w:tc>
          <w:tcPr>
            <w:tcW w:w="1117" w:type="pct"/>
            <w:vMerge w:val="restart"/>
            <w:shd w:val="clear" w:color="auto" w:fill="auto"/>
            <w:vAlign w:val="center"/>
          </w:tcPr>
          <w:p w:rsidR="007E7A75" w:rsidRDefault="008D14A7">
            <w:r>
              <w:t>[ ]WS-Security</w:t>
            </w:r>
          </w:p>
        </w:tc>
      </w:tr>
      <w:tr w:rsidR="007E7A75">
        <w:tc>
          <w:tcPr>
            <w:tcW w:w="439" w:type="pct"/>
            <w:vMerge/>
            <w:shd w:val="pct10" w:color="auto" w:fill="auto"/>
            <w:vAlign w:val="center"/>
          </w:tcPr>
          <w:p w:rsidR="007E7A75" w:rsidRDefault="007E7A75">
            <w:pPr>
              <w:pStyle w:val="ae"/>
            </w:pPr>
          </w:p>
        </w:tc>
        <w:tc>
          <w:tcPr>
            <w:tcW w:w="1268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176" w:type="pct"/>
            <w:gridSpan w:val="5"/>
            <w:shd w:val="clear" w:color="auto" w:fill="auto"/>
            <w:vAlign w:val="center"/>
          </w:tcPr>
          <w:p w:rsidR="007E7A75" w:rsidRDefault="008D14A7">
            <w:r>
              <w:t>[  ]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117" w:type="pct"/>
            <w:vMerge/>
            <w:shd w:val="clear" w:color="auto" w:fill="auto"/>
            <w:vAlign w:val="center"/>
          </w:tcPr>
          <w:p w:rsidR="007E7A75" w:rsidRDefault="007E7A75"/>
        </w:tc>
      </w:tr>
      <w:tr w:rsidR="007E7A75">
        <w:tc>
          <w:tcPr>
            <w:tcW w:w="439" w:type="pct"/>
            <w:vMerge/>
            <w:shd w:val="pct10" w:color="auto" w:fill="auto"/>
            <w:vAlign w:val="center"/>
          </w:tcPr>
          <w:p w:rsidR="007E7A75" w:rsidRDefault="007E7A75">
            <w:pPr>
              <w:pStyle w:val="ae"/>
            </w:pPr>
          </w:p>
        </w:tc>
        <w:tc>
          <w:tcPr>
            <w:tcW w:w="1268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293" w:type="pct"/>
            <w:gridSpan w:val="6"/>
            <w:shd w:val="clear" w:color="auto" w:fill="auto"/>
            <w:vAlign w:val="center"/>
          </w:tcPr>
          <w:p w:rsidR="007E7A75" w:rsidRDefault="008D14A7"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7E7A75">
        <w:tc>
          <w:tcPr>
            <w:tcW w:w="439" w:type="pct"/>
            <w:vMerge w:val="restar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268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293" w:type="pct"/>
            <w:gridSpan w:val="6"/>
            <w:shd w:val="clear" w:color="auto" w:fill="auto"/>
            <w:vAlign w:val="center"/>
          </w:tcPr>
          <w:p w:rsidR="007E7A75" w:rsidRDefault="008D14A7">
            <w:r>
              <w:t>[  ] SOAP 1.2</w:t>
            </w:r>
          </w:p>
          <w:p w:rsidR="007E7A75" w:rsidRDefault="008D14A7">
            <w:r>
              <w:t>(RPC-Encoded, Document Literal, Document Literal Wrapped)</w:t>
            </w:r>
          </w:p>
          <w:p w:rsidR="007E7A75" w:rsidRDefault="008D14A7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(GET, POST, PUT, DELETE)</w:t>
            </w:r>
          </w:p>
          <w:p w:rsidR="007E7A75" w:rsidRDefault="008D14A7">
            <w:r>
              <w:t>[ ] RSS 1.0 [ ] RSS 2.0 [ ] Atom 1.0 [ ] 기타</w:t>
            </w:r>
          </w:p>
        </w:tc>
      </w:tr>
      <w:tr w:rsidR="007E7A75">
        <w:tc>
          <w:tcPr>
            <w:tcW w:w="439" w:type="pct"/>
            <w:vMerge/>
            <w:shd w:val="pct10" w:color="auto" w:fill="auto"/>
            <w:vAlign w:val="center"/>
          </w:tcPr>
          <w:p w:rsidR="007E7A75" w:rsidRDefault="007E7A75">
            <w:pPr>
              <w:pStyle w:val="ae"/>
            </w:pPr>
          </w:p>
        </w:tc>
        <w:tc>
          <w:tcPr>
            <w:tcW w:w="1268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293" w:type="pct"/>
            <w:gridSpan w:val="6"/>
            <w:shd w:val="clear" w:color="auto" w:fill="auto"/>
            <w:vAlign w:val="center"/>
          </w:tcPr>
          <w:p w:rsidR="007E7A75" w:rsidRDefault="008D14A7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 O ] JSON</w:t>
            </w:r>
            <w:r>
              <w:tab/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7E7A75">
        <w:tc>
          <w:tcPr>
            <w:tcW w:w="439" w:type="pct"/>
            <w:vMerge w:val="restar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268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293" w:type="pct"/>
            <w:gridSpan w:val="6"/>
            <w:shd w:val="clear" w:color="auto" w:fill="auto"/>
            <w:vAlign w:val="center"/>
          </w:tcPr>
          <w:p w:rsidR="007E7A75" w:rsidRDefault="00CC388F">
            <w:hyperlink r:id="rId11" w:history="1">
              <w:r w:rsidR="008D14A7">
                <w:rPr>
                  <w:rStyle w:val="a8"/>
                </w:rPr>
                <w:t xml:space="preserve">http://apis.data.go.kr/B551177/passgrAnncmt </w:t>
              </w:r>
            </w:hyperlink>
          </w:p>
        </w:tc>
      </w:tr>
      <w:tr w:rsidR="007E7A75">
        <w:tc>
          <w:tcPr>
            <w:tcW w:w="439" w:type="pct"/>
            <w:vMerge/>
            <w:shd w:val="pct10" w:color="auto" w:fill="auto"/>
            <w:vAlign w:val="center"/>
          </w:tcPr>
          <w:p w:rsidR="007E7A75" w:rsidRDefault="007E7A75">
            <w:pPr>
              <w:pStyle w:val="ae"/>
            </w:pPr>
          </w:p>
        </w:tc>
        <w:tc>
          <w:tcPr>
            <w:tcW w:w="1268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293" w:type="pct"/>
            <w:gridSpan w:val="6"/>
            <w:shd w:val="clear" w:color="auto" w:fill="auto"/>
            <w:vAlign w:val="center"/>
          </w:tcPr>
          <w:p w:rsidR="007E7A75" w:rsidRDefault="00CC388F">
            <w:hyperlink r:id="rId12" w:history="1">
              <w:r w:rsidR="008D14A7">
                <w:rPr>
                  <w:rStyle w:val="a8"/>
                </w:rPr>
                <w:t xml:space="preserve">http://apis.data.go.kr/B551177/passgrAnncmt </w:t>
              </w:r>
            </w:hyperlink>
          </w:p>
        </w:tc>
      </w:tr>
      <w:tr w:rsidR="007E7A75">
        <w:tc>
          <w:tcPr>
            <w:tcW w:w="439" w:type="pct"/>
            <w:vMerge w:val="restar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268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293" w:type="pct"/>
            <w:gridSpan w:val="6"/>
            <w:shd w:val="clear" w:color="auto" w:fill="auto"/>
            <w:vAlign w:val="center"/>
          </w:tcPr>
          <w:p w:rsidR="007E7A75" w:rsidRDefault="00CC388F">
            <w:hyperlink r:id="rId13" w:history="1">
              <w:r w:rsidR="008D14A7">
                <w:rPr>
                  <w:rStyle w:val="a8"/>
                </w:rPr>
                <w:t>http://apis.data.go.kr/B551177/passgrAnncmt?_wadl</w:t>
              </w:r>
            </w:hyperlink>
          </w:p>
        </w:tc>
      </w:tr>
      <w:tr w:rsidR="007E7A75">
        <w:tc>
          <w:tcPr>
            <w:tcW w:w="439" w:type="pct"/>
            <w:vMerge/>
            <w:shd w:val="pct10" w:color="auto" w:fill="auto"/>
            <w:vAlign w:val="center"/>
          </w:tcPr>
          <w:p w:rsidR="007E7A75" w:rsidRDefault="007E7A75">
            <w:pPr>
              <w:pStyle w:val="ae"/>
            </w:pPr>
          </w:p>
        </w:tc>
        <w:tc>
          <w:tcPr>
            <w:tcW w:w="1268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293" w:type="pct"/>
            <w:gridSpan w:val="6"/>
            <w:shd w:val="clear" w:color="auto" w:fill="auto"/>
            <w:vAlign w:val="center"/>
          </w:tcPr>
          <w:p w:rsidR="007E7A75" w:rsidRDefault="00CC388F">
            <w:hyperlink r:id="rId14" w:history="1">
              <w:r w:rsidR="008D14A7">
                <w:rPr>
                  <w:rStyle w:val="a8"/>
                </w:rPr>
                <w:t>http://apis.data.go.kr/B551177/passgrAnncmt?_wadl</w:t>
              </w:r>
            </w:hyperlink>
          </w:p>
        </w:tc>
      </w:tr>
      <w:tr w:rsidR="007E7A75">
        <w:tc>
          <w:tcPr>
            <w:tcW w:w="439" w:type="pct"/>
            <w:vMerge w:val="restar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 xml:space="preserve">서비스 </w:t>
            </w:r>
            <w:r>
              <w:rPr>
                <w:rFonts w:hint="eastAsia"/>
              </w:rPr>
              <w:lastRenderedPageBreak/>
              <w:t>배포 정보</w:t>
            </w:r>
          </w:p>
        </w:tc>
        <w:tc>
          <w:tcPr>
            <w:tcW w:w="1268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lastRenderedPageBreak/>
              <w:t>서비스 버전</w:t>
            </w:r>
          </w:p>
        </w:tc>
        <w:tc>
          <w:tcPr>
            <w:tcW w:w="3293" w:type="pct"/>
            <w:gridSpan w:val="6"/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1.0</w:t>
            </w:r>
          </w:p>
        </w:tc>
      </w:tr>
      <w:tr w:rsidR="007E7A75">
        <w:tc>
          <w:tcPr>
            <w:tcW w:w="439" w:type="pct"/>
            <w:vMerge/>
            <w:shd w:val="pct10" w:color="auto" w:fill="auto"/>
            <w:vAlign w:val="center"/>
          </w:tcPr>
          <w:p w:rsidR="007E7A75" w:rsidRDefault="007E7A75">
            <w:pPr>
              <w:pStyle w:val="ae"/>
            </w:pPr>
          </w:p>
        </w:tc>
        <w:tc>
          <w:tcPr>
            <w:tcW w:w="1268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175" w:type="pct"/>
            <w:gridSpan w:val="2"/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-0</w:t>
            </w:r>
            <w:r>
              <w:t>3</w:t>
            </w:r>
            <w:r>
              <w:rPr>
                <w:rFonts w:hint="eastAsia"/>
              </w:rPr>
              <w:t>-</w:t>
            </w:r>
            <w:r>
              <w:t>26</w:t>
            </w:r>
          </w:p>
        </w:tc>
        <w:tc>
          <w:tcPr>
            <w:tcW w:w="1001" w:type="pct"/>
            <w:gridSpan w:val="3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117" w:type="pct"/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20</w:t>
            </w:r>
            <w:r>
              <w:t>21</w:t>
            </w:r>
            <w:r>
              <w:rPr>
                <w:rFonts w:hint="eastAsia"/>
              </w:rPr>
              <w:t>-0</w:t>
            </w:r>
            <w:r>
              <w:t>3</w:t>
            </w:r>
            <w:r>
              <w:rPr>
                <w:rFonts w:hint="eastAsia"/>
              </w:rPr>
              <w:t>-</w:t>
            </w:r>
            <w:r>
              <w:t>26</w:t>
            </w:r>
          </w:p>
        </w:tc>
      </w:tr>
      <w:tr w:rsidR="007E7A75">
        <w:trPr>
          <w:trHeight w:val="285"/>
        </w:trPr>
        <w:tc>
          <w:tcPr>
            <w:tcW w:w="439" w:type="pct"/>
            <w:vMerge/>
            <w:shd w:val="pct10" w:color="auto" w:fill="auto"/>
            <w:vAlign w:val="center"/>
          </w:tcPr>
          <w:p w:rsidR="007E7A75" w:rsidRDefault="007E7A75">
            <w:pPr>
              <w:pStyle w:val="ae"/>
            </w:pPr>
          </w:p>
        </w:tc>
        <w:tc>
          <w:tcPr>
            <w:tcW w:w="1268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293" w:type="pct"/>
            <w:gridSpan w:val="6"/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N/A</w:t>
            </w:r>
          </w:p>
        </w:tc>
      </w:tr>
      <w:tr w:rsidR="007E7A75">
        <w:tc>
          <w:tcPr>
            <w:tcW w:w="1707" w:type="pct"/>
            <w:gridSpan w:val="2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3293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[</w:t>
            </w:r>
            <w:r>
              <w:rPr>
                <w:rFonts w:hint="eastAsia"/>
              </w:rPr>
              <w:t>O</w:t>
            </w:r>
            <w:r>
              <w:t>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 w:rsidR="007E7A75" w:rsidRDefault="008D14A7">
            <w:r>
              <w:t>[ ] Fire-and-Forgot</w:t>
            </w:r>
            <w:r>
              <w:rPr>
                <w:rFonts w:hint="eastAsia"/>
              </w:rPr>
              <w:tab/>
            </w:r>
            <w:r>
              <w:tab/>
              <w:t>[ ] Notification</w:t>
            </w:r>
          </w:p>
        </w:tc>
      </w:tr>
      <w:tr w:rsidR="007E7A75">
        <w:tc>
          <w:tcPr>
            <w:tcW w:w="1707" w:type="pct"/>
            <w:gridSpan w:val="2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576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성공</w:t>
            </w:r>
          </w:p>
        </w:tc>
        <w:tc>
          <w:tcPr>
            <w:tcW w:w="1129" w:type="pct"/>
            <w:gridSpan w:val="2"/>
            <w:shd w:val="clear" w:color="auto" w:fill="auto"/>
            <w:vAlign w:val="center"/>
          </w:tcPr>
          <w:p w:rsidR="007E7A75" w:rsidRDefault="008D14A7">
            <w:r>
              <w:t xml:space="preserve">[O] Header [ 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  <w:tc>
          <w:tcPr>
            <w:tcW w:w="390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실패</w:t>
            </w:r>
          </w:p>
        </w:tc>
        <w:tc>
          <w:tcPr>
            <w:tcW w:w="1198" w:type="pct"/>
            <w:gridSpan w:val="2"/>
            <w:shd w:val="clear" w:color="auto" w:fill="auto"/>
            <w:vAlign w:val="center"/>
          </w:tcPr>
          <w:p w:rsidR="007E7A75" w:rsidRDefault="008D14A7">
            <w:r>
              <w:t>[O] Header [O} Body</w:t>
            </w:r>
          </w:p>
        </w:tc>
      </w:tr>
      <w:tr w:rsidR="007E7A75">
        <w:trPr>
          <w:trHeight w:val="363"/>
        </w:trPr>
        <w:tc>
          <w:tcPr>
            <w:tcW w:w="1707" w:type="pct"/>
            <w:gridSpan w:val="2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서비스</w:t>
            </w:r>
            <w:r>
              <w:t xml:space="preserve"> 제공자</w:t>
            </w:r>
          </w:p>
        </w:tc>
        <w:tc>
          <w:tcPr>
            <w:tcW w:w="3293" w:type="pct"/>
            <w:gridSpan w:val="6"/>
            <w:shd w:val="clear" w:color="auto" w:fill="auto"/>
            <w:vAlign w:val="center"/>
          </w:tcPr>
          <w:p w:rsidR="007E7A75" w:rsidRDefault="008D14A7">
            <w:pPr>
              <w:jc w:val="left"/>
            </w:pPr>
            <w:r>
              <w:rPr>
                <w:rFonts w:hint="eastAsia"/>
              </w:rPr>
              <w:t xml:space="preserve">박선영 </w:t>
            </w:r>
            <w:r>
              <w:t xml:space="preserve">/ </w:t>
            </w:r>
            <w:r>
              <w:rPr>
                <w:rFonts w:hint="eastAsia"/>
              </w:rPr>
              <w:t>인프라D</w:t>
            </w:r>
            <w:r>
              <w:t>X</w:t>
            </w:r>
            <w:r>
              <w:rPr>
                <w:rFonts w:hint="eastAsia"/>
              </w:rPr>
              <w:t>팀</w:t>
            </w:r>
          </w:p>
        </w:tc>
      </w:tr>
      <w:tr w:rsidR="007E7A75">
        <w:trPr>
          <w:trHeight w:val="363"/>
        </w:trPr>
        <w:tc>
          <w:tcPr>
            <w:tcW w:w="1707" w:type="pct"/>
            <w:gridSpan w:val="2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데이터갱신주기</w:t>
            </w:r>
          </w:p>
        </w:tc>
        <w:tc>
          <w:tcPr>
            <w:tcW w:w="3293" w:type="pct"/>
            <w:gridSpan w:val="6"/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실시간(</w:t>
            </w:r>
            <w:r>
              <w:t>5</w:t>
            </w:r>
            <w:r>
              <w:rPr>
                <w:rFonts w:hint="eastAsia"/>
              </w:rPr>
              <w:t>분)</w:t>
            </w:r>
          </w:p>
        </w:tc>
      </w:tr>
      <w:tr w:rsidR="007E7A75">
        <w:trPr>
          <w:trHeight w:val="363"/>
        </w:trPr>
        <w:tc>
          <w:tcPr>
            <w:tcW w:w="1707" w:type="pct"/>
            <w:gridSpan w:val="2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293" w:type="pct"/>
            <w:gridSpan w:val="6"/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N/A</w:t>
            </w:r>
          </w:p>
        </w:tc>
      </w:tr>
    </w:tbl>
    <w:p w:rsidR="007E7A75" w:rsidRDefault="007E7A75"/>
    <w:p w:rsidR="007E7A75" w:rsidRDefault="008D14A7">
      <w:pPr>
        <w:pStyle w:val="3"/>
        <w:numPr>
          <w:ilvl w:val="2"/>
          <w:numId w:val="3"/>
        </w:numPr>
        <w:ind w:left="1000" w:hanging="400"/>
      </w:pPr>
      <w:bookmarkStart w:id="12" w:name="_Toc130476420"/>
      <w:bookmarkStart w:id="13" w:name="_Toc277943243"/>
      <w:bookmarkStart w:id="14" w:name="_Toc366165671"/>
      <w:r>
        <w:rPr>
          <w:rFonts w:cs="Consolas" w:hint="eastAsia"/>
        </w:rPr>
        <w:t>오퍼레이션</w:t>
      </w:r>
      <w:r>
        <w:rPr>
          <w:rFonts w:hint="eastAsia"/>
        </w:rPr>
        <w:t xml:space="preserve"> 목록</w:t>
      </w:r>
      <w:bookmarkEnd w:id="12"/>
      <w:bookmarkEnd w:id="13"/>
      <w:bookmarkEnd w:id="14"/>
    </w:p>
    <w:tbl>
      <w:tblPr>
        <w:tblpPr w:leftFromText="142" w:rightFromText="142" w:vertAnchor="text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1864"/>
        <w:gridCol w:w="2822"/>
        <w:gridCol w:w="2773"/>
        <w:gridCol w:w="1670"/>
      </w:tblGrid>
      <w:tr w:rsidR="007E7A75">
        <w:tc>
          <w:tcPr>
            <w:tcW w:w="348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950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1438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413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851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메시지명(영문)</w:t>
            </w:r>
          </w:p>
        </w:tc>
      </w:tr>
      <w:tr w:rsidR="007E7A75">
        <w:tc>
          <w:tcPr>
            <w:tcW w:w="348" w:type="pct"/>
            <w:vAlign w:val="center"/>
          </w:tcPr>
          <w:p w:rsidR="007E7A75" w:rsidRDefault="008D14A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50" w:type="pct"/>
            <w:vAlign w:val="center"/>
          </w:tcPr>
          <w:p w:rsidR="007E7A75" w:rsidRDefault="008D14A7">
            <w:pPr>
              <w:jc w:val="left"/>
            </w:pPr>
            <w:r>
              <w:rPr>
                <w:rFonts w:hint="eastAsia"/>
              </w:rPr>
              <w:t>인천국제공항공사_</w:t>
            </w:r>
            <w:r>
              <w:t>출입국별</w:t>
            </w:r>
            <w:r>
              <w:rPr>
                <w:rFonts w:hint="eastAsia"/>
              </w:rPr>
              <w:t xml:space="preserve"> </w:t>
            </w:r>
          </w:p>
          <w:p w:rsidR="007E7A75" w:rsidRDefault="008D14A7">
            <w:pPr>
              <w:jc w:val="left"/>
            </w:pPr>
            <w:r>
              <w:rPr>
                <w:rFonts w:hint="eastAsia"/>
              </w:rPr>
              <w:t>승객 예고 정보</w:t>
            </w:r>
            <w:r>
              <w:t xml:space="preserve"> 조회</w:t>
            </w:r>
            <w:r>
              <w:rPr>
                <w:rFonts w:hint="eastAsia"/>
              </w:rPr>
              <w:t xml:space="preserve"> </w:t>
            </w:r>
            <w:r>
              <w:t>서비스</w:t>
            </w:r>
          </w:p>
          <w:p w:rsidR="007E7A75" w:rsidRDefault="008D14A7">
            <w:pPr>
              <w:jc w:val="left"/>
            </w:pPr>
            <w:r>
              <w:rPr>
                <w:rFonts w:hint="eastAsia"/>
              </w:rPr>
              <w:t>(한글)</w:t>
            </w:r>
          </w:p>
        </w:tc>
        <w:tc>
          <w:tcPr>
            <w:tcW w:w="1438" w:type="pct"/>
            <w:vAlign w:val="center"/>
          </w:tcPr>
          <w:p w:rsidR="007E7A75" w:rsidRDefault="008D14A7">
            <w:r>
              <w:t>getPassgrAnncmt</w:t>
            </w:r>
          </w:p>
        </w:tc>
        <w:tc>
          <w:tcPr>
            <w:tcW w:w="1413" w:type="pct"/>
            <w:vAlign w:val="center"/>
          </w:tcPr>
          <w:p w:rsidR="007E7A75" w:rsidRDefault="008D14A7">
            <w:r>
              <w:rPr>
                <w:rFonts w:hint="eastAsia"/>
              </w:rPr>
              <w:t>출입국별 승객 예고 정보</w:t>
            </w:r>
          </w:p>
        </w:tc>
        <w:tc>
          <w:tcPr>
            <w:tcW w:w="851" w:type="pct"/>
            <w:vAlign w:val="center"/>
          </w:tcPr>
          <w:p w:rsidR="007E7A75" w:rsidRDefault="008D14A7">
            <w:pPr>
              <w:jc w:val="center"/>
            </w:pPr>
            <w:r>
              <w:rPr>
                <w:rFonts w:hint="eastAsia"/>
              </w:rPr>
              <w:t>N/A</w:t>
            </w:r>
          </w:p>
        </w:tc>
      </w:tr>
    </w:tbl>
    <w:p w:rsidR="007E7A75" w:rsidRDefault="007E7A75"/>
    <w:p w:rsidR="007E7A75" w:rsidRDefault="008D14A7">
      <w:pPr>
        <w:pStyle w:val="4"/>
        <w:numPr>
          <w:ilvl w:val="3"/>
          <w:numId w:val="3"/>
        </w:numPr>
        <w:ind w:left="1200" w:hanging="400"/>
      </w:pPr>
      <w:bookmarkStart w:id="15" w:name="_Toc130476421"/>
      <w:bookmarkStart w:id="16" w:name="_Toc277943244"/>
      <w:r>
        <w:rPr>
          <w:rFonts w:cs="Consolas" w:hint="eastAsia"/>
        </w:rPr>
        <w:t>출입국별</w:t>
      </w:r>
      <w:r>
        <w:rPr>
          <w:rFonts w:hint="eastAsia"/>
        </w:rPr>
        <w:t xml:space="preserve"> 승객 예고 정보 오퍼레이션 명세</w:t>
      </w:r>
      <w:bookmarkEnd w:id="15"/>
      <w:bookmarkEnd w:id="1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1"/>
        <w:gridCol w:w="2209"/>
        <w:gridCol w:w="1462"/>
        <w:gridCol w:w="2411"/>
        <w:gridCol w:w="3125"/>
      </w:tblGrid>
      <w:tr w:rsidR="007E7A75">
        <w:trPr>
          <w:trHeight w:val="394"/>
        </w:trPr>
        <w:tc>
          <w:tcPr>
            <w:tcW w:w="219" w:type="pct"/>
            <w:vMerge w:val="restar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1147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759" w:type="pct"/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1</w:t>
            </w:r>
          </w:p>
        </w:tc>
        <w:tc>
          <w:tcPr>
            <w:tcW w:w="1252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624" w:type="pct"/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출입국별 승객 예고 정보</w:t>
            </w:r>
          </w:p>
        </w:tc>
      </w:tr>
      <w:tr w:rsidR="007E7A75" w:rsidTr="00DC0E8E">
        <w:trPr>
          <w:trHeight w:val="394"/>
        </w:trPr>
        <w:tc>
          <w:tcPr>
            <w:tcW w:w="219" w:type="pct"/>
            <w:vMerge/>
            <w:shd w:val="pct10" w:color="auto" w:fill="auto"/>
            <w:vAlign w:val="center"/>
          </w:tcPr>
          <w:p w:rsidR="007E7A75" w:rsidRDefault="007E7A75">
            <w:pPr>
              <w:pStyle w:val="ae"/>
            </w:pPr>
          </w:p>
        </w:tc>
        <w:tc>
          <w:tcPr>
            <w:tcW w:w="1147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759" w:type="pct"/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조회(목록)</w:t>
            </w:r>
          </w:p>
        </w:tc>
        <w:tc>
          <w:tcPr>
            <w:tcW w:w="1252" w:type="pct"/>
            <w:shd w:val="clear" w:color="auto" w:fill="00FFFF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624" w:type="pct"/>
            <w:shd w:val="clear" w:color="auto" w:fill="00FFFF"/>
            <w:vAlign w:val="center"/>
          </w:tcPr>
          <w:p w:rsidR="007E7A75" w:rsidRDefault="008D14A7">
            <w:r>
              <w:t>getPassgrAnncmt</w:t>
            </w:r>
          </w:p>
        </w:tc>
      </w:tr>
      <w:tr w:rsidR="007E7A75">
        <w:trPr>
          <w:trHeight w:val="394"/>
        </w:trPr>
        <w:tc>
          <w:tcPr>
            <w:tcW w:w="219" w:type="pct"/>
            <w:vMerge/>
            <w:shd w:val="pct10" w:color="auto" w:fill="auto"/>
            <w:vAlign w:val="center"/>
          </w:tcPr>
          <w:p w:rsidR="007E7A75" w:rsidRDefault="007E7A75">
            <w:pPr>
              <w:pStyle w:val="ae"/>
            </w:pPr>
          </w:p>
        </w:tc>
        <w:tc>
          <w:tcPr>
            <w:tcW w:w="1147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3634" w:type="pct"/>
            <w:gridSpan w:val="3"/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 xml:space="preserve">인천국제공항 여객편 승객 예고 </w:t>
            </w:r>
            <w:r>
              <w:t xml:space="preserve">– </w:t>
            </w:r>
            <w:r>
              <w:rPr>
                <w:rFonts w:hint="eastAsia"/>
              </w:rPr>
              <w:t>출입국별(국문)</w:t>
            </w:r>
            <w:r>
              <w:t xml:space="preserve"> </w:t>
            </w:r>
            <w:r>
              <w:rPr>
                <w:rFonts w:hint="eastAsia"/>
              </w:rPr>
              <w:t>조회일로부터</w:t>
            </w:r>
            <w:r>
              <w:t>+1</w:t>
            </w:r>
            <w:r>
              <w:rPr>
                <w:rFonts w:hint="eastAsia"/>
              </w:rPr>
              <w:t>일간</w:t>
            </w:r>
          </w:p>
        </w:tc>
      </w:tr>
      <w:tr w:rsidR="007E7A75" w:rsidTr="00DC0E8E">
        <w:trPr>
          <w:trHeight w:val="381"/>
        </w:trPr>
        <w:tc>
          <w:tcPr>
            <w:tcW w:w="219" w:type="pct"/>
            <w:vMerge/>
            <w:shd w:val="pct10" w:color="auto" w:fill="auto"/>
            <w:vAlign w:val="center"/>
          </w:tcPr>
          <w:p w:rsidR="007E7A75" w:rsidRDefault="007E7A75">
            <w:pPr>
              <w:pStyle w:val="ae"/>
            </w:pPr>
          </w:p>
        </w:tc>
        <w:tc>
          <w:tcPr>
            <w:tcW w:w="1147" w:type="pct"/>
            <w:shd w:val="clear" w:color="auto" w:fill="00FFFF"/>
            <w:vAlign w:val="center"/>
          </w:tcPr>
          <w:p w:rsidR="007E7A75" w:rsidRDefault="008D14A7">
            <w:pPr>
              <w:pStyle w:val="ae"/>
            </w:pPr>
            <w:r>
              <w:t>Call Back URL</w:t>
            </w:r>
          </w:p>
        </w:tc>
        <w:tc>
          <w:tcPr>
            <w:tcW w:w="3634" w:type="pct"/>
            <w:gridSpan w:val="3"/>
            <w:shd w:val="clear" w:color="auto" w:fill="00FFFF"/>
            <w:vAlign w:val="center"/>
          </w:tcPr>
          <w:p w:rsidR="007E7A75" w:rsidRDefault="00CC388F">
            <w:hyperlink r:id="rId15" w:history="1">
              <w:r w:rsidR="008D14A7">
                <w:rPr>
                  <w:rStyle w:val="a8"/>
                </w:rPr>
                <w:t>http://apis.data.go.kr/B551177/passgrAnncmt/getPassgrAnncmt</w:t>
              </w:r>
            </w:hyperlink>
          </w:p>
        </w:tc>
      </w:tr>
      <w:tr w:rsidR="007E7A75">
        <w:trPr>
          <w:trHeight w:val="381"/>
        </w:trPr>
        <w:tc>
          <w:tcPr>
            <w:tcW w:w="219" w:type="pct"/>
            <w:vMerge/>
            <w:shd w:val="pct10" w:color="auto" w:fill="auto"/>
            <w:vAlign w:val="center"/>
          </w:tcPr>
          <w:p w:rsidR="007E7A75" w:rsidRDefault="007E7A75">
            <w:pPr>
              <w:pStyle w:val="ae"/>
            </w:pPr>
          </w:p>
        </w:tc>
        <w:tc>
          <w:tcPr>
            <w:tcW w:w="1147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634" w:type="pct"/>
            <w:gridSpan w:val="3"/>
            <w:shd w:val="clear" w:color="auto" w:fill="auto"/>
          </w:tcPr>
          <w:p w:rsidR="007E7A75" w:rsidRDefault="008D14A7">
            <w:r>
              <w:t>1000</w:t>
            </w:r>
            <w:r>
              <w:rPr>
                <w:rFonts w:hint="eastAsia"/>
              </w:rPr>
              <w:t>Byte</w:t>
            </w:r>
          </w:p>
        </w:tc>
      </w:tr>
      <w:tr w:rsidR="007E7A75">
        <w:trPr>
          <w:trHeight w:val="381"/>
        </w:trPr>
        <w:tc>
          <w:tcPr>
            <w:tcW w:w="219" w:type="pct"/>
            <w:vMerge/>
            <w:shd w:val="pct10" w:color="auto" w:fill="auto"/>
            <w:vAlign w:val="center"/>
          </w:tcPr>
          <w:p w:rsidR="007E7A75" w:rsidRDefault="007E7A75">
            <w:pPr>
              <w:pStyle w:val="ae"/>
            </w:pPr>
          </w:p>
        </w:tc>
        <w:tc>
          <w:tcPr>
            <w:tcW w:w="1147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759" w:type="pct"/>
            <w:shd w:val="clear" w:color="auto" w:fill="auto"/>
          </w:tcPr>
          <w:p w:rsidR="007E7A75" w:rsidRDefault="008D14A7">
            <w:r>
              <w:t>1초</w:t>
            </w:r>
          </w:p>
        </w:tc>
        <w:tc>
          <w:tcPr>
            <w:tcW w:w="1252" w:type="pct"/>
            <w:shd w:val="pct10" w:color="auto" w:fill="auto"/>
          </w:tcPr>
          <w:p w:rsidR="007E7A75" w:rsidRDefault="008D14A7">
            <w:pPr>
              <w:pStyle w:val="ae"/>
            </w:pPr>
            <w:r>
              <w:t>초당 최대 트랜잭션</w:t>
            </w:r>
          </w:p>
        </w:tc>
        <w:tc>
          <w:tcPr>
            <w:tcW w:w="1624" w:type="pct"/>
            <w:shd w:val="clear" w:color="auto" w:fill="auto"/>
          </w:tcPr>
          <w:p w:rsidR="007E7A75" w:rsidRDefault="008D14A7">
            <w:r>
              <w:t>50TPS</w:t>
            </w:r>
          </w:p>
        </w:tc>
      </w:tr>
    </w:tbl>
    <w:p w:rsidR="007E7A75" w:rsidRDefault="007E7A75"/>
    <w:p w:rsidR="007E7A75" w:rsidRDefault="008D14A7">
      <w:pPr>
        <w:widowControl/>
        <w:wordWrap/>
        <w:autoSpaceDE/>
        <w:autoSpaceDN/>
        <w:jc w:val="left"/>
      </w:pPr>
      <w:r>
        <w:br w:type="page"/>
      </w:r>
      <w:bookmarkStart w:id="17" w:name="_GoBack"/>
      <w:bookmarkEnd w:id="17"/>
    </w:p>
    <w:p w:rsidR="007E7A75" w:rsidRDefault="008D14A7">
      <w:pPr>
        <w:pStyle w:val="5"/>
        <w:numPr>
          <w:ilvl w:val="4"/>
          <w:numId w:val="3"/>
        </w:numPr>
        <w:ind w:left="1400" w:hanging="400"/>
      </w:pPr>
      <w:r>
        <w:lastRenderedPageBreak/>
        <w:t xml:space="preserve"> </w:t>
      </w:r>
      <w:r>
        <w:rPr>
          <w:rFonts w:hint="eastAsia"/>
        </w:rPr>
        <w:t xml:space="preserve">요청 </w:t>
      </w:r>
      <w:r>
        <w:rPr>
          <w:rFonts w:cs="Consolas" w:hint="eastAsia"/>
        </w:rPr>
        <w:t>메시지</w:t>
      </w:r>
      <w:r>
        <w:rPr>
          <w:rFonts w:hint="eastAsia"/>
        </w:rPr>
        <w:t xml:space="preserve">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4"/>
        <w:gridCol w:w="1868"/>
        <w:gridCol w:w="1169"/>
        <w:gridCol w:w="1169"/>
        <w:gridCol w:w="1365"/>
        <w:gridCol w:w="2553"/>
      </w:tblGrid>
      <w:tr w:rsidR="007E7A75">
        <w:tc>
          <w:tcPr>
            <w:tcW w:w="781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0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07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607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09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326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E7A75" w:rsidTr="008D14A7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t>selectdate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hint="eastAsia"/>
              </w:rPr>
              <w:t>일자선택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t>1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hint="eastAsia"/>
              </w:rPr>
              <w:t>오늘일자</w:t>
            </w:r>
            <w:r>
              <w:t>(D) ='0', 내일일자(D+1) ='1', default = 0</w:t>
            </w:r>
          </w:p>
        </w:tc>
      </w:tr>
      <w:tr w:rsidR="007E7A75" w:rsidTr="008D14A7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hint="eastAsia"/>
              </w:rPr>
              <w:t>type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hint="eastAsia"/>
              </w:rPr>
              <w:t>응답유형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hint="eastAsia"/>
              </w:rPr>
              <w:t>4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t>xml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pPr>
              <w:jc w:val="left"/>
            </w:pPr>
            <w:r>
              <w:rPr>
                <w:rFonts w:hint="eastAsia"/>
              </w:rPr>
              <w:t>응답유형</w:t>
            </w:r>
            <w:r>
              <w:t xml:space="preserve"> [xml, json] default=xml</w:t>
            </w:r>
          </w:p>
        </w:tc>
      </w:tr>
      <w:tr w:rsidR="007E7A75" w:rsidTr="008D14A7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hint="eastAsia"/>
              </w:rPr>
              <w:t>s</w:t>
            </w:r>
            <w:r>
              <w:t>erviceKey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hint="eastAsia"/>
              </w:rPr>
              <w:t>서비스키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t>100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t>1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t>-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hint="eastAsia"/>
              </w:rPr>
              <w:t>공공데이터포털에서 받은 인증키</w:t>
            </w:r>
          </w:p>
        </w:tc>
      </w:tr>
      <w:tr w:rsidR="007E7A75" w:rsidTr="008D14A7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hint="eastAsia"/>
              </w:rPr>
              <w:t>numOfRows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데이터 행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hint="eastAsia"/>
              </w:rPr>
              <w:t xml:space="preserve">　10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hint="eastAsia"/>
              </w:rPr>
              <w:t xml:space="preserve">　1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hint="eastAsia"/>
              </w:rPr>
              <w:t xml:space="preserve">　10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데이터 행</w:t>
            </w:r>
          </w:p>
        </w:tc>
      </w:tr>
      <w:tr w:rsidR="007E7A75" w:rsidTr="008D14A7"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hint="eastAsia"/>
              </w:rPr>
              <w:t>pageNo</w:t>
            </w:r>
          </w:p>
        </w:tc>
        <w:tc>
          <w:tcPr>
            <w:tcW w:w="9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데이터 표출 페이지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hint="eastAsia"/>
              </w:rPr>
              <w:t xml:space="preserve">　1</w:t>
            </w:r>
          </w:p>
        </w:tc>
        <w:tc>
          <w:tcPr>
            <w:tcW w:w="6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hint="eastAsia"/>
              </w:rPr>
              <w:t xml:space="preserve">　1</w:t>
            </w:r>
          </w:p>
        </w:tc>
        <w:tc>
          <w:tcPr>
            <w:tcW w:w="7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hint="eastAsia"/>
              </w:rPr>
              <w:t xml:space="preserve">　 1</w:t>
            </w:r>
          </w:p>
        </w:tc>
        <w:tc>
          <w:tcPr>
            <w:tcW w:w="13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데이터 표출 페이지</w:t>
            </w:r>
          </w:p>
        </w:tc>
      </w:tr>
    </w:tbl>
    <w:p w:rsidR="007E7A75" w:rsidRDefault="008D14A7">
      <w:r>
        <w:rPr>
          <w:rFonts w:hint="eastAsia"/>
        </w:rPr>
        <w:t>※ 항목구분: 필수(1), 옵션(0), 1건 이상 복수건(1..n), 0건 또는 복수건(0..n)</w:t>
      </w:r>
    </w:p>
    <w:p w:rsidR="007E7A75" w:rsidRDefault="007E7A75"/>
    <w:p w:rsidR="007E7A75" w:rsidRDefault="008D14A7">
      <w:pPr>
        <w:pStyle w:val="5"/>
        <w:numPr>
          <w:ilvl w:val="4"/>
          <w:numId w:val="3"/>
        </w:numPr>
        <w:ind w:left="1400" w:hanging="400"/>
      </w:pPr>
      <w:r>
        <w:t xml:space="preserve"> </w:t>
      </w:r>
      <w:r>
        <w:rPr>
          <w:rFonts w:cs="Consolas" w:hint="eastAsia"/>
        </w:rPr>
        <w:t>응답</w:t>
      </w:r>
      <w:r>
        <w:rPr>
          <w:rFonts w:hint="eastAsia"/>
        </w:rPr>
        <w:t xml:space="preserve"> </w:t>
      </w:r>
      <w:r>
        <w:rPr>
          <w:rFonts w:cs="Consolas" w:hint="eastAsia"/>
        </w:rPr>
        <w:t>메시지</w:t>
      </w:r>
      <w:r>
        <w:rPr>
          <w:rFonts w:hint="eastAsia"/>
        </w:rPr>
        <w:t xml:space="preserve">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6"/>
        <w:gridCol w:w="1693"/>
        <w:gridCol w:w="753"/>
        <w:gridCol w:w="709"/>
        <w:gridCol w:w="1277"/>
        <w:gridCol w:w="3820"/>
      </w:tblGrid>
      <w:tr w:rsidR="007E7A75">
        <w:trPr>
          <w:trHeight w:val="280"/>
        </w:trPr>
        <w:tc>
          <w:tcPr>
            <w:tcW w:w="715" w:type="pct"/>
            <w:shd w:val="pct10" w:color="auto" w:fill="auto"/>
            <w:vAlign w:val="center"/>
          </w:tcPr>
          <w:bookmarkEnd w:id="6"/>
          <w:p w:rsidR="007E7A75" w:rsidRDefault="008D14A7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79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391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368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63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84" w:type="pct"/>
            <w:shd w:val="pct10" w:color="auto" w:fill="auto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resultCode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결과코드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1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pPr>
              <w:rPr>
                <w:kern w:val="0"/>
              </w:rPr>
            </w:pPr>
            <w:r>
              <w:rPr>
                <w:rFonts w:asciiTheme="majorHAnsi" w:eastAsiaTheme="majorHAnsi" w:hAnsiTheme="majorHAnsi"/>
              </w:rPr>
              <w:t>00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pPr>
              <w:rPr>
                <w:rFonts w:asciiTheme="minorHAnsi" w:eastAsiaTheme="minorHAnsi" w:hAnsiTheme="minorHAnsi"/>
              </w:rPr>
            </w:pPr>
            <w:r>
              <w:rPr>
                <w:rFonts w:hint="eastAsia"/>
              </w:rPr>
              <w:t>결과코드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resultMsg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결과메시지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20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1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pPr>
              <w:rPr>
                <w:kern w:val="0"/>
              </w:rPr>
            </w:pPr>
            <w:r>
              <w:rPr>
                <w:rFonts w:asciiTheme="majorHAnsi" w:eastAsiaTheme="majorHAnsi" w:hAnsiTheme="majorHAnsi"/>
              </w:rPr>
              <w:t>NORMAL SERVICE.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pPr>
              <w:rPr>
                <w:rFonts w:asciiTheme="minorHAnsi" w:eastAsiaTheme="minorHAnsi" w:hAnsiTheme="minorHAnsi"/>
              </w:rPr>
            </w:pPr>
            <w:r>
              <w:rPr>
                <w:rFonts w:hint="eastAsia"/>
              </w:rPr>
              <w:t>결과메시지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adate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표출일자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pPr>
              <w:rPr>
                <w:kern w:val="0"/>
              </w:rPr>
            </w:pPr>
            <w:r>
              <w:rPr>
                <w:kern w:val="0"/>
              </w:rPr>
              <w:t>20251014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asciiTheme="minorHAnsi" w:eastAsiaTheme="minorHAnsi" w:hAnsiTheme="minorHAnsi"/>
              </w:rPr>
              <w:t>표출일자(YYYYMMDD)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  <w:kern w:val="0"/>
              </w:rPr>
              <w:t>atime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시간대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kern w:val="0"/>
              </w:rPr>
              <w:t>00_01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pPr>
              <w:pStyle w:val="aff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/>
                <w:lang w:eastAsia="ko-KR"/>
              </w:rPr>
              <w:t xml:space="preserve">시간대 표시(HH_HH) </w:t>
            </w:r>
          </w:p>
          <w:p w:rsidR="007E7A75" w:rsidRDefault="008D14A7">
            <w:pPr>
              <w:pStyle w:val="aff0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/>
                <w:lang w:eastAsia="ko-KR"/>
              </w:rPr>
              <w:t>*1시간 간격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t1eg1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입국장(A,B)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kern w:val="0"/>
              </w:rPr>
              <w:t>706.0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승객예고</w:t>
            </w:r>
            <w:r>
              <w:t xml:space="preserve"> T1 입국장(A,B) 현황</w:t>
            </w:r>
            <w:r>
              <w:rPr>
                <w:rFonts w:hint="eastAsia"/>
              </w:rPr>
              <w:t>(인원 수)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t1eg2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입국장(E,F)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kern w:val="0"/>
              </w:rPr>
              <w:t>0.0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승객예고</w:t>
            </w:r>
            <w:r>
              <w:t xml:space="preserve"> T1 입국장(E,F) 현황</w:t>
            </w:r>
            <w:r>
              <w:rPr>
                <w:rFonts w:hint="eastAsia"/>
              </w:rPr>
              <w:t>(인원 수)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t1eg3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입국장</w:t>
            </w:r>
            <w:r>
              <w:t xml:space="preserve">(C) 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kern w:val="0"/>
              </w:rPr>
              <w:t>0.0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승객예고</w:t>
            </w:r>
            <w:r>
              <w:t xml:space="preserve"> T1 입국</w:t>
            </w:r>
            <w:r>
              <w:rPr>
                <w:rFonts w:hint="eastAsia"/>
              </w:rPr>
              <w:t>장</w:t>
            </w:r>
            <w:r>
              <w:t>(C) 현황</w:t>
            </w:r>
            <w:r>
              <w:rPr>
                <w:rFonts w:hint="eastAsia"/>
              </w:rPr>
              <w:t>(인원 수)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t1eg4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입국장(D)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kern w:val="0"/>
              </w:rPr>
              <w:t>0.0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승객예고</w:t>
            </w:r>
            <w:r>
              <w:t xml:space="preserve"> T1 입국</w:t>
            </w:r>
            <w:r>
              <w:rPr>
                <w:rFonts w:hint="eastAsia"/>
              </w:rPr>
              <w:t>장</w:t>
            </w:r>
            <w:r>
              <w:t>(D) 현황</w:t>
            </w:r>
            <w:r>
              <w:rPr>
                <w:rFonts w:hint="eastAsia"/>
              </w:rPr>
              <w:t>(인원 수)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t1egsum1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입국장 합계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kern w:val="0"/>
              </w:rPr>
              <w:t>706.0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승객예고</w:t>
            </w:r>
            <w:r>
              <w:t xml:space="preserve"> T1 입국장 합계</w:t>
            </w:r>
            <w:r>
              <w:rPr>
                <w:rFonts w:hint="eastAsia"/>
              </w:rPr>
              <w:t>(인원 수)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t1dg1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출국장(1</w:t>
            </w:r>
            <w:r>
              <w:t>)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kern w:val="0"/>
              </w:rPr>
              <w:t>0.0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승객예고</w:t>
            </w:r>
            <w:r>
              <w:t xml:space="preserve"> T1 출국장</w:t>
            </w:r>
            <w:r>
              <w:rPr>
                <w:rFonts w:hint="eastAsia"/>
              </w:rPr>
              <w:t>(</w:t>
            </w:r>
            <w:r>
              <w:t>1) 현황</w:t>
            </w:r>
            <w:r>
              <w:rPr>
                <w:rFonts w:hint="eastAsia"/>
              </w:rPr>
              <w:t>(인원 수)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t1dg2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출국장(</w:t>
            </w:r>
            <w:r>
              <w:t>2)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kern w:val="0"/>
              </w:rPr>
              <w:t>861.0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승객예고</w:t>
            </w:r>
            <w:r>
              <w:t xml:space="preserve"> T1 출국장</w:t>
            </w:r>
            <w:r>
              <w:rPr>
                <w:rFonts w:hint="eastAsia"/>
              </w:rPr>
              <w:t>(</w:t>
            </w:r>
            <w:r>
              <w:t>2) 현황</w:t>
            </w:r>
            <w:r>
              <w:rPr>
                <w:rFonts w:hint="eastAsia"/>
              </w:rPr>
              <w:t>(인원 수)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t1dg3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출국장(</w:t>
            </w:r>
            <w:r>
              <w:t>3)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kern w:val="0"/>
              </w:rPr>
              <w:t>0.0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승객예고</w:t>
            </w:r>
            <w:r>
              <w:t xml:space="preserve"> T1 출국장</w:t>
            </w:r>
            <w:r>
              <w:rPr>
                <w:rFonts w:hint="eastAsia"/>
              </w:rPr>
              <w:t>(</w:t>
            </w:r>
            <w:r>
              <w:t>3) 현황</w:t>
            </w:r>
            <w:r>
              <w:rPr>
                <w:rFonts w:hint="eastAsia"/>
              </w:rPr>
              <w:t>(인원 수)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t1dg4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출국장(</w:t>
            </w:r>
            <w:r>
              <w:t>4)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kern w:val="0"/>
              </w:rPr>
              <w:t>0.0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승객예고</w:t>
            </w:r>
            <w:r>
              <w:t xml:space="preserve"> T1 출국장</w:t>
            </w:r>
            <w:r>
              <w:rPr>
                <w:rFonts w:hint="eastAsia"/>
              </w:rPr>
              <w:t>(</w:t>
            </w:r>
            <w:r>
              <w:t>4) 현황</w:t>
            </w:r>
            <w:r>
              <w:rPr>
                <w:rFonts w:hint="eastAsia"/>
              </w:rPr>
              <w:t>(인원 수)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t1dg5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출국장(5</w:t>
            </w:r>
            <w:r>
              <w:t>)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pPr>
              <w:rPr>
                <w:kern w:val="0"/>
              </w:rPr>
            </w:pPr>
            <w:r>
              <w:rPr>
                <w:kern w:val="0"/>
              </w:rPr>
              <w:t>0.0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승객예고</w:t>
            </w:r>
            <w:r>
              <w:t xml:space="preserve"> T1 출국장</w:t>
            </w:r>
            <w:r>
              <w:rPr>
                <w:rFonts w:hint="eastAsia"/>
              </w:rPr>
              <w:t>(</w:t>
            </w:r>
            <w:r>
              <w:t>5) 현황</w:t>
            </w:r>
            <w:r>
              <w:rPr>
                <w:rFonts w:hint="eastAsia"/>
              </w:rPr>
              <w:t>(인원 수)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t1dg6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출국장(6</w:t>
            </w:r>
            <w:r>
              <w:t>)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pPr>
              <w:rPr>
                <w:kern w:val="0"/>
              </w:rPr>
            </w:pPr>
            <w:r>
              <w:rPr>
                <w:kern w:val="0"/>
              </w:rPr>
              <w:t>0.0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승객예고</w:t>
            </w:r>
            <w:r>
              <w:t xml:space="preserve"> T1 출국장</w:t>
            </w:r>
            <w:r>
              <w:rPr>
                <w:rFonts w:hint="eastAsia"/>
              </w:rPr>
              <w:t>(</w:t>
            </w:r>
            <w:r>
              <w:t>6) 현황</w:t>
            </w:r>
            <w:r>
              <w:rPr>
                <w:rFonts w:hint="eastAsia"/>
              </w:rPr>
              <w:t>(인원 수)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t1dgsum1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T</w:t>
            </w:r>
            <w:r>
              <w:t xml:space="preserve">1 </w:t>
            </w:r>
            <w:r>
              <w:rPr>
                <w:rFonts w:hint="eastAsia"/>
              </w:rPr>
              <w:t>출국장 합계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kern w:val="0"/>
              </w:rPr>
              <w:t>861.0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승객예고</w:t>
            </w:r>
            <w:r>
              <w:t xml:space="preserve"> T1 출국장 합계</w:t>
            </w:r>
            <w:r>
              <w:rPr>
                <w:rFonts w:hint="eastAsia"/>
              </w:rPr>
              <w:t>(인원 수)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t2eg1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 xml:space="preserve">T2 </w:t>
            </w:r>
            <w:r>
              <w:rPr>
                <w:rFonts w:hint="eastAsia"/>
              </w:rPr>
              <w:t>입국장(A</w:t>
            </w:r>
            <w:r>
              <w:t>)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0.0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 xml:space="preserve">승객예고 </w:t>
            </w:r>
            <w:r>
              <w:t xml:space="preserve">T2 </w:t>
            </w:r>
            <w:r>
              <w:rPr>
                <w:rFonts w:hint="eastAsia"/>
              </w:rPr>
              <w:t>입국장(</w:t>
            </w:r>
            <w:r>
              <w:t>A)</w:t>
            </w:r>
            <w:r>
              <w:rPr>
                <w:rFonts w:hint="eastAsia"/>
              </w:rPr>
              <w:t xml:space="preserve"> 현황(인원 수)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t2eg2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 xml:space="preserve">T2 </w:t>
            </w:r>
            <w:r>
              <w:rPr>
                <w:rFonts w:hint="eastAsia"/>
              </w:rPr>
              <w:t>입국장(</w:t>
            </w:r>
            <w:r>
              <w:t>B)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0.0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 xml:space="preserve">승객예고 </w:t>
            </w:r>
            <w:r>
              <w:t xml:space="preserve">T2 </w:t>
            </w:r>
            <w:r>
              <w:rPr>
                <w:rFonts w:hint="eastAsia"/>
              </w:rPr>
              <w:t>입국장(</w:t>
            </w:r>
            <w:r>
              <w:t>B)</w:t>
            </w:r>
            <w:r>
              <w:rPr>
                <w:rFonts w:hint="eastAsia"/>
              </w:rPr>
              <w:t xml:space="preserve"> 현황(인원 수)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lastRenderedPageBreak/>
              <w:t>t2egsum1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T</w:t>
            </w:r>
            <w:r>
              <w:t xml:space="preserve">2 </w:t>
            </w:r>
            <w:r>
              <w:rPr>
                <w:rFonts w:hint="eastAsia"/>
              </w:rPr>
              <w:t>입국장 합계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0.0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승객예고 T</w:t>
            </w:r>
            <w:r>
              <w:t xml:space="preserve">2 </w:t>
            </w:r>
            <w:r>
              <w:rPr>
                <w:rFonts w:hint="eastAsia"/>
              </w:rPr>
              <w:t>입국장 합계(인원 수)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t2dg1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T</w:t>
            </w:r>
            <w:r>
              <w:t xml:space="preserve">2 </w:t>
            </w:r>
            <w:r>
              <w:rPr>
                <w:rFonts w:hint="eastAsia"/>
              </w:rPr>
              <w:t>출국장(</w:t>
            </w:r>
            <w:r>
              <w:t>1</w:t>
            </w:r>
            <w:r>
              <w:rPr>
                <w:rFonts w:hint="eastAsia"/>
              </w:rPr>
              <w:t>)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0.0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 xml:space="preserve">승객예고 </w:t>
            </w:r>
            <w:r>
              <w:t xml:space="preserve">T2 </w:t>
            </w:r>
            <w:r>
              <w:rPr>
                <w:rFonts w:hint="eastAsia"/>
              </w:rPr>
              <w:t>출국장(</w:t>
            </w:r>
            <w:r>
              <w:t>1)</w:t>
            </w:r>
            <w:r>
              <w:rPr>
                <w:rFonts w:hint="eastAsia"/>
              </w:rPr>
              <w:t xml:space="preserve"> 현황(인원 수)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t2dg2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T</w:t>
            </w:r>
            <w:r>
              <w:t xml:space="preserve">2 </w:t>
            </w:r>
            <w:r>
              <w:rPr>
                <w:rFonts w:hint="eastAsia"/>
              </w:rPr>
              <w:t>출국장(</w:t>
            </w:r>
            <w:r>
              <w:t>2)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0.0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 xml:space="preserve">승객예고 </w:t>
            </w:r>
            <w:r>
              <w:t xml:space="preserve">T2 </w:t>
            </w:r>
            <w:r>
              <w:rPr>
                <w:rFonts w:hint="eastAsia"/>
              </w:rPr>
              <w:t>출국장(</w:t>
            </w:r>
            <w:r>
              <w:t>2)</w:t>
            </w:r>
            <w:r>
              <w:rPr>
                <w:rFonts w:hint="eastAsia"/>
              </w:rPr>
              <w:t xml:space="preserve"> 현황(인원 수)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t2dgsum2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T</w:t>
            </w:r>
            <w:r>
              <w:t xml:space="preserve">2 </w:t>
            </w:r>
            <w:r>
              <w:rPr>
                <w:rFonts w:hint="eastAsia"/>
              </w:rPr>
              <w:t>출국장 합계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t>0.0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승객예고 T</w:t>
            </w:r>
            <w:r>
              <w:t xml:space="preserve">2 </w:t>
            </w:r>
            <w:r>
              <w:rPr>
                <w:rFonts w:hint="eastAsia"/>
              </w:rPr>
              <w:t>출국장 합계(인원 수)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t</w:t>
            </w:r>
            <w:r>
              <w:t>mp1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추가현황1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-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추가현황1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t</w:t>
            </w:r>
            <w:r>
              <w:t>mp2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추가현황2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0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-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hint="eastAsia"/>
              </w:rPr>
              <w:t>추가현황2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numOfRows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데이터 행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데이터 행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pageNo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데이터 표출 페이지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데이터 표출 페이지 수</w:t>
            </w:r>
          </w:p>
        </w:tc>
      </w:tr>
      <w:tr w:rsidR="007E7A75">
        <w:trPr>
          <w:trHeight w:val="25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totalCount</w:t>
            </w:r>
          </w:p>
        </w:tc>
        <w:tc>
          <w:tcPr>
            <w:tcW w:w="8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데이터 항목 수</w:t>
            </w:r>
          </w:p>
        </w:tc>
        <w:tc>
          <w:tcPr>
            <w:tcW w:w="3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3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pPr>
              <w:rPr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</w:rPr>
              <w:t>25</w:t>
            </w:r>
          </w:p>
        </w:tc>
        <w:tc>
          <w:tcPr>
            <w:tcW w:w="1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E7A75" w:rsidRDefault="008D14A7">
            <w:r>
              <w:rPr>
                <w:rFonts w:asciiTheme="majorHAnsi" w:eastAsiaTheme="majorHAnsi" w:hAnsiTheme="majorHAnsi"/>
              </w:rPr>
              <w:t>데이터 항목 수</w:t>
            </w:r>
          </w:p>
        </w:tc>
      </w:tr>
    </w:tbl>
    <w:p w:rsidR="007E7A75" w:rsidRDefault="008D14A7">
      <w:r>
        <w:rPr>
          <w:rFonts w:hint="eastAsia"/>
        </w:rPr>
        <w:t>※ 항목구분: 필수(1), 옵션(0), 1건 이상 복수건(1..n), 0건 또는 복수건(0..n)</w:t>
      </w:r>
    </w:p>
    <w:p w:rsidR="007E7A75" w:rsidRDefault="008D14A7">
      <w:pPr>
        <w:rPr>
          <w:color w:val="000000"/>
        </w:rPr>
      </w:pPr>
      <w:r>
        <w:rPr>
          <w:rFonts w:hint="eastAsia"/>
          <w:color w:val="000000"/>
        </w:rPr>
        <w:t xml:space="preserve">※ 제1여객터미널 </w:t>
      </w:r>
      <w:r>
        <w:rPr>
          <w:color w:val="000000"/>
        </w:rPr>
        <w:t>6</w:t>
      </w:r>
      <w:r>
        <w:rPr>
          <w:rFonts w:hint="eastAsia"/>
          <w:color w:val="000000"/>
        </w:rPr>
        <w:t>번 출국장은 교통약자 우대 출구로,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공항 예상혼잡도 대상에서 제외됩니다.</w:t>
      </w:r>
    </w:p>
    <w:p w:rsidR="007E7A75" w:rsidRDefault="008D14A7">
      <w:r>
        <w:rPr>
          <w:rFonts w:asciiTheme="majorHAnsi" w:eastAsiaTheme="majorHAnsi" w:hAnsiTheme="majorHAnsi"/>
        </w:rPr>
        <w:t>※ 특정 데이터가 안보이는 경우에는 API 응답 메시지의 totalCount만큼 numOfRows를 조정하여 API를 요청하여주시기 바랍니다.(e.g. API URL ~~~ &amp;numOfRows=20)</w:t>
      </w:r>
    </w:p>
    <w:p w:rsidR="007E7A75" w:rsidRDefault="007E7A75"/>
    <w:p w:rsidR="007E7A75" w:rsidRDefault="008D14A7">
      <w:pPr>
        <w:pStyle w:val="5"/>
        <w:numPr>
          <w:ilvl w:val="4"/>
          <w:numId w:val="3"/>
        </w:numPr>
        <w:ind w:left="1400" w:hanging="400"/>
      </w:pPr>
      <w:r>
        <w:t xml:space="preserve"> </w:t>
      </w:r>
      <w:r>
        <w:rPr>
          <w:rFonts w:hint="eastAsia"/>
        </w:rPr>
        <w:t xml:space="preserve">요청 / 응답 </w:t>
      </w:r>
      <w:r>
        <w:rPr>
          <w:rFonts w:cs="Consolas" w:hint="eastAsia"/>
        </w:rPr>
        <w:t>메시지</w:t>
      </w:r>
      <w:r>
        <w:rPr>
          <w:rFonts w:hint="eastAsia"/>
        </w:rPr>
        <w:t xml:space="preserve">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E7A75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E7A75" w:rsidRDefault="008D14A7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E7A75">
        <w:trPr>
          <w:trHeight w:val="84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7E7A75" w:rsidRDefault="008D14A7">
            <w:r>
              <w:t>http://apis.data.go.kr/B551177/passgrAnncmt/getPassgrAnncmt?</w:t>
            </w:r>
            <w:r>
              <w:rPr>
                <w:rFonts w:hint="eastAsia"/>
              </w:rPr>
              <w:t>s</w:t>
            </w:r>
            <w:r>
              <w:t>erviceKey=</w:t>
            </w:r>
            <w:r>
              <w:rPr>
                <w:rFonts w:hint="eastAsia"/>
              </w:rPr>
              <w:t>인증키</w:t>
            </w:r>
            <w:r>
              <w:t>&amp;selectdate=0&amp;</w:t>
            </w:r>
            <w:r>
              <w:rPr>
                <w:rFonts w:hint="eastAsia"/>
              </w:rPr>
              <w:t>type</w:t>
            </w:r>
            <w:r>
              <w:t>=xml</w:t>
            </w:r>
          </w:p>
        </w:tc>
      </w:tr>
      <w:tr w:rsidR="007E7A7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E7A75" w:rsidRDefault="008D14A7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E7A75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&lt;response&gt;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&lt;header&gt;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&lt;resultCode&gt;00&lt;/resultCode&gt;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&lt;resultMsg&gt;NORMAL SERVICE.&lt;/resultMsg&gt;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&lt;/header&gt;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  <w:t>&lt;body&gt;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&lt;items&gt;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&lt;item&gt;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&lt;adate&gt;20251014&lt;/adate&gt;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&lt;atime&gt;00_01&lt;/atime&gt;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&lt;t1dg1&gt;0.0&lt;/t1dg1&gt;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&lt;t1dg2&gt;861.0&lt;/t1dg2&gt;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&lt;t1dg3&gt;0.0&lt;/t1dg3&gt;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&lt;t1dg4&gt;0.0&lt;/t1dg4&gt;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&lt;t1dg5&gt;0.0&lt;/t1dg5&gt;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&lt;t1dg6&gt;0.0&lt;/t1dg6&gt;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lastRenderedPageBreak/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&lt;t1dgsum1&gt;861.0&lt;/t1dgsum1&gt;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&lt;t1eg1&gt;706.0&lt;/t1eg1&gt;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&lt;t1eg2&gt;0.0&lt;/t1eg2&gt;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&lt;t1eg3&gt;0.0&lt;/t1eg3&gt;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&lt;t1eg4&gt;0.0&lt;/t1eg4&gt;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&lt;t1egsum1&gt;706.0&lt;/t1egsum1&gt;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&lt;t2dg1&gt;0.0&lt;/t2dg1&gt;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&lt;t2dg2&gt;0.0&lt;/t2dg2&gt;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&lt;t2dgsum2&gt;0.0&lt;/t2dgsum2&gt;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&lt;t2eg1&gt;0.0&lt;/t2eg1&gt;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&lt;t2eg2&gt;0.0&lt;/t2eg2&gt;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&lt;t2egsum1&gt;0.0&lt;/t2egsum1&gt;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&lt;tmp1/&gt;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&lt;tmp2/&gt;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&lt;/item&gt;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&lt;item&gt;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&lt;adate&gt;20251014&lt;/adate&gt;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&lt;atime&gt;01_02&lt;/atime&gt;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&lt;t1dg1&gt;0.0&lt;/t1dg1&gt;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&lt;t1dg2&gt;157.0&lt;/t1dg2&gt;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&lt;t1dg3&gt;0.0&lt;/t1dg3&gt;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&lt;t1dg4&gt;0.0&lt;/t1dg4&gt;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&lt;t1dg5&gt;0.0&lt;/t1dg5&gt;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&lt;t1dg6&gt;0.0&lt;/t1dg6&gt;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&lt;t1dgsum1&gt;157.0&lt;/t1dgsum1&gt;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&lt;t1eg1&gt;436.0&lt;/t1eg1&gt;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&lt;t1eg2&gt;0.0&lt;/t1eg2&gt;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&lt;t1eg3&gt;0.0&lt;/t1eg3&gt;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&lt;t1eg4&gt;0.0&lt;/t1eg4&gt;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&lt;t1egsum1&gt;436.0&lt;/t1egsum1&gt;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&lt;t2dg1&gt;0.0&lt;/t2dg1&gt;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&lt;t2dg2&gt;0.0&lt;/t2dg2&gt;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&lt;t2dgsum2&gt;0.0&lt;/t2dgsum2&gt;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&lt;t2eg1&gt;0.0&lt;/t2eg1&gt;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&lt;t2eg2&gt;0.0&lt;/t2eg2&gt;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&lt;t2egsum1&gt;0.0&lt;/t2egsum1&gt;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&lt;tmp1/&gt;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lastRenderedPageBreak/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&lt;tmp2/&gt;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&lt;/item&gt;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&lt;item&gt;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&lt;adate&gt;20251014&lt;/adate&gt;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&lt;atime&gt;02_03&lt;/atime&gt;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&lt;t1dg1&gt;0.0&lt;/t1dg1&gt;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&lt;t1dg2&gt;25.0&lt;/t1dg2&gt;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&lt;t1dg3&gt;0.0&lt;/t1dg3&gt;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&lt;t1dg4&gt;0.0&lt;/t1dg4&gt;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&lt;t1dg5&gt;0.0&lt;/t1dg5&gt;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&lt;t1dg6&gt;0.0&lt;/t1dg6&gt;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&lt;t1dgsum1&gt;25.0&lt;/t1dgsum1&gt;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&lt;t1eg1&gt;111.0&lt;/t1eg1&gt;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&lt;t1eg2&gt;0.0&lt;/t1eg2&gt;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&lt;t1eg3&gt;0.0&lt;/t1eg3&gt;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&lt;t1eg4&gt;0.0&lt;/t1eg4&gt;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&lt;t1egsum1&gt;111.0&lt;/t1egsum1&gt;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&lt;t2dg1&gt;2.0&lt;/t2dg1&gt;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&lt;t2dg2&gt;0.0&lt;/t2dg2&gt;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&lt;t2dgsum2&gt;2.0&lt;/t2dgsum2&gt;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&lt;t2eg1&gt;0.0&lt;/t2eg1&gt;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&lt;t2eg2&gt;0.0&lt;/t2eg2&gt;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&lt;t2egsum1&gt;0.0&lt;/t2egsum1&gt;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&lt;tmp1/&gt;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&lt;tmp2/&gt;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&lt;/item&gt;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&lt;item&gt;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&lt;adate&gt;20251014&lt;/adate&gt;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&lt;atime&gt;03_04&lt;/atime&gt;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&lt;t1dg1&gt;0.0&lt;/t1dg1&gt;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&lt;t1dg2&gt;170.0&lt;/t1dg2&gt;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&lt;t1dg3&gt;0.0&lt;/t1dg3&gt;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&lt;t1dg4&gt;0.0&lt;/t1dg4&gt;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&lt;t1dg5&gt;0.0&lt;/t1dg5&gt;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&lt;t1dg6&gt;0.0&lt;/t1dg6&gt;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&lt;t1dgsum1&gt;170.0&lt;/t1dgsum1&gt;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&lt;t1eg1&gt;7.0&lt;/t1eg1&gt;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lastRenderedPageBreak/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&lt;t1eg2&gt;0.0&lt;/t1eg2&gt;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&lt;t1eg3&gt;0.0&lt;/t1eg3&gt;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&lt;t1eg4&gt;0.0&lt;/t1eg4&gt;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&lt;t1egsum1&gt;7.0&lt;/t1egsum1&gt;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&lt;t2dg1&gt;54.0&lt;/t2dg1&gt;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&lt;t2dg2&gt;0.0&lt;/t2dg2&gt;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&lt;t2dgsum2&gt;54.0&lt;/t2dgsum2&gt;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&lt;t2eg1&gt;79.0&lt;/t2eg1&gt;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&lt;t2eg2&gt;0.0&lt;/t2eg2&gt;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&lt;t2egsum1&gt;79.0&lt;/t2egsum1&gt;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&lt;tmp1/&gt;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&lt;tmp2/&gt;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&lt;/item&gt;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&lt;item&gt;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&lt;adate&gt;20251014&lt;/adate&gt;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&lt;atime&gt;04_05&lt;/atime&gt;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&lt;t1dg1&gt;0.0&lt;/t1dg1&gt;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&lt;t1dg2&gt;971.0&lt;/t1dg2&gt;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&lt;t1dg3&gt;0.0&lt;/t1dg3&gt;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&lt;t1dg4&gt;0.0&lt;/t1dg4&gt;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&lt;t1dg5&gt;0.0&lt;/t1dg5&gt;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&lt;t1dg6&gt;0.0&lt;/t1dg6&gt;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&lt;t1dgsum1&gt;971.0&lt;/t1dgsum1&gt;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&lt;t1eg1&gt;811.0&lt;/t1eg1&gt;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&lt;t1eg2&gt;0.0&lt;/t1eg2&gt;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&lt;t1eg3&gt;0.0&lt;/t1eg3&gt;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&lt;t1eg4&gt;0.0&lt;/t1eg4&gt;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&lt;t1egsum1&gt;811.0&lt;/t1egsum1&gt;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&lt;t2dg1&gt;545.0&lt;/t2dg1&gt;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&lt;t2dg2&gt;0.0&lt;/t2dg2&gt;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&lt;t2dgsum2&gt;545.0&lt;/t2dgsum2&gt;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&lt;t2eg1&gt;465.0&lt;/t2eg1&gt;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&lt;t2eg2&gt;0.0&lt;/t2eg2&gt;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&lt;t2egsum1&gt;465.0&lt;/t2egsum1&gt;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&lt;tmp1/&gt;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&lt;tmp2/&gt;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&lt;/item&gt;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lastRenderedPageBreak/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&lt;item&gt;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&lt;adate&gt;20251014&lt;/adate&gt;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&lt;atime&gt;05_06&lt;/atime&gt;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&lt;t1dg1&gt;0.0&lt;/t1dg1&gt;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&lt;t1dg2&gt;1671.0&lt;/t1dg2&gt;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&lt;t1dg3&gt;0.0&lt;/t1dg3&gt;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&lt;t1dg4&gt;905.0&lt;/t1dg4&gt;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&lt;t1dg5&gt;0.0&lt;/t1dg5&gt;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&lt;t1dg6&gt;0.0&lt;/t1dg6&gt;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&lt;t1dgsum1&gt;2576.0&lt;/t1dgsum1&gt;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&lt;t1eg1&gt;2085.0&lt;/t1eg1&gt;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&lt;t1eg2&gt;125.0&lt;/t1eg2&gt;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&lt;t1eg3&gt;0.0&lt;/t1eg3&gt;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&lt;t1eg4&gt;0.0&lt;/t1eg4&gt;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&lt;t1egsum1&gt;2210.0&lt;/t1egsum1&gt;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&lt;t2dg1&gt;2249.0&lt;/t2dg1&gt;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&lt;t2dg2&gt;0.0&lt;/t2dg2&gt;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&lt;t2dgsum2&gt;2249.0&lt;/t2dgsum2&gt;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&lt;t2eg1&gt;676.0&lt;/t2eg1&gt;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&lt;t2eg2&gt;251.0&lt;/t2eg2&gt;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&lt;t2egsum1&gt;927.0&lt;/t2egsum1&gt;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&lt;tmp1/&gt;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&lt;tmp2/&gt;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&lt;/item&gt;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&lt;item&gt;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&lt;adate&gt;20251014&lt;/adate&gt;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&lt;atime&gt;06_07&lt;/atime&gt;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&lt;t1dg1&gt;1017.0&lt;/t1dg1&gt;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&lt;t1dg2&gt;1388.0&lt;/t1dg2&gt;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&lt;t1dg3&gt;484.0&lt;/t1dg3&gt;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&lt;t1dg4&gt;1057.0&lt;/t1dg4&gt;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&lt;t1dg5&gt;0.0&lt;/t1dg5&gt;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&lt;t1dg6&gt;0.0&lt;/t1dg6&gt;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&lt;t1dgsum1&gt;3946.0&lt;/t1dgsum1&gt;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&lt;t1eg1&gt;590.0&lt;/t1eg1&gt;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&lt;t1eg2&gt;851.0&lt;/t1eg2&gt;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&lt;t1eg3&gt;531.0&lt;/t1eg3&gt;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lastRenderedPageBreak/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&lt;t1eg4&gt;618.0&lt;/t1eg4&gt;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&lt;t1egsum1&gt;2590.0&lt;/t1egsum1&gt;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&lt;t2dg1&gt;1918.0&lt;/t2dg1&gt;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&lt;t2dg2&gt;1244.0&lt;/t2dg2&gt;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&lt;t2dgsum2&gt;3162.0&lt;/t2dgsum2&gt;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&lt;t2eg1&gt;194.0&lt;/t2eg1&gt;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&lt;t2eg2&gt;926.0&lt;/t2eg2&gt;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&lt;t2egsum1&gt;1120.0&lt;/t2egsum1&gt;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&lt;tmp1/&gt;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&lt;tmp2/&gt;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&lt;/item&gt;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&lt;item&gt;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&lt;adate&gt;20251014&lt;/adate&gt;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&lt;atime&gt;07_08&lt;/atime&gt;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&lt;t1dg1&gt;1901.0&lt;/t1dg1&gt;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&lt;t1dg2&gt;1177.0&lt;/t1dg2&gt;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&lt;t1dg3&gt;963.0&lt;/t1dg3&gt;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&lt;t1dg4&gt;1400.0&lt;/t1dg4&gt;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&lt;t1dg5&gt;0.0&lt;/t1dg5&gt;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&lt;t1dg6&gt;0.0&lt;/t1dg6&gt;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&lt;t1dgsum1&gt;5441.0&lt;/t1dgsum1&gt;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&lt;t1eg1&gt;206.0&lt;/t1eg1&gt;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&lt;t1eg2&gt;582.0&lt;/t1eg2&gt;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&lt;t1eg3&gt;514.0&lt;/t1eg3&gt;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&lt;t1eg4&gt;1072.0&lt;/t1eg4&gt;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&lt;t1egsum1&gt;2374.0&lt;/t1egsum1&gt;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&lt;t2dg1&gt;2317.0&lt;/t2dg1&gt;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&lt;t2dg2&gt;1266.0&lt;/t2dg2&gt;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&lt;t2dgsum2&gt;3583.0&lt;/t2dgsum2&gt;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&lt;t2eg1&gt;587.0&lt;/t2eg1&gt;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&lt;t2eg2&gt;602.0&lt;/t2eg2&gt;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&lt;t2egsum1&gt;1189.0&lt;/t2egsum1&gt;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&lt;tmp1/&gt;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&lt;tmp2/&gt;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&lt;/item&gt;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&lt;item&gt;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&lt;adate&gt;20251014&lt;/adate&gt;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lastRenderedPageBreak/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&lt;atime&gt;08_09&lt;/atime&gt;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&lt;t1dg1&gt;1500.0&lt;/t1dg1&gt;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&lt;t1dg2&gt;1422.0&lt;/t1dg2&gt;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&lt;t1dg3&gt;1003.0&lt;/t1dg3&gt;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&lt;t1dg4&gt;1598.0&lt;/t1dg4&gt;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&lt;t1dg5&gt;0.0&lt;/t1dg5&gt;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&lt;t1dg6&gt;0.0&lt;/t1dg6&gt;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&lt;t1dgsum1&gt;5523.0&lt;/t1dgsum1&gt;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&lt;t1eg1&gt;601.0&lt;/t1eg1&gt;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&lt;t1eg2&gt;942.0&lt;/t1eg2&gt;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&lt;t1eg3&gt;557.0&lt;/t1eg3&gt;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&lt;t1eg4&gt;549.0&lt;/t1eg4&gt;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&lt;t1egsum1&gt;2649.0&lt;/t1egsum1&gt;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&lt;t2dg1&gt;2170.0&lt;/t2dg1&gt;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&lt;t2dg2&gt;1246.0&lt;/t2dg2&gt;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&lt;t2dgsum2&gt;3416.0&lt;/t2dgsum2&gt;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&lt;t2eg1&gt;267.0&lt;/t2eg1&gt;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&lt;t2eg2&gt;186.0&lt;/t2eg2&gt;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&lt;t2egsum1&gt;453.0&lt;/t2egsum1&gt;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&lt;tmp1/&gt;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&lt;tmp2/&gt;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&lt;/item&gt;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&lt;item&gt;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&lt;adate&gt;20251014&lt;/adate&gt;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&lt;atime&gt;09_10&lt;/atime&gt;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&lt;t1dg1&gt;1223.0&lt;/t1dg1&gt;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&lt;t1dg2&gt;1141.0&lt;/t1dg2&gt;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&lt;t1dg3&gt;1134.0&lt;/t1dg3&gt;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&lt;t1dg4&gt;1364.0&lt;/t1dg4&gt;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&lt;t1dg5&gt;0.0&lt;/t1dg5&gt;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&lt;t1dg6&gt;0.0&lt;/t1dg6&gt;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&lt;t1dgsum1&gt;4862.0&lt;/t1dgsum1&gt;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&lt;t1eg1&gt;181.0&lt;/t1eg1&gt;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&lt;t1eg2&gt;1063.0&lt;/t1eg2&gt;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&lt;t1eg3&gt;46.0&lt;/t1eg3&gt;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&lt;t1eg4&gt;0.0&lt;/t1eg4&gt;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&lt;t1egsum1&gt;1290.0&lt;/t1egsum1&gt;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lastRenderedPageBreak/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&lt;t2dg1&gt;1335.0&lt;/t2dg1&gt;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&lt;t2dg2&gt;855.0&lt;/t2dg2&gt;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&lt;t2dgsum2&gt;2190.0&lt;/t2dgsum2&gt;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&lt;t2eg1&gt;156.0&lt;/t2eg1&gt;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&lt;t2eg2&gt;290.0&lt;/t2eg2&gt;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&lt;t2egsum1&gt;446.0&lt;/t2egsum1&gt;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&lt;tmp1/&gt;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&lt;tmp2/&gt;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&lt;/item&gt;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&lt;/items&gt;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&lt;numOfRows&gt;10&lt;/numOfRows&gt;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&lt;pageNo&gt;1&lt;/pageNo&gt;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</w:r>
            <w:r>
              <w:rPr>
                <w:color w:val="000000"/>
                <w:kern w:val="0"/>
              </w:rPr>
              <w:tab/>
              <w:t>&lt;totalCount&gt;25&lt;/totalCount&gt;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ab/>
              <w:t>&lt;/body&gt;</w:t>
            </w:r>
          </w:p>
          <w:p w:rsidR="007E7A75" w:rsidRDefault="008D14A7">
            <w:pPr>
              <w:widowControl/>
              <w:wordWrap/>
              <w:autoSpaceDE/>
              <w:autoSpaceDN/>
              <w:jc w:val="left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&lt;/response&gt;</w:t>
            </w:r>
          </w:p>
        </w:tc>
      </w:tr>
    </w:tbl>
    <w:p w:rsidR="007E7A75" w:rsidRDefault="007E7A75">
      <w:pPr>
        <w:pStyle w:val="af5"/>
      </w:pPr>
    </w:p>
    <w:p w:rsidR="007E7A75" w:rsidRDefault="008D14A7">
      <w:pPr>
        <w:widowControl/>
        <w:wordWrap/>
        <w:autoSpaceDE/>
        <w:autoSpaceDN/>
        <w:jc w:val="left"/>
      </w:pPr>
      <w:r>
        <w:br w:type="page"/>
      </w:r>
    </w:p>
    <w:p w:rsidR="007E7A75" w:rsidRDefault="008D14A7">
      <w:pPr>
        <w:pStyle w:val="1"/>
      </w:pPr>
      <w:bookmarkStart w:id="18" w:name="_Toc130476425"/>
      <w:bookmarkStart w:id="19" w:name="_Toc502763090"/>
      <w:r>
        <w:lastRenderedPageBreak/>
        <w:t xml:space="preserve">3. </w:t>
      </w:r>
      <w:r>
        <w:rPr>
          <w:rFonts w:hint="eastAsia"/>
        </w:rPr>
        <w:t>OpenAPI 에러 코드정리</w:t>
      </w:r>
      <w:bookmarkEnd w:id="18"/>
      <w:bookmarkEnd w:id="19"/>
    </w:p>
    <w:p w:rsidR="007E7A75" w:rsidRDefault="008D14A7">
      <w:pPr>
        <w:pStyle w:val="2"/>
        <w:numPr>
          <w:ilvl w:val="1"/>
          <w:numId w:val="4"/>
        </w:numPr>
      </w:pPr>
      <w:bookmarkStart w:id="20" w:name="_Toc130476426"/>
      <w:r>
        <w:rPr>
          <w:rFonts w:hint="eastAsia"/>
        </w:rPr>
        <w:t>공공데이터 포털 에러코드</w:t>
      </w:r>
      <w:bookmarkEnd w:id="20"/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5670"/>
        <w:gridCol w:w="3249"/>
      </w:tblGrid>
      <w:tr w:rsidR="007E7A75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color w:val="000000"/>
                <w:kern w:val="0"/>
              </w:rPr>
            </w:pPr>
            <w:bookmarkStart w:id="21" w:name="_Toc502162921"/>
            <w:r>
              <w:rPr>
                <w:rFonts w:hint="eastAsia"/>
                <w:b/>
                <w:bCs/>
                <w:color w:val="000000"/>
                <w:kern w:val="0"/>
              </w:rPr>
              <w:t>에러코드</w:t>
            </w:r>
            <w:bookmarkEnd w:id="21"/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color w:val="000000"/>
                <w:kern w:val="0"/>
              </w:rPr>
            </w:pPr>
            <w:bookmarkStart w:id="22" w:name="_Toc502162922"/>
            <w:r>
              <w:rPr>
                <w:rFonts w:hint="eastAsia"/>
                <w:b/>
                <w:bCs/>
                <w:color w:val="000000"/>
                <w:kern w:val="0"/>
              </w:rPr>
              <w:t>에러메시지</w:t>
            </w:r>
            <w:bookmarkEnd w:id="22"/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color w:val="000000"/>
                <w:kern w:val="0"/>
              </w:rPr>
            </w:pPr>
            <w:bookmarkStart w:id="23" w:name="_Toc502162923"/>
            <w:r>
              <w:rPr>
                <w:rFonts w:hint="eastAsia"/>
                <w:b/>
                <w:bCs/>
                <w:color w:val="000000"/>
                <w:kern w:val="0"/>
              </w:rPr>
              <w:t>설명</w:t>
            </w:r>
            <w:bookmarkEnd w:id="23"/>
          </w:p>
        </w:tc>
      </w:tr>
      <w:tr w:rsidR="007E7A75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0</w:t>
            </w:r>
            <w:r>
              <w:rPr>
                <w:rFonts w:hint="eastAsia"/>
                <w:color w:val="000000"/>
                <w:kern w:val="0"/>
              </w:rPr>
              <w:t>1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APPLICATION_ERROR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어플리케이션 에러</w:t>
            </w:r>
          </w:p>
        </w:tc>
      </w:tr>
      <w:tr w:rsidR="007E7A75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0</w:t>
            </w:r>
            <w:r>
              <w:rPr>
                <w:color w:val="000000"/>
                <w:kern w:val="0"/>
              </w:rPr>
              <w:t>4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H</w:t>
            </w:r>
            <w:r>
              <w:rPr>
                <w:color w:val="000000"/>
                <w:kern w:val="0"/>
              </w:rPr>
              <w:t>TTP Error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H</w:t>
            </w:r>
            <w:r>
              <w:rPr>
                <w:color w:val="000000"/>
                <w:kern w:val="0"/>
              </w:rPr>
              <w:t xml:space="preserve">TTP </w:t>
            </w:r>
            <w:r>
              <w:rPr>
                <w:rFonts w:hint="eastAsia"/>
                <w:color w:val="000000"/>
                <w:kern w:val="0"/>
              </w:rPr>
              <w:t>에러</w:t>
            </w:r>
          </w:p>
        </w:tc>
      </w:tr>
      <w:tr w:rsidR="007E7A75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12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NO_OPENAPI_SERVICE_ERROR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해당 오픈API서비스가 없거나 폐기됨</w:t>
            </w:r>
          </w:p>
        </w:tc>
      </w:tr>
      <w:tr w:rsidR="007E7A75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20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SERVICE_ACCESS_DENIED_ERROR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서비스 접근거부</w:t>
            </w:r>
          </w:p>
        </w:tc>
      </w:tr>
      <w:tr w:rsidR="007E7A75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22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LIMITED_NUMBER_OF_SERVICE_REQUESTS_EXCEEDS_ERROR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서비스 요청제한횟수 초과에러</w:t>
            </w:r>
          </w:p>
        </w:tc>
      </w:tr>
      <w:tr w:rsidR="007E7A75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30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SERVICE_KEY_IS_NOT_REGISTERED_ERROR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등록되지 않은 서비스키</w:t>
            </w:r>
          </w:p>
        </w:tc>
      </w:tr>
      <w:tr w:rsidR="007E7A75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31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DEADLINE_HAS_EXPIRED_ERROR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활용기간 만료</w:t>
            </w:r>
          </w:p>
        </w:tc>
      </w:tr>
      <w:tr w:rsidR="007E7A75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32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UNREGISTERED_IP_ERROR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등록되지 않은 IP</w:t>
            </w:r>
          </w:p>
        </w:tc>
      </w:tr>
      <w:tr w:rsidR="007E7A75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99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UNKNOWN_ERROR</w:t>
            </w:r>
          </w:p>
        </w:tc>
        <w:tc>
          <w:tcPr>
            <w:tcW w:w="3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기타에러</w:t>
            </w:r>
          </w:p>
        </w:tc>
      </w:tr>
    </w:tbl>
    <w:p w:rsidR="007E7A75" w:rsidRDefault="008D14A7">
      <w:pPr>
        <w:pStyle w:val="aff1"/>
        <w:numPr>
          <w:ilvl w:val="0"/>
          <w:numId w:val="5"/>
        </w:numPr>
        <w:spacing w:after="0" w:line="240" w:lineRule="auto"/>
        <w:ind w:leftChars="0"/>
      </w:pPr>
      <w:r>
        <w:rPr>
          <w:rFonts w:hint="eastAsia"/>
        </w:rPr>
        <w:t>공공데이터포털에서</w:t>
      </w:r>
      <w:r>
        <w:t xml:space="preserve"> 출력되는 오류메세지는 XML로만 출력되며, </w:t>
      </w:r>
      <w:r>
        <w:rPr>
          <w:rFonts w:hint="eastAsia"/>
        </w:rPr>
        <w:t>형태는</w:t>
      </w:r>
      <w:r>
        <w:t xml:space="preserve"> 아래와 같습니다.</w:t>
      </w:r>
    </w:p>
    <w:p w:rsidR="007E7A75" w:rsidRDefault="008D14A7">
      <w:pPr>
        <w:pStyle w:val="aff1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&lt;OpenAPI_ServiceResponse&gt;</w:t>
      </w:r>
    </w:p>
    <w:p w:rsidR="007E7A75" w:rsidRDefault="008D14A7">
      <w:pPr>
        <w:pStyle w:val="aff1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&lt;cmmMsgHeader&gt;</w:t>
      </w:r>
    </w:p>
    <w:p w:rsidR="007E7A75" w:rsidRDefault="008D14A7">
      <w:pPr>
        <w:pStyle w:val="aff1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&lt;errMsg&gt;SERVICE ERROR&lt;/errMsg&gt;</w:t>
      </w:r>
    </w:p>
    <w:p w:rsidR="007E7A75" w:rsidRDefault="008D14A7">
      <w:pPr>
        <w:pStyle w:val="aff1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&lt;returnAuthMsg&gt;SERVICE_KEY_IS_NOT_REGISTERED_ERROR&lt;/returnAuthMsg&gt;</w:t>
      </w:r>
    </w:p>
    <w:p w:rsidR="007E7A75" w:rsidRDefault="008D14A7">
      <w:pPr>
        <w:pStyle w:val="aff1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&lt;returnReasonCode&gt;30&lt;/returnReasonCode&gt;</w:t>
      </w:r>
    </w:p>
    <w:p w:rsidR="007E7A75" w:rsidRDefault="008D14A7">
      <w:pPr>
        <w:pStyle w:val="aff1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&lt;/cmmMsgHeader&gt;</w:t>
      </w:r>
    </w:p>
    <w:p w:rsidR="007E7A75" w:rsidRDefault="008D14A7">
      <w:pPr>
        <w:pStyle w:val="aff1"/>
        <w:spacing w:after="0" w:line="240" w:lineRule="auto"/>
        <w:ind w:leftChars="0" w:left="760"/>
        <w:rPr>
          <w:sz w:val="18"/>
          <w:szCs w:val="18"/>
        </w:rPr>
      </w:pPr>
      <w:r>
        <w:rPr>
          <w:sz w:val="18"/>
          <w:szCs w:val="18"/>
        </w:rPr>
        <w:t>&lt;/OpenAPI_ServiceResponse&gt;</w:t>
      </w:r>
    </w:p>
    <w:p w:rsidR="007E7A75" w:rsidRDefault="008D14A7">
      <w:pPr>
        <w:widowControl/>
        <w:wordWrap/>
        <w:autoSpaceDE/>
        <w:autoSpaceDN/>
        <w:snapToGrid w:val="0"/>
        <w:spacing w:after="160" w:line="259" w:lineRule="auto"/>
        <w:textAlignment w:val="baseline"/>
        <w:rPr>
          <w:b/>
          <w:bCs/>
          <w:color w:val="000000"/>
          <w:kern w:val="0"/>
        </w:rPr>
      </w:pPr>
      <w:r>
        <w:rPr>
          <w:rFonts w:hint="eastAsia"/>
          <w:b/>
          <w:bCs/>
          <w:color w:val="000000"/>
          <w:kern w:val="0"/>
          <w:sz w:val="24"/>
        </w:rPr>
        <w:t> </w:t>
      </w:r>
    </w:p>
    <w:p w:rsidR="007E7A75" w:rsidRDefault="008D14A7">
      <w:pPr>
        <w:pStyle w:val="2"/>
        <w:numPr>
          <w:ilvl w:val="1"/>
          <w:numId w:val="4"/>
        </w:numPr>
      </w:pPr>
      <w:bookmarkStart w:id="24" w:name="_Toc130476427"/>
      <w:r>
        <w:rPr>
          <w:rFonts w:hint="eastAsia"/>
        </w:rPr>
        <w:t>제공기관 에러코드</w:t>
      </w:r>
      <w:bookmarkEnd w:id="24"/>
      <w:r>
        <w:rPr>
          <w:rFonts w:hint="eastAsia"/>
        </w:rPr>
        <w:t> 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4697"/>
        <w:gridCol w:w="3818"/>
      </w:tblGrid>
      <w:tr w:rsidR="007E7A75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에러코드</w:t>
            </w:r>
          </w:p>
        </w:tc>
        <w:tc>
          <w:tcPr>
            <w:tcW w:w="4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에러메시지</w:t>
            </w:r>
          </w:p>
        </w:tc>
        <w:tc>
          <w:tcPr>
            <w:tcW w:w="3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b/>
                <w:bCs/>
                <w:color w:val="000000"/>
                <w:kern w:val="0"/>
              </w:rPr>
              <w:t>설명</w:t>
            </w:r>
          </w:p>
        </w:tc>
      </w:tr>
      <w:tr w:rsidR="007E7A75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11</w:t>
            </w:r>
          </w:p>
        </w:tc>
        <w:tc>
          <w:tcPr>
            <w:tcW w:w="4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INVALID_REQUEST_PARAMETER_ERROR</w:t>
            </w:r>
          </w:p>
        </w:tc>
        <w:tc>
          <w:tcPr>
            <w:tcW w:w="3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E7A75" w:rsidRDefault="008D14A7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잘못된 요청 파라메터 에러</w:t>
            </w:r>
          </w:p>
        </w:tc>
      </w:tr>
    </w:tbl>
    <w:p w:rsidR="007E7A75" w:rsidRDefault="007E7A75">
      <w:pPr>
        <w:widowControl/>
        <w:wordWrap/>
        <w:autoSpaceDE/>
        <w:autoSpaceDN/>
        <w:snapToGrid w:val="0"/>
        <w:spacing w:after="160" w:line="259" w:lineRule="auto"/>
        <w:textAlignment w:val="baseline"/>
      </w:pPr>
    </w:p>
    <w:sectPr w:rsidR="007E7A75">
      <w:headerReference w:type="default" r:id="rId16"/>
      <w:footerReference w:type="default" r:id="rId17"/>
      <w:footerReference w:type="first" r:id="rId18"/>
      <w:pgSz w:w="11906" w:h="16838" w:code="9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388F" w:rsidRDefault="00CC388F">
      <w:r>
        <w:separator/>
      </w:r>
    </w:p>
  </w:endnote>
  <w:endnote w:type="continuationSeparator" w:id="0">
    <w:p w:rsidR="00CC388F" w:rsidRDefault="00CC3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바탕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4A7" w:rsidRDefault="008D14A7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22352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55925" cy="223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D14A7" w:rsidRDefault="008D14A7">
                          <w:pPr>
                            <w:pStyle w:val="af2"/>
                            <w:rPr>
                              <w:rFonts w:ascii="바탕" w:eastAsia="바탕" w:hAnsi="바탕"/>
                            </w:rPr>
                          </w:pPr>
                          <w:r>
                            <w:rPr>
                              <w:rFonts w:ascii="바탕" w:eastAsia="바탕" w:hAnsi="바탕"/>
                            </w:rPr>
                            <w:fldChar w:fldCharType="begin"/>
                          </w:r>
                          <w:r>
                            <w:rPr>
                              <w:rFonts w:ascii="바탕" w:eastAsia="바탕" w:hAnsi="바탕"/>
                            </w:rPr>
                            <w:instrText xml:space="preserve"> FILENAME   \* MERGEFORMAT </w:instrText>
                          </w:r>
                          <w:r>
                            <w:rPr>
                              <w:rFonts w:ascii="바탕" w:eastAsia="바탕" w:hAnsi="바탕"/>
                            </w:rPr>
                            <w:fldChar w:fldCharType="separate"/>
                          </w:r>
                          <w:r>
                            <w:rPr>
                              <w:rFonts w:ascii="바탕" w:eastAsia="바탕" w:hAnsi="바탕"/>
                              <w:noProof/>
                            </w:rPr>
                            <w:t>OpenAPI활용가이드_인천국제공항공사_v</w:t>
                          </w:r>
                          <w:r>
                            <w:rPr>
                              <w:rFonts w:ascii="바탕" w:eastAsia="바탕" w:hAnsi="바탕"/>
                            </w:rPr>
                            <w:t>5</w:t>
                          </w:r>
                          <w:r>
                            <w:rPr>
                              <w:rFonts w:ascii="바탕" w:eastAsia="바탕" w:hAnsi="바탕"/>
                              <w:noProof/>
                            </w:rPr>
                            <w:t>.0.docx</w:t>
                          </w:r>
                          <w:r>
                            <w:rPr>
                              <w:rFonts w:ascii="바탕" w:eastAsia="바탕" w:hAnsi="바탕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upright="1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2050" style="position:absolute;margin-left:0pt;margin-top:0pt;width:232.75pt;height:17.6pt;mso-position-horizontal:left;mso-position-horizontal-relative:column;mso-position-vertical-relative:line;v-text-anchor:top;mso-wrap-style:square;z-index:251658240" o:allowincell="t" filled="f" fillcolor="#ffffff" stroked="f">
              <v:textbox style="mso-fit-shape-to-text:t" inset="2.5mm,1.3mm,2.5mm,1.3mm">
                <w:txbxContent>
                  <w:p>
                    <w:pPr>
                      <w:pStyle w:val="af2"/>
                      <w:rPr>
                        <w:rFonts w:ascii="바탕" w:eastAsia="바탕" w:hAnsi="바탕"/>
                      </w:rPr>
                    </w:pPr>
                    <w:r>
                      <w:rPr>
                        <w:rFonts w:ascii="바탕" w:eastAsia="바탕" w:hAnsi="바탕"/>
                      </w:rPr>
                      <w:fldChar w:fldCharType="begin"/>
                    </w:r>
                    <w:r>
                      <w:rPr>
                        <w:rFonts w:ascii="바탕" w:eastAsia="바탕" w:hAnsi="바탕"/>
                      </w:rPr>
                      <w:instrText xml:space="preserve"> FILENAME   \* MERGEFORMAT </w:instrText>
                    </w:r>
                    <w:r>
                      <w:rPr>
                        <w:rFonts w:ascii="바탕" w:eastAsia="바탕" w:hAnsi="바탕"/>
                      </w:rPr>
                      <w:fldChar w:fldCharType="separate"/>
                    </w:r>
                    <w:r>
                      <w:rPr>
                        <w:rFonts w:ascii="바탕" w:eastAsia="바탕" w:hAnsi="바탕"/>
                        <w:noProof/>
                      </w:rPr>
                      <w:t>OpenAPI활용가이드_인천국제공항공사_v</w:t>
                    </w:r>
                    <w:r>
                      <w:rPr>
                        <w:rFonts w:ascii="바탕" w:eastAsia="바탕" w:hAnsi="바탕"/>
                      </w:rPr>
                      <w:t>5</w:t>
                    </w:r>
                    <w:r>
                      <w:rPr>
                        <w:rFonts w:ascii="바탕" w:eastAsia="바탕" w:hAnsi="바탕"/>
                        <w:noProof/>
                      </w:rPr>
                      <w:t>.</w:t>
                    </w:r>
                    <w:r>
                      <w:rPr>
                        <w:rFonts w:ascii="바탕" w:eastAsia="바탕" w:hAnsi="바탕"/>
                        <w:noProof/>
                      </w:rPr>
                      <w:t>0</w:t>
                    </w:r>
                    <w:r>
                      <w:rPr>
                        <w:rFonts w:ascii="바탕" w:eastAsia="바탕" w:hAnsi="바탕"/>
                        <w:noProof/>
                      </w:rPr>
                      <w:t>.docx</w:t>
                    </w:r>
                    <w:r>
                      <w:rPr>
                        <w:rFonts w:ascii="바탕" w:eastAsia="바탕" w:hAnsi="바탕"/>
                      </w:rPr>
                      <w:fldChar w:fldCharType="end"/>
                    </w:r>
                  </w:p>
                </w:txbxContent>
              </v:textbox>
              <v:stroke joinstyle="round"/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DC0E8E" w:rsidRPr="00DC0E8E">
      <w:rPr>
        <w:noProof/>
        <w:lang w:val="ko-KR"/>
      </w:rPr>
      <w:t>8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4A7" w:rsidRDefault="008D14A7">
    <w:pPr>
      <w:pStyle w:val="a4"/>
      <w:framePr w:wrap="around" w:vAnchor="text" w:hAnchor="margin" w:xAlign="right" w:y="1"/>
      <w:rPr>
        <w:rStyle w:val="a5"/>
      </w:rPr>
    </w:pPr>
  </w:p>
  <w:p w:rsidR="008D14A7" w:rsidRDefault="008D14A7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388F" w:rsidRDefault="00CC388F">
      <w:r>
        <w:separator/>
      </w:r>
    </w:p>
  </w:footnote>
  <w:footnote w:type="continuationSeparator" w:id="0">
    <w:p w:rsidR="00CC388F" w:rsidRDefault="00CC3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4A7" w:rsidRDefault="008D14A7"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D14A7" w:rsidRDefault="008D14A7">
                          <w:pPr>
                            <w:pStyle w:val="af3"/>
                            <w:rPr>
                              <w:rFonts w:ascii="바탕" w:eastAsia="바탕" w:hAnsi="바탕"/>
                            </w:rPr>
                          </w:pPr>
                          <w:r>
                            <w:rPr>
                              <w:rFonts w:ascii="바탕" w:eastAsia="바탕" w:hAnsi="바탕"/>
                            </w:rPr>
                            <w:fldChar w:fldCharType="begin"/>
                          </w:r>
                          <w:r>
                            <w:rPr>
                              <w:rFonts w:ascii="바탕" w:eastAsia="바탕" w:hAnsi="바탕"/>
                            </w:rPr>
                            <w:instrText xml:space="preserve"> STYLEREF  "Project Name"  \* MERGEFORMAT </w:instrText>
                          </w:r>
                          <w:r>
                            <w:rPr>
                              <w:rFonts w:ascii="바탕" w:eastAsia="바탕" w:hAnsi="바탕"/>
                            </w:rPr>
                            <w:fldChar w:fldCharType="separate"/>
                          </w:r>
                          <w:r w:rsidR="00DC0E8E">
                            <w:rPr>
                              <w:rFonts w:ascii="바탕" w:eastAsia="바탕" w:hAnsi="바탕"/>
                              <w:noProof/>
                            </w:rPr>
                            <w:t>인천국제공항공사</w:t>
                          </w:r>
                          <w:r>
                            <w:rPr>
                              <w:rFonts w:ascii="바탕" w:eastAsia="바탕" w:hAnsi="바탕"/>
                            </w:rPr>
                            <w:fldChar w:fldCharType="end"/>
                          </w:r>
                        </w:p>
                        <w:p w:rsidR="008D14A7" w:rsidRDefault="008D14A7">
                          <w:pPr>
                            <w:pStyle w:val="af3"/>
                            <w:rPr>
                              <w:rFonts w:ascii="바탕" w:eastAsia="바탕" w:hAnsi="바탕"/>
                            </w:rPr>
                          </w:pPr>
                          <w:r>
                            <w:rPr>
                              <w:rFonts w:ascii="바탕" w:eastAsia="바탕" w:hAnsi="바탕"/>
                            </w:rPr>
                            <w:fldChar w:fldCharType="begin"/>
                          </w:r>
                          <w:r>
                            <w:rPr>
                              <w:rFonts w:ascii="바탕" w:eastAsia="바탕" w:hAnsi="바탕"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rFonts w:ascii="바탕" w:eastAsia="바탕" w:hAnsi="바탕"/>
                            </w:rPr>
                            <w:fldChar w:fldCharType="separate"/>
                          </w:r>
                          <w:r w:rsidR="00DC0E8E">
                            <w:rPr>
                              <w:rFonts w:ascii="바탕" w:eastAsia="바탕" w:hAnsi="바탕"/>
                              <w:noProof/>
                            </w:rPr>
                            <w:t>OpenAPI 활용가이드 (V5.0)</w:t>
                          </w:r>
                          <w:r>
                            <w:rPr>
                              <w:rFonts w:ascii="바탕" w:eastAsia="바탕" w:hAnsi="바탕"/>
                            </w:rPr>
                            <w:fldChar w:fldCharType="end"/>
                          </w:r>
                        </w:p>
                        <w:p w:rsidR="008D14A7" w:rsidRDefault="008D14A7">
                          <w:pPr>
                            <w:jc w:val="right"/>
                          </w:pPr>
                        </w:p>
                        <w:p w:rsidR="008D14A7" w:rsidRDefault="008D14A7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2049" o:spid="_x0000_s1029" style="position:absolute;left:0;text-align:left;margin-left:180.4pt;margin-top:-10.1pt;width:301.5pt;height:44.3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" filled="f" stroked="f">
              <v:path arrowok="t"/>
              <v:textbox>
                <w:txbxContent>
                  <w:p w:rsidR="008D14A7" w:rsidRDefault="008D14A7">
                    <w:pPr>
                      <w:pStyle w:val="af3"/>
                      <w:rPr>
                        <w:rFonts w:ascii="바탕" w:eastAsia="바탕" w:hAnsi="바탕"/>
                      </w:rPr>
                    </w:pPr>
                    <w:r>
                      <w:rPr>
                        <w:rFonts w:ascii="바탕" w:eastAsia="바탕" w:hAnsi="바탕"/>
                      </w:rPr>
                      <w:fldChar w:fldCharType="begin"/>
                    </w:r>
                    <w:r>
                      <w:rPr>
                        <w:rFonts w:ascii="바탕" w:eastAsia="바탕" w:hAnsi="바탕"/>
                      </w:rPr>
                      <w:instrText xml:space="preserve"> STYLEREF  "Project Name"  \* MERGEFORMAT </w:instrText>
                    </w:r>
                    <w:r>
                      <w:rPr>
                        <w:rFonts w:ascii="바탕" w:eastAsia="바탕" w:hAnsi="바탕"/>
                      </w:rPr>
                      <w:fldChar w:fldCharType="separate"/>
                    </w:r>
                    <w:r w:rsidR="00DC0E8E">
                      <w:rPr>
                        <w:rFonts w:ascii="바탕" w:eastAsia="바탕" w:hAnsi="바탕"/>
                        <w:noProof/>
                      </w:rPr>
                      <w:t>인천국제공항공사</w:t>
                    </w:r>
                    <w:r>
                      <w:rPr>
                        <w:rFonts w:ascii="바탕" w:eastAsia="바탕" w:hAnsi="바탕"/>
                      </w:rPr>
                      <w:fldChar w:fldCharType="end"/>
                    </w:r>
                  </w:p>
                  <w:p w:rsidR="008D14A7" w:rsidRDefault="008D14A7">
                    <w:pPr>
                      <w:pStyle w:val="af3"/>
                      <w:rPr>
                        <w:rFonts w:ascii="바탕" w:eastAsia="바탕" w:hAnsi="바탕"/>
                      </w:rPr>
                    </w:pPr>
                    <w:r>
                      <w:rPr>
                        <w:rFonts w:ascii="바탕" w:eastAsia="바탕" w:hAnsi="바탕"/>
                      </w:rPr>
                      <w:fldChar w:fldCharType="begin"/>
                    </w:r>
                    <w:r>
                      <w:rPr>
                        <w:rFonts w:ascii="바탕" w:eastAsia="바탕" w:hAnsi="바탕"/>
                      </w:rPr>
                      <w:instrText xml:space="preserve"> STYLEREF  "Documment Name"  \* MERGEFORMAT </w:instrText>
                    </w:r>
                    <w:r>
                      <w:rPr>
                        <w:rFonts w:ascii="바탕" w:eastAsia="바탕" w:hAnsi="바탕"/>
                      </w:rPr>
                      <w:fldChar w:fldCharType="separate"/>
                    </w:r>
                    <w:r w:rsidR="00DC0E8E">
                      <w:rPr>
                        <w:rFonts w:ascii="바탕" w:eastAsia="바탕" w:hAnsi="바탕"/>
                        <w:noProof/>
                      </w:rPr>
                      <w:t>OpenAPI 활용가이드 (V5.0)</w:t>
                    </w:r>
                    <w:r>
                      <w:rPr>
                        <w:rFonts w:ascii="바탕" w:eastAsia="바탕" w:hAnsi="바탕"/>
                      </w:rPr>
                      <w:fldChar w:fldCharType="end"/>
                    </w:r>
                  </w:p>
                  <w:p w:rsidR="008D14A7" w:rsidRDefault="008D14A7">
                    <w:pPr>
                      <w:jc w:val="right"/>
                    </w:pPr>
                  </w:p>
                  <w:p w:rsidR="008D14A7" w:rsidRDefault="008D14A7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30CA2558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1701" w:hanging="567"/>
      </w:pPr>
      <w:rPr>
        <w:rFonts w:ascii="@바탕" w:eastAsia="@바탕" w:hAnsi="@바탕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2240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Pr>
        <w:tabs>
          <w:tab w:val="num" w:pos="851"/>
        </w:tabs>
        <w:ind w:left="936" w:hanging="227"/>
      </w:pPr>
      <w:rPr>
        <w:rFonts w:ascii="@바탕" w:hAnsi="@바탕" w:hint="default"/>
      </w:rPr>
    </w:lvl>
    <w:lvl w:ilvl="6">
      <w:start w:val="1"/>
      <w:numFmt w:val="bullet"/>
      <w:lvlText w:val=""/>
      <w:lvlJc w:val="left"/>
      <w:pPr>
        <w:tabs>
          <w:tab w:val="num" w:pos="964"/>
        </w:tabs>
        <w:ind w:left="1106" w:hanging="255"/>
      </w:pPr>
      <w:rPr>
        <w:rFonts w:ascii="@바탕" w:hAnsi="@바탕" w:hint="default"/>
        <w:b w:val="0"/>
        <w:i w:val="0"/>
        <w:sz w:val="20"/>
        <w:szCs w:val="20"/>
      </w:rPr>
    </w:lvl>
    <w:lvl w:ilvl="7">
      <w:start w:val="1"/>
      <w:numFmt w:val="bullet"/>
      <w:suff w:val="space"/>
      <w:lvlText w:val=""/>
      <w:lvlJc w:val="left"/>
      <w:pPr>
        <w:ind w:left="1418" w:hanging="284"/>
      </w:pPr>
      <w:rPr>
        <w:rFonts w:ascii="@바탕" w:hAnsi="@바탕" w:hint="default"/>
      </w:rPr>
    </w:lvl>
    <w:lvl w:ilvl="8">
      <w:start w:val="1"/>
      <w:numFmt w:val="bullet"/>
      <w:suff w:val="space"/>
      <w:lvlText w:val=""/>
      <w:lvlJc w:val="left"/>
      <w:pPr>
        <w:ind w:left="1531" w:hanging="227"/>
      </w:pPr>
      <w:rPr>
        <w:rFonts w:ascii="@바탕" w:hAnsi="@바탕" w:hint="default"/>
        <w:color w:val="auto"/>
      </w:rPr>
    </w:lvl>
  </w:abstractNum>
  <w:abstractNum w:abstractNumId="1" w15:restartNumberingAfterBreak="0">
    <w:nsid w:val="3C2C2881"/>
    <w:multiLevelType w:val="multilevel"/>
    <w:tmpl w:val="532E81FC"/>
    <w:lvl w:ilvl="0">
      <w:start w:val="3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@바탕" w:eastAsia="@바탕" w:hAnsi="@바탕" w:cs="@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@바탕" w:hAnsi="@바탕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@바탕" w:hAnsi="@바탕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@바탕" w:hAnsi="@바탕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@바탕" w:hAnsi="@바탕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@바탕" w:hAnsi="@바탕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@바탕" w:hAnsi="@바탕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@바탕" w:hAnsi="@바탕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@바탕" w:hAnsi="@바탕" w:hint="default"/>
      </w:rPr>
    </w:lvl>
  </w:abstractNum>
  <w:abstractNum w:abstractNumId="3" w15:restartNumberingAfterBreak="0">
    <w:nsid w:val="74313B8F"/>
    <w:multiLevelType w:val="hybridMultilevel"/>
    <w:tmpl w:val="FDAEA6CA"/>
    <w:lvl w:ilvl="0" w:tplc="DA86BEC4">
      <w:start w:val="1"/>
      <w:numFmt w:val="decimal"/>
      <w:lvlText w:val="%1."/>
      <w:lvlJc w:val="left"/>
      <w:pPr>
        <w:ind w:left="760" w:hanging="360"/>
      </w:pPr>
      <w:rPr>
        <w:rFonts w:cs="Consola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E4A24DC"/>
    <w:multiLevelType w:val="multilevel"/>
    <w:tmpl w:val="A9BE6A80"/>
    <w:lvl w:ilvl="0">
      <w:start w:val="2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60"/>
  <w:drawingGridHorizontalSpacing w:val="8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A75"/>
    <w:rsid w:val="0004254F"/>
    <w:rsid w:val="004C1F28"/>
    <w:rsid w:val="007E7A75"/>
    <w:rsid w:val="008D14A7"/>
    <w:rsid w:val="00CC388F"/>
    <w:rsid w:val="00DC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@바탕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/>
    <w:lsdException w:name="Medium List 1 Accent 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kern w:val="2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autoRedefine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pPr>
      <w:keepNext/>
      <w:tabs>
        <w:tab w:val="left" w:pos="320"/>
      </w:tabs>
      <w:spacing w:before="120"/>
      <w:outlineLvl w:val="2"/>
    </w:p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pPr>
      <w:keepNext/>
      <w:outlineLvl w:val="3"/>
    </w:pPr>
    <w:rPr>
      <w:bCs/>
    </w:rPr>
  </w:style>
  <w:style w:type="paragraph" w:styleId="5">
    <w:name w:val="heading 5"/>
    <w:aliases w:val="지방세_제목5,L5,가),제목5,h5,H5"/>
    <w:basedOn w:val="a"/>
    <w:link w:val="5Char"/>
    <w:autoRedefine/>
    <w:qFormat/>
    <w:pPr>
      <w:keepNext/>
      <w:outlineLvl w:val="4"/>
    </w:pPr>
  </w:style>
  <w:style w:type="paragraph" w:styleId="6">
    <w:name w:val="heading 6"/>
    <w:aliases w:val="지방세_제목6"/>
    <w:basedOn w:val="a"/>
    <w:link w:val="6Char"/>
    <w:autoRedefine/>
    <w:qFormat/>
    <w:pPr>
      <w:keepNext/>
      <w:outlineLvl w:val="5"/>
    </w:pPr>
    <w:rPr>
      <w:bCs/>
    </w:rPr>
  </w:style>
  <w:style w:type="paragraph" w:styleId="7">
    <w:name w:val="heading 7"/>
    <w:aliases w:val="지방세_제목7,7"/>
    <w:basedOn w:val="a"/>
    <w:autoRedefine/>
    <w:qFormat/>
    <w:pPr>
      <w:keepNext/>
      <w:outlineLvl w:val="6"/>
    </w:pPr>
  </w:style>
  <w:style w:type="paragraph" w:styleId="8">
    <w:name w:val="heading 8"/>
    <w:aliases w:val="지방세_제목8,8"/>
    <w:basedOn w:val="a"/>
    <w:autoRedefine/>
    <w:qFormat/>
    <w:pPr>
      <w:keepNext/>
      <w:outlineLvl w:val="7"/>
    </w:pPr>
  </w:style>
  <w:style w:type="paragraph" w:styleId="9">
    <w:name w:val="heading 9"/>
    <w:aliases w:val="9,Level 9,Prelim"/>
    <w:basedOn w:val="a"/>
    <w:next w:val="a"/>
    <w:qFormat/>
    <w:pPr>
      <w:keepNext/>
      <w:autoSpaceDE/>
      <w:autoSpaceDN/>
      <w:spacing w:line="360" w:lineRule="atLeast"/>
      <w:textAlignment w:val="baseline"/>
      <w:outlineLvl w:val="8"/>
    </w:pPr>
    <w:rPr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Pr>
      <w:rFonts w:ascii="@바탕" w:eastAsia="@바탕" w:hAnsi="@바탕" w:cs="@바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Pr>
      <w:rFonts w:ascii="@바탕" w:eastAsia="@바탕" w:hAnsi="@바탕" w:cs="@바탕"/>
      <w:bCs/>
      <w:kern w:val="2"/>
    </w:rPr>
  </w:style>
  <w:style w:type="character" w:customStyle="1" w:styleId="6Char">
    <w:name w:val="제목 6 Char"/>
    <w:aliases w:val="지방세_제목6 Char"/>
    <w:link w:val="6"/>
    <w:rPr>
      <w:rFonts w:ascii="@바탕" w:eastAsia="@바탕" w:hAnsi="@바탕" w:cs="@바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Pr>
      <w:rFonts w:ascii="@바탕" w:eastAsia="@바탕" w:hAnsi="@바탕" w:cs="@바탕"/>
      <w:kern w:val="2"/>
      <w:szCs w:val="24"/>
    </w:rPr>
  </w:style>
  <w:style w:type="character" w:styleId="a5">
    <w:name w:val="page number"/>
    <w:basedOn w:val="a0"/>
    <w:semiHidden/>
  </w:style>
  <w:style w:type="paragraph" w:customStyle="1" w:styleId="ltis1">
    <w:name w:val="ltis 1.본문"/>
    <w:basedOn w:val="a"/>
    <w:autoRedefine/>
    <w:pPr>
      <w:ind w:left="454"/>
    </w:pPr>
  </w:style>
  <w:style w:type="paragraph" w:customStyle="1" w:styleId="11">
    <w:name w:val="1.1.본문"/>
    <w:basedOn w:val="a"/>
    <w:autoRedefine/>
    <w:pPr>
      <w:ind w:left="510"/>
    </w:pPr>
  </w:style>
  <w:style w:type="paragraph" w:styleId="a6">
    <w:name w:val="caption"/>
    <w:basedOn w:val="a"/>
    <w:next w:val="a"/>
    <w:qFormat/>
    <w:pPr>
      <w:jc w:val="center"/>
    </w:pPr>
    <w:rPr>
      <w:b/>
      <w:bCs/>
    </w:rPr>
  </w:style>
  <w:style w:type="paragraph" w:styleId="a7">
    <w:name w:val="Normal (Web)"/>
    <w:basedOn w:val="a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ascii="@바탕" w:eastAsia="@바탕" w:hAnsi="@바탕"/>
      <w:kern w:val="0"/>
      <w:sz w:val="24"/>
    </w:rPr>
  </w:style>
  <w:style w:type="character" w:styleId="a8">
    <w:name w:val="Hyperlink"/>
    <w:uiPriority w:val="99"/>
    <w:rPr>
      <w:color w:val="0000FF"/>
      <w:u w:val="single"/>
    </w:rPr>
  </w:style>
  <w:style w:type="character" w:styleId="a9">
    <w:name w:val="FollowedHyperlink"/>
    <w:uiPriority w:val="99"/>
    <w:semiHidden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pPr>
      <w:ind w:leftChars="600" w:left="1275"/>
    </w:pPr>
  </w:style>
  <w:style w:type="paragraph" w:styleId="50">
    <w:name w:val="toc 5"/>
    <w:basedOn w:val="a"/>
    <w:next w:val="a"/>
    <w:autoRedefine/>
    <w:semiHidden/>
    <w:pPr>
      <w:ind w:leftChars="800" w:left="1700"/>
    </w:pPr>
  </w:style>
  <w:style w:type="paragraph" w:styleId="60">
    <w:name w:val="toc 6"/>
    <w:basedOn w:val="a"/>
    <w:next w:val="a"/>
    <w:autoRedefine/>
    <w:semiHidden/>
    <w:pPr>
      <w:ind w:leftChars="1000" w:left="2125"/>
    </w:pPr>
  </w:style>
  <w:style w:type="paragraph" w:styleId="70">
    <w:name w:val="toc 7"/>
    <w:basedOn w:val="a"/>
    <w:next w:val="a"/>
    <w:autoRedefine/>
    <w:semiHidden/>
    <w:pPr>
      <w:ind w:leftChars="1200" w:left="2550"/>
    </w:pPr>
  </w:style>
  <w:style w:type="paragraph" w:styleId="80">
    <w:name w:val="toc 8"/>
    <w:basedOn w:val="a"/>
    <w:next w:val="a"/>
    <w:autoRedefine/>
    <w:semiHidden/>
    <w:pPr>
      <w:ind w:leftChars="1400" w:left="2975"/>
    </w:pPr>
  </w:style>
  <w:style w:type="paragraph" w:styleId="90">
    <w:name w:val="toc 9"/>
    <w:basedOn w:val="a"/>
    <w:next w:val="a"/>
    <w:autoRedefine/>
    <w:semiHidden/>
    <w:pPr>
      <w:ind w:leftChars="1600" w:left="3400"/>
    </w:pPr>
  </w:style>
  <w:style w:type="paragraph" w:styleId="aa">
    <w:name w:val="Document Map"/>
    <w:basedOn w:val="a"/>
    <w:semiHidden/>
    <w:pPr>
      <w:shd w:val="clear" w:color="auto" w:fill="000080"/>
    </w:pPr>
    <w:rPr>
      <w:rFonts w:ascii="@바탕" w:eastAsia="@바탕" w:hAnsi="@바탕"/>
    </w:rPr>
  </w:style>
  <w:style w:type="paragraph" w:customStyle="1" w:styleId="ab">
    <w:name w:val="스타일 (영어) 굴림체 가운데"/>
    <w:basedOn w:val="a"/>
    <w:pPr>
      <w:jc w:val="center"/>
    </w:pPr>
  </w:style>
  <w:style w:type="table" w:styleId="ac">
    <w:name w:val="Table Grid"/>
    <w:basedOn w:val="a1"/>
    <w:uiPriority w:val="5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Pr>
      <w:rFonts w:ascii="@바탕" w:eastAsia="@바탕" w:hAnsi="@바탕"/>
      <w:sz w:val="18"/>
      <w:szCs w:val="18"/>
    </w:rPr>
  </w:style>
  <w:style w:type="paragraph" w:customStyle="1" w:styleId="ltis">
    <w:name w:val="ltis 가.본문"/>
    <w:basedOn w:val="a"/>
    <w:autoRedefine/>
    <w:pPr>
      <w:ind w:leftChars="330" w:left="529"/>
    </w:pPr>
    <w:rPr>
      <w:rFonts w:eastAsia="@바탕"/>
    </w:rPr>
  </w:style>
  <w:style w:type="paragraph" w:customStyle="1" w:styleId="ltis10">
    <w:name w:val="ltis (1).본문"/>
    <w:basedOn w:val="a"/>
    <w:autoRedefine/>
    <w:pPr>
      <w:ind w:leftChars="380" w:left="646"/>
    </w:pPr>
    <w:rPr>
      <w:rFonts w:eastAsia="@바탕"/>
    </w:rPr>
  </w:style>
  <w:style w:type="paragraph" w:customStyle="1" w:styleId="ltis0">
    <w:name w:val="ltis ① 본문"/>
    <w:basedOn w:val="a"/>
    <w:autoRedefine/>
    <w:pPr>
      <w:ind w:leftChars="460" w:left="737"/>
    </w:pPr>
    <w:rPr>
      <w:rFonts w:eastAsia="@바탕"/>
    </w:rPr>
  </w:style>
  <w:style w:type="paragraph" w:customStyle="1" w:styleId="ltis11">
    <w:name w:val="ltis 기호1 본문"/>
    <w:basedOn w:val="a"/>
    <w:autoRedefine/>
    <w:pPr>
      <w:ind w:leftChars="590" w:left="945"/>
    </w:pPr>
    <w:rPr>
      <w:rFonts w:eastAsia="@바탕"/>
    </w:rPr>
  </w:style>
  <w:style w:type="paragraph" w:customStyle="1" w:styleId="ltis2">
    <w:name w:val="ltis 기호2 본문"/>
    <w:basedOn w:val="a"/>
    <w:autoRedefine/>
    <w:pPr>
      <w:ind w:leftChars="680" w:left="1089"/>
    </w:pPr>
    <w:rPr>
      <w:rFonts w:eastAsia="@바탕"/>
    </w:rPr>
  </w:style>
  <w:style w:type="paragraph" w:customStyle="1" w:styleId="ltis3">
    <w:name w:val="ltis 기호3 본문"/>
    <w:basedOn w:val="a"/>
    <w:autoRedefine/>
    <w:pPr>
      <w:ind w:leftChars="890" w:left="1425"/>
    </w:pPr>
    <w:rPr>
      <w:rFonts w:eastAsia="@바탕"/>
    </w:rPr>
  </w:style>
  <w:style w:type="paragraph" w:customStyle="1" w:styleId="ltis4">
    <w:name w:val="ltis 표 내용"/>
    <w:basedOn w:val="a"/>
    <w:autoRedefine/>
    <w:pPr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pPr>
      <w:jc w:val="center"/>
    </w:pPr>
    <w:rPr>
      <w:b/>
      <w:color w:val="000000"/>
    </w:rPr>
  </w:style>
  <w:style w:type="character" w:customStyle="1" w:styleId="CharChar">
    <w:name w:val="표/그림제목 Char Char"/>
    <w:link w:val="ae"/>
    <w:rPr>
      <w:rFonts w:ascii="@바탕" w:eastAsia="@바탕" w:hAnsi="@바탕" w:cs="@바탕"/>
      <w:b/>
      <w:color w:val="000000"/>
      <w:kern w:val="2"/>
    </w:rPr>
  </w:style>
  <w:style w:type="paragraph" w:customStyle="1" w:styleId="af">
    <w:name w:val="그림"/>
    <w:basedOn w:val="a"/>
    <w:pPr>
      <w:jc w:val="center"/>
    </w:pPr>
    <w:rPr>
      <w:rFonts w:ascii="@바탕" w:eastAsia="@바탕"/>
      <w:color w:val="000000"/>
    </w:rPr>
  </w:style>
  <w:style w:type="paragraph" w:customStyle="1" w:styleId="ltis33">
    <w:name w:val="스타일 ltis 가.본문 + 왼쪽:  3.3 글자"/>
    <w:basedOn w:val="ltis"/>
    <w:rPr>
      <w:rFonts w:ascii="@바탕"/>
    </w:rPr>
  </w:style>
  <w:style w:type="paragraph" w:customStyle="1" w:styleId="af0">
    <w:name w:val="스타일 표/그림제목 +"/>
    <w:basedOn w:val="ae"/>
    <w:pPr>
      <w:ind w:firstLineChars="100" w:firstLine="100"/>
    </w:pPr>
    <w:rPr>
      <w:bCs/>
    </w:rPr>
  </w:style>
  <w:style w:type="paragraph" w:customStyle="1" w:styleId="af1">
    <w:name w:val="보고서_본문"/>
    <w:basedOn w:val="a"/>
    <w:pPr>
      <w:autoSpaceDE/>
      <w:autoSpaceDN/>
      <w:spacing w:line="360" w:lineRule="atLeast"/>
      <w:ind w:left="720"/>
      <w:textAlignment w:val="baseline"/>
    </w:pPr>
    <w:rPr>
      <w:kern w:val="0"/>
      <w:sz w:val="24"/>
    </w:rPr>
  </w:style>
  <w:style w:type="paragraph" w:customStyle="1" w:styleId="af2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@바탕" w:eastAsia="@바탕" w:hAnsi="@바탕"/>
      <w:b/>
      <w:bCs/>
      <w:noProof/>
      <w:sz w:val="38"/>
    </w:rPr>
  </w:style>
  <w:style w:type="character" w:customStyle="1" w:styleId="ProjectNameChar">
    <w:name w:val="Project Name Char"/>
    <w:link w:val="ProjectName"/>
    <w:rPr>
      <w:rFonts w:ascii="@바탕" w:eastAsia="@바탕" w:hAnsi="@바탕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@바탕" w:eastAsia="@바탕" w:hAnsi="@바탕"/>
      <w:b/>
      <w:bCs/>
      <w:noProof/>
      <w:sz w:val="38"/>
    </w:rPr>
  </w:style>
  <w:style w:type="character" w:customStyle="1" w:styleId="DocummentNameChar">
    <w:name w:val="Documment Name Char"/>
    <w:link w:val="DocummentName"/>
    <w:rPr>
      <w:rFonts w:ascii="@바탕" w:eastAsia="@바탕" w:hAnsi="@바탕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pPr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pPr>
      <w:jc w:val="right"/>
    </w:pPr>
    <w:rPr>
      <w:rFonts w:ascii="@바탕" w:eastAsia="@바탕" w:hAnsi="@바탕"/>
      <w:b/>
      <w:bCs/>
      <w:sz w:val="32"/>
    </w:rPr>
  </w:style>
  <w:style w:type="paragraph" w:styleId="af5">
    <w:name w:val="Body Text"/>
    <w:basedOn w:val="a"/>
    <w:link w:val="Char0"/>
    <w:pPr>
      <w:spacing w:after="180"/>
    </w:pPr>
  </w:style>
  <w:style w:type="character" w:customStyle="1" w:styleId="Char0">
    <w:name w:val="본문 Char"/>
    <w:link w:val="af5"/>
    <w:rPr>
      <w:rFonts w:ascii="@바탕" w:eastAsia="@바탕" w:hAnsi="@바탕" w:cs="@바탕"/>
      <w:kern w:val="2"/>
      <w:szCs w:val="24"/>
    </w:rPr>
  </w:style>
  <w:style w:type="paragraph" w:customStyle="1" w:styleId="TableHeading">
    <w:name w:val="Table Heading"/>
    <w:basedOn w:val="a"/>
    <w:uiPriority w:val="99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</w:style>
  <w:style w:type="paragraph" w:customStyle="1" w:styleId="af6">
    <w:name w:val="스타일 가운데"/>
    <w:basedOn w:val="a"/>
    <w:pPr>
      <w:jc w:val="center"/>
    </w:pPr>
  </w:style>
  <w:style w:type="paragraph" w:customStyle="1" w:styleId="af7">
    <w:name w:val="문서정보_제목"/>
    <w:basedOn w:val="a"/>
    <w:pPr>
      <w:spacing w:line="360" w:lineRule="auto"/>
      <w:jc w:val="center"/>
    </w:pPr>
    <w:rPr>
      <w:rFonts w:ascii="@바탕" w:eastAsia="@바탕" w:hAnsi="@바탕"/>
      <w:sz w:val="28"/>
      <w:u w:val="single"/>
    </w:rPr>
  </w:style>
  <w:style w:type="paragraph" w:styleId="af8">
    <w:name w:val="Subtitle"/>
    <w:basedOn w:val="a"/>
    <w:next w:val="af5"/>
    <w:link w:val="Char1"/>
    <w:uiPriority w:val="99"/>
    <w:qFormat/>
    <w:pPr>
      <w:widowControl/>
      <w:wordWrap/>
      <w:jc w:val="left"/>
    </w:pPr>
    <w:rPr>
      <w:b/>
      <w:bCs/>
      <w:color w:val="000000"/>
      <w:kern w:val="0"/>
      <w:lang w:val="en-AU"/>
    </w:rPr>
  </w:style>
  <w:style w:type="character" w:customStyle="1" w:styleId="Char1">
    <w:name w:val="부제 Char"/>
    <w:link w:val="af8"/>
    <w:uiPriority w:val="99"/>
    <w:rPr>
      <w:rFonts w:ascii="@바탕" w:eastAsia="@바탕" w:hAnsi="@바탕" w:cs="@바탕"/>
      <w:b/>
      <w:bCs/>
      <w:color w:val="000000"/>
      <w:lang w:val="en-AU"/>
    </w:rPr>
  </w:style>
  <w:style w:type="character" w:customStyle="1" w:styleId="Bold">
    <w:name w:val="Bold"/>
    <w:uiPriority w:val="99"/>
    <w:qFormat/>
    <w:rPr>
      <w:b/>
    </w:rPr>
  </w:style>
  <w:style w:type="paragraph" w:styleId="af9">
    <w:name w:val="Body Text Indent"/>
    <w:basedOn w:val="a"/>
    <w:link w:val="Char2"/>
    <w:pPr>
      <w:spacing w:after="180"/>
      <w:ind w:leftChars="400" w:left="851"/>
    </w:pPr>
    <w:rPr>
      <w:rFonts w:ascii="@바탕" w:eastAsia="@바탕" w:hAnsi="@바탕"/>
    </w:rPr>
  </w:style>
  <w:style w:type="character" w:customStyle="1" w:styleId="Char2">
    <w:name w:val="본문 들여쓰기 Char"/>
    <w:link w:val="af9"/>
    <w:rPr>
      <w:rFonts w:ascii="@바탕" w:eastAsia="@바탕" w:hAnsi="@바탕" w:cs="@바탕"/>
      <w:kern w:val="2"/>
      <w:szCs w:val="24"/>
    </w:rPr>
  </w:style>
  <w:style w:type="paragraph" w:styleId="21">
    <w:name w:val="Body Text First Indent 2"/>
    <w:basedOn w:val="af9"/>
    <w:link w:val="2Char"/>
    <w:pPr>
      <w:ind w:firstLineChars="100" w:firstLine="210"/>
    </w:pPr>
  </w:style>
  <w:style w:type="character" w:customStyle="1" w:styleId="2Char">
    <w:name w:val="본문 첫 줄 들여쓰기 2 Char"/>
    <w:link w:val="21"/>
    <w:rPr>
      <w:rFonts w:ascii="@바탕" w:eastAsia="@바탕" w:hAnsi="@바탕" w:cs="@바탕"/>
      <w:kern w:val="2"/>
      <w:szCs w:val="24"/>
    </w:rPr>
  </w:style>
  <w:style w:type="paragraph" w:styleId="afa">
    <w:name w:val="table of figures"/>
    <w:basedOn w:val="a"/>
    <w:uiPriority w:val="99"/>
    <w:pPr>
      <w:widowControl/>
      <w:tabs>
        <w:tab w:val="right" w:leader="dot" w:pos="9240"/>
      </w:tabs>
      <w:wordWrap/>
      <w:autoSpaceDE/>
      <w:autoSpaceDN/>
      <w:spacing w:line="280" w:lineRule="atLeast"/>
      <w:ind w:left="850" w:hanging="850"/>
      <w:textAlignment w:val="baseline"/>
    </w:pPr>
    <w:rPr>
      <w:rFonts w:ascii="@바탕" w:hAnsi="@바탕"/>
      <w:kern w:val="0"/>
      <w:sz w:val="22"/>
    </w:rPr>
  </w:style>
  <w:style w:type="paragraph" w:styleId="afb">
    <w:name w:val="No Spacing"/>
    <w:uiPriority w:val="1"/>
    <w:qFormat/>
    <w:rPr>
      <w:kern w:val="2"/>
      <w:sz w:val="22"/>
      <w:szCs w:val="22"/>
    </w:rPr>
  </w:style>
  <w:style w:type="paragraph" w:styleId="afc">
    <w:name w:val="footnote text"/>
    <w:basedOn w:val="a"/>
    <w:link w:val="Char3"/>
    <w:pPr>
      <w:widowControl/>
      <w:wordWrap/>
      <w:autoSpaceDE/>
      <w:autoSpaceDN/>
      <w:snapToGrid w:val="0"/>
      <w:spacing w:line="280" w:lineRule="atLeast"/>
      <w:jc w:val="left"/>
      <w:textAlignment w:val="baseline"/>
    </w:pPr>
    <w:rPr>
      <w:rFonts w:ascii="@바탕" w:hAnsi="@바탕"/>
      <w:kern w:val="0"/>
      <w:sz w:val="22"/>
    </w:rPr>
  </w:style>
  <w:style w:type="character" w:customStyle="1" w:styleId="Char3">
    <w:name w:val="각주 텍스트 Char"/>
    <w:link w:val="afc"/>
    <w:rPr>
      <w:rFonts w:eastAsia="@바탕"/>
      <w:sz w:val="22"/>
    </w:rPr>
  </w:style>
  <w:style w:type="character" w:styleId="afd">
    <w:name w:val="footnote reference"/>
    <w:rPr>
      <w:vertAlign w:val="superscript"/>
    </w:rPr>
  </w:style>
  <w:style w:type="paragraph" w:styleId="afe">
    <w:name w:val="List Bullet"/>
    <w:basedOn w:val="a"/>
    <w:autoRedefine/>
    <w:pPr>
      <w:tabs>
        <w:tab w:val="num" w:pos="1304"/>
      </w:tabs>
      <w:autoSpaceDE/>
      <w:autoSpaceDN/>
      <w:ind w:left="1304" w:hanging="425"/>
    </w:pPr>
    <w:rPr>
      <w:rFonts w:ascii="@바탕" w:hAnsi="@바탕"/>
      <w:sz w:val="22"/>
    </w:rPr>
  </w:style>
  <w:style w:type="paragraph" w:styleId="22">
    <w:name w:val="Body Text 2"/>
    <w:basedOn w:val="a"/>
    <w:link w:val="2Char0"/>
    <w:unhideWhenUsed/>
    <w:pPr>
      <w:widowControl/>
      <w:wordWrap/>
      <w:autoSpaceDE/>
      <w:autoSpaceDN/>
      <w:spacing w:after="180" w:line="480" w:lineRule="auto"/>
      <w:textAlignment w:val="baseline"/>
    </w:pPr>
    <w:rPr>
      <w:rFonts w:ascii="@바탕" w:hAnsi="@바탕"/>
      <w:kern w:val="0"/>
      <w:sz w:val="22"/>
    </w:rPr>
  </w:style>
  <w:style w:type="character" w:customStyle="1" w:styleId="2Char0">
    <w:name w:val="본문 2 Char"/>
    <w:link w:val="22"/>
    <w:rPr>
      <w:rFonts w:eastAsia="@바탕"/>
      <w:sz w:val="22"/>
    </w:rPr>
  </w:style>
  <w:style w:type="character" w:styleId="aff">
    <w:name w:val="annotation reference"/>
    <w:rPr>
      <w:sz w:val="18"/>
      <w:szCs w:val="18"/>
    </w:rPr>
  </w:style>
  <w:style w:type="paragraph" w:styleId="aff0">
    <w:name w:val="annotation text"/>
    <w:basedOn w:val="a"/>
    <w:link w:val="Char4"/>
    <w:pPr>
      <w:wordWrap/>
      <w:autoSpaceDE/>
      <w:autoSpaceDN/>
      <w:spacing w:line="240" w:lineRule="atLeast"/>
      <w:jc w:val="left"/>
    </w:pPr>
    <w:rPr>
      <w:rFonts w:ascii="@바탕" w:eastAsia="@바탕" w:hAnsi="@바탕"/>
      <w:kern w:val="0"/>
      <w:lang w:eastAsia="en-US"/>
    </w:rPr>
  </w:style>
  <w:style w:type="character" w:customStyle="1" w:styleId="Char4">
    <w:name w:val="메모 텍스트 Char"/>
    <w:link w:val="aff0"/>
    <w:rPr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pPr>
      <w:keepLines/>
      <w:widowControl/>
      <w:wordWrap/>
      <w:autoSpaceDE/>
      <w:autoSpaceDN/>
      <w:spacing w:before="480" w:after="0" w:line="276" w:lineRule="auto"/>
      <w:jc w:val="left"/>
      <w:outlineLvl w:val="9"/>
    </w:pPr>
    <w:rPr>
      <w:b w:val="0"/>
      <w:color w:val="365F91"/>
      <w:kern w:val="0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@바탕" w:eastAsia="@바탕" w:hAnsi="@바탕"/>
      <w:kern w:val="0"/>
      <w:sz w:val="24"/>
    </w:rPr>
  </w:style>
  <w:style w:type="character" w:customStyle="1" w:styleId="HTMLChar">
    <w:name w:val="미리 서식이 지정된 HTML Char"/>
    <w:link w:val="HTML"/>
    <w:uiPriority w:val="99"/>
    <w:semiHidden/>
    <w:rPr>
      <w:rFonts w:ascii="@바탕" w:eastAsia="@바탕" w:hAnsi="@바탕" w:cs="@바탕"/>
      <w:sz w:val="24"/>
      <w:szCs w:val="24"/>
    </w:rPr>
  </w:style>
  <w:style w:type="paragraph" w:customStyle="1" w:styleId="ad0">
    <w:name w:val="ad"/>
    <w:basedOn w:val="a"/>
    <w:pPr>
      <w:widowControl/>
      <w:wordWrap/>
      <w:autoSpaceDE/>
      <w:autoSpaceDN/>
      <w:snapToGrid w:val="0"/>
      <w:spacing w:after="160" w:line="259" w:lineRule="auto"/>
      <w:textAlignment w:val="baseline"/>
    </w:pPr>
    <w:rPr>
      <w:color w:val="000000"/>
      <w:kern w:val="0"/>
    </w:rPr>
  </w:style>
  <w:style w:type="paragraph" w:styleId="aff1">
    <w:name w:val="List Paragraph"/>
    <w:basedOn w:val="a"/>
    <w:uiPriority w:val="34"/>
    <w:qFormat/>
    <w:pPr>
      <w:widowControl/>
      <w:wordWrap/>
      <w:autoSpaceDE/>
      <w:autoSpaceDN/>
      <w:spacing w:after="160" w:line="259" w:lineRule="auto"/>
      <w:ind w:leftChars="400" w:left="800"/>
    </w:pPr>
  </w:style>
  <w:style w:type="character" w:customStyle="1" w:styleId="html-tag">
    <w:name w:val="html-tag"/>
  </w:style>
  <w:style w:type="paragraph" w:styleId="aff2">
    <w:name w:val="annotation subject"/>
    <w:basedOn w:val="aff0"/>
    <w:next w:val="aff0"/>
    <w:link w:val="Char5"/>
    <w:semiHidden/>
    <w:unhideWhenUsed/>
    <w:pPr>
      <w:wordWrap w:val="0"/>
      <w:autoSpaceDE w:val="0"/>
      <w:autoSpaceDN w:val="0"/>
      <w:spacing w:line="240" w:lineRule="auto"/>
    </w:pPr>
    <w:rPr>
      <w:rFonts w:ascii="맑은 고딕" w:eastAsia="맑은 고딕" w:hAnsi="맑은 고딕"/>
      <w:b/>
      <w:bCs/>
      <w:kern w:val="2"/>
      <w:lang w:eastAsia="ko-KR"/>
    </w:rPr>
  </w:style>
  <w:style w:type="character" w:customStyle="1" w:styleId="Char5">
    <w:name w:val="메모 주제 Char"/>
    <w:basedOn w:val="Char4"/>
    <w:link w:val="aff2"/>
    <w:semiHidden/>
    <w:rPr>
      <w:b/>
      <w:bCs/>
      <w:kern w:val="2"/>
      <w:lang w:eastAsia="en-US"/>
    </w:rPr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Pr>
      <w:b/>
      <w:bCs/>
      <w:kern w:val="2"/>
      <w:sz w:val="24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Pr>
      <w:kern w:val="2"/>
    </w:rPr>
  </w:style>
  <w:style w:type="character" w:customStyle="1" w:styleId="12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apis.data.go.kr/B551177/passgrAnncmt?_wadl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apis.data.go.kr/B551177/passgrAnncmt%20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apis.data.go.kr/B551177/passgrAnncmt%2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apis.data.go.kr/B551177/passgrAnncmt/getPassgrAnncmt" TargetMode="External"/><Relationship Id="rId10" Type="http://schemas.openxmlformats.org/officeDocument/2006/relationships/image" Target="media/image20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hyperlink" Target="http://apis.data.go.kr/B551177/passgrAnncmt?_wad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1767</Words>
  <Characters>10077</Characters>
  <Application>Microsoft Office Word</Application>
  <DocSecurity>0</DocSecurity>
  <Lines>83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Manager/>
  <Company/>
  <LinksUpToDate>false</LinksUpToDate>
  <CharactersWithSpaces>11821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/>
  <cp:keywords/>
  <dc:description/>
  <cp:lastModifiedBy/>
  <cp:revision>1</cp:revision>
  <cp:lastPrinted>2014-07-30T02:33:00Z</cp:lastPrinted>
  <dcterms:created xsi:type="dcterms:W3CDTF">2025-09-26T06:58:00Z</dcterms:created>
  <dcterms:modified xsi:type="dcterms:W3CDTF">2026-07-23T06:30:00Z</dcterms:modified>
  <cp:version>1100.0100.01</cp:version>
</cp:coreProperties>
</file>