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84B6" w14:textId="4388BED6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296407E" wp14:editId="4E80F01F">
            <wp:extent cx="1057275" cy="1057275"/>
            <wp:effectExtent l="0" t="0" r="9525" b="9525"/>
            <wp:docPr id="1151653406" name="Рисунок 1" descr="Изображение выглядит как текст, керамическая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3406" name="Рисунок 1" descr="Изображение выглядит как текст, керамическая посу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FBAE" w14:textId="77777777" w:rsidR="00AB0622" w:rsidRDefault="00AB0622" w:rsidP="00AB0622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D441994" w14:textId="77777777" w:rsidR="00AB0622" w:rsidRDefault="00AB0622" w:rsidP="00AB0622">
      <w:pPr>
        <w:widowControl/>
        <w:autoSpaceDE/>
        <w:spacing w:after="5" w:line="264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89614A9" w14:textId="77777777" w:rsidR="00AB0622" w:rsidRDefault="00AB0622" w:rsidP="00AB0622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30A385B1" w14:textId="77777777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C4C992B" w14:textId="7D45326C" w:rsidR="00AB0622" w:rsidRDefault="00AB0622" w:rsidP="00AB0622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33E27B05" wp14:editId="33527452">
                <wp:extent cx="5600700" cy="39370"/>
                <wp:effectExtent l="9525" t="0" r="0" b="8255"/>
                <wp:docPr id="49982786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1393610627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136302577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8AB2" w14:textId="77777777" w:rsidR="00AB0622" w:rsidRDefault="00AB0622" w:rsidP="00AB0622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65587790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058248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E27B05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AD48AB2" w14:textId="77777777" w:rsidR="00AB0622" w:rsidRDefault="00AB0622" w:rsidP="00AB0622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719CAD22" w14:textId="77777777" w:rsidR="00AB0622" w:rsidRDefault="00AB0622" w:rsidP="00AB0622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22AAD921" w14:textId="77777777" w:rsidR="00AB0622" w:rsidRDefault="00AB0622" w:rsidP="00AB0622">
      <w:pPr>
        <w:widowControl/>
        <w:autoSpaceDE/>
        <w:spacing w:after="5" w:line="264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0F58907F" w14:textId="77777777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3AC12E1" w14:textId="77777777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5D2B2A" w14:textId="77777777" w:rsidR="00AB0622" w:rsidRDefault="00AB0622" w:rsidP="00AB0622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4DB38A" w14:textId="77777777" w:rsidR="00AB0622" w:rsidRDefault="00AB0622" w:rsidP="00AB0622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№6</w:t>
      </w:r>
    </w:p>
    <w:p w14:paraId="0FED8157" w14:textId="77777777" w:rsidR="00AB0622" w:rsidRDefault="00AB0622" w:rsidP="00AB0622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25878FAB" w14:textId="77777777" w:rsidR="00AB0622" w:rsidRDefault="00AB0622" w:rsidP="00AB0622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5C9F5B47" w14:textId="77777777" w:rsidR="00AB0622" w:rsidRDefault="00AB0622" w:rsidP="00AB0622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87D898F" w14:textId="77777777" w:rsidR="00AB0622" w:rsidRDefault="00AB0622" w:rsidP="00AB0622">
      <w:pPr>
        <w:pStyle w:val="a3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>
        <w:t>Рекурсивные алгоритмы и их реализация</w:t>
      </w:r>
    </w:p>
    <w:p w14:paraId="331319D4" w14:textId="77777777" w:rsidR="00AB0622" w:rsidRDefault="00AB0622" w:rsidP="00AB0622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ED29C8C" w14:textId="77777777" w:rsidR="00AB0622" w:rsidRDefault="00AB0622" w:rsidP="00AB0622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0CCB273" w14:textId="77777777" w:rsidR="00AB0622" w:rsidRDefault="00AB0622" w:rsidP="00AB0622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5" w:type="dxa"/>
        <w:jc w:val="right"/>
        <w:tblLayout w:type="fixed"/>
        <w:tblLook w:val="0400" w:firstRow="0" w:lastRow="0" w:firstColumn="0" w:lastColumn="0" w:noHBand="0" w:noVBand="1"/>
      </w:tblPr>
      <w:tblGrid>
        <w:gridCol w:w="5244"/>
        <w:gridCol w:w="283"/>
        <w:gridCol w:w="2558"/>
      </w:tblGrid>
      <w:tr w:rsidR="00AB0622" w14:paraId="275089EE" w14:textId="77777777" w:rsidTr="00AB0622">
        <w:trPr>
          <w:trHeight w:val="590"/>
          <w:jc w:val="right"/>
        </w:trPr>
        <w:tc>
          <w:tcPr>
            <w:tcW w:w="5241" w:type="dxa"/>
          </w:tcPr>
          <w:p w14:paraId="77E6CEE6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6C9C47C3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4279E792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  <w:hideMark/>
          </w:tcPr>
          <w:p w14:paraId="59B59CE3" w14:textId="4AFC1099" w:rsidR="00AB0622" w:rsidRDefault="00AB0622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AB0622" w14:paraId="40566588" w14:textId="77777777" w:rsidTr="00AB0622">
        <w:trPr>
          <w:trHeight w:val="656"/>
          <w:jc w:val="right"/>
        </w:trPr>
        <w:tc>
          <w:tcPr>
            <w:tcW w:w="5241" w:type="dxa"/>
            <w:hideMark/>
          </w:tcPr>
          <w:p w14:paraId="57C844A7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14:paraId="38FEA8AA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  <w:hideMark/>
          </w:tcPr>
          <w:p w14:paraId="1C994E1D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4D81F8AF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E2E2918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BEB3731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9B1127E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1F2E63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C4351CD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DA5E40B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02A20CF" w14:textId="77777777" w:rsidR="00AB0622" w:rsidRDefault="00AB0622" w:rsidP="00AB0622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025792C6" w14:textId="77777777" w:rsidR="00242CF5" w:rsidRDefault="00242CF5"/>
    <w:sdt>
      <w:sdtPr>
        <w:rPr>
          <w:rFonts w:ascii="Times New Roman" w:eastAsia="Courier New" w:hAnsi="Times New Roman" w:cs="Courier New"/>
          <w:color w:val="auto"/>
          <w:sz w:val="28"/>
          <w:szCs w:val="22"/>
          <w:lang w:eastAsia="en-US"/>
        </w:rPr>
        <w:id w:val="1933009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6BB44" w14:textId="0910A075" w:rsidR="00AB0622" w:rsidRPr="00AB0622" w:rsidRDefault="00AB0622" w:rsidP="00AB0622">
          <w:pPr>
            <w:pStyle w:val="a4"/>
            <w:spacing w:after="200"/>
            <w:jc w:val="center"/>
            <w:rPr>
              <w:rFonts w:ascii="Times New Roman" w:hAnsi="Times New Roman" w:cs="Times New Roman"/>
              <w:color w:val="auto"/>
            </w:rPr>
          </w:pPr>
          <w:r w:rsidRPr="00AB0622">
            <w:rPr>
              <w:rFonts w:ascii="Times New Roman" w:hAnsi="Times New Roman" w:cs="Times New Roman"/>
              <w:color w:val="auto"/>
            </w:rPr>
            <w:t>О</w:t>
          </w:r>
          <w:r>
            <w:rPr>
              <w:rFonts w:ascii="Times New Roman" w:hAnsi="Times New Roman" w:cs="Times New Roman"/>
              <w:color w:val="auto"/>
            </w:rPr>
            <w:t>ГЛАВЛЕНИЕ</w:t>
          </w:r>
        </w:p>
        <w:p w14:paraId="2EF6816D" w14:textId="08A908F5" w:rsidR="001B2162" w:rsidRDefault="00AB06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7842" w:history="1">
            <w:r w:rsidR="001B2162" w:rsidRPr="00FF19C3">
              <w:rPr>
                <w:rStyle w:val="a5"/>
                <w:rFonts w:cs="Times New Roman"/>
                <w:noProof/>
              </w:rPr>
              <w:t>1 ОТВЕТЫ НА ВОПРОСЫ</w:t>
            </w:r>
            <w:r w:rsidR="001B2162">
              <w:rPr>
                <w:noProof/>
                <w:webHidden/>
              </w:rPr>
              <w:tab/>
            </w:r>
            <w:r w:rsidR="001B2162">
              <w:rPr>
                <w:noProof/>
                <w:webHidden/>
              </w:rPr>
              <w:fldChar w:fldCharType="begin"/>
            </w:r>
            <w:r w:rsidR="001B2162">
              <w:rPr>
                <w:noProof/>
                <w:webHidden/>
              </w:rPr>
              <w:instrText xml:space="preserve"> PAGEREF _Toc133007842 \h </w:instrText>
            </w:r>
            <w:r w:rsidR="001B2162">
              <w:rPr>
                <w:noProof/>
                <w:webHidden/>
              </w:rPr>
            </w:r>
            <w:r w:rsidR="001B2162">
              <w:rPr>
                <w:noProof/>
                <w:webHidden/>
              </w:rPr>
              <w:fldChar w:fldCharType="separate"/>
            </w:r>
            <w:r w:rsidR="001B2162">
              <w:rPr>
                <w:noProof/>
                <w:webHidden/>
              </w:rPr>
              <w:t>3</w:t>
            </w:r>
            <w:r w:rsidR="001B2162">
              <w:rPr>
                <w:noProof/>
                <w:webHidden/>
              </w:rPr>
              <w:fldChar w:fldCharType="end"/>
            </w:r>
          </w:hyperlink>
        </w:p>
        <w:p w14:paraId="41D00133" w14:textId="7EB7F6DB" w:rsidR="001B2162" w:rsidRDefault="001B21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3" w:history="1">
            <w:r w:rsidRPr="00FF19C3">
              <w:rPr>
                <w:rStyle w:val="a5"/>
                <w:rFonts w:cs="Times New Roman"/>
                <w:noProof/>
              </w:rPr>
              <w:t>2 ОТЧЁТ ПО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C9C2" w14:textId="404718C6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4" w:history="1">
            <w:r w:rsidRPr="00FF19C3">
              <w:rPr>
                <w:rStyle w:val="a5"/>
                <w:rFonts w:cs="Times New Roman"/>
                <w:noProof/>
              </w:rPr>
              <w:t>2.1 УСЛОВИЕ ЗАДАНИЯ, ЗАДАЧА ВАРИАНТА, ТРЕБОВАНИЯ ПО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F535" w14:textId="3A07914B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5" w:history="1">
            <w:r w:rsidRPr="00FF19C3">
              <w:rPr>
                <w:rStyle w:val="a5"/>
                <w:rFonts w:cs="Times New Roman"/>
                <w:noProof/>
              </w:rPr>
              <w:t>2.2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FB60" w14:textId="2A747232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6" w:history="1">
            <w:r w:rsidRPr="00FF19C3">
              <w:rPr>
                <w:rStyle w:val="a5"/>
                <w:rFonts w:cs="Times New Roman"/>
                <w:noProof/>
              </w:rPr>
              <w:t>2.3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54EF" w14:textId="1956F9D6" w:rsidR="001B2162" w:rsidRDefault="001B21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7" w:history="1">
            <w:r w:rsidRPr="00FF19C3">
              <w:rPr>
                <w:rStyle w:val="a5"/>
                <w:rFonts w:cs="Times New Roman"/>
                <w:noProof/>
              </w:rPr>
              <w:t>2.3.1 Рекуррентная зависимость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4479" w14:textId="45AE6FBE" w:rsidR="001B2162" w:rsidRDefault="001B21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8" w:history="1">
            <w:r w:rsidRPr="00FF19C3">
              <w:rPr>
                <w:rStyle w:val="a5"/>
                <w:rFonts w:cs="Times New Roman"/>
                <w:noProof/>
              </w:rPr>
              <w:t>2.3.2 Глубина рекурсии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7BF3" w14:textId="409A6BCB" w:rsidR="001B2162" w:rsidRDefault="001B21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49" w:history="1">
            <w:r w:rsidRPr="00FF19C3">
              <w:rPr>
                <w:rStyle w:val="a5"/>
                <w:rFonts w:cs="Times New Roman"/>
                <w:noProof/>
              </w:rPr>
              <w:t>2.3.4 Анализ сложности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D047" w14:textId="786AE0B2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50" w:history="1">
            <w:r w:rsidRPr="00FF19C3">
              <w:rPr>
                <w:rStyle w:val="a5"/>
                <w:rFonts w:cs="Times New Roman"/>
                <w:noProof/>
              </w:rPr>
              <w:t>2.4 ДЕРЕВО РЕКУРСИВНЫХ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F3B4" w14:textId="23C90DA5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51" w:history="1">
            <w:r w:rsidRPr="00FF19C3">
              <w:rPr>
                <w:rStyle w:val="a5"/>
                <w:rFonts w:cs="Times New Roman"/>
                <w:noProof/>
              </w:rPr>
              <w:t>2.5 ТАБЛИЦА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3E45" w14:textId="1F37C3FB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52" w:history="1">
            <w:r w:rsidRPr="00FF19C3">
              <w:rPr>
                <w:rStyle w:val="a5"/>
                <w:rFonts w:cs="Times New Roman"/>
                <w:noProof/>
              </w:rPr>
              <w:t>2.6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BCE6" w14:textId="2AA1C5DD" w:rsidR="001B2162" w:rsidRDefault="001B2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53" w:history="1">
            <w:r w:rsidRPr="00FF19C3">
              <w:rPr>
                <w:rStyle w:val="a5"/>
                <w:rFonts w:cs="Times New Roman"/>
                <w:noProof/>
              </w:rPr>
              <w:t>2.7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A99B" w14:textId="73894B6C" w:rsidR="001B2162" w:rsidRDefault="001B21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54" w:history="1">
            <w:r w:rsidRPr="00FF19C3">
              <w:rPr>
                <w:rStyle w:val="a5"/>
                <w:rFonts w:cs="Times New Roman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8849" w14:textId="79E27407" w:rsidR="001B2162" w:rsidRDefault="001B21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007855" w:history="1">
            <w:r w:rsidRPr="00FF19C3">
              <w:rPr>
                <w:rStyle w:val="a5"/>
                <w:rFonts w:cs="Times New Roman"/>
                <w:noProof/>
              </w:rPr>
              <w:t>4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E337" w14:textId="4D2E1E6D" w:rsidR="00AB0622" w:rsidRDefault="00AB0622">
          <w:r>
            <w:rPr>
              <w:b/>
              <w:bCs/>
            </w:rPr>
            <w:fldChar w:fldCharType="end"/>
          </w:r>
        </w:p>
      </w:sdtContent>
    </w:sdt>
    <w:p w14:paraId="2F16D3A1" w14:textId="19C1A5AD" w:rsidR="00AB0622" w:rsidRDefault="00AB062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4FD9DB0" w14:textId="4202C009" w:rsidR="00AB0622" w:rsidRDefault="00AB0622" w:rsidP="00AB0622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0" w:name="_Toc133007842"/>
      <w:r w:rsidRPr="00AB0622">
        <w:rPr>
          <w:rFonts w:ascii="Times New Roman" w:hAnsi="Times New Roman" w:cs="Times New Roman"/>
          <w:color w:val="auto"/>
        </w:rPr>
        <w:lastRenderedPageBreak/>
        <w:t>1 ОТВЕТЫ НА ВОПРОСЫ</w:t>
      </w:r>
      <w:bookmarkEnd w:id="0"/>
    </w:p>
    <w:p w14:paraId="37CCAA75" w14:textId="6A47AD7C" w:rsidR="00AB0622" w:rsidRPr="000B7CA8" w:rsidRDefault="000B7CA8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0B7CA8">
        <w:rPr>
          <w:rFonts w:cs="Times New Roman"/>
          <w:color w:val="333333"/>
          <w:szCs w:val="28"/>
          <w:shd w:val="clear" w:color="auto" w:fill="FFFFFF"/>
        </w:rPr>
        <w:t>Рекурсивная функция – это функция, которая вызывает сама себя, и при каждом очередном вызове использует данные, созданные во время предыдущего вызова.</w:t>
      </w:r>
    </w:p>
    <w:p w14:paraId="370155A3" w14:textId="67946F8A" w:rsidR="000B7CA8" w:rsidRPr="000B7CA8" w:rsidRDefault="000B7CA8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>Шаг рекурсии – это активизация очередного рекурсивного выполнения алгоритма при других исходных данных.</w:t>
      </w:r>
    </w:p>
    <w:p w14:paraId="13A5C726" w14:textId="4B6803EB" w:rsidR="000B7CA8" w:rsidRPr="000B7CA8" w:rsidRDefault="000B7CA8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>Глубина рекурсии – наибольшее одновременное количество рекурсивных вызовов функции, определяющее максимальное количество слоев рекурсивного стека, в котором осуществляется хранение отложенных вычислений.</w:t>
      </w:r>
    </w:p>
    <w:p w14:paraId="5CFD6E3E" w14:textId="7ED25D11" w:rsidR="000B7CA8" w:rsidRPr="00295203" w:rsidRDefault="00295203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>Условие завершения рекурсии – условие, которое определяет завершение рекурсии и формирование конкретного выходного значения вычислительного процесса.</w:t>
      </w:r>
    </w:p>
    <w:p w14:paraId="05378693" w14:textId="1F3169F5" w:rsidR="00295203" w:rsidRPr="00295203" w:rsidRDefault="00295203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>В зависимости от количества и места размещения рекурсивных вызовов различа</w:t>
      </w:r>
      <w:r w:rsidR="00914DF7">
        <w:t>ются</w:t>
      </w:r>
      <w:r>
        <w:t xml:space="preserve"> следующие виды рекурсивных процессов. Линейная рекурсия: каждый вызов порождает ровно один новый вызов. Является простой и не приводит к большому количеству выполнения операций. Каскадная рекурсия: каждый вызов порождает несколько новых вызовов. Сложность алгоритма значительно возрастает по сравнению с каскадной рекурсией. </w:t>
      </w:r>
    </w:p>
    <w:p w14:paraId="7929E1A5" w14:textId="2238890B" w:rsidR="00295203" w:rsidRPr="00914DF7" w:rsidRDefault="00914DF7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>П</w:t>
      </w:r>
      <w:r w:rsidR="00295203">
        <w:t>о организации обращения к подзадачам</w:t>
      </w:r>
      <w:r>
        <w:t xml:space="preserve"> рекурсию разделяют на</w:t>
      </w:r>
      <w:r w:rsidR="00295203">
        <w:t xml:space="preserve"> прям</w:t>
      </w:r>
      <w:r>
        <w:t>ую</w:t>
      </w:r>
      <w:r w:rsidR="00295203">
        <w:t xml:space="preserve"> и косвенн</w:t>
      </w:r>
      <w:r>
        <w:t>ую</w:t>
      </w:r>
      <w:r w:rsidR="00295203">
        <w:t>.</w:t>
      </w:r>
      <w:r>
        <w:t xml:space="preserve"> Косвенная рекурсия имеет место, если алгоритм А вызывает алгоритм В, и алгоритм В вызывает алгоритм А. Прямая рекурсия имеет место, если решение задачи сводится к разделению ее на меньшие подзадачи, выполняемые с помощью одного и того же алгоритма. Процесс разбиения завершается, когда достигается простейшее возможное решение.</w:t>
      </w:r>
    </w:p>
    <w:p w14:paraId="4A9B62FD" w14:textId="143B554B" w:rsidR="00914DF7" w:rsidRPr="002F7ACC" w:rsidRDefault="00566555" w:rsidP="000B7CA8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>Данные функции в момент ее выполнения хранятся в локальных переменных в разделе оперативной памяти, организованной по правилу стека</w:t>
      </w:r>
      <w:r w:rsidRPr="00566555">
        <w:t xml:space="preserve">. </w:t>
      </w:r>
      <w:r>
        <w:t>Каждый рекурсивный вызов является самостоятельным вызовом функции и для него так же, как и для первого вызова, создаются локальные переменные, которые заполняются при этом вызове.</w:t>
      </w:r>
      <w:r w:rsidRPr="00566555">
        <w:t xml:space="preserve"> </w:t>
      </w:r>
      <w:r>
        <w:t>При каждом новом рекурсивном вызове функции в стеке создается новое множество локальных переменных и форменных параметров, их имена одинаковы, но они имеют различные значения.</w:t>
      </w:r>
      <w:r w:rsidR="002F7ACC">
        <w:t xml:space="preserve"> Продолжается это до момента, пока алгоритм не дойдёт до условия выхода из цикла. Пример заполнения стека при вычислении </w:t>
      </w:r>
      <w:r w:rsidR="002F7ACC">
        <w:rPr>
          <w:lang w:val="en-US"/>
        </w:rPr>
        <w:t>5!</w:t>
      </w:r>
      <w:r w:rsidR="002F7ACC">
        <w:t xml:space="preserve"> </w:t>
      </w:r>
      <w:r w:rsidR="002F7ACC">
        <w:rPr>
          <w:lang w:val="en-US"/>
        </w:rPr>
        <w:t>:</w:t>
      </w:r>
    </w:p>
    <w:p w14:paraId="0F877656" w14:textId="641958F3" w:rsidR="002F7ACC" w:rsidRDefault="008B1AB8" w:rsidP="002F7ACC">
      <w:pPr>
        <w:pStyle w:val="a6"/>
        <w:ind w:left="927" w:firstLine="0"/>
        <w:jc w:val="center"/>
        <w:rPr>
          <w:rFonts w:cs="Times New Roman"/>
          <w:szCs w:val="28"/>
        </w:rPr>
      </w:pPr>
      <w:r w:rsidRPr="008B1AB8">
        <w:rPr>
          <w:rFonts w:cs="Times New Roman"/>
          <w:noProof/>
          <w:szCs w:val="28"/>
        </w:rPr>
        <w:lastRenderedPageBreak/>
        <w:drawing>
          <wp:inline distT="0" distB="0" distL="0" distR="0" wp14:anchorId="3B764C87" wp14:editId="4462A03F">
            <wp:extent cx="4972744" cy="876422"/>
            <wp:effectExtent l="0" t="0" r="0" b="0"/>
            <wp:docPr id="986475519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5519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ACC">
        <w:rPr>
          <w:rFonts w:cs="Times New Roman"/>
          <w:szCs w:val="28"/>
        </w:rPr>
        <w:t>Рисунок 1 – Заполнение стека при рекурсивных вызовах функции</w:t>
      </w:r>
    </w:p>
    <w:p w14:paraId="4CFAFA3B" w14:textId="1A92663D" w:rsidR="002F7ACC" w:rsidRDefault="002F7ACC" w:rsidP="002F7ACC">
      <w:pPr>
        <w:pStyle w:val="a6"/>
        <w:ind w:left="927" w:firstLine="0"/>
      </w:pPr>
      <w:proofErr w:type="spellStart"/>
      <w:r>
        <w:rPr>
          <w:rFonts w:cs="Times New Roman"/>
          <w:szCs w:val="28"/>
        </w:rPr>
        <w:t>Тв</w:t>
      </w:r>
      <w:proofErr w:type="spellEnd"/>
      <w:r>
        <w:rPr>
          <w:rFonts w:cs="Times New Roman"/>
          <w:szCs w:val="28"/>
        </w:rPr>
        <w:t xml:space="preserve"> - </w:t>
      </w:r>
      <w:r>
        <w:t>точка возврата указывает на оператор в коде функции, куда вернуть результат, символ n над ячейкой таблицы на рисунке 1 отмечает переданное на обработку значение в каждом шаге рекурсии.</w:t>
      </w:r>
    </w:p>
    <w:p w14:paraId="3BBD15B5" w14:textId="5B9F425B" w:rsidR="002F7ACC" w:rsidRPr="0023294D" w:rsidRDefault="002F7ACC" w:rsidP="002F7ACC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t xml:space="preserve">Дерево </w:t>
      </w:r>
      <w:r w:rsidR="0023294D">
        <w:t xml:space="preserve">рекурсии – граф, помогающий отобразить глубину рекурсии. Дерево рекурсии – это совершенное дерево, </w:t>
      </w:r>
      <w:proofErr w:type="gramStart"/>
      <w:r w:rsidR="0023294D">
        <w:t>т.е.</w:t>
      </w:r>
      <w:proofErr w:type="gramEnd"/>
      <w:r w:rsidR="0023294D">
        <w:t xml:space="preserve"> на каждом уровне максимально допустимое количество узлов, кроме последнего. На последнем уровне размещаются вершины – листья, показывающие вызовы, приводящие к завершению вычислений. Уровни нумеруются с 0. Количество узлов на уровне зависит от степени дерева, так если степень дерева 2 (дерево бинарное), то количество узлов на i-ом уровне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3294D">
        <w:t>.</w:t>
      </w:r>
      <w:r w:rsidR="0023294D" w:rsidRPr="0023294D">
        <w:t xml:space="preserve"> </w:t>
      </w:r>
      <w:r w:rsidR="0023294D">
        <w:t>Пример дерева рекурсии вычисления 5</w:t>
      </w:r>
      <w:proofErr w:type="gramStart"/>
      <w:r w:rsidR="0023294D">
        <w:t>! :</w:t>
      </w:r>
      <w:proofErr w:type="gramEnd"/>
    </w:p>
    <w:p w14:paraId="231DD130" w14:textId="70CCB452" w:rsidR="0023294D" w:rsidRDefault="0023294D" w:rsidP="0023294D">
      <w:pPr>
        <w:pStyle w:val="a6"/>
        <w:ind w:left="927" w:firstLine="0"/>
        <w:jc w:val="center"/>
        <w:rPr>
          <w:rFonts w:cs="Times New Roman"/>
          <w:szCs w:val="28"/>
        </w:rPr>
      </w:pPr>
      <w:r w:rsidRPr="0023294D">
        <w:rPr>
          <w:rFonts w:cs="Times New Roman"/>
          <w:noProof/>
          <w:szCs w:val="28"/>
        </w:rPr>
        <w:drawing>
          <wp:inline distT="0" distB="0" distL="0" distR="0" wp14:anchorId="64A31AB7" wp14:editId="6DB1612A">
            <wp:extent cx="5940425" cy="4482465"/>
            <wp:effectExtent l="0" t="0" r="3175" b="0"/>
            <wp:docPr id="147543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8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Рисунок 2 – Дерево рекурсии вычисления 5!</w:t>
      </w:r>
    </w:p>
    <w:p w14:paraId="2FBC3321" w14:textId="5593E484" w:rsidR="0023294D" w:rsidRDefault="0023294D" w:rsidP="0023294D">
      <w:pPr>
        <w:pStyle w:val="a6"/>
        <w:ind w:left="92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Пример дерева рекурсии вычисления пятого числа Фибоначчи:</w:t>
      </w:r>
    </w:p>
    <w:p w14:paraId="4B82F13A" w14:textId="0C2D32FA" w:rsidR="0023294D" w:rsidRDefault="0023294D" w:rsidP="0023294D">
      <w:pPr>
        <w:pStyle w:val="a6"/>
        <w:ind w:left="927" w:firstLine="0"/>
        <w:rPr>
          <w:rFonts w:cs="Times New Roman"/>
          <w:szCs w:val="28"/>
        </w:rPr>
      </w:pPr>
      <w:r w:rsidRPr="0023294D">
        <w:rPr>
          <w:rFonts w:cs="Times New Roman"/>
          <w:noProof/>
          <w:szCs w:val="28"/>
        </w:rPr>
        <w:lastRenderedPageBreak/>
        <w:drawing>
          <wp:inline distT="0" distB="0" distL="0" distR="0" wp14:anchorId="680DF1C5" wp14:editId="69F6116F">
            <wp:extent cx="4032232" cy="2505075"/>
            <wp:effectExtent l="0" t="0" r="6985" b="0"/>
            <wp:docPr id="16120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676" cy="25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B219" w14:textId="4C63B300" w:rsidR="008B1AB8" w:rsidRDefault="0023294D" w:rsidP="0023294D">
      <w:pPr>
        <w:pStyle w:val="a6"/>
        <w:ind w:left="92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Дерево рекурсии вычисления пятого числа Фибоначчи</w:t>
      </w:r>
    </w:p>
    <w:p w14:paraId="27D6E14A" w14:textId="77777777" w:rsidR="008B1AB8" w:rsidRDefault="008B1AB8">
      <w:pPr>
        <w:widowControl/>
        <w:autoSpaceDE/>
        <w:autoSpaceDN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767498" w14:textId="4323A590" w:rsidR="0023294D" w:rsidRDefault="008B1AB8" w:rsidP="008B1AB8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" w:name="_Toc133007843"/>
      <w:r w:rsidRPr="008B1AB8">
        <w:rPr>
          <w:rFonts w:ascii="Times New Roman" w:hAnsi="Times New Roman" w:cs="Times New Roman"/>
          <w:color w:val="auto"/>
        </w:rPr>
        <w:lastRenderedPageBreak/>
        <w:t>2 ОТЧЁТ ПО ЗАДАЧЕ</w:t>
      </w:r>
      <w:bookmarkEnd w:id="1"/>
    </w:p>
    <w:p w14:paraId="6601BAD2" w14:textId="0755D2C7" w:rsidR="008B1AB8" w:rsidRDefault="008B1AB8" w:rsidP="008B1AB8">
      <w:pPr>
        <w:pStyle w:val="2"/>
        <w:spacing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3007844"/>
      <w:r w:rsidRPr="008B1AB8">
        <w:rPr>
          <w:rFonts w:ascii="Times New Roman" w:hAnsi="Times New Roman" w:cs="Times New Roman"/>
          <w:color w:val="auto"/>
          <w:sz w:val="28"/>
          <w:szCs w:val="28"/>
        </w:rPr>
        <w:t>2.1 УСЛОВИЕ ЗАДАНИЯ, ЗАДАЧА ВАРИАНТА, ТРЕБОВАНИЯ ПО ВЫПОЛНЕНИЮ</w:t>
      </w:r>
      <w:bookmarkEnd w:id="2"/>
    </w:p>
    <w:p w14:paraId="19CED3DE" w14:textId="5EDA33B5" w:rsidR="008B1AB8" w:rsidRPr="008B1AB8" w:rsidRDefault="008B1AB8" w:rsidP="008B1AB8">
      <w:r>
        <w:t>Условие задания: Разработать и протестировать рекурсивные функции в соответствии с задачами варианта.</w:t>
      </w:r>
    </w:p>
    <w:p w14:paraId="318691F1" w14:textId="4426B175" w:rsidR="008B1AB8" w:rsidRDefault="008B1AB8" w:rsidP="008B1AB8">
      <w:r>
        <w:t>Задача варианта: Дано десятичное натуральное число N. Выведите все его цифры по одной, в обычном порядке, разделяя их пробелами или новыми строками. Примечание. 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</w:r>
    </w:p>
    <w:p w14:paraId="0B85A925" w14:textId="48166F07" w:rsidR="008B1AB8" w:rsidRDefault="008B1AB8" w:rsidP="008B1AB8">
      <w:r>
        <w:t>Требования по выполнению: описать рекуррентную зависимость в решении задачи, реализовать и отладить рекурсивную функцию решения задачи, определить глубину рекурсии при введенных исходных данных, определить сложность рекурсивного алгоритма, используя метод подстановки и дерево рекурсии, привести для одного из значений схему рекурсивных вызовов, разработать программу, демонстрирующую выполнение функции, и показать результаты тестирования.</w:t>
      </w:r>
    </w:p>
    <w:p w14:paraId="7BC2006A" w14:textId="788C6FF3" w:rsidR="008B1AB8" w:rsidRDefault="008B1AB8" w:rsidP="00437317">
      <w:pPr>
        <w:pStyle w:val="2"/>
        <w:spacing w:before="80"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3007845"/>
      <w:r w:rsidRPr="008B1AB8">
        <w:rPr>
          <w:rFonts w:ascii="Times New Roman" w:hAnsi="Times New Roman" w:cs="Times New Roman"/>
          <w:color w:val="auto"/>
          <w:sz w:val="28"/>
          <w:szCs w:val="28"/>
        </w:rPr>
        <w:t>2.2 ПОСТАНОВКА ЗАДАЧИ</w:t>
      </w:r>
      <w:bookmarkEnd w:id="3"/>
    </w:p>
    <w:p w14:paraId="0C5C0A6F" w14:textId="40CC0FDB" w:rsidR="008B1AB8" w:rsidRDefault="008B1AB8" w:rsidP="008B1AB8">
      <w:r>
        <w:t>Необходимо изучить теоретический материал о рекурсивных алгоритмах и разработать программу для решения задачи варианта, используя</w:t>
      </w:r>
      <w:r w:rsidR="00437317">
        <w:t xml:space="preserve"> только</w:t>
      </w:r>
      <w:r>
        <w:t xml:space="preserve"> рекурсивный алгоритм</w:t>
      </w:r>
      <w:r w:rsidR="00437317">
        <w:t xml:space="preserve"> и целочисленную арифметику</w:t>
      </w:r>
      <w:r>
        <w:t>.</w:t>
      </w:r>
    </w:p>
    <w:p w14:paraId="7982AAAE" w14:textId="17AA9940" w:rsidR="00437317" w:rsidRDefault="00437317" w:rsidP="00437317">
      <w:pPr>
        <w:pStyle w:val="2"/>
        <w:spacing w:before="80"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3007846"/>
      <w:r w:rsidRPr="00437317">
        <w:rPr>
          <w:rFonts w:ascii="Times New Roman" w:hAnsi="Times New Roman" w:cs="Times New Roman"/>
          <w:color w:val="auto"/>
          <w:sz w:val="28"/>
          <w:szCs w:val="28"/>
        </w:rPr>
        <w:t>2.3 ОПИСАНИЕ АЛГОРИТМА</w:t>
      </w:r>
      <w:bookmarkEnd w:id="4"/>
    </w:p>
    <w:p w14:paraId="7818CC23" w14:textId="033E011B" w:rsidR="007B209B" w:rsidRDefault="007B209B" w:rsidP="007B209B">
      <w:pPr>
        <w:pStyle w:val="3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3007847"/>
      <w:r w:rsidRPr="007B209B">
        <w:rPr>
          <w:rFonts w:ascii="Times New Roman" w:hAnsi="Times New Roman" w:cs="Times New Roman"/>
          <w:color w:val="auto"/>
          <w:sz w:val="28"/>
          <w:szCs w:val="28"/>
        </w:rPr>
        <w:t>2.3.1 Рекуррентная зависимость</w:t>
      </w:r>
      <w:bookmarkEnd w:id="5"/>
    </w:p>
    <w:p w14:paraId="2496C9A0" w14:textId="1C007FB5" w:rsidR="007B209B" w:rsidRPr="00844E9B" w:rsidRDefault="007B209B" w:rsidP="007B209B">
      <w:r>
        <w:t>Опишем рекуррентную зависимость функции</w:t>
      </w:r>
      <w:r w:rsidR="00844E9B">
        <w:t xml:space="preserve">. Функция будет вызывать саму себя до момента, пока </w:t>
      </w:r>
      <w:r w:rsidR="00844E9B">
        <w:rPr>
          <w:lang w:val="en-US"/>
        </w:rPr>
        <w:t>n</w:t>
      </w:r>
      <w:r w:rsidR="00844E9B" w:rsidRPr="00844E9B">
        <w:t xml:space="preserve"> </w:t>
      </w:r>
      <w:r w:rsidR="00844E9B">
        <w:t xml:space="preserve">не станет равным нулю. В этом случае начнется печать </w:t>
      </w:r>
      <w:r w:rsidR="00844E9B">
        <w:rPr>
          <w:lang w:val="en-US"/>
        </w:rPr>
        <w:t>c</w:t>
      </w:r>
      <w:r w:rsidR="00844E9B" w:rsidRPr="00844E9B">
        <w:t xml:space="preserve"> </w:t>
      </w:r>
      <w:r w:rsidR="00844E9B">
        <w:t xml:space="preserve">пробелом последней цифры для каждой «новой </w:t>
      </w:r>
      <w:r w:rsidR="00844E9B">
        <w:rPr>
          <w:lang w:val="en-US"/>
        </w:rPr>
        <w:t>n</w:t>
      </w:r>
      <w:r w:rsidR="00844E9B">
        <w:t xml:space="preserve">», для рекурсий из стека.  </w:t>
      </w:r>
    </w:p>
    <w:p w14:paraId="66A52909" w14:textId="630DDA14" w:rsidR="0076656C" w:rsidRPr="00844E9B" w:rsidRDefault="007B209B" w:rsidP="0076656C">
      <m:oMathPara>
        <m:oMath>
          <m:r>
            <w:rPr>
              <w:rFonts w:ascii="Cambria Math" w:hAnsi="Cambria Math"/>
            </w:rPr>
            <m:t xml:space="preserve">print_numbers(n)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return 0</m:t>
                  </m:r>
                  <m:r>
                    <w:rPr>
                      <w:rFonts w:ascii="Cambria Math" w:hAnsi="Cambria Math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lang w:val="en-US"/>
                    </w:rPr>
                    <m:t>n = 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print_numbers(n/10), вывод  n%10  если </m:t>
                  </m:r>
                  <m:r>
                    <w:rPr>
                      <w:rFonts w:ascii="Cambria Math" w:hAnsi="Cambria Math"/>
                      <w:lang w:val="en-US"/>
                    </w:rPr>
                    <m:t>n &gt; 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30E256E2" w14:textId="77777777" w:rsidR="00844E9B" w:rsidRPr="001B2162" w:rsidRDefault="00844E9B" w:rsidP="001B2162">
      <w:pPr>
        <w:pStyle w:val="3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3007848"/>
      <w:r w:rsidRPr="001B2162">
        <w:rPr>
          <w:rFonts w:ascii="Times New Roman" w:hAnsi="Times New Roman" w:cs="Times New Roman"/>
          <w:color w:val="auto"/>
          <w:sz w:val="28"/>
          <w:szCs w:val="28"/>
        </w:rPr>
        <w:t>2.3.2 Глубина рекурсии</w:t>
      </w:r>
      <w:bookmarkEnd w:id="6"/>
    </w:p>
    <w:p w14:paraId="32563956" w14:textId="472F6791" w:rsidR="00844E9B" w:rsidRDefault="008472D8" w:rsidP="0076656C">
      <w:r>
        <w:t>Глядя на дерево рекурсии, можно сделать вывод о том, что глубина заданной рекурсии равна</w:t>
      </w:r>
      <w:r w:rsidR="00E50FD7" w:rsidRPr="00E50FD7">
        <w:t xml:space="preserve"> </w:t>
      </w:r>
      <w:r w:rsidR="00E50FD7">
        <w:rPr>
          <w:lang w:val="en-US"/>
        </w:rPr>
        <w:t>O</w:t>
      </w:r>
      <w:r w:rsidR="00E50FD7" w:rsidRPr="00E50FD7">
        <w:t>(</w:t>
      </w:r>
      <w:r w:rsidR="00E50FD7">
        <w:rPr>
          <w:lang w:val="en-US"/>
        </w:rPr>
        <w:t>n</w:t>
      </w:r>
      <w:r w:rsidR="00E50FD7" w:rsidRPr="00E50FD7">
        <w:t>)</w:t>
      </w:r>
      <w:r>
        <w:t>.</w:t>
      </w:r>
    </w:p>
    <w:p w14:paraId="0E10A226" w14:textId="0A75513D" w:rsidR="00844E9B" w:rsidRPr="001B2162" w:rsidRDefault="00844E9B" w:rsidP="001B2162">
      <w:pPr>
        <w:pStyle w:val="3"/>
        <w:ind w:firstLine="0"/>
        <w:rPr>
          <w:rFonts w:ascii="Times New Roman" w:hAnsi="Times New Roman" w:cs="Times New Roman"/>
          <w:sz w:val="28"/>
          <w:szCs w:val="28"/>
        </w:rPr>
      </w:pPr>
      <w:bookmarkStart w:id="7" w:name="_Toc133007849"/>
      <w:r w:rsidRPr="001B2162">
        <w:rPr>
          <w:rFonts w:ascii="Times New Roman" w:hAnsi="Times New Roman" w:cs="Times New Roman"/>
          <w:color w:val="auto"/>
          <w:sz w:val="28"/>
          <w:szCs w:val="28"/>
        </w:rPr>
        <w:t>2.3.4 Анализ сложности алгоритма</w:t>
      </w:r>
      <w:bookmarkEnd w:id="7"/>
    </w:p>
    <w:p w14:paraId="59077DEA" w14:textId="58ED77A7" w:rsidR="00D205CC" w:rsidRDefault="00E50FD7" w:rsidP="00D205CC">
      <w:r>
        <w:t xml:space="preserve">Лучший случай: вводится однозначное число. </w:t>
      </w:r>
    </w:p>
    <w:p w14:paraId="129D27E0" w14:textId="4370917D" w:rsidR="00E50FD7" w:rsidRDefault="00E50FD7" w:rsidP="00D205CC">
      <w:r>
        <w:t xml:space="preserve">За худший случай примем ввод максимально допустимого числа, которое </w:t>
      </w:r>
      <w:r>
        <w:lastRenderedPageBreak/>
        <w:t xml:space="preserve">может быть записано в типе </w:t>
      </w:r>
      <w:r>
        <w:rPr>
          <w:lang w:val="en-US"/>
        </w:rPr>
        <w:t>int</w:t>
      </w:r>
      <w:r w:rsidRPr="00E50FD7">
        <w:t xml:space="preserve"> </w:t>
      </w:r>
      <w:r>
        <w:t xml:space="preserve">в языке </w:t>
      </w:r>
      <w:r>
        <w:rPr>
          <w:lang w:val="en-US"/>
        </w:rPr>
        <w:t>C</w:t>
      </w:r>
      <w:r w:rsidRPr="00E50FD7">
        <w:t xml:space="preserve">++. </w:t>
      </w:r>
      <w:r>
        <w:t xml:space="preserve">«Правая граница» возможного диапазона целых чисел: </w:t>
      </w:r>
      <w:r w:rsidRPr="00E50FD7">
        <w:rPr>
          <w:rFonts w:cs="Times New Roman"/>
          <w:szCs w:val="28"/>
          <w:shd w:val="clear" w:color="auto" w:fill="FFFFFF"/>
        </w:rPr>
        <w:t>2 147 483</w:t>
      </w:r>
      <w:r>
        <w:rPr>
          <w:rFonts w:cs="Times New Roman"/>
          <w:szCs w:val="28"/>
          <w:shd w:val="clear" w:color="auto" w:fill="FFFFFF"/>
        </w:rPr>
        <w:t> </w:t>
      </w:r>
      <w:r w:rsidRPr="00E50FD7">
        <w:rPr>
          <w:rFonts w:cs="Times New Roman"/>
          <w:szCs w:val="28"/>
          <w:shd w:val="clear" w:color="auto" w:fill="FFFFFF"/>
        </w:rPr>
        <w:t>647</w:t>
      </w:r>
      <w:r>
        <w:rPr>
          <w:rFonts w:cs="Times New Roman"/>
          <w:szCs w:val="28"/>
          <w:shd w:val="clear" w:color="auto" w:fill="FFFFFF"/>
        </w:rPr>
        <w:t>. Числа, большие, чем максимально допустимое будут приводиться к этому числу</w:t>
      </w:r>
      <w:r w:rsidR="006E5D32">
        <w:rPr>
          <w:rFonts w:cs="Times New Roman"/>
          <w:szCs w:val="28"/>
          <w:shd w:val="clear" w:color="auto" w:fill="FFFFFF"/>
        </w:rPr>
        <w:t xml:space="preserve"> (результат работы рекурсии для них будет аналогичен)</w:t>
      </w:r>
      <w:r>
        <w:rPr>
          <w:rFonts w:cs="Times New Roman"/>
          <w:szCs w:val="28"/>
          <w:shd w:val="clear" w:color="auto" w:fill="FFFFFF"/>
        </w:rPr>
        <w:t xml:space="preserve">. </w:t>
      </w:r>
      <w:r w:rsidR="00C22F40">
        <w:rPr>
          <w:rFonts w:cs="Times New Roman"/>
          <w:szCs w:val="28"/>
          <w:shd w:val="clear" w:color="auto" w:fill="FFFFFF"/>
        </w:rPr>
        <w:t xml:space="preserve">Составим рекуррентное уравнение для времени работы функции. </w:t>
      </w:r>
      <w:r w:rsidR="00C22F40">
        <w:t>Каждый рекурсивный вызов требует константного времени плюс время на рекурсивный вызов, в свою очередь осуществляемый им, что приводит к рекуррентному соотношению</w:t>
      </w:r>
      <w:r w:rsidR="00C22F40">
        <w:t xml:space="preserve">: </w:t>
      </w:r>
    </w:p>
    <w:p w14:paraId="5973512C" w14:textId="157AB282" w:rsidR="00C22F40" w:rsidRPr="006E5D32" w:rsidRDefault="00C22F40" w:rsidP="00D205CC">
      <m:oMathPara>
        <m:oMath>
          <m:r>
            <w:rPr>
              <w:rFonts w:ascii="Cambria Math" w:hAnsi="Cambria Math"/>
            </w:rPr>
            <m:t xml:space="preserve">T(n) = T(n-1) + </m:t>
          </m:r>
          <m:r>
            <m:rPr>
              <m:sty m:val="p"/>
            </m:rPr>
            <w:rPr>
              <w:rFonts w:ascii="Cambria Math" w:hAnsi="Cambria Math"/>
            </w:rPr>
            <m:t>Ө</m:t>
          </m:r>
          <m:r>
            <w:rPr>
              <w:rFonts w:ascii="Cambria Math" w:hAnsi="Cambria Math"/>
            </w:rPr>
            <m:t>(n)</m:t>
          </m:r>
        </m:oMath>
      </m:oMathPara>
    </w:p>
    <w:p w14:paraId="1A376071" w14:textId="1E4520E4" w:rsidR="006E5D32" w:rsidRDefault="006E5D32" w:rsidP="00D205CC">
      <w:r>
        <w:t>Решим данное уравнение методом подстановки</w:t>
      </w:r>
      <w:r w:rsidRPr="006E5D32">
        <w:t xml:space="preserve"> </w:t>
      </w:r>
      <w:r>
        <w:t xml:space="preserve">(определим верхнюю границу). Предположим, что решение имеет вид </w:t>
      </w:r>
      <w:r>
        <w:rPr>
          <w:lang w:val="en-US"/>
        </w:rPr>
        <w:t>T</w:t>
      </w:r>
      <w:r w:rsidRPr="006E5D32">
        <w:t>(</w:t>
      </w:r>
      <w:r>
        <w:rPr>
          <w:lang w:val="en-US"/>
        </w:rPr>
        <w:t>n</w:t>
      </w:r>
      <w:r w:rsidRPr="006E5D32">
        <w:t xml:space="preserve">) = </w:t>
      </w:r>
      <w:r>
        <w:rPr>
          <w:lang w:val="en-US"/>
        </w:rPr>
        <w:t>O</w:t>
      </w:r>
      <w:r w:rsidRPr="006E5D32">
        <w:t>(</w:t>
      </w:r>
      <w:r>
        <w:rPr>
          <w:lang w:val="en-US"/>
        </w:rPr>
        <w:t>n</w:t>
      </w:r>
      <w:r w:rsidRPr="006E5D32">
        <w:t xml:space="preserve">). </w:t>
      </w:r>
      <w:r>
        <w:t xml:space="preserve">Докажем, применяя метод индукции, что при подходящем выборе константы </w:t>
      </w:r>
      <w:proofErr w:type="gramStart"/>
      <w:r>
        <w:t>с</w:t>
      </w:r>
      <w:r>
        <w:t xml:space="preserve"> </w:t>
      </w:r>
      <w:r>
        <w:t>&gt;</w:t>
      </w:r>
      <w:proofErr w:type="gramEnd"/>
      <w:r>
        <w:t xml:space="preserve"> </w:t>
      </w:r>
      <w:r>
        <w:t xml:space="preserve">0 выполняется неравенство Т (n) </w:t>
      </w:r>
      <w:r>
        <w:sym w:font="Symbol" w:char="F0A3"/>
      </w:r>
      <w:r>
        <w:t xml:space="preserve"> с</w:t>
      </w:r>
      <w:r>
        <w:t>*</w:t>
      </w:r>
      <w:r>
        <w:rPr>
          <w:lang w:val="en-US"/>
        </w:rPr>
        <w:t>n</w:t>
      </w:r>
      <w:r>
        <w:t>.</w:t>
      </w:r>
      <w:r w:rsidRPr="006E5D32">
        <w:t xml:space="preserve"> </w:t>
      </w:r>
      <w:r w:rsidR="00A70EB9">
        <w:t xml:space="preserve">Предположим справедливость этого неравенства для величины </w:t>
      </w:r>
      <w:r w:rsidR="00A70EB9">
        <w:rPr>
          <w:lang w:val="en-US"/>
        </w:rPr>
        <w:t>T</w:t>
      </w:r>
      <w:r w:rsidR="00A70EB9" w:rsidRPr="00A70EB9">
        <w:t>(</w:t>
      </w:r>
      <w:r w:rsidR="00A70EB9">
        <w:rPr>
          <w:lang w:val="en-US"/>
        </w:rPr>
        <w:t>n</w:t>
      </w:r>
      <w:r w:rsidR="00A70EB9" w:rsidRPr="00A70EB9">
        <w:t>-1)</w:t>
      </w:r>
      <w:r w:rsidR="00A70EB9">
        <w:t>:</w:t>
      </w:r>
    </w:p>
    <w:p w14:paraId="7C2F576E" w14:textId="3F3A028F" w:rsidR="001B2162" w:rsidRPr="007071F7" w:rsidRDefault="00A70EB9" w:rsidP="001B2162">
      <w:r>
        <w:rPr>
          <w:lang w:val="en-US"/>
        </w:rPr>
        <w:t>T</w:t>
      </w:r>
      <w:r w:rsidRPr="00A70EB9">
        <w:t>(</w:t>
      </w:r>
      <w:r>
        <w:rPr>
          <w:lang w:val="en-US"/>
        </w:rPr>
        <w:t>n</w:t>
      </w:r>
      <w:r w:rsidRPr="002D5ACF">
        <w:t xml:space="preserve">) &lt;= </w:t>
      </w:r>
      <w:r>
        <w:rPr>
          <w:lang w:val="en-US"/>
        </w:rPr>
        <w:t>c</w:t>
      </w:r>
      <w:r w:rsidRPr="002D5ACF">
        <w:t>*(</w:t>
      </w:r>
      <w:r>
        <w:rPr>
          <w:lang w:val="en-US"/>
        </w:rPr>
        <w:t>n</w:t>
      </w:r>
      <w:r w:rsidRPr="002D5ACF">
        <w:t xml:space="preserve">-1) + 1 = </w:t>
      </w:r>
      <w:r>
        <w:rPr>
          <w:lang w:val="en-US"/>
        </w:rPr>
        <w:t>c</w:t>
      </w:r>
      <w:r w:rsidRPr="002D5ACF">
        <w:t>*</w:t>
      </w:r>
      <w:r>
        <w:rPr>
          <w:lang w:val="en-US"/>
        </w:rPr>
        <w:t>n</w:t>
      </w:r>
      <w:r w:rsidRPr="002D5ACF">
        <w:t xml:space="preserve"> – </w:t>
      </w:r>
      <w:r>
        <w:rPr>
          <w:lang w:val="en-US"/>
        </w:rPr>
        <w:t>c</w:t>
      </w:r>
      <w:r w:rsidR="002D5ACF">
        <w:t>+</w:t>
      </w:r>
      <w:r w:rsidRPr="002D5ACF">
        <w:t>1</w:t>
      </w:r>
      <w:r w:rsidR="002D5ACF" w:rsidRPr="002D5ACF">
        <w:t xml:space="preserve">. </w:t>
      </w:r>
      <w:r w:rsidR="002D5ACF">
        <w:t>Тогда</w:t>
      </w:r>
      <w:r w:rsidR="007071F7" w:rsidRPr="007071F7">
        <w:t>,</w:t>
      </w:r>
      <w:r w:rsidR="002D5ACF">
        <w:t xml:space="preserve"> </w:t>
      </w:r>
      <w:r w:rsidR="002D5ACF">
        <w:rPr>
          <w:lang w:val="en-US"/>
        </w:rPr>
        <w:t>T</w:t>
      </w:r>
      <w:r w:rsidR="002D5ACF" w:rsidRPr="002D5ACF">
        <w:t>(</w:t>
      </w:r>
      <w:r w:rsidR="002D5ACF">
        <w:rPr>
          <w:lang w:val="en-US"/>
        </w:rPr>
        <w:t>n</w:t>
      </w:r>
      <w:r w:rsidR="002D5ACF" w:rsidRPr="002D5ACF">
        <w:t xml:space="preserve">) </w:t>
      </w:r>
      <w:r w:rsidR="007071F7" w:rsidRPr="007071F7">
        <w:t xml:space="preserve"> &lt;= </w:t>
      </w:r>
      <w:r w:rsidR="007071F7">
        <w:rPr>
          <w:lang w:val="en-US"/>
        </w:rPr>
        <w:t>c</w:t>
      </w:r>
      <w:r w:rsidR="007071F7" w:rsidRPr="007071F7">
        <w:t>*</w:t>
      </w:r>
      <w:r w:rsidR="007071F7">
        <w:rPr>
          <w:lang w:val="en-US"/>
        </w:rPr>
        <w:t>n</w:t>
      </w:r>
      <w:r w:rsidR="007071F7" w:rsidRPr="007071F7">
        <w:t xml:space="preserve"> + (1-</w:t>
      </w:r>
      <w:r w:rsidR="007071F7">
        <w:rPr>
          <w:lang w:val="en-US"/>
        </w:rPr>
        <w:t>c</w:t>
      </w:r>
      <w:r w:rsidR="007071F7" w:rsidRPr="007071F7">
        <w:t>)</w:t>
      </w:r>
      <w:r w:rsidR="007071F7">
        <w:t xml:space="preserve">. Итого </w:t>
      </w:r>
      <w:r w:rsidR="007071F7">
        <w:rPr>
          <w:lang w:val="en-US"/>
        </w:rPr>
        <w:t>T</w:t>
      </w:r>
      <w:r w:rsidR="007071F7" w:rsidRPr="007071F7">
        <w:t>(</w:t>
      </w:r>
      <w:r w:rsidR="007071F7">
        <w:rPr>
          <w:lang w:val="en-US"/>
        </w:rPr>
        <w:t>n</w:t>
      </w:r>
      <w:r w:rsidR="007071F7" w:rsidRPr="007071F7">
        <w:t xml:space="preserve">) &lt;= </w:t>
      </w:r>
      <w:r w:rsidR="007071F7">
        <w:rPr>
          <w:lang w:val="en-US"/>
        </w:rPr>
        <w:t>c</w:t>
      </w:r>
      <w:r w:rsidR="007071F7" w:rsidRPr="007071F7">
        <w:t>*</w:t>
      </w:r>
      <w:r w:rsidR="007071F7">
        <w:rPr>
          <w:lang w:val="en-US"/>
        </w:rPr>
        <w:t>n</w:t>
      </w:r>
      <w:r w:rsidR="007071F7">
        <w:t xml:space="preserve">. Теперь построим дерево рекурсии, чтобы убедиться в правильности оценки сложности алгоритма. </w:t>
      </w:r>
    </w:p>
    <w:p w14:paraId="1B660AFB" w14:textId="44CFB253" w:rsidR="00437317" w:rsidRDefault="0076656C" w:rsidP="0076656C">
      <w:pPr>
        <w:pStyle w:val="2"/>
        <w:spacing w:before="80"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3007850"/>
      <w:r w:rsidRPr="0076656C">
        <w:rPr>
          <w:rFonts w:ascii="Times New Roman" w:hAnsi="Times New Roman" w:cs="Times New Roman"/>
          <w:color w:val="auto"/>
          <w:sz w:val="28"/>
          <w:szCs w:val="28"/>
        </w:rPr>
        <w:lastRenderedPageBreak/>
        <w:t>2.4 ДЕРЕВО РЕКУРСИВНЫХ ВЫЗОВОВ</w:t>
      </w:r>
      <w:bookmarkEnd w:id="8"/>
    </w:p>
    <w:p w14:paraId="7F5A588A" w14:textId="4D354D63" w:rsidR="00D205CC" w:rsidRPr="00203883" w:rsidRDefault="00203883" w:rsidP="00203883">
      <w:pPr>
        <w:jc w:val="center"/>
        <w:rPr>
          <w:lang w:val="en-US"/>
        </w:rPr>
      </w:pPr>
      <w:r w:rsidRPr="00203883">
        <w:rPr>
          <w:lang w:val="en-US"/>
        </w:rPr>
        <w:drawing>
          <wp:inline distT="0" distB="0" distL="0" distR="0" wp14:anchorId="10E6B2D9" wp14:editId="624B72DE">
            <wp:extent cx="3048425" cy="7106642"/>
            <wp:effectExtent l="0" t="0" r="0" b="0"/>
            <wp:docPr id="29133378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3378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A3B8" w14:textId="56742F91" w:rsidR="00D205CC" w:rsidRPr="00D205CC" w:rsidRDefault="00D205CC" w:rsidP="00203883">
      <w:pPr>
        <w:jc w:val="center"/>
      </w:pPr>
      <w:r>
        <w:t xml:space="preserve">Рисунок 4 – Дерево рекурсии </w:t>
      </w:r>
      <w:r w:rsidR="00203883">
        <w:t>вывода цифр числа 1234</w:t>
      </w:r>
    </w:p>
    <w:p w14:paraId="298F9268" w14:textId="28A82DAE" w:rsidR="0076656C" w:rsidRDefault="0076656C" w:rsidP="00203883">
      <w:pPr>
        <w:pStyle w:val="2"/>
        <w:spacing w:before="120"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3007851"/>
      <w:r w:rsidRPr="0076656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552E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76656C">
        <w:rPr>
          <w:rFonts w:ascii="Times New Roman" w:hAnsi="Times New Roman" w:cs="Times New Roman"/>
          <w:color w:val="auto"/>
          <w:sz w:val="28"/>
          <w:szCs w:val="28"/>
        </w:rPr>
        <w:t xml:space="preserve"> ТАБЛИЦА ТЕСТИРОВАНИЯ</w:t>
      </w:r>
      <w:bookmarkEnd w:id="9"/>
    </w:p>
    <w:p w14:paraId="259825FA" w14:textId="2CF8E18A" w:rsidR="0076656C" w:rsidRPr="0076656C" w:rsidRDefault="0076656C" w:rsidP="00203883">
      <w:pPr>
        <w:spacing w:after="40"/>
      </w:pPr>
      <w:r>
        <w:t>Таблица 1 – Таблица тестирования рекурсивного алгоритма</w:t>
      </w:r>
    </w:p>
    <w:tbl>
      <w:tblPr>
        <w:tblStyle w:val="a9"/>
        <w:tblW w:w="5000" w:type="pct"/>
        <w:tblInd w:w="0" w:type="dxa"/>
        <w:tblLook w:val="04A0" w:firstRow="1" w:lastRow="0" w:firstColumn="1" w:lastColumn="0" w:noHBand="0" w:noVBand="1"/>
      </w:tblPr>
      <w:tblGrid>
        <w:gridCol w:w="1695"/>
        <w:gridCol w:w="3688"/>
        <w:gridCol w:w="3962"/>
      </w:tblGrid>
      <w:tr w:rsidR="0076656C" w:rsidRPr="0076656C" w14:paraId="7E044EE3" w14:textId="77777777" w:rsidTr="0076656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65B0" w14:textId="5EBCD0D6" w:rsidR="0076656C" w:rsidRPr="0076656C" w:rsidRDefault="0076656C">
            <w:pPr>
              <w:pStyle w:val="a6"/>
              <w:ind w:left="0" w:firstLine="0"/>
              <w:jc w:val="center"/>
              <w:rPr>
                <w:szCs w:val="28"/>
                <w:lang w:eastAsia="ru-RU"/>
              </w:rPr>
            </w:pPr>
            <w:r>
              <w:rPr>
                <w:lang w:eastAsia="ru-RU"/>
              </w:rPr>
              <w:t>Вывод цифр десятичного числа в обычном порядке через пробел</w:t>
            </w:r>
          </w:p>
          <w:p w14:paraId="3BDBE59B" w14:textId="576C60B6" w:rsidR="0076656C" w:rsidRPr="0076656C" w:rsidRDefault="0076656C">
            <w:pPr>
              <w:pStyle w:val="a6"/>
              <w:ind w:left="0" w:firstLine="0"/>
              <w:jc w:val="center"/>
              <w:rPr>
                <w:szCs w:val="28"/>
                <w:lang w:val="en-US" w:eastAsia="ru-RU"/>
              </w:rPr>
            </w:pPr>
            <w:proofErr w:type="spellStart"/>
            <w:r>
              <w:rPr>
                <w:szCs w:val="28"/>
                <w:lang w:val="en-US" w:eastAsia="ru-RU"/>
              </w:rPr>
              <w:t>print_</w:t>
            </w:r>
            <w:proofErr w:type="gramStart"/>
            <w:r>
              <w:rPr>
                <w:szCs w:val="28"/>
                <w:lang w:val="en-US" w:eastAsia="ru-RU"/>
              </w:rPr>
              <w:t>numbers</w:t>
            </w:r>
            <w:proofErr w:type="spellEnd"/>
            <w:r>
              <w:rPr>
                <w:szCs w:val="28"/>
                <w:lang w:val="en-US" w:eastAsia="ru-RU"/>
              </w:rPr>
              <w:t>(</w:t>
            </w:r>
            <w:proofErr w:type="gramEnd"/>
            <w:r>
              <w:rPr>
                <w:szCs w:val="28"/>
                <w:lang w:val="en-US" w:eastAsia="ru-RU"/>
              </w:rPr>
              <w:t>int n)</w:t>
            </w:r>
          </w:p>
        </w:tc>
      </w:tr>
      <w:tr w:rsidR="0076656C" w14:paraId="5F106AB0" w14:textId="77777777" w:rsidTr="0076656C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43AB" w14:textId="77777777" w:rsidR="0076656C" w:rsidRDefault="0076656C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Номер теста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AB7F" w14:textId="77777777" w:rsidR="0076656C" w:rsidRDefault="0076656C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Входные данные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FFB4" w14:textId="77777777" w:rsidR="0076656C" w:rsidRDefault="0076656C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Эталон результата</w:t>
            </w:r>
          </w:p>
        </w:tc>
      </w:tr>
      <w:tr w:rsidR="0076656C" w14:paraId="4C75030A" w14:textId="77777777" w:rsidTr="0076656C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DB06" w14:textId="77777777" w:rsidR="0076656C" w:rsidRDefault="0076656C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3D0A" w14:textId="06A4A785" w:rsidR="0076656C" w:rsidRPr="0076656C" w:rsidRDefault="0076656C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n = 1234567899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6387" w14:textId="6ABF08E8" w:rsidR="0076656C" w:rsidRDefault="0076656C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1 2 3 4 5 6 7 8 9 9</w:t>
            </w:r>
          </w:p>
        </w:tc>
      </w:tr>
      <w:tr w:rsidR="0076656C" w14:paraId="32C7AAAA" w14:textId="77777777" w:rsidTr="0076656C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7E09" w14:textId="77777777" w:rsidR="0076656C" w:rsidRDefault="0076656C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2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EC39" w14:textId="7EF2776F" w:rsidR="0076656C" w:rsidRDefault="0076656C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n = 1000000000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0F17" w14:textId="416A11FD" w:rsidR="0076656C" w:rsidRDefault="0076656C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1 0 0 0 0 0 0 0 0 0</w:t>
            </w:r>
          </w:p>
        </w:tc>
      </w:tr>
      <w:tr w:rsidR="0076656C" w14:paraId="393911EE" w14:textId="77777777" w:rsidTr="0076656C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1646" w14:textId="77777777" w:rsidR="0076656C" w:rsidRDefault="0076656C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3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3005" w14:textId="68F56988" w:rsidR="0076656C" w:rsidRPr="00203883" w:rsidRDefault="0076656C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val="en-US" w:eastAsia="ru-RU"/>
              </w:rPr>
              <w:t xml:space="preserve">n = </w:t>
            </w:r>
            <w:r w:rsidR="00203883">
              <w:rPr>
                <w:szCs w:val="28"/>
                <w:lang w:eastAsia="ru-RU"/>
              </w:rPr>
              <w:t>7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016B" w14:textId="55C58409" w:rsidR="0076656C" w:rsidRPr="00C552EA" w:rsidRDefault="00203883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7</w:t>
            </w:r>
          </w:p>
        </w:tc>
      </w:tr>
      <w:tr w:rsidR="00203883" w14:paraId="6FF47035" w14:textId="77777777" w:rsidTr="0076656C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A3A8" w14:textId="0F819240" w:rsidR="00203883" w:rsidRPr="00203883" w:rsidRDefault="00203883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4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357B" w14:textId="44091AF3" w:rsidR="00203883" w:rsidRDefault="00203883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n = 878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742B" w14:textId="66CD1E6A" w:rsidR="00203883" w:rsidRPr="00203883" w:rsidRDefault="00203883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8 7 8</w:t>
            </w:r>
          </w:p>
        </w:tc>
      </w:tr>
      <w:tr w:rsidR="00203883" w14:paraId="3D766A04" w14:textId="77777777" w:rsidTr="0076656C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B43C" w14:textId="02CDFD17" w:rsidR="00203883" w:rsidRDefault="00203883">
            <w:pPr>
              <w:pStyle w:val="a6"/>
              <w:ind w:left="0"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5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72D" w14:textId="01593A4F" w:rsidR="00203883" w:rsidRDefault="00203883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n = 4321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59F8" w14:textId="601A5D3A" w:rsidR="00203883" w:rsidRDefault="00203883">
            <w:pPr>
              <w:pStyle w:val="a6"/>
              <w:ind w:left="0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4 3 2 1</w:t>
            </w:r>
          </w:p>
        </w:tc>
      </w:tr>
    </w:tbl>
    <w:p w14:paraId="0351EF7D" w14:textId="77777777" w:rsidR="0076656C" w:rsidRPr="0076656C" w:rsidRDefault="0076656C" w:rsidP="0076656C"/>
    <w:p w14:paraId="3952DDAB" w14:textId="63BFBF45" w:rsidR="0076656C" w:rsidRDefault="0076656C" w:rsidP="0076656C">
      <w:pPr>
        <w:pStyle w:val="2"/>
        <w:spacing w:before="80"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3007852"/>
      <w:r w:rsidRPr="0076656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552E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76656C">
        <w:rPr>
          <w:rFonts w:ascii="Times New Roman" w:hAnsi="Times New Roman" w:cs="Times New Roman"/>
          <w:color w:val="auto"/>
          <w:sz w:val="28"/>
          <w:szCs w:val="28"/>
        </w:rPr>
        <w:t xml:space="preserve"> КОД ПРОГРАММЫ</w:t>
      </w:r>
      <w:bookmarkEnd w:id="10"/>
    </w:p>
    <w:p w14:paraId="5F9C42D4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&lt;iostream&gt;</w:t>
      </w:r>
    </w:p>
    <w:p w14:paraId="08BCB52E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using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namespace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std;</w:t>
      </w:r>
      <w:proofErr w:type="gramEnd"/>
    </w:p>
    <w:p w14:paraId="4A7F6A58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151F9A7F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print_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numbers</w:t>
      </w:r>
      <w:proofErr w:type="spellEnd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(</w:t>
      </w:r>
      <w:proofErr w:type="gramEnd"/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7876BC85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7E2B37F8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203883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== 0)</w:t>
      </w:r>
    </w:p>
    <w:p w14:paraId="5B0F1675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6CDD7FF6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0;</w:t>
      </w:r>
      <w:proofErr w:type="gramEnd"/>
    </w:p>
    <w:p w14:paraId="0882EB12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2180B7D4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proofErr w:type="spell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print_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numbers</w:t>
      </w:r>
      <w:proofErr w:type="spellEnd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(</w:t>
      </w:r>
      <w:proofErr w:type="gramEnd"/>
      <w:r w:rsidRPr="00203883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/ 10);</w:t>
      </w:r>
    </w:p>
    <w:p w14:paraId="621912E2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proofErr w:type="spell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cout</w:t>
      </w:r>
      <w:proofErr w:type="spellEnd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% 10 </w:t>
      </w:r>
      <w:r w:rsidRPr="00203883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" </w:t>
      </w:r>
      <w:proofErr w:type="gramStart"/>
      <w:r w:rsidRPr="00203883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  <w:proofErr w:type="gramEnd"/>
    </w:p>
    <w:p w14:paraId="76F66441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657110FD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3DA5B205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main(</w:t>
      </w:r>
      <w:proofErr w:type="gramEnd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18AB4A2D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7E496A73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system(</w:t>
      </w:r>
      <w:proofErr w:type="gramEnd"/>
      <w:r w:rsidRPr="00203883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</w:t>
      </w:r>
      <w:proofErr w:type="spellStart"/>
      <w:r w:rsidRPr="00203883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chcp</w:t>
      </w:r>
      <w:proofErr w:type="spellEnd"/>
      <w:r w:rsidRPr="00203883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 1251"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6185B044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proofErr w:type="spellStart"/>
      <w:r w:rsidRPr="00203883">
        <w:rPr>
          <w:rFonts w:eastAsiaTheme="minorHAnsi" w:cs="Times New Roman"/>
          <w:color w:val="0000FF"/>
          <w:szCs w:val="28"/>
          <w14:ligatures w14:val="standardContextual"/>
        </w:rPr>
        <w:t>int</w:t>
      </w:r>
      <w:proofErr w:type="spellEnd"/>
      <w:r w:rsidRPr="00203883">
        <w:rPr>
          <w:rFonts w:eastAsiaTheme="minorHAnsi" w:cs="Times New Roman"/>
          <w:color w:val="000000"/>
          <w:szCs w:val="28"/>
          <w14:ligatures w14:val="standardContextual"/>
        </w:rPr>
        <w:t xml:space="preserve"> n;</w:t>
      </w:r>
    </w:p>
    <w:p w14:paraId="60C80F85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proofErr w:type="spellStart"/>
      <w:r w:rsidRPr="00203883">
        <w:rPr>
          <w:rFonts w:eastAsiaTheme="minorHAnsi" w:cs="Times New Roman"/>
          <w:color w:val="000000"/>
          <w:szCs w:val="28"/>
          <w14:ligatures w14:val="standardContextual"/>
        </w:rPr>
        <w:t>cout</w:t>
      </w:r>
      <w:proofErr w:type="spellEnd"/>
      <w:r w:rsidRPr="00203883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proofErr w:type="gramStart"/>
      <w:r w:rsidRPr="00203883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203883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A31515"/>
          <w:szCs w:val="28"/>
          <w14:ligatures w14:val="standardContextual"/>
        </w:rPr>
        <w:t>"</w:t>
      </w:r>
      <w:proofErr w:type="gramEnd"/>
      <w:r w:rsidRPr="00203883">
        <w:rPr>
          <w:rFonts w:eastAsiaTheme="minorHAnsi" w:cs="Times New Roman"/>
          <w:color w:val="A31515"/>
          <w:szCs w:val="28"/>
          <w14:ligatures w14:val="standardContextual"/>
        </w:rPr>
        <w:t xml:space="preserve"> Введите десятичное число </w:t>
      </w:r>
      <w:proofErr w:type="spellStart"/>
      <w:r w:rsidRPr="00203883">
        <w:rPr>
          <w:rFonts w:eastAsiaTheme="minorHAnsi" w:cs="Times New Roman"/>
          <w:color w:val="A31515"/>
          <w:szCs w:val="28"/>
          <w14:ligatures w14:val="standardContextual"/>
        </w:rPr>
        <w:t>число</w:t>
      </w:r>
      <w:proofErr w:type="spellEnd"/>
      <w:r w:rsidRPr="00203883">
        <w:rPr>
          <w:rFonts w:eastAsiaTheme="minorHAnsi" w:cs="Times New Roman"/>
          <w:color w:val="A31515"/>
          <w:szCs w:val="28"/>
          <w14:ligatures w14:val="standardContextual"/>
        </w:rPr>
        <w:t>: \n"</w:t>
      </w:r>
      <w:r w:rsidRPr="00203883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760853F4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proofErr w:type="spell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cin</w:t>
      </w:r>
      <w:proofErr w:type="spellEnd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03883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&gt;&gt;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n;</w:t>
      </w:r>
      <w:proofErr w:type="gramEnd"/>
    </w:p>
    <w:p w14:paraId="728C2A18" w14:textId="77777777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print</w:t>
      </w:r>
      <w:r w:rsidRPr="00203883">
        <w:rPr>
          <w:rFonts w:eastAsiaTheme="minorHAnsi" w:cs="Times New Roman"/>
          <w:color w:val="000000"/>
          <w:szCs w:val="28"/>
          <w14:ligatures w14:val="standardContextual"/>
        </w:rPr>
        <w:t>_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numbers</w:t>
      </w:r>
      <w:r w:rsidRPr="00203883">
        <w:rPr>
          <w:rFonts w:eastAsiaTheme="minorHAnsi" w:cs="Times New Roman"/>
          <w:color w:val="000000"/>
          <w:szCs w:val="28"/>
          <w14:ligatures w14:val="standardContextual"/>
        </w:rPr>
        <w:t>(</w:t>
      </w:r>
      <w:r w:rsidRPr="00203883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n</w:t>
      </w:r>
      <w:proofErr w:type="gramStart"/>
      <w:r w:rsidRPr="00203883">
        <w:rPr>
          <w:rFonts w:eastAsiaTheme="minorHAnsi" w:cs="Times New Roman"/>
          <w:color w:val="000000"/>
          <w:szCs w:val="28"/>
          <w14:ligatures w14:val="standardContextual"/>
        </w:rPr>
        <w:t>);</w:t>
      </w:r>
      <w:proofErr w:type="gramEnd"/>
    </w:p>
    <w:p w14:paraId="7ADF645F" w14:textId="1C47336A" w:rsidR="00203883" w:rsidRPr="00203883" w:rsidRDefault="00203883" w:rsidP="00203883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203883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282F37A3" w14:textId="47D00B7E" w:rsidR="0076656C" w:rsidRDefault="0076656C" w:rsidP="0076656C">
      <w:pPr>
        <w:pStyle w:val="2"/>
        <w:spacing w:before="80" w:after="1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3007853"/>
      <w:r w:rsidRPr="0076656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552EA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76656C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ТЕСТИРОВАНИЯ</w:t>
      </w:r>
      <w:bookmarkEnd w:id="11"/>
    </w:p>
    <w:p w14:paraId="02B490A1" w14:textId="3A1E82D3" w:rsidR="00C552EA" w:rsidRPr="00C552EA" w:rsidRDefault="00203883" w:rsidP="00C552EA">
      <w:pPr>
        <w:jc w:val="center"/>
      </w:pPr>
      <w:r w:rsidRPr="00203883">
        <w:drawing>
          <wp:inline distT="0" distB="0" distL="0" distR="0" wp14:anchorId="3F8DAB26" wp14:editId="5B014767">
            <wp:extent cx="5940425" cy="1301115"/>
            <wp:effectExtent l="0" t="0" r="3175" b="0"/>
            <wp:docPr id="17792135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35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2EA">
        <w:t>Рисунок 1 – Результат теста 1</w:t>
      </w:r>
    </w:p>
    <w:p w14:paraId="532B2A2F" w14:textId="4FFCFDB4" w:rsidR="00C552EA" w:rsidRDefault="00203883" w:rsidP="00C552EA">
      <w:pPr>
        <w:jc w:val="center"/>
      </w:pPr>
      <w:r w:rsidRPr="00203883">
        <w:lastRenderedPageBreak/>
        <w:drawing>
          <wp:inline distT="0" distB="0" distL="0" distR="0" wp14:anchorId="379DB291" wp14:editId="54AA3157">
            <wp:extent cx="5940425" cy="1165860"/>
            <wp:effectExtent l="0" t="0" r="3175" b="0"/>
            <wp:docPr id="106716125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125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2EA">
        <w:t>Рисунок 2 – Результат теста 2</w:t>
      </w:r>
    </w:p>
    <w:p w14:paraId="76BBDE07" w14:textId="5A9BF625" w:rsidR="00C552EA" w:rsidRDefault="00203883" w:rsidP="00C552EA">
      <w:pPr>
        <w:jc w:val="center"/>
      </w:pPr>
      <w:r w:rsidRPr="00203883">
        <w:drawing>
          <wp:inline distT="0" distB="0" distL="0" distR="0" wp14:anchorId="2C3EC1C9" wp14:editId="4895C0F8">
            <wp:extent cx="5940425" cy="1270000"/>
            <wp:effectExtent l="0" t="0" r="3175" b="6350"/>
            <wp:docPr id="92902923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923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2EA">
        <w:t>Рисунок 3 – Результат теста 3</w:t>
      </w:r>
    </w:p>
    <w:p w14:paraId="4EBA3BB3" w14:textId="5E5E5F26" w:rsidR="00203883" w:rsidRDefault="00203883" w:rsidP="00C552EA">
      <w:pPr>
        <w:jc w:val="center"/>
      </w:pPr>
      <w:r w:rsidRPr="00203883">
        <w:drawing>
          <wp:inline distT="0" distB="0" distL="0" distR="0" wp14:anchorId="65750FFE" wp14:editId="2438CB0C">
            <wp:extent cx="5940425" cy="1181100"/>
            <wp:effectExtent l="0" t="0" r="3175" b="0"/>
            <wp:docPr id="18838229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29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923" w14:textId="620AE4D6" w:rsidR="00203883" w:rsidRDefault="00203883" w:rsidP="00C552EA">
      <w:pPr>
        <w:jc w:val="center"/>
      </w:pPr>
      <w:r>
        <w:t>Рисунок 4 – Результат теста 4</w:t>
      </w:r>
    </w:p>
    <w:p w14:paraId="4A61F8D2" w14:textId="506BEE4C" w:rsidR="00203883" w:rsidRDefault="00203883" w:rsidP="00C552EA">
      <w:pPr>
        <w:jc w:val="center"/>
      </w:pPr>
      <w:r w:rsidRPr="00203883">
        <w:drawing>
          <wp:inline distT="0" distB="0" distL="0" distR="0" wp14:anchorId="57A1CB6D" wp14:editId="737B2A9B">
            <wp:extent cx="5940425" cy="1155065"/>
            <wp:effectExtent l="0" t="0" r="3175" b="6985"/>
            <wp:docPr id="18717831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831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E9FF" w14:textId="2693F22B" w:rsidR="00203883" w:rsidRPr="00203883" w:rsidRDefault="00203883" w:rsidP="00C552EA">
      <w:pPr>
        <w:jc w:val="center"/>
      </w:pPr>
      <w:r>
        <w:t>Рисунок 5 – Результат теста 5</w:t>
      </w:r>
    </w:p>
    <w:p w14:paraId="4BAE5560" w14:textId="2033B491" w:rsidR="00C552EA" w:rsidRPr="00C552EA" w:rsidRDefault="00C552EA" w:rsidP="00C552EA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7A54A603" w14:textId="1BE42AAF" w:rsidR="00C552EA" w:rsidRDefault="0076656C" w:rsidP="0076656C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2" w:name="_Toc133007854"/>
      <w:r w:rsidRPr="0076656C">
        <w:rPr>
          <w:rFonts w:ascii="Times New Roman" w:hAnsi="Times New Roman" w:cs="Times New Roman"/>
          <w:color w:val="auto"/>
        </w:rPr>
        <w:lastRenderedPageBreak/>
        <w:t>3 ВЫВОДЫ</w:t>
      </w:r>
      <w:bookmarkEnd w:id="12"/>
    </w:p>
    <w:p w14:paraId="09DA6F15" w14:textId="0A9D5E57" w:rsidR="00C552EA" w:rsidRDefault="00C552EA" w:rsidP="00C552EA">
      <w:pPr>
        <w:widowControl/>
        <w:autoSpaceDE/>
        <w:autoSpaceDN/>
        <w:spacing w:after="160"/>
        <w:ind w:firstLine="680"/>
        <w:rPr>
          <w:rFonts w:cs="Times New Roman"/>
        </w:rPr>
      </w:pPr>
      <w:r>
        <w:rPr>
          <w:rFonts w:cs="Times New Roman"/>
        </w:rPr>
        <w:t>В ходе практической работы я изучил понятие рекурсивного алгоритма, познакомился с видами рекурсии, решил практическую задачу с использованием рекурсии, а также научился оценивать сложность рекурсивной функции.</w:t>
      </w:r>
    </w:p>
    <w:p w14:paraId="2F166E97" w14:textId="6D101B6B" w:rsidR="0076656C" w:rsidRPr="00C552EA" w:rsidRDefault="00C552EA" w:rsidP="00C552EA">
      <w:pPr>
        <w:widowControl/>
        <w:autoSpaceDE/>
        <w:autoSpaceDN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79356DC" w14:textId="1E9E091F" w:rsidR="0076656C" w:rsidRDefault="0076656C" w:rsidP="0076656C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3" w:name="_Toc133007855"/>
      <w:r w:rsidRPr="0076656C">
        <w:rPr>
          <w:rFonts w:ascii="Times New Roman" w:hAnsi="Times New Roman" w:cs="Times New Roman"/>
          <w:color w:val="auto"/>
        </w:rPr>
        <w:lastRenderedPageBreak/>
        <w:t>4 ИСПОЛЬЗУЕМЫЕ ИСТОЧНИКИ</w:t>
      </w:r>
      <w:bookmarkEnd w:id="13"/>
    </w:p>
    <w:p w14:paraId="57F2180E" w14:textId="77777777" w:rsidR="00C552EA" w:rsidRDefault="00C552EA" w:rsidP="00C552EA">
      <w:r>
        <w:t>1.</w:t>
      </w:r>
      <w:r>
        <w:tab/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7D91B809" w14:textId="77777777" w:rsidR="00C552EA" w:rsidRPr="002D6984" w:rsidRDefault="00C552EA" w:rsidP="00C552EA">
      <w:r>
        <w:t>2.</w:t>
      </w:r>
      <w:r>
        <w:tab/>
        <w:t>Приложение к практическим работам – СДО (online-edu.mirea.ru)</w:t>
      </w:r>
    </w:p>
    <w:p w14:paraId="33F84EC1" w14:textId="77777777" w:rsidR="00C552EA" w:rsidRPr="00C552EA" w:rsidRDefault="00C552EA" w:rsidP="00C552EA"/>
    <w:p w14:paraId="6A86D0B0" w14:textId="77777777" w:rsidR="00C552EA" w:rsidRPr="00C552EA" w:rsidRDefault="00C552EA" w:rsidP="00C552EA"/>
    <w:p w14:paraId="1CD1C924" w14:textId="77777777" w:rsidR="00437317" w:rsidRPr="00437317" w:rsidRDefault="00437317" w:rsidP="00437317"/>
    <w:p w14:paraId="753AC38F" w14:textId="77777777" w:rsidR="008B1AB8" w:rsidRPr="008B1AB8" w:rsidRDefault="008B1AB8" w:rsidP="008B1AB8"/>
    <w:sectPr w:rsidR="008B1AB8" w:rsidRPr="008B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E10"/>
    <w:multiLevelType w:val="hybridMultilevel"/>
    <w:tmpl w:val="E7E83CB2"/>
    <w:lvl w:ilvl="0" w:tplc="01767E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1890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22"/>
    <w:rsid w:val="000B7CA8"/>
    <w:rsid w:val="00162F6E"/>
    <w:rsid w:val="001B2162"/>
    <w:rsid w:val="00203883"/>
    <w:rsid w:val="0023294D"/>
    <w:rsid w:val="00242CF5"/>
    <w:rsid w:val="00295203"/>
    <w:rsid w:val="002D5ACF"/>
    <w:rsid w:val="002F7ACC"/>
    <w:rsid w:val="003453DC"/>
    <w:rsid w:val="00437317"/>
    <w:rsid w:val="00566555"/>
    <w:rsid w:val="006344DE"/>
    <w:rsid w:val="006E5D32"/>
    <w:rsid w:val="007071F7"/>
    <w:rsid w:val="0076656C"/>
    <w:rsid w:val="007B209B"/>
    <w:rsid w:val="00844E9B"/>
    <w:rsid w:val="008472D8"/>
    <w:rsid w:val="008B1AB8"/>
    <w:rsid w:val="00914DF7"/>
    <w:rsid w:val="009409DC"/>
    <w:rsid w:val="00A70EB9"/>
    <w:rsid w:val="00AB0622"/>
    <w:rsid w:val="00C22F40"/>
    <w:rsid w:val="00C552EA"/>
    <w:rsid w:val="00C72284"/>
    <w:rsid w:val="00CE45E2"/>
    <w:rsid w:val="00D205CC"/>
    <w:rsid w:val="00E50FD7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086"/>
  <w15:chartTrackingRefBased/>
  <w15:docId w15:val="{6A91ACC6-117C-43A3-9F98-B21339F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0622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0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1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0622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B06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B0622"/>
    <w:pPr>
      <w:widowControl/>
      <w:autoSpaceDE/>
      <w:autoSpaceDN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622"/>
    <w:pPr>
      <w:spacing w:after="100"/>
    </w:pPr>
  </w:style>
  <w:style w:type="character" w:styleId="a5">
    <w:name w:val="Hyperlink"/>
    <w:basedOn w:val="a0"/>
    <w:uiPriority w:val="99"/>
    <w:unhideWhenUsed/>
    <w:rsid w:val="00AB0622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AB062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3294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B1A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B1AB8"/>
    <w:pPr>
      <w:spacing w:after="100"/>
      <w:ind w:left="280"/>
    </w:pPr>
  </w:style>
  <w:style w:type="character" w:customStyle="1" w:styleId="a7">
    <w:name w:val="Абзац списка Знак"/>
    <w:basedOn w:val="a0"/>
    <w:link w:val="a6"/>
    <w:uiPriority w:val="34"/>
    <w:locked/>
    <w:rsid w:val="0076656C"/>
    <w:rPr>
      <w:rFonts w:ascii="Times New Roman" w:eastAsia="Courier New" w:hAnsi="Times New Roman" w:cs="Courier New"/>
      <w:kern w:val="0"/>
      <w:sz w:val="28"/>
      <w14:ligatures w14:val="none"/>
    </w:rPr>
  </w:style>
  <w:style w:type="table" w:styleId="a9">
    <w:name w:val="Table Grid"/>
    <w:basedOn w:val="a1"/>
    <w:uiPriority w:val="59"/>
    <w:rsid w:val="007665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B20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B216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41CC3-64B9-41EB-AAA3-5DF7FBA6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Кликушин</dc:creator>
  <cp:keywords/>
  <dc:description/>
  <cp:lastModifiedBy>Влад Кликушин</cp:lastModifiedBy>
  <cp:revision>7</cp:revision>
  <dcterms:created xsi:type="dcterms:W3CDTF">2023-04-18T18:03:00Z</dcterms:created>
  <dcterms:modified xsi:type="dcterms:W3CDTF">2023-04-21T18:18:00Z</dcterms:modified>
</cp:coreProperties>
</file>