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66C65D8D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7D47E08" w:rsidR="00480498" w:rsidRPr="00480498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ИМ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АМ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proofErr w:type="spellStart"/>
      <w:r>
        <w:rPr>
          <w:rFonts w:eastAsia="Times New Roman" w:cs="Times New Roman"/>
          <w:color w:val="000000"/>
          <w:sz w:val="24"/>
          <w:szCs w:val="24"/>
          <w:u w:val="single"/>
        </w:rPr>
        <w:t>Кликушин</w:t>
      </w:r>
      <w:proofErr w:type="spellEnd"/>
      <w:r>
        <w:rPr>
          <w:rFonts w:eastAsia="Times New Roman" w:cs="Times New Roman"/>
          <w:color w:val="000000"/>
          <w:sz w:val="24"/>
          <w:szCs w:val="24"/>
          <w:u w:val="single"/>
        </w:rPr>
        <w:t xml:space="preserve">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proofErr w:type="gramStart"/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proofErr w:type="gramEnd"/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705F28B" w14:textId="77777777" w:rsidR="00D31001" w:rsidRDefault="00164752" w:rsidP="00D31001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r w:rsidRPr="00B502B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>
        <w:fldChar w:fldCharType="begin"/>
      </w:r>
      <w:r w:rsidRPr="00B502BE">
        <w:instrText xml:space="preserve"> TOC \o "1-3" \h \z \u </w:instrText>
      </w:r>
      <w:r>
        <w:fldChar w:fldCharType="separate"/>
      </w:r>
    </w:p>
    <w:p w14:paraId="663229F4" w14:textId="10F60CF7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5" w:history="1">
        <w:r w:rsidRPr="00741E90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806A01" w14:textId="2CDC93E0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6" w:history="1">
        <w:r w:rsidRPr="00741E90">
          <w:rPr>
            <w:rStyle w:val="af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F8593" w14:textId="0593D6E1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7" w:history="1">
        <w:r w:rsidRPr="00741E90">
          <w:rPr>
            <w:rStyle w:val="afe"/>
            <w:noProof/>
          </w:rPr>
          <w:t>1.1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6430BD" w14:textId="202FE827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8" w:history="1">
        <w:r w:rsidRPr="00741E90">
          <w:rPr>
            <w:rStyle w:val="afe"/>
            <w:noProof/>
          </w:rPr>
          <w:t>1.2 Наименование организации — заказчика АС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AEC8C8" w14:textId="5E3429D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9" w:history="1">
        <w:r w:rsidRPr="00741E90">
          <w:rPr>
            <w:rStyle w:val="afe"/>
            <w:noProof/>
          </w:rPr>
          <w:t>1.3 Перечень документов, на основании которых создается АС, кем и когда утверждены эти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597FE4" w14:textId="4736AAF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0" w:history="1">
        <w:r w:rsidRPr="00741E90">
          <w:rPr>
            <w:rStyle w:val="afe"/>
            <w:noProof/>
          </w:rPr>
          <w:t>1.4 Плановые сроки начала и окончания работ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C2280" w14:textId="06516BD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1" w:history="1">
        <w:r w:rsidRPr="00741E90">
          <w:rPr>
            <w:rStyle w:val="afe"/>
            <w:noProof/>
          </w:rPr>
          <w:t>1.5 Общие сведения об источниках и порядке финансирования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445B8" w14:textId="163AF81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2" w:history="1">
        <w:r w:rsidRPr="00741E90">
          <w:rPr>
            <w:rStyle w:val="afe"/>
            <w:noProof/>
          </w:rPr>
          <w:t>1.6 Порядок оформления и предъявления заказчику результатов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C366AD" w14:textId="799327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3" w:history="1">
        <w:r w:rsidRPr="00741E90">
          <w:rPr>
            <w:rStyle w:val="afe"/>
            <w:noProof/>
          </w:rPr>
          <w:t>1.7 Определения, 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46FBF4" w14:textId="0E00038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4" w:history="1">
        <w:r w:rsidRPr="00741E90">
          <w:rPr>
            <w:rStyle w:val="afe"/>
            <w:noProof/>
          </w:rPr>
          <w:t>1.8 Описание бизнес-ролей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C71EB" w14:textId="4FD3AE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5" w:history="1">
        <w:r w:rsidRPr="00741E90">
          <w:rPr>
            <w:rStyle w:val="afe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EB19A4" w14:textId="19370E6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6" w:history="1">
        <w:r w:rsidRPr="00741E90">
          <w:rPr>
            <w:rStyle w:val="af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3772D" w14:textId="7038B57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7" w:history="1">
        <w:r w:rsidRPr="00741E90">
          <w:rPr>
            <w:rStyle w:val="af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FE7F1" w14:textId="292D623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8" w:history="1">
        <w:r w:rsidRPr="00741E90">
          <w:rPr>
            <w:rStyle w:val="afe"/>
            <w:noProof/>
          </w:rPr>
          <w:t>3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B1E64A" w14:textId="3A12826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9" w:history="1">
        <w:r w:rsidRPr="00741E90">
          <w:rPr>
            <w:rStyle w:val="afe"/>
            <w:noProof/>
          </w:rPr>
          <w:t>3.1 Основные сведения об объекте автоматизации или ссылки на документы, содержащие такие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DC6147" w14:textId="6B7115A5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0" w:history="1">
        <w:r w:rsidRPr="00741E90">
          <w:rPr>
            <w:rStyle w:val="afe"/>
            <w:noProof/>
          </w:rPr>
          <w:t>3.2 Сведения об условиях эксплуатации объекта автоматизации и характеристиках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8CA3B4" w14:textId="77F3E9D5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1" w:history="1">
        <w:r w:rsidRPr="00741E90">
          <w:rPr>
            <w:rStyle w:val="afe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11219" w14:textId="25D8817E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2" w:history="1">
        <w:r w:rsidRPr="00741E90">
          <w:rPr>
            <w:rStyle w:val="afe"/>
            <w:noProof/>
          </w:rPr>
          <w:t>4.1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D01D86" w14:textId="2A89AD4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3" w:history="1">
        <w:r w:rsidRPr="00741E90">
          <w:rPr>
            <w:rStyle w:val="afe"/>
            <w:noProof/>
          </w:rPr>
          <w:t>4.1.1 Перечень подсистем, их назначение и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0992B7" w14:textId="12041DE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4" w:history="1">
        <w:r w:rsidRPr="00741E90">
          <w:rPr>
            <w:rStyle w:val="afe"/>
            <w:noProof/>
          </w:rPr>
          <w:t>4.1.2 Требования к способам и средствам обеспечения информационного взаимодействия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4E6C31" w14:textId="267F31E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5" w:history="1">
        <w:r w:rsidRPr="00741E90">
          <w:rPr>
            <w:rStyle w:val="afe"/>
            <w:noProof/>
          </w:rPr>
          <w:t>4.1.3 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97B6D" w14:textId="0BB23C06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6" w:history="1">
        <w:r w:rsidRPr="00741E90">
          <w:rPr>
            <w:rStyle w:val="afe"/>
            <w:noProof/>
          </w:rPr>
          <w:t>4.1.4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0E674" w14:textId="0ACA6B8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7" w:history="1">
        <w:r w:rsidRPr="00741E90">
          <w:rPr>
            <w:rStyle w:val="afe"/>
            <w:noProof/>
          </w:rPr>
          <w:t>4.1.5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35D286" w14:textId="0F21162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8" w:history="1">
        <w:r w:rsidRPr="00741E90">
          <w:rPr>
            <w:rStyle w:val="afe"/>
            <w:noProof/>
          </w:rPr>
          <w:t>4.1.6 Перспективы развития,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DA251E" w14:textId="4791376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9" w:history="1">
        <w:r w:rsidRPr="00741E90">
          <w:rPr>
            <w:rStyle w:val="afe"/>
            <w:noProof/>
          </w:rPr>
          <w:t>4.2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CE997B" w14:textId="1FEB79D0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0" w:history="1">
        <w:r w:rsidRPr="00741E90">
          <w:rPr>
            <w:rStyle w:val="afe"/>
            <w:noProof/>
          </w:rPr>
          <w:t>4.3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E2FC9F" w14:textId="700D0D8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1" w:history="1">
        <w:r w:rsidRPr="00741E90">
          <w:rPr>
            <w:rStyle w:val="afe"/>
            <w:noProof/>
          </w:rPr>
          <w:t>4.3.1 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0219D4" w14:textId="54B0767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2" w:history="1">
        <w:r w:rsidRPr="00741E90">
          <w:rPr>
            <w:rStyle w:val="afe"/>
            <w:noProof/>
          </w:rPr>
          <w:t>4.3.2 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A5D174" w14:textId="7D7FC1F9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3" w:history="1">
        <w:r w:rsidRPr="00D31001">
          <w:rPr>
            <w:rStyle w:val="afe"/>
            <w:noProof/>
          </w:rPr>
          <w:t>4.3.3 Требования к лингвистическому обеспечению системы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_Toc192144293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23</w:t>
        </w:r>
        <w:r w:rsidRPr="00D31001">
          <w:rPr>
            <w:noProof/>
            <w:webHidden/>
          </w:rPr>
          <w:fldChar w:fldCharType="end"/>
        </w:r>
      </w:hyperlink>
    </w:p>
    <w:p w14:paraId="4361174C" w14:textId="0330566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4" w:history="1">
        <w:r w:rsidRPr="00741E90">
          <w:rPr>
            <w:rStyle w:val="afe"/>
            <w:noProof/>
          </w:rPr>
          <w:t>4.3.4 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7955F" w14:textId="057DEB5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5" w:history="1">
        <w:r w:rsidRPr="00741E90">
          <w:rPr>
            <w:rStyle w:val="afe"/>
            <w:noProof/>
          </w:rPr>
          <w:t>4.3.5 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BA6AC0" w14:textId="5B5EED0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6" w:history="1">
        <w:r w:rsidRPr="00741E90">
          <w:rPr>
            <w:rStyle w:val="afe"/>
            <w:noProof/>
          </w:rPr>
          <w:t>4.3.6 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9E30BA" w14:textId="300DFB2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7" w:history="1">
        <w:r w:rsidRPr="00741E90">
          <w:rPr>
            <w:rStyle w:val="afe"/>
            <w:noProof/>
          </w:rPr>
          <w:t>4.3.7 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C01567" w14:textId="467F7DD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8" w:history="1">
        <w:r w:rsidRPr="00741E90">
          <w:rPr>
            <w:rStyle w:val="afe"/>
            <w:noProof/>
          </w:rPr>
          <w:t>4.3.8 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01F558" w14:textId="4FBAD86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9" w:history="1">
        <w:r w:rsidRPr="00741E90">
          <w:rPr>
            <w:rStyle w:val="afe"/>
            <w:noProof/>
          </w:rPr>
          <w:t>4.4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E2483" w14:textId="1D6DBE68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0" w:history="1">
        <w:r w:rsidRPr="00741E90">
          <w:rPr>
            <w:rStyle w:val="afe"/>
            <w:noProof/>
          </w:rPr>
          <w:t>4.4.1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3B6C83" w14:textId="5CF281B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1" w:history="1">
        <w:r w:rsidRPr="00741E90">
          <w:rPr>
            <w:rStyle w:val="afe"/>
            <w:noProof/>
          </w:rPr>
          <w:t>4.4.2 Требования к показателям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BEBCE6" w14:textId="094BCD1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2" w:history="1">
        <w:r w:rsidRPr="00741E90">
          <w:rPr>
            <w:rStyle w:val="afe"/>
            <w:noProof/>
          </w:rPr>
          <w:t>4.4.3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619F32" w14:textId="7FFC4CE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3" w:history="1">
        <w:r w:rsidRPr="00741E90">
          <w:rPr>
            <w:rStyle w:val="afe"/>
            <w:noProof/>
          </w:rPr>
          <w:t>4.4.4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24FA43" w14:textId="2703CDA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4" w:history="1">
        <w:r w:rsidRPr="00741E90">
          <w:rPr>
            <w:rStyle w:val="afe"/>
            <w:noProof/>
          </w:rPr>
          <w:t>4.4.5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A19F8D" w14:textId="403E6A8F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5" w:history="1">
        <w:r w:rsidRPr="00D31001">
          <w:rPr>
            <w:rStyle w:val="afe"/>
            <w:noProof/>
          </w:rPr>
          <w:t>4.4.6 Требования к транспортабельности для подвижных АС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_Toc192144305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28</w:t>
        </w:r>
        <w:r w:rsidRPr="00D31001">
          <w:rPr>
            <w:noProof/>
            <w:webHidden/>
          </w:rPr>
          <w:fldChar w:fldCharType="end"/>
        </w:r>
      </w:hyperlink>
    </w:p>
    <w:p w14:paraId="3F72BB71" w14:textId="68B32903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6" w:history="1">
        <w:r w:rsidRPr="00741E90">
          <w:rPr>
            <w:rStyle w:val="afe"/>
            <w:noProof/>
          </w:rPr>
          <w:t>4.4.7 Требования к эксплуатации, техническому обслуживанию, ремонту и хранению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8DA203" w14:textId="7C12E66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7" w:history="1">
        <w:r w:rsidRPr="00741E90">
          <w:rPr>
            <w:rStyle w:val="afe"/>
            <w:noProof/>
          </w:rPr>
          <w:t>4.4.8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8D1D43" w14:textId="69631D10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8" w:history="1">
        <w:r w:rsidRPr="00741E90">
          <w:rPr>
            <w:rStyle w:val="afe"/>
            <w:noProof/>
          </w:rPr>
          <w:t>4.4.9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A87AD1" w14:textId="4BC99E3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9" w:history="1">
        <w:r w:rsidRPr="00741E90">
          <w:rPr>
            <w:rStyle w:val="afe"/>
            <w:noProof/>
          </w:rPr>
          <w:t>4.4.10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7C77D8" w14:textId="5B194BB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0" w:history="1">
        <w:r w:rsidRPr="00D31001">
          <w:rPr>
            <w:rStyle w:val="afe"/>
            <w:noProof/>
          </w:rPr>
          <w:t>4.4.11 Требования к патентной чистоте и патентоспособности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_Toc192144310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370E8418" w14:textId="25D0963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1" w:history="1">
        <w:r w:rsidRPr="00741E90">
          <w:rPr>
            <w:rStyle w:val="afe"/>
            <w:noProof/>
          </w:rPr>
          <w:t>4.4.12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EE527A" w14:textId="3A8F7CA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2" w:history="1">
        <w:r w:rsidRPr="00D31001">
          <w:rPr>
            <w:rStyle w:val="afe"/>
            <w:noProof/>
          </w:rPr>
          <w:t>4.4.13 Дополнительные требования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_Toc192144312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4BDEF048" w14:textId="7343A6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3" w:history="1">
        <w:r w:rsidRPr="00741E90">
          <w:rPr>
            <w:rStyle w:val="afe"/>
            <w:noProof/>
          </w:rPr>
          <w:t>5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B4CB74" w14:textId="701134A9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4" w:history="1">
        <w:r w:rsidRPr="00741E90">
          <w:rPr>
            <w:rStyle w:val="afe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EDFE0E" w14:textId="3C8CE85D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5" w:history="1">
        <w:r w:rsidRPr="00741E90">
          <w:rPr>
            <w:rStyle w:val="afe"/>
            <w:noProof/>
          </w:rPr>
          <w:t>7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381B8E" w14:textId="53BD5BF6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6" w:history="1">
        <w:r w:rsidRPr="00741E90">
          <w:rPr>
            <w:rStyle w:val="afe"/>
            <w:noProof/>
          </w:rPr>
          <w:t>7.1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85E078" w14:textId="7CB2FAC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7" w:history="1">
        <w:r w:rsidRPr="00741E90">
          <w:rPr>
            <w:rStyle w:val="afe"/>
            <w:noProof/>
          </w:rPr>
          <w:t>7.2 Общие требования к приемке работ, порядок согласования и утверждения приемочной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0112D1" w14:textId="65D4650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8" w:history="1">
        <w:r w:rsidRPr="00741E90">
          <w:rPr>
            <w:rStyle w:val="afe"/>
            <w:noProof/>
          </w:rPr>
          <w:t>7.3 Статус приемочной комиссии (государственная, межведомственная, ведомственная и др.)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3BB0C0" w14:textId="7E821AC4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9" w:history="1">
        <w:r w:rsidRPr="00741E90">
          <w:rPr>
            <w:rStyle w:val="afe"/>
            <w:noProof/>
          </w:rPr>
          <w:t>8 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F85A8B" w14:textId="692881D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0" w:history="1">
        <w:r w:rsidRPr="00741E90">
          <w:rPr>
            <w:rStyle w:val="afe"/>
            <w:noProof/>
          </w:rPr>
          <w:t>8.1 Создание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B64119" w14:textId="1AF8699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1" w:history="1">
        <w:r w:rsidRPr="00741E90">
          <w:rPr>
            <w:rStyle w:val="afe"/>
            <w:noProof/>
          </w:rPr>
          <w:t>8.2 Проведение необходимых организационно-штатных мероприятий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EC01D9" w14:textId="4F7EEF5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2" w:history="1">
        <w:r w:rsidRPr="00741E90">
          <w:rPr>
            <w:rStyle w:val="afe"/>
            <w:noProof/>
          </w:rPr>
          <w:t>8.3 Порядок обучения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0FAA4B" w14:textId="072A56A3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3" w:history="1">
        <w:r w:rsidRPr="00741E90">
          <w:rPr>
            <w:rStyle w:val="afe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04A529" w14:textId="10C50AC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4" w:history="1">
        <w:r w:rsidRPr="00741E90">
          <w:rPr>
            <w:rStyle w:val="afe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40EC49" w14:textId="038039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5" w:history="1">
        <w:r w:rsidRPr="00741E90">
          <w:rPr>
            <w:rStyle w:val="afe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B596EC" w14:textId="4D5F354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6" w:history="1">
        <w:r w:rsidRPr="00741E90">
          <w:rPr>
            <w:rStyle w:val="afe"/>
            <w:noProof/>
          </w:rPr>
          <w:t>9.3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6B8C83" w14:textId="57D6ED1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7" w:history="1">
        <w:r w:rsidRPr="00D31001">
          <w:rPr>
            <w:rStyle w:val="afe"/>
            <w:noProof/>
          </w:rPr>
          <w:t>10 ИСТОЧНИКИ РАЗРАБОТКИ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_Toc192144327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39</w:t>
        </w:r>
        <w:r w:rsidRPr="00D31001">
          <w:rPr>
            <w:noProof/>
            <w:webHidden/>
          </w:rPr>
          <w:fldChar w:fldCharType="end"/>
        </w:r>
      </w:hyperlink>
    </w:p>
    <w:p w14:paraId="33FA60F2" w14:textId="4A50A296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8" w:history="1">
        <w:r w:rsidRPr="00741E90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765F836" w14:textId="548CB6CE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9" w:history="1">
        <w:r w:rsidRPr="00741E90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46E5EC" w14:textId="65E07C2F" w:rsidR="00E33589" w:rsidRPr="00401179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30" w:history="1">
        <w:r w:rsidRPr="00741E90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19" w:name="_Toc165844723"/>
      <w:bookmarkStart w:id="20" w:name="_Toc192144265"/>
      <w:bookmarkStart w:id="21" w:name="_Toc161611614"/>
      <w:r>
        <w:lastRenderedPageBreak/>
        <w:t>ВВЕДЕНИЕ</w:t>
      </w:r>
      <w:bookmarkEnd w:id="19"/>
      <w:bookmarkEnd w:id="20"/>
    </w:p>
    <w:p w14:paraId="10393B56" w14:textId="77777777" w:rsidR="00AB7D3C" w:rsidRDefault="00AB7D3C" w:rsidP="00AB7D3C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7EA61320" w14:textId="77777777" w:rsidR="00AB7D3C" w:rsidRDefault="00AB7D3C" w:rsidP="00AB7D3C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Pr="00EC2537">
        <w:t>Steam</w:t>
      </w:r>
      <w:proofErr w:type="spellEnd"/>
      <w:r w:rsidRPr="00EC2537">
        <w:t>, ежедневно привлекая более миллиона игроков</w:t>
      </w:r>
      <w:r>
        <w:t xml:space="preserve"> (Приложение А)</w:t>
      </w:r>
      <w:r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4438BE5E" w14:textId="77777777" w:rsidR="00AB7D3C" w:rsidRDefault="00AB7D3C" w:rsidP="00AB7D3C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риски мошенничества и необходимость в надежных платформах для торговли</w:t>
      </w:r>
      <w:r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077EA225" w:rsidR="007C1D47" w:rsidRPr="00B55F49" w:rsidRDefault="00AB7D3C" w:rsidP="00AB7D3C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сравнения предложений и совершения сделок</w:t>
      </w:r>
      <w:r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Pr="00435ED3">
        <w:t xml:space="preserve"> (</w:t>
      </w:r>
      <w:r>
        <w:t>Приложение Г</w:t>
      </w:r>
      <w:r w:rsidRPr="00435ED3">
        <w:t>)</w:t>
      </w:r>
      <w:r w:rsidRPr="007C1D47">
        <w:t>.</w:t>
      </w:r>
    </w:p>
    <w:p w14:paraId="0BD5E732" w14:textId="133518F3" w:rsidR="00E33589" w:rsidRDefault="00164752">
      <w:pPr>
        <w:pStyle w:val="1"/>
      </w:pPr>
      <w:bookmarkStart w:id="22" w:name="_Toc192144266"/>
      <w:r>
        <w:lastRenderedPageBreak/>
        <w:t xml:space="preserve">1 </w:t>
      </w:r>
      <w:r w:rsidR="00043D83">
        <w:t>ОБЩИЕ СВЕДЕНИЯ</w:t>
      </w:r>
      <w:bookmarkEnd w:id="22"/>
    </w:p>
    <w:p w14:paraId="059ED547" w14:textId="544E1CEE" w:rsidR="008F5C5F" w:rsidRDefault="00A64403" w:rsidP="00A64403">
      <w:pPr>
        <w:pStyle w:val="2"/>
        <w:numPr>
          <w:ilvl w:val="0"/>
          <w:numId w:val="0"/>
        </w:numPr>
        <w:ind w:left="709"/>
      </w:pPr>
      <w:bookmarkStart w:id="23" w:name="_Toc192144267"/>
      <w:r>
        <w:t xml:space="preserve">1.1 </w:t>
      </w:r>
      <w:r w:rsidR="008F5C5F">
        <w:t>П</w:t>
      </w:r>
      <w:r w:rsidR="008F5C5F" w:rsidRPr="008F5C5F">
        <w:t>олное наименование АС и ее условное обозначение</w:t>
      </w:r>
      <w:bookmarkEnd w:id="23"/>
    </w:p>
    <w:p w14:paraId="11FA1653" w14:textId="31AFD19A" w:rsidR="00A64403" w:rsidRPr="00A64403" w:rsidRDefault="00A64403" w:rsidP="00A64403">
      <w:r w:rsidRPr="00A64403">
        <w:t>Полное наименование автоматизированной системы</w:t>
      </w:r>
      <w:r>
        <w:t xml:space="preserve">: </w:t>
      </w:r>
      <w:r w:rsidR="000040C2">
        <w:t>Автоматизированная и</w:t>
      </w:r>
      <w:r w:rsidRPr="00A64403">
        <w:t xml:space="preserve">нформационная система </w:t>
      </w:r>
      <w:proofErr w:type="spellStart"/>
      <w:r w:rsidRPr="00A64403">
        <w:t>CSFloat</w:t>
      </w:r>
      <w:proofErr w:type="spellEnd"/>
      <w:r w:rsidRPr="00A64403">
        <w:t>.</w:t>
      </w:r>
    </w:p>
    <w:p w14:paraId="2D3DB474" w14:textId="27026D37" w:rsidR="00A64403" w:rsidRPr="00A64403" w:rsidRDefault="00A64403" w:rsidP="00A64403">
      <w:r>
        <w:t xml:space="preserve">Условное обозначение: </w:t>
      </w:r>
      <w:proofErr w:type="spellStart"/>
      <w:r w:rsidRPr="00A64403">
        <w:t>CSFloat</w:t>
      </w:r>
      <w:proofErr w:type="spellEnd"/>
      <w:r w:rsidRPr="00A64403">
        <w:t>.</w:t>
      </w:r>
    </w:p>
    <w:p w14:paraId="3861AD80" w14:textId="0A193F33" w:rsidR="008F5C5F" w:rsidRPr="00A64403" w:rsidRDefault="008F5C5F" w:rsidP="008F5C5F">
      <w:pPr>
        <w:pStyle w:val="2"/>
      </w:pPr>
      <w:bookmarkStart w:id="24" w:name="_Toc192144268"/>
      <w:r>
        <w:t>1.2 Н</w:t>
      </w:r>
      <w:r w:rsidRPr="008F5C5F">
        <w:t>аименование организации — заказчика АС</w:t>
      </w:r>
      <w:r w:rsidR="00A64403" w:rsidRPr="00A64403">
        <w:t xml:space="preserve"> </w:t>
      </w:r>
      <w:r w:rsidR="00A64403">
        <w:t>и разработчика</w:t>
      </w:r>
      <w:bookmarkEnd w:id="24"/>
    </w:p>
    <w:p w14:paraId="6BB7BF18" w14:textId="65D4A2C5" w:rsidR="00A64403" w:rsidRDefault="00A64403" w:rsidP="00A64403">
      <w:r>
        <w:t>Заказчиком системы является о</w:t>
      </w:r>
      <w:r w:rsidRPr="00A64403">
        <w:t>рганизация </w:t>
      </w:r>
      <w:proofErr w:type="spellStart"/>
      <w:r w:rsidRPr="00A64403">
        <w:t>CSFloat</w:t>
      </w:r>
      <w:proofErr w:type="spellEnd"/>
      <w:r w:rsidRPr="00A64403">
        <w:t xml:space="preserve"> Inc.</w:t>
      </w:r>
    </w:p>
    <w:p w14:paraId="1A4F1A54" w14:textId="61141758" w:rsidR="00A64403" w:rsidRPr="001577C8" w:rsidRDefault="00A64403" w:rsidP="00A64403">
      <w:pPr>
        <w:rPr>
          <w:lang w:val="en-US"/>
        </w:rPr>
      </w:pPr>
      <w:r w:rsidRPr="00A64403">
        <w:t>Адрес</w:t>
      </w:r>
      <w:r w:rsidRPr="00A64403">
        <w:rPr>
          <w:lang w:val="en-US"/>
        </w:rPr>
        <w:t xml:space="preserve"> </w:t>
      </w:r>
      <w:r>
        <w:t>заказчика</w:t>
      </w:r>
      <w:r w:rsidRPr="00A64403">
        <w:rPr>
          <w:lang w:val="en-US"/>
        </w:rPr>
        <w:t>: 2810 N. Church St., PMB 29014, Wilmington, DE 19802, United States.</w:t>
      </w:r>
    </w:p>
    <w:p w14:paraId="3413724E" w14:textId="080498B5" w:rsidR="00D61B35" w:rsidRDefault="00D61B35" w:rsidP="00A64403">
      <w:r>
        <w:t xml:space="preserve">Разработчиком системы является организация </w:t>
      </w:r>
      <w:r w:rsidRPr="00BB24F9">
        <w:t>ООО «</w:t>
      </w:r>
      <w:r w:rsidR="00F65E1A">
        <w:t>МИРЭА</w:t>
      </w:r>
      <w:r w:rsidRPr="00BB24F9">
        <w:t>»</w:t>
      </w:r>
      <w:r>
        <w:t>.</w:t>
      </w:r>
    </w:p>
    <w:p w14:paraId="12223134" w14:textId="0B98A8B7" w:rsidR="00D61B35" w:rsidRPr="00D61B35" w:rsidRDefault="00D61B35" w:rsidP="00D61B35">
      <w:r>
        <w:t xml:space="preserve">Адрес разработчика: </w:t>
      </w:r>
      <w:r w:rsidRPr="00BB24F9">
        <w:t xml:space="preserve">г. </w:t>
      </w:r>
      <w:r>
        <w:t>Москва, пр. Вернадского, д. 86</w:t>
      </w:r>
    </w:p>
    <w:p w14:paraId="389A9E50" w14:textId="2772AE79" w:rsidR="008F5C5F" w:rsidRDefault="008F5C5F" w:rsidP="008F5C5F">
      <w:pPr>
        <w:pStyle w:val="2"/>
      </w:pPr>
      <w:bookmarkStart w:id="25" w:name="_Toc192144269"/>
      <w:r>
        <w:t>1.3 П</w:t>
      </w:r>
      <w:r w:rsidRPr="008F5C5F">
        <w:t>еречень документов, на основании которых создается АС, кем и когда утверждены эти документы</w:t>
      </w:r>
      <w:bookmarkEnd w:id="25"/>
    </w:p>
    <w:p w14:paraId="24A8403F" w14:textId="77777777" w:rsidR="00A80754" w:rsidRDefault="00A80754" w:rsidP="00A80754">
      <w:r w:rsidRPr="00EE06E5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65B58926" w14:textId="77777777" w:rsidR="00A80754" w:rsidRPr="00EE06E5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19.201-78</w:t>
      </w:r>
      <w:proofErr w:type="gramEnd"/>
      <w:r w:rsidRPr="00B35F4C">
        <w:t xml:space="preserve"> «Техническое задание, требования к содержанию и оформлению»</w:t>
      </w:r>
      <w:r>
        <w:t>;</w:t>
      </w:r>
    </w:p>
    <w:p w14:paraId="005B75F6" w14:textId="77777777" w:rsidR="00A80754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34.602-</w:t>
      </w:r>
      <w:r>
        <w:t>2020</w:t>
      </w:r>
      <w:proofErr w:type="gramEnd"/>
      <w:r w:rsidRPr="00B35F4C">
        <w:t xml:space="preserve"> «Техническое задание на создание автоматизированной системы»</w:t>
      </w:r>
      <w:r>
        <w:t>;</w:t>
      </w:r>
    </w:p>
    <w:p w14:paraId="4FC91B35" w14:textId="77777777" w:rsidR="00A80754" w:rsidRDefault="00A80754" w:rsidP="00A80754">
      <w:pPr>
        <w:pStyle w:val="a0"/>
      </w:pPr>
      <w:r w:rsidRPr="00EE06E5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t>;</w:t>
      </w:r>
    </w:p>
    <w:p w14:paraId="7125ACF9" w14:textId="77777777" w:rsidR="00A80754" w:rsidRDefault="00A80754" w:rsidP="00A80754">
      <w:pPr>
        <w:pStyle w:val="a0"/>
      </w:pPr>
      <w:r>
        <w:lastRenderedPageBreak/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DDE11A1" w14:textId="7CE0E3AE" w:rsidR="00A64403" w:rsidRDefault="00A80754" w:rsidP="00A80754">
      <w:pPr>
        <w:pStyle w:val="a0"/>
      </w:pPr>
      <w:r w:rsidRPr="00EE06E5">
        <w:t xml:space="preserve">ГОСТ Р </w:t>
      </w:r>
      <w:proofErr w:type="gramStart"/>
      <w:r w:rsidRPr="00EE06E5">
        <w:t>59795-2021</w:t>
      </w:r>
      <w:proofErr w:type="gramEnd"/>
      <w:r w:rsidRPr="00EE06E5"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</w:t>
      </w:r>
      <w:r w:rsidR="00204E47">
        <w:t>;</w:t>
      </w:r>
    </w:p>
    <w:p w14:paraId="29215A29" w14:textId="0DBC9B1D" w:rsidR="00EC3A03" w:rsidRDefault="00EC3A03" w:rsidP="00A80754">
      <w:pPr>
        <w:pStyle w:val="a0"/>
      </w:pPr>
      <w:r w:rsidRPr="00EC3A03">
        <w:t xml:space="preserve">Соглашение подписчика </w:t>
      </w:r>
      <w:proofErr w:type="spellStart"/>
      <w:r w:rsidRPr="00EC3A03">
        <w:t>Steam</w:t>
      </w:r>
      <w:proofErr w:type="spellEnd"/>
      <w:r>
        <w:t>;</w:t>
      </w:r>
    </w:p>
    <w:p w14:paraId="2551AAD7" w14:textId="417BD975" w:rsidR="00EC3A03" w:rsidRDefault="00733705" w:rsidP="00A80754">
      <w:pPr>
        <w:pStyle w:val="a0"/>
      </w:pPr>
      <w:r w:rsidRPr="00733705">
        <w:t xml:space="preserve">Программа </w:t>
      </w:r>
      <w:proofErr w:type="spellStart"/>
      <w:r w:rsidRPr="00733705">
        <w:t>Steamworks</w:t>
      </w:r>
      <w:proofErr w:type="spellEnd"/>
      <w:r w:rsidRPr="00733705">
        <w:t xml:space="preserve"> для партнеров</w:t>
      </w:r>
      <w:r>
        <w:t>.</w:t>
      </w:r>
    </w:p>
    <w:p w14:paraId="6A283F5B" w14:textId="5206FC53" w:rsidR="008F5C5F" w:rsidRDefault="008F5C5F" w:rsidP="008F5C5F">
      <w:pPr>
        <w:pStyle w:val="2"/>
      </w:pPr>
      <w:bookmarkStart w:id="26" w:name="_Toc192144270"/>
      <w:r>
        <w:t>1.4 П</w:t>
      </w:r>
      <w:r w:rsidRPr="008F5C5F">
        <w:t>лановые сроки начала и окончания работ по созданию АС</w:t>
      </w:r>
      <w:bookmarkEnd w:id="26"/>
    </w:p>
    <w:p w14:paraId="6CCDA78D" w14:textId="11614693" w:rsidR="00204E47" w:rsidRDefault="00204E47" w:rsidP="002A0B05">
      <w:r>
        <w:t xml:space="preserve">Плановый срок начала работ по созданию системы </w:t>
      </w:r>
      <w:proofErr w:type="spellStart"/>
      <w:r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02.03.2025</w:t>
      </w:r>
      <w:r>
        <w:t>.</w:t>
      </w:r>
    </w:p>
    <w:p w14:paraId="6F83E0AE" w14:textId="5233347A" w:rsidR="00204E47" w:rsidRDefault="00204E47" w:rsidP="00204E47">
      <w:r>
        <w:t xml:space="preserve">Плановый срок окончания работ по созданию системы </w:t>
      </w:r>
      <w:proofErr w:type="spellStart"/>
      <w:r w:rsidR="002A0B05"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</w:t>
      </w:r>
      <w:r w:rsidR="000C0354" w:rsidRPr="000C0354">
        <w:t>9</w:t>
      </w:r>
      <w:r w:rsidR="002A0B05">
        <w:t>.202</w:t>
      </w:r>
      <w:r w:rsidR="000C0354" w:rsidRPr="000C0354">
        <w:t>5</w:t>
      </w:r>
      <w:r>
        <w:t>.</w:t>
      </w:r>
    </w:p>
    <w:p w14:paraId="083DF055" w14:textId="0B0AF83C" w:rsidR="00A51E08" w:rsidRPr="00204E47" w:rsidRDefault="00A51E08" w:rsidP="00204E47">
      <w:r>
        <w:t>С</w:t>
      </w:r>
      <w:r w:rsidRPr="00A51E08">
        <w:t>роки могут быть скорректированы в зависимости от сложности реализации и согласования с заказчиком.</w:t>
      </w:r>
    </w:p>
    <w:p w14:paraId="4AC86007" w14:textId="7C0F6A2F" w:rsidR="008F5C5F" w:rsidRDefault="008F5C5F" w:rsidP="008F5C5F">
      <w:pPr>
        <w:pStyle w:val="2"/>
      </w:pPr>
      <w:bookmarkStart w:id="27" w:name="_Toc192144271"/>
      <w:r>
        <w:t>1.5 О</w:t>
      </w:r>
      <w:r w:rsidRPr="008F5C5F">
        <w:t>бщие сведения об источниках и порядке финансирования работ</w:t>
      </w:r>
      <w:bookmarkEnd w:id="27"/>
    </w:p>
    <w:p w14:paraId="071BB845" w14:textId="38B177C4" w:rsidR="002A0B05" w:rsidRPr="002A0B05" w:rsidRDefault="002A0B05" w:rsidP="002A0B05">
      <w:r w:rsidRPr="002A0B05">
        <w:t xml:space="preserve">Финансирование работ по созданию </w:t>
      </w:r>
      <w:r>
        <w:t>системы</w:t>
      </w:r>
      <w:r w:rsidRPr="002A0B05">
        <w:t xml:space="preserve"> осуществляется за счет собственных средств компании </w:t>
      </w:r>
      <w:proofErr w:type="spellStart"/>
      <w:r w:rsidRPr="002A0B05">
        <w:t>CSFloat</w:t>
      </w:r>
      <w:proofErr w:type="spellEnd"/>
      <w:r w:rsidRPr="002A0B05">
        <w:t xml:space="preserve"> Inc., а также возможных инвестиций от сторонних инвесторов. Порядок финансирования включает ежемесячные выплаты на разработку, тестирование и внедрение системы</w:t>
      </w:r>
      <w:r w:rsidR="00A51E08">
        <w:t xml:space="preserve">, а также </w:t>
      </w:r>
      <w:r w:rsidR="001577C8">
        <w:t xml:space="preserve">возможные </w:t>
      </w:r>
      <w:r w:rsidR="00A51E08" w:rsidRPr="00A51E08">
        <w:t>единовременные платежи за ключевые этапы разработки</w:t>
      </w:r>
      <w:r w:rsidRPr="002A0B05">
        <w:t>.</w:t>
      </w:r>
    </w:p>
    <w:p w14:paraId="5C368998" w14:textId="33497019" w:rsidR="00A51E08" w:rsidRPr="00A51E08" w:rsidRDefault="008F5C5F" w:rsidP="00A51E08">
      <w:pPr>
        <w:pStyle w:val="2"/>
      </w:pPr>
      <w:bookmarkStart w:id="28" w:name="_Toc192144272"/>
      <w:r>
        <w:lastRenderedPageBreak/>
        <w:t xml:space="preserve">1.6 </w:t>
      </w:r>
      <w:r w:rsidRPr="008F5C5F">
        <w:t>Порядок оформления и предъявления заказчику результатов работ по созданию системы</w:t>
      </w:r>
      <w:bookmarkEnd w:id="28"/>
    </w:p>
    <w:p w14:paraId="541F1B75" w14:textId="77777777" w:rsidR="002A0B05" w:rsidRDefault="002A0B05" w:rsidP="002A0B05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 Документация СС передается на бумажных (два экземпляра, один экземпляр после подписания Заказчиком должен быть возвращен Исполнителю) и на машинных носителях, должны быть представлены в форматах PDF.</w:t>
      </w:r>
    </w:p>
    <w:p w14:paraId="40742949" w14:textId="5E1555EF" w:rsidR="002A0B05" w:rsidRPr="002A0B05" w:rsidRDefault="002A0B05" w:rsidP="002A0B05">
      <w:r>
        <w:t>Все материалы передаются с сопроводительными документами Исполнителя.</w:t>
      </w:r>
    </w:p>
    <w:p w14:paraId="763EA19C" w14:textId="76DC9F00" w:rsidR="008F5C5F" w:rsidRDefault="008F5C5F" w:rsidP="008F5C5F">
      <w:pPr>
        <w:pStyle w:val="2"/>
      </w:pPr>
      <w:bookmarkStart w:id="29" w:name="_Toc192144273"/>
      <w:r>
        <w:t xml:space="preserve">1.7 </w:t>
      </w:r>
      <w:r w:rsidRPr="008F5C5F">
        <w:t>Определения, обозначения и сокращения</w:t>
      </w:r>
      <w:bookmarkEnd w:id="29"/>
    </w:p>
    <w:p w14:paraId="69742F71" w14:textId="0A67C8C5" w:rsidR="007B5523" w:rsidRDefault="007B5523" w:rsidP="007B5523">
      <w:r>
        <w:t>АИС</w:t>
      </w:r>
      <w:r w:rsidRPr="00D466C0">
        <w:t xml:space="preserve"> </w:t>
      </w:r>
      <w:r>
        <w:t>– автоматизированная информационная система.</w:t>
      </w:r>
    </w:p>
    <w:p w14:paraId="5E16B977" w14:textId="7B3633F5" w:rsidR="00F338EE" w:rsidRPr="001577C8" w:rsidRDefault="00F338EE" w:rsidP="00F338EE">
      <w:r>
        <w:t xml:space="preserve">АС – автоматизированная система, </w:t>
      </w:r>
      <w:r w:rsidRPr="0021360A">
        <w:t>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 w14:paraId="1A48D0FD" w14:textId="385229B6" w:rsidR="007B5523" w:rsidRDefault="007B5523" w:rsidP="00F338EE">
      <w:r w:rsidRPr="007B5523">
        <w:t xml:space="preserve">Аукцион </w:t>
      </w:r>
      <w:r>
        <w:t>в рассматриваемой системе</w:t>
      </w:r>
      <w:r w:rsidRPr="007B5523">
        <w:t xml:space="preserve"> – это формат торговли, в котором продавец выставляет </w:t>
      </w:r>
      <w:r>
        <w:t>внутриигровой предмет</w:t>
      </w:r>
      <w:r w:rsidRPr="007B5523">
        <w:t xml:space="preserve"> на продажу, а покупатели соревнуются, делая ставки на него.</w:t>
      </w:r>
    </w:p>
    <w:p w14:paraId="2C1787E5" w14:textId="4760DD48" w:rsidR="005F7B3A" w:rsidRDefault="005F7B3A" w:rsidP="005F7B3A">
      <w:r>
        <w:t>БД – б</w:t>
      </w:r>
      <w:r w:rsidRPr="009201A5">
        <w:t>аза данных</w:t>
      </w:r>
      <w:r>
        <w:t>,</w:t>
      </w:r>
      <w:r w:rsidRPr="009201A5">
        <w:t xml:space="preserve"> упорядоченный набор структурированной информации или данных, которые обычно хранятся в электронном виде в компьютерной системе</w:t>
      </w:r>
      <w:r>
        <w:t>.</w:t>
      </w:r>
    </w:p>
    <w:p w14:paraId="70495CA4" w14:textId="4930CB7D" w:rsidR="007B5523" w:rsidRPr="007B5523" w:rsidRDefault="007B5523" w:rsidP="005F7B3A">
      <w:r>
        <w:t>Запрос на покупку (</w:t>
      </w:r>
      <w:r>
        <w:rPr>
          <w:lang w:val="en-US"/>
        </w:rPr>
        <w:t>buy</w:t>
      </w:r>
      <w:r w:rsidRPr="007B5523">
        <w:t xml:space="preserve"> </w:t>
      </w:r>
      <w:r>
        <w:rPr>
          <w:lang w:val="en-US"/>
        </w:rPr>
        <w:t>order</w:t>
      </w:r>
      <w:r>
        <w:t>)</w:t>
      </w:r>
      <w:r w:rsidRPr="007B5523">
        <w:t xml:space="preserve"> </w:t>
      </w:r>
      <w:r>
        <w:t xml:space="preserve">в рассматриваемой системе – </w:t>
      </w:r>
      <w:r w:rsidRPr="007B5523">
        <w:t>отложенный заказ, который пользователь создаёт для приобретения внутриигрового предмета по заранее заданным параметрам</w:t>
      </w:r>
      <w:r>
        <w:t xml:space="preserve"> (в первую очередь цены)</w:t>
      </w:r>
      <w:r w:rsidRPr="007B5523">
        <w:t>.</w:t>
      </w:r>
    </w:p>
    <w:p w14:paraId="3709B7A9" w14:textId="72BAD9C6" w:rsidR="009950CA" w:rsidRDefault="009950CA" w:rsidP="00F338EE">
      <w:r>
        <w:t xml:space="preserve">Износ </w:t>
      </w:r>
      <w:r w:rsidR="00D87747">
        <w:t xml:space="preserve">(оформление) </w:t>
      </w:r>
      <w:r>
        <w:t xml:space="preserve">– </w:t>
      </w:r>
      <w:r w:rsidR="002E606E" w:rsidRPr="002E606E">
        <w:t xml:space="preserve">параметр, определяющий состояние скина. </w:t>
      </w:r>
      <w:r w:rsidR="001577C8">
        <w:t>(Подробнее смотреть в Приложении Б)</w:t>
      </w:r>
      <w:r>
        <w:t>.</w:t>
      </w:r>
    </w:p>
    <w:p w14:paraId="02592BDD" w14:textId="22A87933" w:rsidR="009650F1" w:rsidRDefault="009650F1" w:rsidP="00F338EE">
      <w:r>
        <w:lastRenderedPageBreak/>
        <w:t xml:space="preserve">Контракт на обмен – </w:t>
      </w:r>
      <w:r w:rsidR="003A40A9" w:rsidRPr="003A40A9">
        <w:t xml:space="preserve">внутриигровая механика, позволяющая обменять </w:t>
      </w:r>
      <w:r w:rsidR="003A40A9">
        <w:t>десять</w:t>
      </w:r>
      <w:r w:rsidR="003A40A9" w:rsidRPr="003A40A9">
        <w:t xml:space="preserve"> скинов одного качества </w:t>
      </w:r>
      <w:proofErr w:type="gramStart"/>
      <w:r w:rsidR="003A40A9" w:rsidRPr="003A40A9">
        <w:t>на один</w:t>
      </w:r>
      <w:proofErr w:type="gramEnd"/>
      <w:r w:rsidR="003A40A9" w:rsidRPr="003A40A9">
        <w:t xml:space="preserve"> случайный скин более высокого качества из того же коллекционного набора</w:t>
      </w:r>
      <w:r w:rsidR="003A40A9">
        <w:t xml:space="preserve"> </w:t>
      </w:r>
      <w:r w:rsidR="003A40A9" w:rsidRPr="002E606E">
        <w:t>(</w:t>
      </w:r>
      <w:r w:rsidR="003A40A9">
        <w:t>Подробнее смотреть в Приложении В</w:t>
      </w:r>
      <w:r w:rsidR="003A40A9" w:rsidRPr="002E606E">
        <w:t>)</w:t>
      </w:r>
      <w:r>
        <w:t>.</w:t>
      </w:r>
    </w:p>
    <w:p w14:paraId="2494755E" w14:textId="71C18DDA" w:rsidR="00F52208" w:rsidRPr="00F52208" w:rsidRDefault="00F52208" w:rsidP="00F338EE">
      <w:r w:rsidRPr="00F52208">
        <w:t>Лог (</w:t>
      </w:r>
      <w:proofErr w:type="spellStart"/>
      <w:r w:rsidRPr="00F52208">
        <w:t>log</w:t>
      </w:r>
      <w:proofErr w:type="spellEnd"/>
      <w:r w:rsidRPr="00F52208">
        <w:t>) – это текстовый файл, куда автоматически записывается важная информация о работе системы или программы.</w:t>
      </w:r>
    </w:p>
    <w:p w14:paraId="459DE620" w14:textId="3926EE39" w:rsidR="009950CA" w:rsidRPr="0077050E" w:rsidRDefault="009950CA" w:rsidP="009950CA">
      <w:r>
        <w:t>Наклейка (</w:t>
      </w:r>
      <w:r>
        <w:rPr>
          <w:lang w:val="en-US"/>
        </w:rPr>
        <w:t>sticker</w:t>
      </w:r>
      <w:r w:rsidRPr="002E606E">
        <w:t>)</w:t>
      </w:r>
      <w:r>
        <w:t xml:space="preserve"> – </w:t>
      </w:r>
      <w:r w:rsidR="003A40A9">
        <w:t>декоративный элемент</w:t>
      </w:r>
      <w:r w:rsidR="003A40A9" w:rsidRPr="003A40A9">
        <w:t>, который можно приклеить на оружие для его персонализации</w:t>
      </w:r>
      <w:r w:rsidR="003A40A9">
        <w:t xml:space="preserve"> </w:t>
      </w:r>
      <w:r w:rsidR="003A40A9" w:rsidRPr="002E606E">
        <w:t>(</w:t>
      </w:r>
      <w:r w:rsidR="003A40A9">
        <w:t xml:space="preserve">Подробнее смотреть в Приложении </w:t>
      </w:r>
      <w:r w:rsidR="00721A31">
        <w:t>Б</w:t>
      </w:r>
      <w:r w:rsidR="003A40A9" w:rsidRPr="002E606E">
        <w:t>)</w:t>
      </w:r>
      <w:r w:rsidR="003A40A9">
        <w:t>.</w:t>
      </w:r>
    </w:p>
    <w:p w14:paraId="0E4A30DD" w14:textId="601CBF18" w:rsidR="004A0D2D" w:rsidRDefault="004A0D2D" w:rsidP="004A0D2D">
      <w:r>
        <w:t xml:space="preserve">Номер в каталоге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>) –</w:t>
      </w:r>
      <w:r w:rsidRPr="002E606E">
        <w:t xml:space="preserve"> это уникальный идентификатор, который </w:t>
      </w:r>
      <w:r w:rsidR="00D55F8C">
        <w:t xml:space="preserve">присваивается каждому скину </w:t>
      </w:r>
      <w:r w:rsidRPr="002E606E">
        <w:t>(</w:t>
      </w:r>
      <w:r>
        <w:t>Подробнее смотреть в Приложении Б</w:t>
      </w:r>
      <w:r w:rsidRPr="002E606E">
        <w:t>)</w:t>
      </w:r>
      <w:r>
        <w:t>.</w:t>
      </w:r>
    </w:p>
    <w:p w14:paraId="78898523" w14:textId="7E3D1090" w:rsidR="00733705" w:rsidRPr="00733705" w:rsidRDefault="00733705" w:rsidP="004A0D2D">
      <w:r w:rsidRPr="00733705">
        <w:t>Платежный шлюз (</w:t>
      </w:r>
      <w:proofErr w:type="spellStart"/>
      <w:r w:rsidRPr="00733705">
        <w:t>Payment</w:t>
      </w:r>
      <w:proofErr w:type="spellEnd"/>
      <w:r w:rsidRPr="00733705">
        <w:t xml:space="preserve"> Gateway) — сервис для быстрой и безопасной обработки электронных транзакций, онлайн-аналог платежного терминала, используемого в торговых точках. Авторизует платежи и обеспечивает контакт между продавцом, покупателем и банком.</w:t>
      </w:r>
    </w:p>
    <w:p w14:paraId="42357638" w14:textId="5850E4BD" w:rsidR="009950CA" w:rsidRDefault="009950CA" w:rsidP="00F338EE">
      <w:r>
        <w:t>Скин (</w:t>
      </w:r>
      <w:r>
        <w:rPr>
          <w:lang w:val="en-US"/>
        </w:rPr>
        <w:t>skin</w:t>
      </w:r>
      <w:r w:rsidRPr="009950CA">
        <w:t xml:space="preserve">) </w:t>
      </w:r>
      <w:r>
        <w:t>–</w:t>
      </w:r>
      <w:r w:rsidR="003A40A9">
        <w:t xml:space="preserve"> </w:t>
      </w:r>
      <w:r w:rsidR="003A40A9" w:rsidRPr="003A40A9">
        <w:t>визуальное оформление оружия или другого внутриигрового предмета в Counter-Strike</w:t>
      </w:r>
      <w:r w:rsidR="003A40A9">
        <w:t xml:space="preserve"> 2</w:t>
      </w:r>
      <w:r w:rsidR="003A40A9" w:rsidRPr="003A40A9">
        <w:t>. Скины изменяют внешний вид предмета, но не влияют на игровой процесс</w:t>
      </w:r>
      <w:r w:rsidR="00D55F8C">
        <w:t xml:space="preserve"> </w:t>
      </w:r>
      <w:r w:rsidR="00D55F8C" w:rsidRPr="002E606E">
        <w:t>(</w:t>
      </w:r>
      <w:r w:rsidR="00D55F8C">
        <w:t>Подробнее смотреть в Приложении Б</w:t>
      </w:r>
      <w:r w:rsidR="00D55F8C" w:rsidRPr="002E606E">
        <w:t>)</w:t>
      </w:r>
      <w:r w:rsidR="00D55F8C">
        <w:t>.</w:t>
      </w:r>
    </w:p>
    <w:p w14:paraId="2D21E378" w14:textId="424E6CB0" w:rsidR="00494DFB" w:rsidRPr="00494DFB" w:rsidRDefault="00494DFB" w:rsidP="00F338EE">
      <w:r w:rsidRPr="00494DFB">
        <w:t xml:space="preserve">Ссылка на обмен в </w:t>
      </w:r>
      <w:proofErr w:type="spellStart"/>
      <w:r w:rsidRPr="00494DFB">
        <w:t>Steam</w:t>
      </w:r>
      <w:proofErr w:type="spellEnd"/>
      <w:r w:rsidRPr="00494DFB">
        <w:t xml:space="preserve"> (Trade URL, </w:t>
      </w:r>
      <w:proofErr w:type="spellStart"/>
      <w:r w:rsidRPr="00494DFB">
        <w:t>trade</w:t>
      </w:r>
      <w:proofErr w:type="spellEnd"/>
      <w:r w:rsidRPr="00494DFB">
        <w:t>-ссылка) – это специальная ссылка, с помощью которой можно обмениваться внутриигровыми предметами с другими пользователями без необходимости добавлять их в друзья.</w:t>
      </w:r>
    </w:p>
    <w:p w14:paraId="30007971" w14:textId="2FA90394" w:rsidR="00494DFB" w:rsidRPr="00494DFB" w:rsidRDefault="00494DFB" w:rsidP="00F338EE">
      <w:r>
        <w:t>Ссылка</w:t>
      </w:r>
      <w:r w:rsidRPr="00494DFB">
        <w:t xml:space="preserve"> </w:t>
      </w:r>
      <w:r>
        <w:t>на</w:t>
      </w:r>
      <w:r w:rsidRPr="00494DFB">
        <w:t xml:space="preserve"> </w:t>
      </w:r>
      <w:r>
        <w:t>осмотр</w:t>
      </w:r>
      <w:r w:rsidRPr="00494DFB">
        <w:t xml:space="preserve"> (</w:t>
      </w:r>
      <w:r>
        <w:rPr>
          <w:lang w:val="en-US"/>
        </w:rPr>
        <w:t>inspect</w:t>
      </w:r>
      <w:r w:rsidRPr="00494DFB">
        <w:t xml:space="preserve"> </w:t>
      </w:r>
      <w:r>
        <w:rPr>
          <w:lang w:val="en-US"/>
        </w:rPr>
        <w:t>link</w:t>
      </w:r>
      <w:r w:rsidRPr="00494DFB">
        <w:t xml:space="preserve">, </w:t>
      </w:r>
      <w:r>
        <w:rPr>
          <w:lang w:val="en-US"/>
        </w:rPr>
        <w:t>inspect</w:t>
      </w:r>
      <w:r w:rsidRPr="00494DFB">
        <w:t>-</w:t>
      </w:r>
      <w:r>
        <w:t>ссылка</w:t>
      </w:r>
      <w:r w:rsidRPr="00494DFB">
        <w:t>) – это специальная ссылка, которая позволяет просмотреть конкретный внутриигровой предмет в игре Counter-Strike 2 (</w:t>
      </w:r>
      <w:r>
        <w:t>Подробнее смотреть в Приложении Б</w:t>
      </w:r>
      <w:r w:rsidRPr="00494DFB">
        <w:t>).</w:t>
      </w:r>
    </w:p>
    <w:p w14:paraId="19C55820" w14:textId="2B612E10" w:rsidR="009650F1" w:rsidRPr="00C4781D" w:rsidRDefault="009650F1" w:rsidP="00F338EE">
      <w:r>
        <w:t>Степень износа (</w:t>
      </w:r>
      <w:r w:rsidR="00C4781D">
        <w:t xml:space="preserve">флоат, </w:t>
      </w:r>
      <w:r>
        <w:rPr>
          <w:lang w:val="en-US"/>
        </w:rPr>
        <w:t>float</w:t>
      </w:r>
      <w:r w:rsidR="00D87747">
        <w:t xml:space="preserve">, </w:t>
      </w:r>
      <w:r w:rsidR="00D87747">
        <w:rPr>
          <w:lang w:val="en-US"/>
        </w:rPr>
        <w:t>w</w:t>
      </w:r>
      <w:proofErr w:type="spellStart"/>
      <w:r w:rsidR="00D87747" w:rsidRPr="00D87747">
        <w:t>ear</w:t>
      </w:r>
      <w:proofErr w:type="spellEnd"/>
      <w:r w:rsidR="00D87747" w:rsidRPr="00D87747">
        <w:t xml:space="preserve"> </w:t>
      </w:r>
      <w:r w:rsidR="00D87747">
        <w:rPr>
          <w:lang w:val="en-US"/>
        </w:rPr>
        <w:t>r</w:t>
      </w:r>
      <w:proofErr w:type="spellStart"/>
      <w:r w:rsidR="00D87747" w:rsidRPr="00D87747">
        <w:t>ating</w:t>
      </w:r>
      <w:proofErr w:type="spellEnd"/>
      <w:r>
        <w:t xml:space="preserve">) – </w:t>
      </w:r>
      <w:r w:rsidR="003A40A9" w:rsidRPr="003A40A9">
        <w:t>числовое значение, которое определяет уровень изношенности скина</w:t>
      </w:r>
      <w:r w:rsidR="00D87747" w:rsidRPr="00D87747">
        <w:t xml:space="preserve"> </w:t>
      </w:r>
      <w:r w:rsidR="00D87747">
        <w:t>(Подробнее смотреть в Приложении Б)</w:t>
      </w:r>
      <w:r w:rsidR="003A40A9" w:rsidRPr="003A40A9">
        <w:t xml:space="preserve">. </w:t>
      </w:r>
    </w:p>
    <w:p w14:paraId="444F34D9" w14:textId="1F2F2664" w:rsidR="00D55F8C" w:rsidRPr="0077050E" w:rsidRDefault="00D55F8C" w:rsidP="00D55F8C">
      <w:r>
        <w:t xml:space="preserve">Стиль отделки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</w:t>
      </w:r>
      <w:r w:rsidRPr="002E606E">
        <w:t xml:space="preserve"> </w:t>
      </w:r>
      <w:r>
        <w:t>–</w:t>
      </w:r>
      <w:r w:rsidRPr="00F338EE">
        <w:t xml:space="preserve"> </w:t>
      </w:r>
      <w:r w:rsidRPr="003A40A9">
        <w:t>способ нанесения текстуры на оружие. Может включать в себя анодирование, градиент, гравировку, узоры и другие стили окраски</w:t>
      </w:r>
      <w:r>
        <w:t xml:space="preserve"> (Подробнее смотреть в Приложении Б)</w:t>
      </w:r>
      <w:r w:rsidRPr="00F338EE">
        <w:t>.</w:t>
      </w:r>
    </w:p>
    <w:p w14:paraId="7988877C" w14:textId="13B069D9" w:rsidR="004A364D" w:rsidRPr="009650F1" w:rsidRDefault="004A364D" w:rsidP="004A364D">
      <w:r>
        <w:lastRenderedPageBreak/>
        <w:t xml:space="preserve">СУБД – система управления базой данных, </w:t>
      </w:r>
      <w:r w:rsidRPr="007D394F">
        <w:t>программное обеспечение, предназначенное для создания, управления, обновления и анализа баз данных. Она обеспечивает интерфейс для взаимодействия пользователя или приложения с данными, хранящимися в базе данных</w:t>
      </w:r>
      <w:r>
        <w:t>.</w:t>
      </w:r>
    </w:p>
    <w:p w14:paraId="555499C9" w14:textId="0C44848E" w:rsidR="00F338EE" w:rsidRDefault="00F338EE" w:rsidP="00F338EE">
      <w:r w:rsidRPr="00F338EE">
        <w:t>ТЗ </w:t>
      </w:r>
      <w:r>
        <w:t>–</w:t>
      </w:r>
      <w:r w:rsidRPr="00F338EE">
        <w:t xml:space="preserve"> техническое задание.</w:t>
      </w:r>
    </w:p>
    <w:p w14:paraId="6C89BDCF" w14:textId="3DDB60C6" w:rsidR="007B5523" w:rsidRPr="007B5523" w:rsidRDefault="007B5523" w:rsidP="00F338EE">
      <w:r>
        <w:t>Торговое предложение (</w:t>
      </w:r>
      <w:r>
        <w:rPr>
          <w:lang w:val="en-US"/>
        </w:rPr>
        <w:t>bargain</w:t>
      </w:r>
      <w:r>
        <w:t>)</w:t>
      </w:r>
      <w:r w:rsidRPr="007B5523">
        <w:t xml:space="preserve"> </w:t>
      </w:r>
      <w:r>
        <w:t xml:space="preserve">в рамках рассматриваемой системы – </w:t>
      </w:r>
      <w:r w:rsidRPr="007B5523">
        <w:t>механизм, который позволяет пользователям торговаться при покупке или продаже внутриигровых предметов. Это даёт возможность покупателям предлагать свою цену за товар, а продавцам – принимать, отклонять или встречным предложением менять условия сделки.</w:t>
      </w:r>
    </w:p>
    <w:p w14:paraId="570F078F" w14:textId="2DDA5F29" w:rsidR="009950CA" w:rsidRPr="009650F1" w:rsidRDefault="009950CA" w:rsidP="00FD0F0C">
      <w:r>
        <w:t xml:space="preserve">Шаблон раскраски (паттерн, </w:t>
      </w:r>
      <w:r>
        <w:rPr>
          <w:lang w:val="en-US"/>
        </w:rPr>
        <w:t>pattern</w:t>
      </w:r>
      <w:r w:rsidRPr="009950CA">
        <w:t xml:space="preserve">, </w:t>
      </w:r>
      <w:r>
        <w:rPr>
          <w:lang w:val="en-US"/>
        </w:rPr>
        <w:t>paint</w:t>
      </w:r>
      <w:r w:rsidRPr="009950CA">
        <w:t xml:space="preserve"> </w:t>
      </w:r>
      <w:r>
        <w:rPr>
          <w:lang w:val="en-US"/>
        </w:rPr>
        <w:t>seed</w:t>
      </w:r>
      <w:r w:rsidR="003A40A9">
        <w:t xml:space="preserve">, </w:t>
      </w:r>
      <w:r w:rsidR="003A40A9">
        <w:rPr>
          <w:lang w:val="en-US"/>
        </w:rPr>
        <w:t>pattern</w:t>
      </w:r>
      <w:r w:rsidR="003A40A9" w:rsidRPr="003A40A9">
        <w:t xml:space="preserve"> </w:t>
      </w:r>
      <w:r w:rsidR="003A40A9">
        <w:rPr>
          <w:lang w:val="en-US"/>
        </w:rPr>
        <w:t>template</w:t>
      </w:r>
      <w:r>
        <w:t>)</w:t>
      </w:r>
      <w:r w:rsidRPr="009950CA">
        <w:t xml:space="preserve"> </w:t>
      </w:r>
      <w:r>
        <w:t xml:space="preserve">– </w:t>
      </w:r>
      <w:r w:rsidR="003A40A9" w:rsidRPr="003A40A9">
        <w:t xml:space="preserve">случайное значение, определяющее расположение текстуры на оружии. </w:t>
      </w:r>
      <w:r w:rsidR="003A40A9">
        <w:t>(Подробнее смотреть в Приложении Б)</w:t>
      </w:r>
      <w:r w:rsidRPr="003A40A9">
        <w:t>.</w:t>
      </w:r>
    </w:p>
    <w:p w14:paraId="1E72BD9A" w14:textId="255E56B1" w:rsidR="00F338EE" w:rsidRDefault="00F338EE" w:rsidP="00F338EE">
      <w:r w:rsidRPr="00F338EE">
        <w:t>API </w:t>
      </w:r>
      <w:r>
        <w:t>–</w:t>
      </w:r>
      <w:r w:rsidRPr="00F338EE">
        <w:t xml:space="preserve"> интерфейс программирования приложений.</w:t>
      </w:r>
    </w:p>
    <w:p w14:paraId="25992B9F" w14:textId="6D54752C" w:rsidR="009650F1" w:rsidRDefault="009650F1" w:rsidP="00F338EE">
      <w:r>
        <w:rPr>
          <w:lang w:val="en-US"/>
        </w:rPr>
        <w:t>Calculator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 xml:space="preserve">модуль проектируемой системы, моделирующий контракты на обмен в </w:t>
      </w:r>
      <w:proofErr w:type="gramStart"/>
      <w:r w:rsidR="007522DE">
        <w:rPr>
          <w:lang w:val="en-US"/>
        </w:rPr>
        <w:t>Counter</w:t>
      </w:r>
      <w:r w:rsidR="007522DE" w:rsidRPr="007522DE">
        <w:t>-</w:t>
      </w:r>
      <w:r w:rsidR="007522DE">
        <w:rPr>
          <w:lang w:val="en-US"/>
        </w:rPr>
        <w:t>Strike</w:t>
      </w:r>
      <w:proofErr w:type="gramEnd"/>
      <w:r w:rsidR="007522DE" w:rsidRPr="007522DE">
        <w:t xml:space="preserve"> 2</w:t>
      </w:r>
      <w:r w:rsidRPr="009650F1">
        <w:t>.</w:t>
      </w:r>
      <w:r w:rsidR="007522DE" w:rsidRPr="007522DE">
        <w:t xml:space="preserve"> </w:t>
      </w:r>
      <w:r w:rsidR="007522DE">
        <w:t>Вычисляет шансы выпадения и допустимые значения степени износа потенциальных скинов, которые могут быть получены в результате контракта на обмен из заданного набора скинов (Подробнее смотреть в Приложении В).</w:t>
      </w:r>
    </w:p>
    <w:p w14:paraId="73AA104A" w14:textId="1E9004BD" w:rsidR="00D543F1" w:rsidRPr="007522DE" w:rsidRDefault="00D543F1" w:rsidP="00F338EE">
      <w:r>
        <w:rPr>
          <w:lang w:val="en-US"/>
        </w:rPr>
        <w:t>Exchange</w:t>
      </w:r>
      <w:r w:rsidRPr="00D543F1">
        <w:t xml:space="preserve"> </w:t>
      </w:r>
      <w:r>
        <w:rPr>
          <w:lang w:val="en-US"/>
        </w:rPr>
        <w:t>Rates</w:t>
      </w:r>
      <w:r w:rsidRPr="00D543F1">
        <w:t xml:space="preserve"> </w:t>
      </w:r>
      <w:r>
        <w:t>–</w:t>
      </w:r>
      <w:r w:rsidRPr="00D543F1">
        <w:t xml:space="preserve"> </w:t>
      </w:r>
      <w:r>
        <w:t xml:space="preserve">сервис для </w:t>
      </w:r>
      <w:r w:rsidRPr="00D543F1">
        <w:t>решения проблемы учета мультивалютных метрик и показателей</w:t>
      </w:r>
      <w:r>
        <w:t>.</w:t>
      </w:r>
    </w:p>
    <w:p w14:paraId="69A5FDC5" w14:textId="34364B7B" w:rsidR="009650F1" w:rsidRDefault="009650F1" w:rsidP="00F338EE">
      <w:r>
        <w:rPr>
          <w:lang w:val="en-US"/>
        </w:rPr>
        <w:t>Float</w:t>
      </w:r>
      <w:r w:rsidRPr="009650F1">
        <w:t xml:space="preserve"> </w:t>
      </w:r>
      <w:r>
        <w:rPr>
          <w:lang w:val="en-US"/>
        </w:rPr>
        <w:t>Checker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>модуль проектируемой системы, позволяющий получить базовую информацию о скине по ссылке на осмотр (Подробнее смотреть в Приложении Б)</w:t>
      </w:r>
      <w:r w:rsidRPr="009650F1">
        <w:t>.</w:t>
      </w:r>
    </w:p>
    <w:p w14:paraId="65B24F81" w14:textId="25F9873A" w:rsidR="00D543F1" w:rsidRPr="00D543F1" w:rsidRDefault="00D543F1" w:rsidP="00F338EE"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– </w:t>
      </w:r>
      <w:r w:rsidRPr="00D543F1">
        <w:t xml:space="preserve">приложение для двухэтапной аутентификации от </w:t>
      </w:r>
      <w:r w:rsidRPr="00D543F1">
        <w:rPr>
          <w:lang w:val="en-US"/>
        </w:rPr>
        <w:t>Google</w:t>
      </w:r>
      <w:r w:rsidRPr="00D543F1">
        <w:t xml:space="preserve"> </w:t>
      </w:r>
      <w:r w:rsidRPr="00D543F1">
        <w:rPr>
          <w:lang w:val="en-US"/>
        </w:rPr>
        <w:t>LLC</w:t>
      </w:r>
      <w:r w:rsidRPr="00D543F1">
        <w:t>.</w:t>
      </w:r>
      <w:r w:rsidRPr="00D543F1">
        <w:rPr>
          <w:lang w:val="en-US"/>
        </w:rPr>
        <w:t> </w:t>
      </w:r>
    </w:p>
    <w:p w14:paraId="1E9E8E13" w14:textId="4A875FC1" w:rsidR="00640699" w:rsidRDefault="00640699" w:rsidP="00640699">
      <w:r w:rsidRPr="00640699">
        <w:t>HTTPS (</w:t>
      </w:r>
      <w:proofErr w:type="spellStart"/>
      <w:r w:rsidRPr="00640699">
        <w:t>HyperText</w:t>
      </w:r>
      <w:proofErr w:type="spellEnd"/>
      <w:r w:rsidRPr="00640699">
        <w:t xml:space="preserve"> Transfer Protocol Secure) </w:t>
      </w:r>
      <w:r w:rsidR="00D543F1">
        <w:t>–</w:t>
      </w:r>
      <w:r w:rsidRPr="00640699">
        <w:t xml:space="preserve"> это защищенный вариант HTTP, который шифрует данные при передаче между клиентом и сервером.</w:t>
      </w:r>
    </w:p>
    <w:p w14:paraId="0B70B564" w14:textId="35D57E19" w:rsidR="00D543F1" w:rsidRPr="00D543F1" w:rsidRDefault="00D543F1" w:rsidP="00D543F1">
      <w:r w:rsidRPr="00D543F1">
        <w:rPr>
          <w:lang w:val="en-US"/>
        </w:rPr>
        <w:t>KYC</w:t>
      </w:r>
      <w:r w:rsidRPr="00D543F1">
        <w:t xml:space="preserve"> (</w:t>
      </w:r>
      <w:r w:rsidRPr="00D543F1">
        <w:rPr>
          <w:lang w:val="en-US"/>
        </w:rPr>
        <w:t>Know</w:t>
      </w:r>
      <w:r w:rsidRPr="00D543F1">
        <w:t xml:space="preserve"> </w:t>
      </w:r>
      <w:r w:rsidRPr="00D543F1">
        <w:rPr>
          <w:lang w:val="en-US"/>
        </w:rPr>
        <w:t>your</w:t>
      </w:r>
      <w:r w:rsidRPr="00D543F1">
        <w:t xml:space="preserve"> </w:t>
      </w:r>
      <w:r w:rsidRPr="00D543F1">
        <w:rPr>
          <w:lang w:val="en-US"/>
        </w:rPr>
        <w:t>customer</w:t>
      </w:r>
      <w:r w:rsidRPr="00D543F1">
        <w:t>, знай своего клиента) </w:t>
      </w:r>
      <w:r>
        <w:t>–</w:t>
      </w:r>
      <w:r w:rsidRPr="00D543F1">
        <w:t xml:space="preserve"> термин банковского и биржевого регулирования для финансовых институтов и букмекерских контор, а </w:t>
      </w:r>
      <w:r w:rsidRPr="00D543F1">
        <w:lastRenderedPageBreak/>
        <w:t>также других компаний, работающих с деньгами частных лиц, означающий, что они должны идентифицировать и установить личность контрагента, прежде чем проводить финансовую операцию.</w:t>
      </w:r>
    </w:p>
    <w:p w14:paraId="567D3D6B" w14:textId="00A165FE" w:rsidR="00640699" w:rsidRPr="00640699" w:rsidRDefault="00640699" w:rsidP="00640699">
      <w:proofErr w:type="spellStart"/>
      <w:r w:rsidRPr="00640699">
        <w:t>OAuth</w:t>
      </w:r>
      <w:proofErr w:type="spellEnd"/>
      <w:r w:rsidRPr="00640699">
        <w:t xml:space="preserve"> (Open </w:t>
      </w:r>
      <w:proofErr w:type="spellStart"/>
      <w:r w:rsidRPr="00640699">
        <w:t>Authorization</w:t>
      </w:r>
      <w:proofErr w:type="spellEnd"/>
      <w:r w:rsidRPr="00640699">
        <w:t xml:space="preserve">) </w:t>
      </w:r>
      <w:r w:rsidR="00D543F1">
        <w:t>–</w:t>
      </w:r>
      <w:r w:rsidRPr="00640699">
        <w:t xml:space="preserve"> это стандартный способ авторизации, который позволяет пользователям входить в систему, не передавая свой пароль сторонним сервисам.</w:t>
      </w:r>
    </w:p>
    <w:p w14:paraId="22943A81" w14:textId="414E4FEE" w:rsidR="003707EB" w:rsidRDefault="003707EB" w:rsidP="00F338EE">
      <w:r w:rsidRPr="003707EB">
        <w:rPr>
          <w:lang w:val="en-US"/>
        </w:rPr>
        <w:t>REST</w:t>
      </w:r>
      <w:r w:rsidRPr="003707EB">
        <w:t xml:space="preserve"> </w:t>
      </w:r>
      <w:r w:rsidRPr="003707EB">
        <w:rPr>
          <w:lang w:val="en-US"/>
        </w:rPr>
        <w:t>API</w:t>
      </w:r>
      <w:r w:rsidRPr="003707EB">
        <w:t xml:space="preserve"> (</w:t>
      </w:r>
      <w:r w:rsidRPr="003707EB">
        <w:rPr>
          <w:lang w:val="en-US"/>
        </w:rPr>
        <w:t>Representational</w:t>
      </w:r>
      <w:r w:rsidRPr="003707EB">
        <w:t xml:space="preserve"> </w:t>
      </w:r>
      <w:r w:rsidRPr="003707EB">
        <w:rPr>
          <w:lang w:val="en-US"/>
        </w:rPr>
        <w:t>State</w:t>
      </w:r>
      <w:r w:rsidRPr="003707EB">
        <w:t xml:space="preserve"> </w:t>
      </w:r>
      <w:r w:rsidRPr="003707EB">
        <w:rPr>
          <w:lang w:val="en-US"/>
        </w:rPr>
        <w:t>Transfer</w:t>
      </w:r>
      <w:r w:rsidRPr="003707EB">
        <w:t>) – архитектурный стиль взаимодействия компонентов распределённого приложения в сети.</w:t>
      </w:r>
    </w:p>
    <w:p w14:paraId="1727F965" w14:textId="1AC3CF4C" w:rsidR="00D543F1" w:rsidRPr="00474BF8" w:rsidRDefault="00D543F1" w:rsidP="00F338EE">
      <w:proofErr w:type="spellStart"/>
      <w:r w:rsidRPr="00D543F1">
        <w:t>SendGrid</w:t>
      </w:r>
      <w:proofErr w:type="spellEnd"/>
      <w:r w:rsidRPr="00D543F1">
        <w:t xml:space="preserve"> </w:t>
      </w:r>
      <w:r>
        <w:t>–</w:t>
      </w:r>
      <w:r w:rsidRPr="00D543F1">
        <w:t xml:space="preserve"> это платформа, которая улучшит транзакционные рассылки и позволит масштабировать их для решения задач </w:t>
      </w:r>
      <w:proofErr w:type="spellStart"/>
      <w:r w:rsidRPr="00D543F1">
        <w:t>email</w:t>
      </w:r>
      <w:proofErr w:type="spellEnd"/>
      <w:r w:rsidRPr="00D543F1">
        <w:t>-маркетинга.</w:t>
      </w:r>
    </w:p>
    <w:p w14:paraId="2273C52C" w14:textId="70A43C0E" w:rsidR="004D126A" w:rsidRPr="004D126A" w:rsidRDefault="004D126A" w:rsidP="004D126A">
      <w:proofErr w:type="spellStart"/>
      <w:r w:rsidRPr="004D126A">
        <w:t>StatTrak</w:t>
      </w:r>
      <w:proofErr w:type="spellEnd"/>
      <w:r>
        <w:t xml:space="preserve"> –</w:t>
      </w:r>
      <w:r w:rsidRPr="00F338EE">
        <w:t xml:space="preserve"> </w:t>
      </w:r>
      <w:r>
        <w:t xml:space="preserve">технология скинов в </w:t>
      </w:r>
      <w:r>
        <w:rPr>
          <w:lang w:val="en-US"/>
        </w:rPr>
        <w:t>Counter</w:t>
      </w:r>
      <w:r w:rsidRPr="004D126A">
        <w:t>-</w:t>
      </w:r>
      <w:r>
        <w:rPr>
          <w:lang w:val="en-US"/>
        </w:rPr>
        <w:t>Strike</w:t>
      </w:r>
      <w:r w:rsidRPr="004D126A">
        <w:t xml:space="preserve"> 2, </w:t>
      </w:r>
      <w:r>
        <w:t>позволяющая запоминать общее количество совершенных убийств (Подробнее смотреть в Приложении Б)</w:t>
      </w:r>
      <w:r w:rsidRPr="009650F1">
        <w:t>.</w:t>
      </w:r>
    </w:p>
    <w:p w14:paraId="3DE695DC" w14:textId="7C2FFFDA" w:rsidR="00F338EE" w:rsidRDefault="00F338EE" w:rsidP="006018F1">
      <w:proofErr w:type="spellStart"/>
      <w:r w:rsidRPr="00F338EE">
        <w:t>Steam</w:t>
      </w:r>
      <w:proofErr w:type="spellEnd"/>
      <w:r w:rsidRPr="00F338EE">
        <w:t> </w:t>
      </w:r>
      <w:r>
        <w:t>–</w:t>
      </w:r>
      <w:r w:rsidRPr="00F338EE">
        <w:t xml:space="preserve"> платформа для распространения и управления цифровыми играми</w:t>
      </w:r>
      <w:r w:rsidR="009950CA" w:rsidRPr="009950CA">
        <w:t xml:space="preserve">, </w:t>
      </w:r>
      <w:r w:rsidR="009950CA">
        <w:t xml:space="preserve">разработанная </w:t>
      </w:r>
      <w:r w:rsidR="009950CA">
        <w:rPr>
          <w:lang w:val="en-US"/>
        </w:rPr>
        <w:t>Valve</w:t>
      </w:r>
      <w:r w:rsidR="009950CA" w:rsidRPr="009950CA">
        <w:t xml:space="preserve"> </w:t>
      </w:r>
      <w:r w:rsidR="009950CA">
        <w:rPr>
          <w:lang w:val="en-US"/>
        </w:rPr>
        <w:t>Corporation</w:t>
      </w:r>
      <w:r w:rsidRPr="00F338EE">
        <w:t>.</w:t>
      </w:r>
    </w:p>
    <w:p w14:paraId="229456E7" w14:textId="5F0B9A6B" w:rsidR="00733705" w:rsidRDefault="00733705" w:rsidP="006018F1">
      <w:proofErr w:type="spellStart"/>
      <w:r w:rsidRPr="00733705">
        <w:t>Stripe</w:t>
      </w:r>
      <w:proofErr w:type="spellEnd"/>
      <w:r w:rsidRPr="00733705">
        <w:t xml:space="preserve"> </w:t>
      </w:r>
      <w:r w:rsidR="00D543F1">
        <w:t xml:space="preserve">– </w:t>
      </w:r>
      <w:r w:rsidRPr="00733705">
        <w:t>американская технологическая компания, разрабатывающая решения для приёма и обработки электронных платежей.</w:t>
      </w:r>
    </w:p>
    <w:p w14:paraId="4C111F62" w14:textId="6BA80EFB" w:rsidR="00D543F1" w:rsidRPr="00D543F1" w:rsidRDefault="00D543F1" w:rsidP="006018F1">
      <w:proofErr w:type="spellStart"/>
      <w:r w:rsidRPr="00D543F1">
        <w:t>Sumsub</w:t>
      </w:r>
      <w:proofErr w:type="spellEnd"/>
      <w:r w:rsidRPr="00D543F1">
        <w:t> – платформа, предоставляющая решение для аутентификации пользователей и проверки документов, удостоверяющих личность.</w:t>
      </w:r>
    </w:p>
    <w:p w14:paraId="7C8587DD" w14:textId="032AF82E" w:rsidR="008F5C5F" w:rsidRDefault="008F5C5F" w:rsidP="00A64403">
      <w:pPr>
        <w:pStyle w:val="2"/>
      </w:pPr>
      <w:bookmarkStart w:id="30" w:name="_Toc192144274"/>
      <w:r>
        <w:t xml:space="preserve">1.8 </w:t>
      </w:r>
      <w:r w:rsidRPr="008F5C5F">
        <w:t>Описание бизнес-ролей</w:t>
      </w:r>
      <w:bookmarkEnd w:id="30"/>
    </w:p>
    <w:p w14:paraId="5A052487" w14:textId="73037E84" w:rsidR="00F338EE" w:rsidRPr="00F338EE" w:rsidRDefault="00F338EE" w:rsidP="00F338EE">
      <w:r>
        <w:t xml:space="preserve">В ИАС </w:t>
      </w:r>
      <w:proofErr w:type="spellStart"/>
      <w:r>
        <w:rPr>
          <w:lang w:val="en-US"/>
        </w:rPr>
        <w:t>CSFloat</w:t>
      </w:r>
      <w:proofErr w:type="spellEnd"/>
      <w:r>
        <w:t xml:space="preserve"> будут рассматриваться следующие роли и их возможности:</w:t>
      </w:r>
    </w:p>
    <w:p w14:paraId="2EFF386B" w14:textId="71743F2E" w:rsidR="00F338EE" w:rsidRPr="00F338EE" w:rsidRDefault="00F338EE" w:rsidP="00F338EE">
      <w:pPr>
        <w:pStyle w:val="a1"/>
      </w:pPr>
      <w:r w:rsidRPr="00F338EE">
        <w:t>Администратор системы — отвечает за настройку системы и контроль безопасности</w:t>
      </w:r>
      <w:r w:rsidR="00A51E08">
        <w:t>, имеет полный доступ ко всем функциям платформы</w:t>
      </w:r>
      <w:r w:rsidRPr="00F338EE">
        <w:t>;</w:t>
      </w:r>
    </w:p>
    <w:p w14:paraId="58ED29CA" w14:textId="4E276EB3" w:rsidR="00F338EE" w:rsidRPr="00F338EE" w:rsidRDefault="00F338EE" w:rsidP="00F338EE">
      <w:pPr>
        <w:pStyle w:val="a1"/>
      </w:pPr>
      <w:r w:rsidRPr="00F338EE">
        <w:t>Модератор — контролирует соблюдение правил использования системы, разрешает споры между пользователями</w:t>
      </w:r>
      <w:r w:rsidR="00A51E08">
        <w:t>, блокирует пользователей за нарушение пользовательского соглашения</w:t>
      </w:r>
      <w:r w:rsidRPr="00F338EE">
        <w:t>;</w:t>
      </w:r>
    </w:p>
    <w:p w14:paraId="7CA904C8" w14:textId="205752E5" w:rsidR="00F338EE" w:rsidRPr="00F338EE" w:rsidRDefault="00F338EE" w:rsidP="00F338EE">
      <w:pPr>
        <w:pStyle w:val="a1"/>
      </w:pPr>
      <w:r>
        <w:t>Авторизованный п</w:t>
      </w:r>
      <w:r w:rsidRPr="00F338EE">
        <w:t>ользователь (покупатель/продавец) — участник торговли внутриигровыми предметами, использующий систему для совершения сделок.</w:t>
      </w:r>
    </w:p>
    <w:p w14:paraId="4F975BC9" w14:textId="0B089D45" w:rsidR="00F338EE" w:rsidRPr="00F338EE" w:rsidRDefault="00F338EE" w:rsidP="00F338EE">
      <w:pPr>
        <w:pStyle w:val="a1"/>
      </w:pPr>
      <w:r>
        <w:lastRenderedPageBreak/>
        <w:t xml:space="preserve">Неавторизованный пользователь </w:t>
      </w:r>
      <w:r w:rsidRPr="00F338EE">
        <w:t xml:space="preserve">— </w:t>
      </w:r>
      <w:r w:rsidR="00FD0F0C">
        <w:t>может воспользоваться инструментами «</w:t>
      </w:r>
      <w:r w:rsidR="00406E4F">
        <w:rPr>
          <w:lang w:val="en-US"/>
        </w:rPr>
        <w:t>Calculator</w:t>
      </w:r>
      <w:r w:rsidR="00FD0F0C">
        <w:t>»</w:t>
      </w:r>
      <w:r w:rsidR="00406E4F" w:rsidRPr="00406E4F">
        <w:t xml:space="preserve">, </w:t>
      </w:r>
      <w:r w:rsidR="00406E4F">
        <w:t>«</w:t>
      </w:r>
      <w:r w:rsidR="00406E4F">
        <w:rPr>
          <w:lang w:val="en-US"/>
        </w:rPr>
        <w:t>Float</w:t>
      </w:r>
      <w:r w:rsidR="00406E4F" w:rsidRPr="00406E4F">
        <w:t xml:space="preserve"> </w:t>
      </w:r>
      <w:r w:rsidR="00406E4F">
        <w:rPr>
          <w:lang w:val="en-US"/>
        </w:rPr>
        <w:t>Checker</w:t>
      </w:r>
      <w:r w:rsidR="00406E4F">
        <w:t>»</w:t>
      </w:r>
      <w:r>
        <w:t xml:space="preserve">. </w:t>
      </w:r>
    </w:p>
    <w:p w14:paraId="7632B939" w14:textId="0DD88524" w:rsidR="00043D83" w:rsidRDefault="00043D83" w:rsidP="00733705">
      <w:pPr>
        <w:pStyle w:val="1"/>
        <w:ind w:firstLine="0"/>
      </w:pPr>
      <w:bookmarkStart w:id="31" w:name="_Toc192144275"/>
      <w:r>
        <w:lastRenderedPageBreak/>
        <w:t xml:space="preserve">2 </w:t>
      </w:r>
      <w:r w:rsidRPr="00043D83">
        <w:t>ЦЕЛИ И НАЗНАЧЕНИЕ СОЗДАНИЯ АВТОМАТИЗИРОВАННОЙ СИСТЕМЫ</w:t>
      </w:r>
      <w:bookmarkEnd w:id="31"/>
    </w:p>
    <w:p w14:paraId="432317F2" w14:textId="3746C6EE" w:rsidR="008F5C5F" w:rsidRDefault="008F5C5F" w:rsidP="008F5C5F">
      <w:pPr>
        <w:pStyle w:val="2"/>
      </w:pPr>
      <w:bookmarkStart w:id="32" w:name="_Toc192144276"/>
      <w:r>
        <w:t>2.1 Ц</w:t>
      </w:r>
      <w:r w:rsidRPr="008F5C5F">
        <w:t>ели создания АС</w:t>
      </w:r>
      <w:bookmarkEnd w:id="32"/>
    </w:p>
    <w:p w14:paraId="119FE19F" w14:textId="389FAE40" w:rsidR="0070789F" w:rsidRDefault="0070789F" w:rsidP="00FD0F0C">
      <w:r>
        <w:t xml:space="preserve">Основными целями создания АС </w:t>
      </w:r>
      <w:proofErr w:type="spellStart"/>
      <w:r>
        <w:rPr>
          <w:lang w:val="en-US"/>
        </w:rPr>
        <w:t>CSFloat</w:t>
      </w:r>
      <w:proofErr w:type="spellEnd"/>
      <w:r w:rsidRPr="0070789F">
        <w:t xml:space="preserve"> </w:t>
      </w:r>
      <w:r>
        <w:t>являются:</w:t>
      </w:r>
    </w:p>
    <w:p w14:paraId="7D743E02" w14:textId="06326228" w:rsidR="0070789F" w:rsidRDefault="0070789F" w:rsidP="0070789F">
      <w:pPr>
        <w:pStyle w:val="a0"/>
      </w:pPr>
      <w:r>
        <w:t>обеспечение безопасной торговли внутриигровыми предметами между пользователями;</w:t>
      </w:r>
    </w:p>
    <w:p w14:paraId="13C5FF28" w14:textId="74E7BE81" w:rsidR="00FD0F0C" w:rsidRDefault="0070789F" w:rsidP="0070789F">
      <w:pPr>
        <w:pStyle w:val="a0"/>
      </w:pPr>
      <w:r>
        <w:t>создание удобного инструмента для поиска скинов по заданным параметрам (</w:t>
      </w:r>
      <w:r w:rsidR="00824A41">
        <w:t>о</w:t>
      </w:r>
      <w:r>
        <w:t>ружие, название скина, степень износа, шаблон раскраски, наклейки, редкость, коллекция</w:t>
      </w:r>
      <w:r w:rsidR="00733705">
        <w:t xml:space="preserve"> и так далее</w:t>
      </w:r>
      <w:r>
        <w:t>) с возможностью дальнейшей сортировки результатов поиска;</w:t>
      </w:r>
    </w:p>
    <w:p w14:paraId="66FA193E" w14:textId="339C1CB5" w:rsidR="0070789F" w:rsidRPr="0070789F" w:rsidRDefault="00824A41" w:rsidP="0070789F">
      <w:pPr>
        <w:pStyle w:val="a0"/>
      </w:pPr>
      <w:r>
        <w:t>создание удобного инструмента для отслеживания ценовой тенденции предметов.</w:t>
      </w:r>
    </w:p>
    <w:p w14:paraId="0ED0B401" w14:textId="3259A3D7" w:rsidR="008F5C5F" w:rsidRDefault="008F5C5F" w:rsidP="008F5C5F">
      <w:pPr>
        <w:pStyle w:val="2"/>
      </w:pPr>
      <w:bookmarkStart w:id="33" w:name="_Toc192144277"/>
      <w:r>
        <w:t>2.2 Н</w:t>
      </w:r>
      <w:r w:rsidRPr="008F5C5F">
        <w:t>азначение АС</w:t>
      </w:r>
      <w:bookmarkEnd w:id="33"/>
    </w:p>
    <w:p w14:paraId="0D6D9CFA" w14:textId="132C9338" w:rsidR="00824A41" w:rsidRDefault="00824A41" w:rsidP="00824A41">
      <w:r w:rsidRPr="00824A41">
        <w:t>А</w:t>
      </w:r>
      <w:r>
        <w:t xml:space="preserve">С </w:t>
      </w:r>
      <w:proofErr w:type="spellStart"/>
      <w:r w:rsidRPr="00824A41">
        <w:t>CSFloat</w:t>
      </w:r>
      <w:proofErr w:type="spellEnd"/>
      <w:r w:rsidRPr="00824A41">
        <w:t xml:space="preserve"> предназначена для автоматизации деятельности, связанной с торговлей и анализом внутриигровых предметов в игре Counter-Strike 2. Система обеспечивает следующие виды автоматизируемой деятельности:</w:t>
      </w:r>
    </w:p>
    <w:p w14:paraId="39DF6C45" w14:textId="5DE5DDCC" w:rsidR="00824A41" w:rsidRDefault="005F3593" w:rsidP="00824A41">
      <w:pPr>
        <w:pStyle w:val="a0"/>
      </w:pPr>
      <w:r>
        <w:t>т</w:t>
      </w:r>
      <w:r w:rsidR="00824A41" w:rsidRPr="00824A41">
        <w:t>орговля внутриигровыми предметами</w:t>
      </w:r>
      <w:r w:rsidR="00A20F7D">
        <w:t>;</w:t>
      </w:r>
    </w:p>
    <w:p w14:paraId="797FFC50" w14:textId="02B79927" w:rsidR="005F3593" w:rsidRDefault="005F3593" w:rsidP="00824A41">
      <w:pPr>
        <w:pStyle w:val="a0"/>
      </w:pPr>
      <w:r>
        <w:t>автоматизированный сбор информации о новых предметах в инвентарях пользователей;</w:t>
      </w:r>
    </w:p>
    <w:p w14:paraId="3B6E3541" w14:textId="51943862" w:rsidR="005F3593" w:rsidRPr="00824A41" w:rsidRDefault="005F3593" w:rsidP="00824A41">
      <w:pPr>
        <w:pStyle w:val="a0"/>
      </w:pPr>
      <w:r>
        <w:t xml:space="preserve">анализ рыночной динамики. </w:t>
      </w:r>
    </w:p>
    <w:p w14:paraId="13D265A2" w14:textId="360D092B" w:rsidR="00043D83" w:rsidRDefault="00043D83" w:rsidP="00043D83">
      <w:pPr>
        <w:pStyle w:val="1"/>
      </w:pPr>
      <w:bookmarkStart w:id="34" w:name="_Toc192144278"/>
      <w:r>
        <w:lastRenderedPageBreak/>
        <w:t xml:space="preserve">3 </w:t>
      </w:r>
      <w:r w:rsidRPr="00043D83">
        <w:t>ХАРАКТЕРИСТИКА ОБЪЕКТОВ АВТОМАТИЗАЦИИ</w:t>
      </w:r>
      <w:bookmarkEnd w:id="34"/>
    </w:p>
    <w:p w14:paraId="7A339E19" w14:textId="7B154A52" w:rsidR="008F5C5F" w:rsidRDefault="008F5C5F" w:rsidP="008F5C5F">
      <w:pPr>
        <w:pStyle w:val="2"/>
      </w:pPr>
      <w:bookmarkStart w:id="35" w:name="_Toc192144279"/>
      <w:r>
        <w:t>3.1 О</w:t>
      </w:r>
      <w:r w:rsidRPr="008F5C5F">
        <w:t>сновные сведения об объекте автоматизации или ссылки на документы, содержащие такие сведения</w:t>
      </w:r>
      <w:bookmarkEnd w:id="35"/>
    </w:p>
    <w:p w14:paraId="3BF2CC0A" w14:textId="0C82841A" w:rsidR="0042512C" w:rsidRDefault="0042512C" w:rsidP="0042512C">
      <w:r>
        <w:t>Объектами автоматизации являются следующие процессы:</w:t>
      </w:r>
    </w:p>
    <w:p w14:paraId="116183A6" w14:textId="7DDDAC5C" w:rsidR="0042512C" w:rsidRDefault="0042512C" w:rsidP="0042512C">
      <w:pPr>
        <w:pStyle w:val="a0"/>
      </w:pPr>
      <w:r>
        <w:t xml:space="preserve">уведомление пользователей по почте о </w:t>
      </w:r>
      <w:r w:rsidR="00A20F7D">
        <w:t>статусах сделок на платформе;</w:t>
      </w:r>
    </w:p>
    <w:p w14:paraId="3ADDD265" w14:textId="5B8859D5" w:rsidR="00A20F7D" w:rsidRDefault="00A20F7D" w:rsidP="0042512C">
      <w:pPr>
        <w:pStyle w:val="a0"/>
      </w:pPr>
      <w:r>
        <w:t>отправка предложений обмена между продавцом и покупателем;</w:t>
      </w:r>
    </w:p>
    <w:p w14:paraId="646C4812" w14:textId="25C6ED3F" w:rsidR="00A20F7D" w:rsidRDefault="00A20F7D" w:rsidP="0042512C">
      <w:pPr>
        <w:pStyle w:val="a0"/>
      </w:pPr>
      <w:r>
        <w:t>подтверждение сделки (в случае продажи подтверждение принятия предложения обмена покупателем, в случае покупки подтверждение отправки предложения обмена продавцом);</w:t>
      </w:r>
    </w:p>
    <w:p w14:paraId="0478B511" w14:textId="5292AF1C" w:rsidR="00A20F7D" w:rsidRDefault="00A20F7D" w:rsidP="0042512C">
      <w:pPr>
        <w:pStyle w:val="a0"/>
      </w:pPr>
      <w:r>
        <w:t>определение рекомендуемой цены на предметы в инвентаре пользователя;</w:t>
      </w:r>
    </w:p>
    <w:p w14:paraId="2B14345D" w14:textId="646DDC61" w:rsidR="00A20F7D" w:rsidRPr="0042512C" w:rsidRDefault="00E85832" w:rsidP="0042512C">
      <w:pPr>
        <w:pStyle w:val="a0"/>
      </w:pPr>
      <w:r>
        <w:t>отображение ценовой тенденции предметов за определенный период.</w:t>
      </w:r>
    </w:p>
    <w:p w14:paraId="47466D5D" w14:textId="58DD6350" w:rsidR="008F5C5F" w:rsidRDefault="008F5C5F" w:rsidP="008F5C5F">
      <w:pPr>
        <w:pStyle w:val="2"/>
      </w:pPr>
      <w:bookmarkStart w:id="36" w:name="_Toc192144280"/>
      <w:r>
        <w:t>3.2 С</w:t>
      </w:r>
      <w:r w:rsidRPr="008F5C5F">
        <w:t>ведения об условиях эксплуатации объекта автоматизации и характеристиках окружающей среды</w:t>
      </w:r>
      <w:bookmarkEnd w:id="36"/>
    </w:p>
    <w:p w14:paraId="7D068127" w14:textId="50BC5D7F" w:rsidR="00E85832" w:rsidRDefault="00E85832" w:rsidP="00E85832">
      <w:r>
        <w:t>Условия эксплуатации комплекса технических средств Системы должны</w:t>
      </w:r>
      <w:r w:rsidRPr="00656702">
        <w:t xml:space="preserve"> </w:t>
      </w:r>
      <w:r>
        <w:t xml:space="preserve">соответствовать условиям эксплуатации группы ГОСТ </w:t>
      </w:r>
      <w:proofErr w:type="gramStart"/>
      <w:r>
        <w:t>21552-84</w:t>
      </w:r>
      <w:proofErr w:type="gramEnd"/>
      <w:r>
        <w:t xml:space="preserve"> «Средства</w:t>
      </w:r>
      <w:r w:rsidRPr="00656702">
        <w:t xml:space="preserve"> </w:t>
      </w:r>
      <w:r>
        <w:t>вычислительной техники. Общие технические требования, приемка, методы</w:t>
      </w:r>
      <w:r w:rsidRPr="00656702">
        <w:t xml:space="preserve"> </w:t>
      </w:r>
      <w:r>
        <w:t>испытаний, маркировка, упаковка, транспортировка, хранение».</w:t>
      </w:r>
    </w:p>
    <w:p w14:paraId="7D95A675" w14:textId="77777777" w:rsidR="00E85832" w:rsidRDefault="00E85832" w:rsidP="00E85832">
      <w:r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>
        <w:t>2.2.2.542-96</w:t>
      </w:r>
      <w:proofErr w:type="gramEnd"/>
      <w:r>
        <w:t>).</w:t>
      </w:r>
    </w:p>
    <w:p w14:paraId="21989EF4" w14:textId="3578DC5A" w:rsidR="00E85832" w:rsidRPr="00E85832" w:rsidRDefault="00E85832" w:rsidP="00E85832">
      <w:r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11A5D8C3" w14:textId="5B13C589" w:rsidR="00043D83" w:rsidRDefault="00043D83" w:rsidP="00043D83">
      <w:pPr>
        <w:pStyle w:val="1"/>
      </w:pPr>
      <w:bookmarkStart w:id="37" w:name="_Toc192144281"/>
      <w:r>
        <w:lastRenderedPageBreak/>
        <w:t xml:space="preserve">4 </w:t>
      </w:r>
      <w:r w:rsidRPr="00043D83">
        <w:t>ТРЕБОВАНИЯ К АВТОМАТИЗИРОВАННОЙ СИСТЕМЕ</w:t>
      </w:r>
      <w:bookmarkEnd w:id="37"/>
    </w:p>
    <w:p w14:paraId="354624C6" w14:textId="4DA0F269" w:rsidR="00E85832" w:rsidRPr="00E85832" w:rsidRDefault="008F5C5F" w:rsidP="00A5672D">
      <w:pPr>
        <w:pStyle w:val="2"/>
      </w:pPr>
      <w:bookmarkStart w:id="38" w:name="_Toc192144282"/>
      <w:r>
        <w:t>4.1 Т</w:t>
      </w:r>
      <w:r w:rsidRPr="008F5C5F">
        <w:t>ребования к структуре АС в целом</w:t>
      </w:r>
      <w:bookmarkEnd w:id="38"/>
    </w:p>
    <w:p w14:paraId="186BD9F2" w14:textId="5108A5E1" w:rsidR="00941E9D" w:rsidRDefault="00941E9D" w:rsidP="00941E9D">
      <w:pPr>
        <w:pStyle w:val="3"/>
      </w:pPr>
      <w:bookmarkStart w:id="39" w:name="_Toc192144283"/>
      <w:r>
        <w:t>4.1.1 П</w:t>
      </w:r>
      <w:r w:rsidRPr="00941E9D">
        <w:t>еречень подсистем, их назначение и основные характеристики</w:t>
      </w:r>
      <w:bookmarkEnd w:id="39"/>
    </w:p>
    <w:p w14:paraId="2A87980D" w14:textId="77777777" w:rsidR="00A5672D" w:rsidRDefault="00A5672D" w:rsidP="00A5672D">
      <w:r>
        <w:t>Система имеет модульную структуру, включающую в себя следующие модули:</w:t>
      </w:r>
    </w:p>
    <w:p w14:paraId="4A7BF33F" w14:textId="1826352E" w:rsidR="00A5672D" w:rsidRDefault="00A5672D" w:rsidP="00A5672D">
      <w:pPr>
        <w:pStyle w:val="a0"/>
      </w:pPr>
      <w:r>
        <w:t>п</w:t>
      </w:r>
      <w:r w:rsidRPr="00A5672D">
        <w:t>одсистема управления пользователями</w:t>
      </w:r>
      <w:r w:rsidR="000D1CCB">
        <w:t>;</w:t>
      </w:r>
    </w:p>
    <w:p w14:paraId="45317A95" w14:textId="26A22449" w:rsidR="00A5672D" w:rsidRDefault="00A5672D" w:rsidP="00A5672D">
      <w:pPr>
        <w:pStyle w:val="a0"/>
      </w:pPr>
      <w:r>
        <w:t>п</w:t>
      </w:r>
      <w:r w:rsidRPr="00A5672D">
        <w:t>одсистема торговли</w:t>
      </w:r>
      <w:r>
        <w:t>;</w:t>
      </w:r>
    </w:p>
    <w:p w14:paraId="140A6843" w14:textId="4206CC02" w:rsidR="000D1CCB" w:rsidRDefault="000D1CCB" w:rsidP="00A5672D">
      <w:pPr>
        <w:pStyle w:val="a0"/>
      </w:pPr>
      <w:r>
        <w:t>подсистема финансовых операций;</w:t>
      </w:r>
    </w:p>
    <w:p w14:paraId="7C141D44" w14:textId="35058EA4" w:rsidR="00A5672D" w:rsidRDefault="00A5672D" w:rsidP="00A5672D">
      <w:pPr>
        <w:pStyle w:val="a0"/>
      </w:pPr>
      <w:r>
        <w:t>п</w:t>
      </w:r>
      <w:r w:rsidRPr="00A5672D">
        <w:t xml:space="preserve">одсистема </w:t>
      </w:r>
      <w:r w:rsidR="00790B9E">
        <w:t>учета и аудита операций</w:t>
      </w:r>
      <w:r>
        <w:t>;</w:t>
      </w:r>
    </w:p>
    <w:p w14:paraId="5E13D5C9" w14:textId="7D523122" w:rsidR="00A5672D" w:rsidRDefault="00A5672D" w:rsidP="00A5672D">
      <w:pPr>
        <w:pStyle w:val="a0"/>
      </w:pPr>
      <w:r>
        <w:t>п</w:t>
      </w:r>
      <w:r w:rsidRPr="00A5672D">
        <w:t>одсистема уведомлений</w:t>
      </w:r>
      <w:r>
        <w:t>;</w:t>
      </w:r>
    </w:p>
    <w:p w14:paraId="40EF21DF" w14:textId="624C3F41" w:rsidR="00A5672D" w:rsidRPr="0022097C" w:rsidRDefault="00A5672D" w:rsidP="00A5672D">
      <w:pPr>
        <w:pStyle w:val="a0"/>
      </w:pPr>
      <w:r>
        <w:t>п</w:t>
      </w:r>
      <w:r w:rsidRPr="00A5672D">
        <w:t>одсистема безопасности</w:t>
      </w:r>
      <w:r>
        <w:t>;</w:t>
      </w:r>
    </w:p>
    <w:p w14:paraId="1EDD9879" w14:textId="0000967D" w:rsidR="0022097C" w:rsidRDefault="0022097C" w:rsidP="00A5672D">
      <w:pPr>
        <w:pStyle w:val="a0"/>
      </w:pPr>
      <w:r>
        <w:t>подсистема конвертации валют;</w:t>
      </w:r>
    </w:p>
    <w:p w14:paraId="1CFD14D3" w14:textId="0B9F9B97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Calculator</w:t>
      </w:r>
      <w:r>
        <w:t>»</w:t>
      </w:r>
      <w:r>
        <w:rPr>
          <w:lang w:val="en-US"/>
        </w:rPr>
        <w:t>;</w:t>
      </w:r>
    </w:p>
    <w:p w14:paraId="4FC7E9D1" w14:textId="3F1CD602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 Checker</w:t>
      </w:r>
      <w:r>
        <w:t>»;</w:t>
      </w:r>
    </w:p>
    <w:p w14:paraId="6523B55A" w14:textId="0E1DF2C9" w:rsidR="00A5672D" w:rsidRDefault="00A5672D" w:rsidP="00A5672D">
      <w:pPr>
        <w:pStyle w:val="a0"/>
      </w:pPr>
      <w:r>
        <w:t>подсистема «</w:t>
      </w:r>
      <w:proofErr w:type="spellStart"/>
      <w:r>
        <w:rPr>
          <w:lang w:val="en-US"/>
        </w:rPr>
        <w:t>FloatDB</w:t>
      </w:r>
      <w:proofErr w:type="spellEnd"/>
      <w:r>
        <w:t>»</w:t>
      </w:r>
      <w:r w:rsidR="007D742C">
        <w:t>;</w:t>
      </w:r>
    </w:p>
    <w:p w14:paraId="377F272F" w14:textId="73A5964B" w:rsidR="007D742C" w:rsidRPr="00A5672D" w:rsidRDefault="007D742C" w:rsidP="00A5672D">
      <w:pPr>
        <w:pStyle w:val="a0"/>
      </w:pPr>
      <w:r>
        <w:t>подсистема технического обслуживания.</w:t>
      </w:r>
    </w:p>
    <w:p w14:paraId="4BE1E1C9" w14:textId="77777777" w:rsidR="000D1CCB" w:rsidRDefault="000D1CCB" w:rsidP="000D1CCB">
      <w:r>
        <w:t>Система должна обеспечивать следующее функционирование:</w:t>
      </w:r>
    </w:p>
    <w:p w14:paraId="339FACDE" w14:textId="77777777" w:rsidR="000D1CCB" w:rsidRPr="000D1CCB" w:rsidRDefault="000D1CCB" w:rsidP="000D1CCB">
      <w:pPr>
        <w:pStyle w:val="a0"/>
      </w:pPr>
      <w:r w:rsidRPr="000D1CCB">
        <w:t>работа в режиме 24/7 с допустимыми перерывами на техническое обслуживание;</w:t>
      </w:r>
    </w:p>
    <w:p w14:paraId="0FB79A1E" w14:textId="77777777" w:rsidR="000D1CCB" w:rsidRPr="000D1CCB" w:rsidRDefault="000D1CCB" w:rsidP="000D1CCB">
      <w:pPr>
        <w:pStyle w:val="a0"/>
      </w:pPr>
      <w:r w:rsidRPr="000D1CCB">
        <w:t>графический интерфейс для доступа сотрудников;</w:t>
      </w:r>
    </w:p>
    <w:p w14:paraId="11A01FBB" w14:textId="1840B3D3" w:rsidR="000D1CCB" w:rsidRDefault="000D1CCB" w:rsidP="000D1CCB">
      <w:pPr>
        <w:pStyle w:val="a0"/>
      </w:pPr>
      <w:r w:rsidRPr="000D1CCB">
        <w:t>автоматическая синхронизация данных между модулями</w:t>
      </w:r>
      <w:r>
        <w:t>;</w:t>
      </w:r>
    </w:p>
    <w:p w14:paraId="6FE6B18C" w14:textId="0036375B" w:rsidR="000D1CCB" w:rsidRDefault="000D1CCB" w:rsidP="000D1CCB">
      <w:pPr>
        <w:pStyle w:val="a0"/>
      </w:pPr>
      <w:r w:rsidRPr="000D1CCB">
        <w:softHyphen/>
        <w:t xml:space="preserve">обработка трафика большого объема; </w:t>
      </w:r>
      <w:r w:rsidRPr="000D1CCB">
        <w:softHyphen/>
        <w:t xml:space="preserve"> </w:t>
      </w:r>
    </w:p>
    <w:p w14:paraId="2B89E860" w14:textId="03D8B11D" w:rsidR="000D1CCB" w:rsidRPr="000D1CCB" w:rsidRDefault="000D1CCB" w:rsidP="000D1CCB">
      <w:pPr>
        <w:pStyle w:val="a0"/>
      </w:pPr>
      <w:r w:rsidRPr="000D1CCB">
        <w:t>поддержка пользователей в чате тех</w:t>
      </w:r>
      <w:r>
        <w:t>нической</w:t>
      </w:r>
      <w:r w:rsidRPr="000D1CCB">
        <w:t xml:space="preserve"> поддержки</w:t>
      </w:r>
      <w:r>
        <w:t>.</w:t>
      </w:r>
    </w:p>
    <w:p w14:paraId="0750317F" w14:textId="77777777" w:rsidR="00A5672D" w:rsidRPr="00A5672D" w:rsidRDefault="00A5672D" w:rsidP="00A5672D"/>
    <w:p w14:paraId="4CA41405" w14:textId="77777777" w:rsidR="00A5672D" w:rsidRPr="00A5672D" w:rsidRDefault="00A5672D" w:rsidP="00A5672D"/>
    <w:p w14:paraId="014DD805" w14:textId="714E4D95" w:rsidR="00941E9D" w:rsidRDefault="00941E9D" w:rsidP="00941E9D">
      <w:pPr>
        <w:pStyle w:val="3"/>
      </w:pPr>
      <w:bookmarkStart w:id="40" w:name="_Toc192144284"/>
      <w:r>
        <w:lastRenderedPageBreak/>
        <w:t>4.1.2 Т</w:t>
      </w:r>
      <w:r w:rsidRPr="00941E9D">
        <w:t>ребования к способам и средствам обеспечения информационного взаимодействия компонентов АС</w:t>
      </w:r>
      <w:bookmarkEnd w:id="40"/>
    </w:p>
    <w:p w14:paraId="091B3FA4" w14:textId="2EA98EB8" w:rsidR="000D1CCB" w:rsidRDefault="00666E12" w:rsidP="000D1CCB">
      <w:r w:rsidRPr="00666E12">
        <w:t>Взаимодействие между компонентами</w:t>
      </w:r>
      <w:r>
        <w:t xml:space="preserve"> и внешними сервисами должно осуществляться </w:t>
      </w:r>
      <w:r w:rsidR="003707EB">
        <w:t xml:space="preserve">через протокол </w:t>
      </w:r>
      <w:r w:rsidR="003707EB" w:rsidRPr="003707EB">
        <w:t>REST API</w:t>
      </w:r>
      <w:r w:rsidRPr="00666E12">
        <w:t xml:space="preserve">. Также взаимодействие </w:t>
      </w:r>
      <w:r w:rsidR="003707EB">
        <w:t xml:space="preserve">между подсистемами </w:t>
      </w:r>
      <w:r w:rsidRPr="00666E12">
        <w:t>может осуществляться через обращение компонентов к БД.</w:t>
      </w:r>
    </w:p>
    <w:p w14:paraId="37683834" w14:textId="1C11FA00" w:rsidR="003707EB" w:rsidRDefault="003707EB" w:rsidP="000D1CCB">
      <w:r>
        <w:t xml:space="preserve">Для безопасной передачи данных используется протокол </w:t>
      </w:r>
      <w:r>
        <w:rPr>
          <w:lang w:val="en-US"/>
        </w:rPr>
        <w:t>HTTPS</w:t>
      </w:r>
      <w:r w:rsidR="00640699">
        <w:t>.</w:t>
      </w:r>
    </w:p>
    <w:p w14:paraId="28A1181D" w14:textId="0C68F088" w:rsidR="00640699" w:rsidRPr="00640699" w:rsidRDefault="00640699" w:rsidP="00640699">
      <w:r w:rsidRPr="00640699">
        <w:t xml:space="preserve">Для авторизации в системе используется протокол </w:t>
      </w:r>
      <w:proofErr w:type="spellStart"/>
      <w:r w:rsidRPr="00640699">
        <w:t>OAuth</w:t>
      </w:r>
      <w:proofErr w:type="spellEnd"/>
      <w:r w:rsidRPr="00640699">
        <w:t>.</w:t>
      </w:r>
    </w:p>
    <w:p w14:paraId="6C2539EF" w14:textId="25CF40CF" w:rsidR="00941E9D" w:rsidRDefault="00941E9D" w:rsidP="00941E9D">
      <w:pPr>
        <w:pStyle w:val="3"/>
      </w:pPr>
      <w:bookmarkStart w:id="41" w:name="_Toc192144285"/>
      <w:r>
        <w:t>4.1.3 Т</w:t>
      </w:r>
      <w:r w:rsidRPr="00941E9D">
        <w:t>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</w:r>
      <w:bookmarkEnd w:id="41"/>
    </w:p>
    <w:p w14:paraId="391F7EB8" w14:textId="229D4655" w:rsidR="00640699" w:rsidRDefault="00640699" w:rsidP="006E39EA">
      <w:r w:rsidRPr="00640699">
        <w:t xml:space="preserve">Система должна быть совместима </w:t>
      </w:r>
      <w:r>
        <w:t xml:space="preserve">и интегрирована </w:t>
      </w:r>
      <w:r w:rsidRPr="00640699">
        <w:t xml:space="preserve">с API </w:t>
      </w:r>
      <w:proofErr w:type="spellStart"/>
      <w:r w:rsidRPr="00640699">
        <w:t>Steam</w:t>
      </w:r>
      <w:proofErr w:type="spellEnd"/>
      <w:r w:rsidRPr="00640699">
        <w:t xml:space="preserve"> для получения данных о внутриигровых предметах</w:t>
      </w:r>
      <w:r w:rsidR="00F4208B">
        <w:t xml:space="preserve">, </w:t>
      </w:r>
      <w:r>
        <w:t>отправк</w:t>
      </w:r>
      <w:r w:rsidR="005828CD">
        <w:t>и</w:t>
      </w:r>
      <w:r>
        <w:t xml:space="preserve"> предложений обмена</w:t>
      </w:r>
      <w:r w:rsidR="005828CD">
        <w:t xml:space="preserve">, </w:t>
      </w:r>
      <w:r w:rsidR="00F4208B">
        <w:t>подтверждения факта получения/отправки предмета</w:t>
      </w:r>
      <w:r w:rsidRPr="00640699">
        <w:t>.</w:t>
      </w:r>
      <w:r w:rsidR="006E39EA">
        <w:t xml:space="preserve"> </w:t>
      </w:r>
      <w:r w:rsidR="006E39EA" w:rsidRPr="006E39EA">
        <w:t xml:space="preserve">Должна поддерживаться актуализация структуры API </w:t>
      </w:r>
      <w:proofErr w:type="spellStart"/>
      <w:r w:rsidR="006E39EA" w:rsidRPr="006E39EA">
        <w:t>Steam</w:t>
      </w:r>
      <w:proofErr w:type="spellEnd"/>
      <w:r w:rsidR="006E39EA" w:rsidRPr="006E39EA">
        <w:t xml:space="preserve"> для корректной работы в случае обновлений со стороны </w:t>
      </w:r>
      <w:proofErr w:type="spellStart"/>
      <w:r w:rsidR="006E39EA" w:rsidRPr="006E39EA">
        <w:t>Steam</w:t>
      </w:r>
      <w:proofErr w:type="spellEnd"/>
      <w:r w:rsidR="006E39EA" w:rsidRPr="006E39EA">
        <w:t>.</w:t>
      </w:r>
    </w:p>
    <w:p w14:paraId="69BDE3C8" w14:textId="65076183" w:rsidR="005828CD" w:rsidRPr="006E39EA" w:rsidRDefault="005828CD" w:rsidP="00640699">
      <w:r>
        <w:t xml:space="preserve">Подсистема финансовых операций должна быть интегрирована с </w:t>
      </w:r>
      <w:r w:rsidR="0022097C">
        <w:t xml:space="preserve">платежным шлюзом </w:t>
      </w:r>
      <w:proofErr w:type="spellStart"/>
      <w:r w:rsidR="0022097C" w:rsidRPr="0022097C">
        <w:t>Stripe</w:t>
      </w:r>
      <w:proofErr w:type="spellEnd"/>
      <w:r w:rsidR="0022097C">
        <w:t xml:space="preserve"> для </w:t>
      </w:r>
      <w:r w:rsidR="0022097C" w:rsidRPr="0022097C">
        <w:t>обработки кредитных/дебетовых карт</w:t>
      </w:r>
      <w:r w:rsidR="00F4208B">
        <w:t xml:space="preserve">, банковских переводов, криптовалютных переводов через </w:t>
      </w:r>
      <w:r w:rsidR="00F4208B">
        <w:rPr>
          <w:lang w:val="en-US"/>
        </w:rPr>
        <w:t>USDC</w:t>
      </w:r>
      <w:r w:rsidR="0022097C">
        <w:t>.</w:t>
      </w:r>
    </w:p>
    <w:p w14:paraId="3EA1D6D5" w14:textId="1EDD0BA7" w:rsidR="00F4208B" w:rsidRPr="00F4208B" w:rsidRDefault="00F4208B" w:rsidP="00640699">
      <w:r>
        <w:t xml:space="preserve">Подсистема управления пользователями должна быть интегрирована с </w:t>
      </w:r>
      <w:proofErr w:type="spellStart"/>
      <w:r w:rsidRPr="00F4208B">
        <w:t>Sumsub</w:t>
      </w:r>
      <w:proofErr w:type="spellEnd"/>
      <w:r>
        <w:t xml:space="preserve"> для подтверждения личности пользователя</w:t>
      </w:r>
      <w:r w:rsidR="006E39EA">
        <w:t xml:space="preserve"> </w:t>
      </w:r>
      <w:r w:rsidR="006E39EA" w:rsidRPr="006E39EA">
        <w:t>в рамках процедуры KYC</w:t>
      </w:r>
      <w:r w:rsidRPr="006E39EA">
        <w:t>.</w:t>
      </w:r>
      <w:r w:rsidR="006E39EA">
        <w:t xml:space="preserve"> Подсистема н</w:t>
      </w:r>
      <w:r w:rsidR="006E39EA" w:rsidRPr="006E39EA">
        <w:t>е должна позволять использование одного KYC-профиля для нескольких аккаунтов.</w:t>
      </w:r>
    </w:p>
    <w:p w14:paraId="6A13A57D" w14:textId="467E0846" w:rsidR="003707EB" w:rsidRDefault="00C8310C" w:rsidP="00C8310C">
      <w:r>
        <w:t xml:space="preserve">Подсистема конвертации валют должна быть интегрирована с сервисом </w:t>
      </w:r>
      <w:r w:rsidRPr="00C8310C">
        <w:t xml:space="preserve">Exchange </w:t>
      </w:r>
      <w:proofErr w:type="spellStart"/>
      <w:r w:rsidRPr="00C8310C">
        <w:t>Rates</w:t>
      </w:r>
      <w:proofErr w:type="spellEnd"/>
      <w:r>
        <w:t xml:space="preserve"> для корректного отображения баланса пользователя и цен предметов.</w:t>
      </w:r>
    </w:p>
    <w:p w14:paraId="36A488DC" w14:textId="3ED08C2C" w:rsidR="006E39EA" w:rsidRDefault="006E39EA" w:rsidP="00C8310C">
      <w:r>
        <w:t>Подсистема уведомлений д</w:t>
      </w:r>
      <w:r w:rsidRPr="006E39EA">
        <w:t>олжна обеспечивать совместимость с браузерными уведомлениями, за исключением ограниченных браузеров (</w:t>
      </w:r>
      <w:proofErr w:type="spellStart"/>
      <w:r w:rsidRPr="006E39EA">
        <w:t>Brave</w:t>
      </w:r>
      <w:proofErr w:type="spellEnd"/>
      <w:r w:rsidRPr="006E39EA">
        <w:t xml:space="preserve">, </w:t>
      </w:r>
      <w:proofErr w:type="spellStart"/>
      <w:r w:rsidRPr="006E39EA">
        <w:lastRenderedPageBreak/>
        <w:t>un-Googled</w:t>
      </w:r>
      <w:proofErr w:type="spellEnd"/>
      <w:r w:rsidRPr="006E39EA">
        <w:t xml:space="preserve"> </w:t>
      </w:r>
      <w:proofErr w:type="spellStart"/>
      <w:r w:rsidRPr="006E39EA">
        <w:t>Chromium</w:t>
      </w:r>
      <w:proofErr w:type="spellEnd"/>
      <w:r w:rsidRPr="006E39EA">
        <w:t>)</w:t>
      </w:r>
      <w:r>
        <w:t xml:space="preserve">, а также быть интегрирована с </w:t>
      </w:r>
      <w:r>
        <w:rPr>
          <w:lang w:val="en-US"/>
        </w:rPr>
        <w:t>email</w:t>
      </w:r>
      <w:r w:rsidRPr="006E39EA">
        <w:t>-</w:t>
      </w:r>
      <w:r>
        <w:t xml:space="preserve">сервисом </w:t>
      </w:r>
      <w:proofErr w:type="spellStart"/>
      <w:r w:rsidRPr="006E39EA">
        <w:t>SendGrid</w:t>
      </w:r>
      <w:proofErr w:type="spellEnd"/>
      <w:r>
        <w:rPr>
          <w:b/>
          <w:bCs/>
        </w:rPr>
        <w:t xml:space="preserve"> </w:t>
      </w:r>
      <w:r>
        <w:t>для отправки уведомлений на почту</w:t>
      </w:r>
      <w:r w:rsidRPr="006E39EA">
        <w:t>.</w:t>
      </w:r>
    </w:p>
    <w:p w14:paraId="2CDE2B27" w14:textId="19E77B28" w:rsidR="00BE6686" w:rsidRPr="003707EB" w:rsidRDefault="00BE6686" w:rsidP="00BE6686">
      <w:r>
        <w:t xml:space="preserve">Подсистема безопасности должна быть интегрирована с </w:t>
      </w:r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для </w:t>
      </w:r>
      <w:r w:rsidRPr="00BE6686">
        <w:t>обеспечения двухфакторной аутентификации (2FA)</w:t>
      </w:r>
      <w:r>
        <w:t>.</w:t>
      </w:r>
    </w:p>
    <w:p w14:paraId="69FB6EE3" w14:textId="2489BA0B" w:rsidR="00941E9D" w:rsidRDefault="00941E9D" w:rsidP="00941E9D">
      <w:pPr>
        <w:pStyle w:val="3"/>
      </w:pPr>
      <w:bookmarkStart w:id="42" w:name="_Toc192144286"/>
      <w:r>
        <w:t>4.1.4 Т</w:t>
      </w:r>
      <w:r w:rsidRPr="00941E9D">
        <w:t>ребования к режимам функционирования АС</w:t>
      </w:r>
      <w:bookmarkEnd w:id="42"/>
    </w:p>
    <w:p w14:paraId="7F6D894F" w14:textId="06F02122" w:rsidR="006E39EA" w:rsidRPr="006E39EA" w:rsidRDefault="00406659" w:rsidP="00C65D63">
      <w:r w:rsidRPr="00406659">
        <w:t xml:space="preserve">Система должна работать </w:t>
      </w:r>
      <w:r>
        <w:t xml:space="preserve">круглосуточно </w:t>
      </w:r>
      <w:r w:rsidRPr="00406659">
        <w:t xml:space="preserve">с </w:t>
      </w:r>
      <w:r w:rsidR="00C65D63">
        <w:t xml:space="preserve">поддержкой </w:t>
      </w:r>
      <w:r w:rsidR="00C65D63" w:rsidRPr="00C65D63">
        <w:t>режим</w:t>
      </w:r>
      <w:r w:rsidR="00C65D63">
        <w:t>а</w:t>
      </w:r>
      <w:r w:rsidR="00C65D63" w:rsidRPr="00C65D63">
        <w:t xml:space="preserve"> технического обслуживания, в котором возможны обновления и исправления без прерывания работы пользователей</w:t>
      </w:r>
      <w:r>
        <w:t>.</w:t>
      </w:r>
    </w:p>
    <w:p w14:paraId="38C9070C" w14:textId="5505DE64" w:rsidR="00941E9D" w:rsidRDefault="00941E9D" w:rsidP="00941E9D">
      <w:pPr>
        <w:pStyle w:val="3"/>
      </w:pPr>
      <w:bookmarkStart w:id="43" w:name="_Toc192144287"/>
      <w:r>
        <w:t>4.1.5 Т</w:t>
      </w:r>
      <w:r w:rsidRPr="00941E9D">
        <w:t>ребования по диагностированию АС</w:t>
      </w:r>
      <w:bookmarkEnd w:id="43"/>
    </w:p>
    <w:p w14:paraId="3F2C9952" w14:textId="455A19C7" w:rsidR="00C65D63" w:rsidRPr="00C65D63" w:rsidRDefault="00C65D63" w:rsidP="00C65D63">
      <w:r w:rsidRPr="00C65D63">
        <w:t>Система должна автоматически оповещать администраторов о возникновении критических ошибок или сбоев</w:t>
      </w:r>
      <w:r>
        <w:t xml:space="preserve">. </w:t>
      </w:r>
      <w:r w:rsidRPr="00C65D63">
        <w:t>Все критические события и ошибки должны записываться в лог-файлы для последующего анализа.</w:t>
      </w:r>
    </w:p>
    <w:p w14:paraId="4FD11FA5" w14:textId="783FB2B1" w:rsidR="00941E9D" w:rsidRDefault="00941E9D" w:rsidP="00941E9D">
      <w:pPr>
        <w:pStyle w:val="3"/>
      </w:pPr>
      <w:bookmarkStart w:id="44" w:name="_Toc192144288"/>
      <w:r>
        <w:t>4.1.6 П</w:t>
      </w:r>
      <w:r w:rsidRPr="00941E9D">
        <w:t>ерспективы развития, модернизации АС</w:t>
      </w:r>
      <w:bookmarkEnd w:id="44"/>
    </w:p>
    <w:p w14:paraId="6DCE8CB6" w14:textId="2540A202" w:rsidR="00C65D63" w:rsidRDefault="00F9191C" w:rsidP="00C65D63">
      <w:r>
        <w:t>С</w:t>
      </w:r>
      <w:r w:rsidR="00C65D63" w:rsidRPr="00C65D63">
        <w:t>истема должна быть разработана с учетом возможности масштабирования для поддержки растущего числа пользователей и увеличения объема данных.</w:t>
      </w:r>
    </w:p>
    <w:p w14:paraId="1BB68D5E" w14:textId="36A6694E" w:rsidR="00C65D63" w:rsidRPr="00C65D63" w:rsidRDefault="00F9191C" w:rsidP="00F9191C">
      <w:r>
        <w:t>К перспективам развития относится в</w:t>
      </w:r>
      <w:r w:rsidRPr="00F9191C">
        <w:t>недрение новых алгоритмов машинного обучения для улучшения прогнозирования цен</w:t>
      </w:r>
      <w:r>
        <w:t>, выявления подозрительных операций</w:t>
      </w:r>
      <w:r w:rsidRPr="00F9191C">
        <w:t>.</w:t>
      </w:r>
    </w:p>
    <w:p w14:paraId="2AB4A81D" w14:textId="3B72F4A3" w:rsidR="008F5C5F" w:rsidRDefault="008F5C5F" w:rsidP="008F5C5F">
      <w:pPr>
        <w:pStyle w:val="2"/>
      </w:pPr>
      <w:bookmarkStart w:id="45" w:name="_Toc192144289"/>
      <w:r>
        <w:t xml:space="preserve">4.2 </w:t>
      </w:r>
      <w:r w:rsidR="00941E9D">
        <w:t>Т</w:t>
      </w:r>
      <w:r w:rsidR="00941E9D" w:rsidRPr="00941E9D">
        <w:t>ребования к функциям (задачам), выполняемым АС</w:t>
      </w:r>
      <w:bookmarkEnd w:id="45"/>
    </w:p>
    <w:p w14:paraId="42075D21" w14:textId="4EA06D95" w:rsidR="00474BF8" w:rsidRDefault="00474BF8" w:rsidP="00474BF8">
      <w:r>
        <w:t>В Таблице 4.2.1 представлены требования к функциям и их задачам, выполняемых системой.</w:t>
      </w:r>
    </w:p>
    <w:p w14:paraId="2A963545" w14:textId="77777777" w:rsidR="00F52208" w:rsidRDefault="00F52208" w:rsidP="00474BF8"/>
    <w:p w14:paraId="2EB70E09" w14:textId="33946BC8" w:rsidR="00474BF8" w:rsidRDefault="00474BF8" w:rsidP="00474BF8">
      <w:pPr>
        <w:pStyle w:val="affd"/>
      </w:pPr>
      <w:r>
        <w:lastRenderedPageBreak/>
        <w:t>Таблица 4.2.1 - Т</w:t>
      </w:r>
      <w:r w:rsidRPr="00941E9D">
        <w:t xml:space="preserve">ребования к функциям (задачам), выполняемым </w:t>
      </w:r>
      <w:r>
        <w:t>системой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74BF8" w14:paraId="182F6993" w14:textId="77777777" w:rsidTr="00474BF8">
        <w:tc>
          <w:tcPr>
            <w:tcW w:w="4814" w:type="dxa"/>
          </w:tcPr>
          <w:p w14:paraId="6416366E" w14:textId="7BE2CEEE" w:rsidR="00474BF8" w:rsidRDefault="00474BF8" w:rsidP="00474BF8">
            <w:pPr>
              <w:pStyle w:val="afffff3"/>
            </w:pPr>
            <w:r>
              <w:t>Функция</w:t>
            </w:r>
          </w:p>
        </w:tc>
        <w:tc>
          <w:tcPr>
            <w:tcW w:w="4814" w:type="dxa"/>
          </w:tcPr>
          <w:p w14:paraId="43330ABA" w14:textId="23C2A12A" w:rsidR="00474BF8" w:rsidRDefault="00474BF8" w:rsidP="00474BF8">
            <w:pPr>
              <w:pStyle w:val="afffff3"/>
            </w:pPr>
            <w:r>
              <w:t>Задача</w:t>
            </w:r>
          </w:p>
        </w:tc>
      </w:tr>
      <w:tr w:rsidR="007D742C" w14:paraId="409A858C" w14:textId="77777777" w:rsidTr="00474BF8">
        <w:tc>
          <w:tcPr>
            <w:tcW w:w="4814" w:type="dxa"/>
            <w:vMerge w:val="restart"/>
          </w:tcPr>
          <w:p w14:paraId="7DE583AC" w14:textId="0F6070BA" w:rsidR="007D742C" w:rsidRDefault="007D742C" w:rsidP="00474BF8">
            <w:pPr>
              <w:pStyle w:val="affe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68F95764" w14:textId="0E41801C" w:rsidR="007D742C" w:rsidRDefault="007D742C" w:rsidP="00474BF8">
            <w:pPr>
              <w:pStyle w:val="affe"/>
            </w:pPr>
            <w:r>
              <w:t>Регистрация и авторизация в системе</w:t>
            </w:r>
          </w:p>
        </w:tc>
      </w:tr>
      <w:tr w:rsidR="007D742C" w14:paraId="7F8A9B27" w14:textId="77777777" w:rsidTr="00474BF8">
        <w:tc>
          <w:tcPr>
            <w:tcW w:w="4814" w:type="dxa"/>
            <w:vMerge/>
          </w:tcPr>
          <w:p w14:paraId="5A14F612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7130FDEF" w14:textId="0972D588" w:rsidR="007D742C" w:rsidRPr="00D10DBC" w:rsidRDefault="007D742C" w:rsidP="00474BF8">
            <w:pPr>
              <w:pStyle w:val="affe"/>
            </w:pPr>
            <w:r>
              <w:t xml:space="preserve">Просмотр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</w:t>
            </w:r>
          </w:p>
        </w:tc>
      </w:tr>
      <w:tr w:rsidR="007D742C" w14:paraId="7C758BF4" w14:textId="77777777" w:rsidTr="00474BF8">
        <w:tc>
          <w:tcPr>
            <w:tcW w:w="4814" w:type="dxa"/>
            <w:vMerge/>
          </w:tcPr>
          <w:p w14:paraId="036F2593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5A013C5C" w14:textId="05E6F392" w:rsidR="007D742C" w:rsidRDefault="007D742C" w:rsidP="00474BF8">
            <w:pPr>
              <w:pStyle w:val="affe"/>
            </w:pPr>
            <w:r>
              <w:t xml:space="preserve">Изменение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телефона, ссылки на обмен</w:t>
            </w:r>
          </w:p>
        </w:tc>
      </w:tr>
      <w:tr w:rsidR="007D742C" w14:paraId="055FCDAF" w14:textId="77777777" w:rsidTr="00474BF8">
        <w:tc>
          <w:tcPr>
            <w:tcW w:w="4814" w:type="dxa"/>
            <w:vMerge/>
          </w:tcPr>
          <w:p w14:paraId="3C49957F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6DF905C8" w14:textId="6A68F0B2" w:rsidR="007D742C" w:rsidRPr="002D1855" w:rsidRDefault="007D742C" w:rsidP="00474BF8">
            <w:pPr>
              <w:pStyle w:val="affe"/>
            </w:pPr>
            <w:r>
              <w:t xml:space="preserve">Управление настройками </w:t>
            </w:r>
            <w:r w:rsidR="007B5523">
              <w:t xml:space="preserve">торговых </w:t>
            </w:r>
            <w:r>
              <w:t>предложений</w:t>
            </w:r>
          </w:p>
        </w:tc>
      </w:tr>
      <w:tr w:rsidR="007D742C" w14:paraId="7BD4DB04" w14:textId="77777777" w:rsidTr="00474BF8">
        <w:tc>
          <w:tcPr>
            <w:tcW w:w="4814" w:type="dxa"/>
            <w:vMerge/>
          </w:tcPr>
          <w:p w14:paraId="47626826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25424EC6" w14:textId="42C782CF" w:rsidR="007D742C" w:rsidRDefault="007D742C" w:rsidP="00474BF8">
            <w:pPr>
              <w:pStyle w:val="affe"/>
            </w:pPr>
            <w:r>
              <w:t>Подтверждение личности пользователя</w:t>
            </w:r>
          </w:p>
        </w:tc>
      </w:tr>
      <w:tr w:rsidR="007D742C" w14:paraId="172BF7AD" w14:textId="77777777" w:rsidTr="00474BF8">
        <w:tc>
          <w:tcPr>
            <w:tcW w:w="4814" w:type="dxa"/>
            <w:vMerge/>
          </w:tcPr>
          <w:p w14:paraId="385FBAE1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4B911052" w14:textId="755DFD7A" w:rsidR="007D742C" w:rsidRDefault="007D742C" w:rsidP="00474BF8">
            <w:pPr>
              <w:pStyle w:val="affe"/>
            </w:pPr>
            <w:r>
              <w:t>Управление правами доступа</w:t>
            </w:r>
          </w:p>
        </w:tc>
      </w:tr>
      <w:tr w:rsidR="0051775B" w14:paraId="4B6B4C6B" w14:textId="77777777" w:rsidTr="00474BF8">
        <w:tc>
          <w:tcPr>
            <w:tcW w:w="4814" w:type="dxa"/>
            <w:vMerge w:val="restart"/>
          </w:tcPr>
          <w:p w14:paraId="2FE32788" w14:textId="17EB04A7" w:rsidR="0051775B" w:rsidRDefault="0051775B" w:rsidP="00474BF8">
            <w:pPr>
              <w:pStyle w:val="affe"/>
            </w:pPr>
            <w:r>
              <w:t>Торговля внутриигровыми предметами</w:t>
            </w:r>
          </w:p>
        </w:tc>
        <w:tc>
          <w:tcPr>
            <w:tcW w:w="4814" w:type="dxa"/>
          </w:tcPr>
          <w:p w14:paraId="387068A5" w14:textId="69B5FF1F" w:rsidR="0051775B" w:rsidRPr="00A2324F" w:rsidRDefault="0051775B" w:rsidP="00474BF8">
            <w:pPr>
              <w:pStyle w:val="affe"/>
            </w:pPr>
            <w:r>
              <w:t>Размещение предмета (предметов) на продажу с указанием рекомендуемой цены, выставленной цены пользователя, возможностью добавить описание предмету, установить</w:t>
            </w:r>
            <w:r w:rsidR="00494DFB">
              <w:t xml:space="preserve"> режим продажи (публичная или приватная)</w:t>
            </w:r>
            <w:r>
              <w:t>, выбрать тип продажи (аукцион или быстрая продажа)</w:t>
            </w:r>
          </w:p>
        </w:tc>
      </w:tr>
      <w:tr w:rsidR="005E34BC" w14:paraId="26063231" w14:textId="77777777" w:rsidTr="00474BF8">
        <w:tc>
          <w:tcPr>
            <w:tcW w:w="4814" w:type="dxa"/>
            <w:vMerge/>
          </w:tcPr>
          <w:p w14:paraId="18A5B304" w14:textId="77777777" w:rsidR="005E34BC" w:rsidRDefault="005E34BC" w:rsidP="00474BF8">
            <w:pPr>
              <w:pStyle w:val="affe"/>
            </w:pPr>
          </w:p>
        </w:tc>
        <w:tc>
          <w:tcPr>
            <w:tcW w:w="4814" w:type="dxa"/>
          </w:tcPr>
          <w:p w14:paraId="27D15DBF" w14:textId="56C0586B" w:rsidR="005E34BC" w:rsidRDefault="005E34BC" w:rsidP="00474BF8">
            <w:pPr>
              <w:pStyle w:val="affe"/>
            </w:pPr>
            <w:r>
              <w:t>Создание новых запросов на покупку</w:t>
            </w:r>
          </w:p>
        </w:tc>
      </w:tr>
      <w:tr w:rsidR="0051775B" w14:paraId="10B60CF1" w14:textId="77777777" w:rsidTr="00474BF8">
        <w:tc>
          <w:tcPr>
            <w:tcW w:w="4814" w:type="dxa"/>
            <w:vMerge/>
          </w:tcPr>
          <w:p w14:paraId="6E5F93D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63B77951" w14:textId="601ECEAA" w:rsidR="0051775B" w:rsidRDefault="0051775B" w:rsidP="00474BF8">
            <w:pPr>
              <w:pStyle w:val="affe"/>
            </w:pPr>
            <w:r>
              <w:t>Удаление предмета (предметов) из раздела предметов на продажу</w:t>
            </w:r>
          </w:p>
        </w:tc>
      </w:tr>
      <w:tr w:rsidR="0051775B" w14:paraId="432B9F1D" w14:textId="77777777" w:rsidTr="00474BF8">
        <w:tc>
          <w:tcPr>
            <w:tcW w:w="4814" w:type="dxa"/>
            <w:vMerge/>
          </w:tcPr>
          <w:p w14:paraId="331B3E5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7333957" w14:textId="4D4B3D8D" w:rsidR="0051775B" w:rsidRDefault="0051775B" w:rsidP="00474BF8">
            <w:pPr>
              <w:pStyle w:val="affe"/>
            </w:pPr>
            <w:r>
              <w:t>Удаление предмета с продажи</w:t>
            </w:r>
          </w:p>
        </w:tc>
      </w:tr>
      <w:tr w:rsidR="0051775B" w14:paraId="6AF78412" w14:textId="77777777" w:rsidTr="00474BF8">
        <w:tc>
          <w:tcPr>
            <w:tcW w:w="4814" w:type="dxa"/>
            <w:vMerge/>
          </w:tcPr>
          <w:p w14:paraId="01E06E6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9F87043" w14:textId="137D51BD" w:rsidR="0051775B" w:rsidRDefault="0051775B" w:rsidP="00474BF8">
            <w:pPr>
              <w:pStyle w:val="affe"/>
            </w:pPr>
            <w:r>
              <w:t xml:space="preserve">Изменение </w:t>
            </w:r>
            <w:r w:rsidR="00BF6994">
              <w:t>режима</w:t>
            </w:r>
            <w:r>
              <w:t xml:space="preserve"> продажи предмета (публичная/приватная)</w:t>
            </w:r>
          </w:p>
        </w:tc>
      </w:tr>
      <w:tr w:rsidR="0051775B" w14:paraId="1C107115" w14:textId="77777777" w:rsidTr="00474BF8">
        <w:tc>
          <w:tcPr>
            <w:tcW w:w="4814" w:type="dxa"/>
            <w:vMerge/>
          </w:tcPr>
          <w:p w14:paraId="34928D31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53F64F1" w14:textId="298627E7" w:rsidR="0051775B" w:rsidRDefault="0051775B" w:rsidP="00474BF8">
            <w:pPr>
              <w:pStyle w:val="affe"/>
            </w:pPr>
            <w:r>
              <w:t>Добавление описания предмету на продаже</w:t>
            </w:r>
          </w:p>
        </w:tc>
      </w:tr>
      <w:tr w:rsidR="0051775B" w14:paraId="484F3E53" w14:textId="77777777" w:rsidTr="00474BF8">
        <w:tc>
          <w:tcPr>
            <w:tcW w:w="4814" w:type="dxa"/>
            <w:vMerge/>
          </w:tcPr>
          <w:p w14:paraId="3DCEEC1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6446122" w14:textId="7F4EBF60" w:rsidR="0051775B" w:rsidRPr="0064699D" w:rsidRDefault="0051775B" w:rsidP="00474BF8">
            <w:pPr>
              <w:pStyle w:val="affe"/>
            </w:pPr>
            <w:r>
              <w:t>Изменение цены предмета на продаже</w:t>
            </w:r>
          </w:p>
        </w:tc>
      </w:tr>
      <w:tr w:rsidR="0051775B" w14:paraId="6831B884" w14:textId="77777777" w:rsidTr="00474BF8">
        <w:tc>
          <w:tcPr>
            <w:tcW w:w="4814" w:type="dxa"/>
            <w:vMerge/>
          </w:tcPr>
          <w:p w14:paraId="2316E25A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FF65543" w14:textId="2BACEF68" w:rsidR="0051775B" w:rsidRPr="0064699D" w:rsidRDefault="0051775B" w:rsidP="00474BF8">
            <w:pPr>
              <w:pStyle w:val="affe"/>
            </w:pPr>
            <w:r>
              <w:t>Добавления предмета в список избранного (W</w:t>
            </w:r>
            <w:proofErr w:type="spellStart"/>
            <w:r>
              <w:rPr>
                <w:lang w:val="en-US"/>
              </w:rPr>
              <w:t>atchlist</w:t>
            </w:r>
            <w:proofErr w:type="spellEnd"/>
            <w:r w:rsidRPr="0064699D">
              <w:t>)</w:t>
            </w:r>
          </w:p>
        </w:tc>
      </w:tr>
      <w:tr w:rsidR="0051775B" w14:paraId="40BB133B" w14:textId="77777777" w:rsidTr="00474BF8">
        <w:tc>
          <w:tcPr>
            <w:tcW w:w="4814" w:type="dxa"/>
            <w:vMerge/>
          </w:tcPr>
          <w:p w14:paraId="56807D3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A516C79" w14:textId="0D6B3E0D" w:rsidR="0051775B" w:rsidRPr="0064699D" w:rsidRDefault="0001644C" w:rsidP="00474BF8">
            <w:pPr>
              <w:pStyle w:val="affe"/>
            </w:pPr>
            <w:r>
              <w:t>Генерация</w:t>
            </w:r>
            <w:r w:rsidR="0051775B">
              <w:t xml:space="preserve"> скриншота предмета из игры</w:t>
            </w:r>
          </w:p>
        </w:tc>
      </w:tr>
      <w:tr w:rsidR="0051775B" w14:paraId="2117CFA3" w14:textId="77777777" w:rsidTr="00474BF8">
        <w:tc>
          <w:tcPr>
            <w:tcW w:w="4814" w:type="dxa"/>
            <w:vMerge/>
          </w:tcPr>
          <w:p w14:paraId="63DD9DE4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7FF1D67" w14:textId="4403144A" w:rsidR="0051775B" w:rsidRDefault="0051775B" w:rsidP="00474BF8">
            <w:pPr>
              <w:pStyle w:val="affe"/>
            </w:pPr>
            <w:r>
              <w:t>Поиск и фильтрация предметов по различным параметрам (оружие, скин, качество, коллекция, степень износа, цена, наклейки, шаблон раскраски и так далее)</w:t>
            </w:r>
          </w:p>
        </w:tc>
      </w:tr>
      <w:tr w:rsidR="0051775B" w14:paraId="08DEEFCC" w14:textId="77777777" w:rsidTr="00474BF8">
        <w:tc>
          <w:tcPr>
            <w:tcW w:w="4814" w:type="dxa"/>
            <w:vMerge/>
          </w:tcPr>
          <w:p w14:paraId="2985642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D60E284" w14:textId="308D4CE1" w:rsidR="0051775B" w:rsidRDefault="0051775B" w:rsidP="00474BF8">
            <w:pPr>
              <w:pStyle w:val="affe"/>
            </w:pPr>
            <w:r>
              <w:t>Добавление предмета в корзину</w:t>
            </w:r>
          </w:p>
        </w:tc>
      </w:tr>
      <w:tr w:rsidR="0051775B" w14:paraId="30B6552D" w14:textId="77777777" w:rsidTr="00474BF8">
        <w:tc>
          <w:tcPr>
            <w:tcW w:w="4814" w:type="dxa"/>
            <w:vMerge/>
          </w:tcPr>
          <w:p w14:paraId="6BA212B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3B5CE40" w14:textId="656A1191" w:rsidR="0051775B" w:rsidRDefault="0051775B" w:rsidP="00474BF8">
            <w:pPr>
              <w:pStyle w:val="affe"/>
            </w:pPr>
            <w:r>
              <w:t>Быстрая покупка предмета</w:t>
            </w:r>
          </w:p>
        </w:tc>
      </w:tr>
      <w:tr w:rsidR="0051775B" w14:paraId="49467D2B" w14:textId="77777777" w:rsidTr="00474BF8">
        <w:tc>
          <w:tcPr>
            <w:tcW w:w="4814" w:type="dxa"/>
            <w:vMerge/>
          </w:tcPr>
          <w:p w14:paraId="5DEE76B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04D1C61" w14:textId="16FD47D1" w:rsidR="0051775B" w:rsidRDefault="0051775B" w:rsidP="00474BF8">
            <w:pPr>
              <w:pStyle w:val="affe"/>
            </w:pPr>
            <w:r>
              <w:t>Очистка корзины</w:t>
            </w:r>
          </w:p>
        </w:tc>
      </w:tr>
      <w:tr w:rsidR="0051775B" w14:paraId="2D92C688" w14:textId="77777777" w:rsidTr="00474BF8">
        <w:tc>
          <w:tcPr>
            <w:tcW w:w="4814" w:type="dxa"/>
            <w:vMerge/>
          </w:tcPr>
          <w:p w14:paraId="303CC2D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60BCBB6" w14:textId="4F6B9AF3" w:rsidR="0051775B" w:rsidRPr="0051775B" w:rsidRDefault="0051775B" w:rsidP="00474BF8">
            <w:pPr>
              <w:pStyle w:val="affe"/>
            </w:pPr>
            <w:r>
              <w:t>Размещение минимальной следующей ставки на предмет на аукционе</w:t>
            </w:r>
          </w:p>
        </w:tc>
      </w:tr>
      <w:tr w:rsidR="0051775B" w14:paraId="04FBDC5D" w14:textId="77777777" w:rsidTr="00474BF8">
        <w:tc>
          <w:tcPr>
            <w:tcW w:w="4814" w:type="dxa"/>
            <w:vMerge/>
          </w:tcPr>
          <w:p w14:paraId="72D718D5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0E0A3E2" w14:textId="1C149C2E" w:rsidR="0051775B" w:rsidRDefault="0051775B" w:rsidP="00474BF8">
            <w:pPr>
              <w:pStyle w:val="affe"/>
            </w:pPr>
            <w:r>
              <w:t>Установка автоматической ставки на предмет с аукциона до указанной цены</w:t>
            </w:r>
          </w:p>
        </w:tc>
      </w:tr>
      <w:tr w:rsidR="00494DFB" w14:paraId="2D846F27" w14:textId="77777777" w:rsidTr="00474BF8">
        <w:tc>
          <w:tcPr>
            <w:tcW w:w="4814" w:type="dxa"/>
            <w:vMerge w:val="restart"/>
          </w:tcPr>
          <w:p w14:paraId="0762A8D9" w14:textId="3AB96718" w:rsidR="00494DFB" w:rsidRDefault="00494DFB" w:rsidP="00474BF8">
            <w:pPr>
              <w:pStyle w:val="affe"/>
            </w:pPr>
            <w:r>
              <w:t>Депозит и вывод денежных средств</w:t>
            </w:r>
          </w:p>
        </w:tc>
        <w:tc>
          <w:tcPr>
            <w:tcW w:w="4814" w:type="dxa"/>
          </w:tcPr>
          <w:p w14:paraId="6EF44EEB" w14:textId="205A2874" w:rsidR="00494DFB" w:rsidRPr="00581CA6" w:rsidRDefault="00494DFB" w:rsidP="00474BF8">
            <w:pPr>
              <w:pStyle w:val="affe"/>
            </w:pPr>
            <w:r>
              <w:t>Вывод денежных средств</w:t>
            </w:r>
          </w:p>
        </w:tc>
      </w:tr>
      <w:tr w:rsidR="00494DFB" w14:paraId="5A58DAEF" w14:textId="77777777" w:rsidTr="00474BF8">
        <w:tc>
          <w:tcPr>
            <w:tcW w:w="4814" w:type="dxa"/>
            <w:vMerge/>
          </w:tcPr>
          <w:p w14:paraId="5759659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1B9C6845" w14:textId="5E468E41" w:rsidR="00494DFB" w:rsidRDefault="00494DFB" w:rsidP="00474BF8">
            <w:pPr>
              <w:pStyle w:val="affe"/>
            </w:pPr>
            <w:r>
              <w:t>Выбор метода оплаты/вывода</w:t>
            </w:r>
          </w:p>
        </w:tc>
      </w:tr>
      <w:tr w:rsidR="00494DFB" w14:paraId="7BCC0A15" w14:textId="77777777" w:rsidTr="00474BF8">
        <w:tc>
          <w:tcPr>
            <w:tcW w:w="4814" w:type="dxa"/>
            <w:vMerge/>
          </w:tcPr>
          <w:p w14:paraId="1463D44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54D49E5C" w14:textId="73090A34" w:rsidR="00494DFB" w:rsidRDefault="00494DFB" w:rsidP="00474BF8">
            <w:pPr>
              <w:pStyle w:val="affe"/>
            </w:pPr>
            <w:r>
              <w:t>Депозит денежных средств</w:t>
            </w:r>
          </w:p>
        </w:tc>
      </w:tr>
      <w:tr w:rsidR="00494DFB" w14:paraId="19F9C1CD" w14:textId="77777777" w:rsidTr="00474BF8">
        <w:tc>
          <w:tcPr>
            <w:tcW w:w="4814" w:type="dxa"/>
            <w:vMerge/>
          </w:tcPr>
          <w:p w14:paraId="362B42E1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34B189A1" w14:textId="208C4491" w:rsidR="00494DFB" w:rsidRDefault="00494DFB" w:rsidP="00474BF8">
            <w:pPr>
              <w:pStyle w:val="affe"/>
            </w:pPr>
            <w:r>
              <w:t>Изменение баланса пользователя</w:t>
            </w:r>
          </w:p>
        </w:tc>
      </w:tr>
      <w:tr w:rsidR="00BE6686" w14:paraId="14BA4C6A" w14:textId="77777777" w:rsidTr="00474BF8">
        <w:tc>
          <w:tcPr>
            <w:tcW w:w="4814" w:type="dxa"/>
          </w:tcPr>
          <w:p w14:paraId="4767979E" w14:textId="649B10D5" w:rsidR="00BE6686" w:rsidRDefault="00BE6686" w:rsidP="00474BF8">
            <w:pPr>
              <w:pStyle w:val="affe"/>
            </w:pPr>
            <w:r>
              <w:t>Учёт выполненных операций</w:t>
            </w:r>
          </w:p>
        </w:tc>
        <w:tc>
          <w:tcPr>
            <w:tcW w:w="4814" w:type="dxa"/>
          </w:tcPr>
          <w:p w14:paraId="6C3051AD" w14:textId="5EF17906" w:rsidR="00BE6686" w:rsidRDefault="00BE6686" w:rsidP="00474BF8">
            <w:pPr>
              <w:pStyle w:val="affe"/>
            </w:pPr>
            <w:r>
              <w:t>Отображение</w:t>
            </w:r>
            <w:r w:rsidRPr="002D1855">
              <w:t xml:space="preserve"> </w:t>
            </w:r>
            <w:r>
              <w:t>полного</w:t>
            </w:r>
            <w:r w:rsidRPr="002D1855">
              <w:t xml:space="preserve"> </w:t>
            </w:r>
            <w:r>
              <w:t>журнала транзакций пользователя</w:t>
            </w:r>
            <w:r w:rsidRPr="002D1855">
              <w:t xml:space="preserve"> (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Date</w:t>
            </w:r>
            <w:r w:rsidRPr="002D1855">
              <w:t xml:space="preserve">, </w:t>
            </w:r>
            <w:r>
              <w:rPr>
                <w:lang w:val="en-US"/>
              </w:rPr>
              <w:t>Type</w:t>
            </w:r>
            <w:r w:rsidRPr="002D1855">
              <w:t xml:space="preserve">, </w:t>
            </w:r>
            <w:r w:rsidRPr="002D1855">
              <w:rPr>
                <w:lang w:val="en-US"/>
              </w:rPr>
              <w:t>Balance</w:t>
            </w:r>
            <w:r w:rsidRPr="002D1855">
              <w:t xml:space="preserve"> </w:t>
            </w:r>
            <w:r w:rsidRPr="002D1855">
              <w:rPr>
                <w:lang w:val="en-US"/>
              </w:rPr>
              <w:t>Change</w:t>
            </w:r>
            <w:r w:rsidRPr="002D1855">
              <w:t>)</w:t>
            </w:r>
          </w:p>
        </w:tc>
      </w:tr>
    </w:tbl>
    <w:p w14:paraId="5F4235EF" w14:textId="76A04B8C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E6686" w14:paraId="4817BA81" w14:textId="77777777" w:rsidTr="00474BF8">
        <w:tc>
          <w:tcPr>
            <w:tcW w:w="4814" w:type="dxa"/>
            <w:vMerge w:val="restart"/>
          </w:tcPr>
          <w:p w14:paraId="080EACC7" w14:textId="0C3B6FF1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360710AE" w14:textId="5D25BFC9" w:rsidR="00BE6686" w:rsidRDefault="00BE6686" w:rsidP="00474BF8">
            <w:pPr>
              <w:pStyle w:val="affe"/>
            </w:pPr>
            <w:r>
              <w:t>Отображение актуальных запросов пользователя на покупку (</w:t>
            </w:r>
            <w:r>
              <w:rPr>
                <w:lang w:val="en-US"/>
              </w:rPr>
              <w:t>Buy</w:t>
            </w:r>
            <w:r w:rsidRPr="00D10DBC">
              <w:t xml:space="preserve"> </w:t>
            </w:r>
            <w:r>
              <w:rPr>
                <w:lang w:val="en-US"/>
              </w:rPr>
              <w:t>Orders</w:t>
            </w:r>
            <w:r>
              <w:t>)</w:t>
            </w:r>
          </w:p>
        </w:tc>
      </w:tr>
      <w:tr w:rsidR="00BE6686" w14:paraId="386CA339" w14:textId="77777777" w:rsidTr="00474BF8">
        <w:tc>
          <w:tcPr>
            <w:tcW w:w="4814" w:type="dxa"/>
            <w:vMerge/>
          </w:tcPr>
          <w:p w14:paraId="47EA6DF6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78946C5" w14:textId="39C86684" w:rsidR="00BE6686" w:rsidRDefault="00BE6686" w:rsidP="00474BF8">
            <w:pPr>
              <w:pStyle w:val="affe"/>
            </w:pPr>
            <w:r>
              <w:t>Просмотр активных автоматических ставок пользователя на предметы с аукциона</w:t>
            </w:r>
          </w:p>
        </w:tc>
      </w:tr>
      <w:tr w:rsidR="00BE6686" w14:paraId="023DD9AC" w14:textId="77777777" w:rsidTr="00474BF8">
        <w:tc>
          <w:tcPr>
            <w:tcW w:w="4814" w:type="dxa"/>
            <w:vMerge/>
          </w:tcPr>
          <w:p w14:paraId="6EF4E6A2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4440BA74" w14:textId="626503B3" w:rsidR="00BE6686" w:rsidRDefault="00BE6686" w:rsidP="00474BF8">
            <w:pPr>
              <w:pStyle w:val="affe"/>
            </w:pPr>
            <w:r>
              <w:t>Просмотр истории покупок и продаж пользователя (</w:t>
            </w:r>
            <w:r>
              <w:rPr>
                <w:lang w:val="en-US"/>
              </w:rPr>
              <w:t>Item</w:t>
            </w:r>
            <w:r w:rsidRPr="002D1855">
              <w:t xml:space="preserve">, 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Created</w:t>
            </w:r>
            <w:r w:rsidRPr="002D1855">
              <w:t xml:space="preserve">, </w:t>
            </w:r>
            <w:r>
              <w:rPr>
                <w:lang w:val="en-US"/>
              </w:rPr>
              <w:t>State</w:t>
            </w:r>
            <w:r>
              <w:t>)</w:t>
            </w:r>
          </w:p>
        </w:tc>
      </w:tr>
      <w:tr w:rsidR="00BE6686" w14:paraId="36B05023" w14:textId="77777777" w:rsidTr="00474BF8">
        <w:tc>
          <w:tcPr>
            <w:tcW w:w="4814" w:type="dxa"/>
            <w:vMerge/>
          </w:tcPr>
          <w:p w14:paraId="19D453AF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19B1CE6" w14:textId="5E03FD42" w:rsidR="00BE6686" w:rsidRDefault="00BE6686" w:rsidP="00474BF8">
            <w:pPr>
              <w:pStyle w:val="affe"/>
            </w:pPr>
            <w:r>
              <w:t xml:space="preserve">Просмотр истории </w:t>
            </w:r>
            <w:r w:rsidR="007B5523">
              <w:t xml:space="preserve">торговых </w:t>
            </w:r>
            <w:r>
              <w:t>предложений пользователя</w:t>
            </w:r>
          </w:p>
        </w:tc>
      </w:tr>
      <w:tr w:rsidR="00BE6686" w14:paraId="19802851" w14:textId="77777777" w:rsidTr="00474BF8">
        <w:tc>
          <w:tcPr>
            <w:tcW w:w="4814" w:type="dxa"/>
            <w:vMerge/>
          </w:tcPr>
          <w:p w14:paraId="24FF2B7B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6C33C7AD" w14:textId="37FABC2D" w:rsidR="00BE6686" w:rsidRDefault="00BE6686" w:rsidP="00474BF8">
            <w:pPr>
              <w:pStyle w:val="affe"/>
            </w:pPr>
            <w:r>
              <w:t>Просмотр ценовой тенденции предмета за один месяц, три месяца, год и все время</w:t>
            </w:r>
          </w:p>
        </w:tc>
      </w:tr>
      <w:tr w:rsidR="00BE6686" w14:paraId="09DC1B2B" w14:textId="77777777" w:rsidTr="00474BF8">
        <w:tc>
          <w:tcPr>
            <w:tcW w:w="4814" w:type="dxa"/>
            <w:vMerge/>
          </w:tcPr>
          <w:p w14:paraId="649777A0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21D52AEA" w14:textId="119668DE" w:rsidR="00BE6686" w:rsidRDefault="00BE6686" w:rsidP="00474BF8">
            <w:pPr>
              <w:pStyle w:val="affe"/>
            </w:pPr>
            <w:r>
              <w:t>Просмотр истории продаж идентичных предметов (по оружию и скину)</w:t>
            </w:r>
          </w:p>
        </w:tc>
      </w:tr>
      <w:tr w:rsidR="00BE6686" w14:paraId="2304B3FD" w14:textId="77777777" w:rsidTr="00474BF8">
        <w:tc>
          <w:tcPr>
            <w:tcW w:w="4814" w:type="dxa"/>
            <w:vMerge/>
          </w:tcPr>
          <w:p w14:paraId="5C0AF106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2ACD5A0F" w14:textId="64FA6CC9" w:rsidR="00BE6686" w:rsidRDefault="00BE6686" w:rsidP="00E04223">
            <w:pPr>
              <w:pStyle w:val="affe"/>
            </w:pPr>
            <w:r>
              <w:t>Просмотр истории ставок для предмета с аукциона</w:t>
            </w:r>
          </w:p>
        </w:tc>
      </w:tr>
      <w:tr w:rsidR="00BE6686" w14:paraId="520DAE9E" w14:textId="77777777" w:rsidTr="00474BF8">
        <w:tc>
          <w:tcPr>
            <w:tcW w:w="4814" w:type="dxa"/>
            <w:vMerge/>
          </w:tcPr>
          <w:p w14:paraId="56D9D745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7E244F93" w14:textId="610F95C5" w:rsidR="00BE6686" w:rsidRDefault="00BE6686" w:rsidP="00E04223">
            <w:pPr>
              <w:pStyle w:val="affe"/>
            </w:pPr>
            <w:r>
              <w:t>Сохранение информации о проданных предметах</w:t>
            </w:r>
          </w:p>
        </w:tc>
      </w:tr>
      <w:tr w:rsidR="007D742C" w14:paraId="485F94FC" w14:textId="77777777" w:rsidTr="00474BF8">
        <w:tc>
          <w:tcPr>
            <w:tcW w:w="4814" w:type="dxa"/>
            <w:vMerge w:val="restart"/>
          </w:tcPr>
          <w:p w14:paraId="0679AFC7" w14:textId="4321738D" w:rsidR="007D742C" w:rsidRDefault="007D742C" w:rsidP="00E04223">
            <w:pPr>
              <w:pStyle w:val="affe"/>
            </w:pPr>
            <w:r>
              <w:t>Уведомление пользователей</w:t>
            </w:r>
          </w:p>
        </w:tc>
        <w:tc>
          <w:tcPr>
            <w:tcW w:w="4814" w:type="dxa"/>
          </w:tcPr>
          <w:p w14:paraId="055927FC" w14:textId="671699EE" w:rsidR="007D742C" w:rsidRDefault="007D742C" w:rsidP="00E04223">
            <w:pPr>
              <w:pStyle w:val="affe"/>
            </w:pPr>
            <w:r>
              <w:t>Отправка уведомления на почту о продаже предмета</w:t>
            </w:r>
          </w:p>
        </w:tc>
      </w:tr>
      <w:tr w:rsidR="007D742C" w14:paraId="0BB39271" w14:textId="77777777" w:rsidTr="00474BF8">
        <w:tc>
          <w:tcPr>
            <w:tcW w:w="4814" w:type="dxa"/>
            <w:vMerge/>
          </w:tcPr>
          <w:p w14:paraId="15E3685B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5027389C" w14:textId="2C89BE68" w:rsidR="007D742C" w:rsidRDefault="007D742C" w:rsidP="00E04223">
            <w:pPr>
              <w:pStyle w:val="affe"/>
            </w:pPr>
            <w:r>
              <w:t>Отправка уведомления на почту о подтверждении обмена</w:t>
            </w:r>
          </w:p>
        </w:tc>
      </w:tr>
      <w:tr w:rsidR="007D742C" w14:paraId="3DD21FF5" w14:textId="77777777" w:rsidTr="00474BF8">
        <w:tc>
          <w:tcPr>
            <w:tcW w:w="4814" w:type="dxa"/>
            <w:vMerge/>
          </w:tcPr>
          <w:p w14:paraId="03059D65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0973E2D8" w14:textId="1D51A0C2" w:rsidR="007D742C" w:rsidRDefault="007D742C" w:rsidP="00E04223">
            <w:pPr>
              <w:pStyle w:val="affe"/>
            </w:pPr>
            <w:r>
              <w:t>Отправка в браузер уведомления о продаже предмета</w:t>
            </w:r>
          </w:p>
        </w:tc>
      </w:tr>
      <w:tr w:rsidR="007D742C" w14:paraId="40378FB2" w14:textId="77777777" w:rsidTr="00474BF8">
        <w:tc>
          <w:tcPr>
            <w:tcW w:w="4814" w:type="dxa"/>
            <w:vMerge/>
          </w:tcPr>
          <w:p w14:paraId="3D8E69E3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1B8108B4" w14:textId="7F5FFF48" w:rsidR="007D742C" w:rsidRDefault="007D742C" w:rsidP="00E04223">
            <w:pPr>
              <w:pStyle w:val="affe"/>
            </w:pPr>
            <w:r w:rsidRPr="007D742C">
              <w:t xml:space="preserve">Настройка шаблонов </w:t>
            </w:r>
            <w:proofErr w:type="spellStart"/>
            <w:r w:rsidRPr="007D742C">
              <w:t>email</w:t>
            </w:r>
            <w:proofErr w:type="spellEnd"/>
            <w:r w:rsidRPr="007D742C">
              <w:t xml:space="preserve"> и браузерных уведомлений</w:t>
            </w:r>
          </w:p>
        </w:tc>
      </w:tr>
      <w:tr w:rsidR="00096389" w14:paraId="6F082221" w14:textId="77777777" w:rsidTr="00474BF8">
        <w:tc>
          <w:tcPr>
            <w:tcW w:w="4814" w:type="dxa"/>
            <w:vMerge w:val="restart"/>
          </w:tcPr>
          <w:p w14:paraId="4120E046" w14:textId="010435C4" w:rsidR="00096389" w:rsidRPr="0036631E" w:rsidRDefault="00096389" w:rsidP="00E04223">
            <w:pPr>
              <w:pStyle w:val="affe"/>
              <w:rPr>
                <w:lang w:val="en-US"/>
              </w:rPr>
            </w:pPr>
            <w:r>
              <w:t>Обеспечение безопасности</w:t>
            </w:r>
          </w:p>
        </w:tc>
        <w:tc>
          <w:tcPr>
            <w:tcW w:w="4814" w:type="dxa"/>
          </w:tcPr>
          <w:p w14:paraId="2548A5AA" w14:textId="2AE9973E" w:rsidR="00096389" w:rsidRPr="005039BE" w:rsidRDefault="00096389" w:rsidP="00E04223">
            <w:pPr>
              <w:pStyle w:val="affe"/>
            </w:pPr>
            <w:r w:rsidRPr="0036631E">
              <w:t>Мониторинг и анализ подозрительных сделок на платформе</w:t>
            </w:r>
          </w:p>
        </w:tc>
      </w:tr>
      <w:tr w:rsidR="00096389" w14:paraId="3FEEBD0F" w14:textId="77777777" w:rsidTr="00474BF8">
        <w:tc>
          <w:tcPr>
            <w:tcW w:w="4814" w:type="dxa"/>
            <w:vMerge/>
          </w:tcPr>
          <w:p w14:paraId="26122EBF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981873" w14:textId="5B8CCD0D" w:rsidR="00096389" w:rsidRPr="005039BE" w:rsidRDefault="00096389" w:rsidP="00E04223">
            <w:pPr>
              <w:pStyle w:val="affe"/>
            </w:pPr>
            <w:r w:rsidRPr="0036631E">
              <w:t>Автоматическое блокирование аккаунтов при выявлении мошеннических действий</w:t>
            </w:r>
          </w:p>
        </w:tc>
      </w:tr>
      <w:tr w:rsidR="00096389" w14:paraId="2ED372E0" w14:textId="77777777" w:rsidTr="00474BF8">
        <w:tc>
          <w:tcPr>
            <w:tcW w:w="4814" w:type="dxa"/>
            <w:vMerge/>
          </w:tcPr>
          <w:p w14:paraId="44D7B4A7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3A3A18" w14:textId="075E1AC9" w:rsidR="00096389" w:rsidRDefault="00096389" w:rsidP="00E04223">
            <w:pPr>
              <w:pStyle w:val="affe"/>
            </w:pPr>
            <w:r w:rsidRPr="00BE6686">
              <w:t>Реализация двухфакторной аутентификации (2FA) для повышения безопасности аккаунтов</w:t>
            </w:r>
          </w:p>
        </w:tc>
      </w:tr>
      <w:tr w:rsidR="00096389" w14:paraId="574A32E0" w14:textId="77777777" w:rsidTr="00474BF8">
        <w:tc>
          <w:tcPr>
            <w:tcW w:w="4814" w:type="dxa"/>
            <w:vMerge/>
          </w:tcPr>
          <w:p w14:paraId="6BEAD40A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AD5632B" w14:textId="295314E8" w:rsidR="00096389" w:rsidRPr="00BE6686" w:rsidRDefault="00096389" w:rsidP="00E04223">
            <w:pPr>
              <w:pStyle w:val="affe"/>
            </w:pPr>
            <w:r>
              <w:t>Ведение лог-журнала</w:t>
            </w:r>
          </w:p>
        </w:tc>
      </w:tr>
      <w:tr w:rsidR="00DB3B7E" w14:paraId="6B619A8A" w14:textId="77777777" w:rsidTr="00474BF8">
        <w:tc>
          <w:tcPr>
            <w:tcW w:w="4814" w:type="dxa"/>
            <w:vMerge w:val="restart"/>
          </w:tcPr>
          <w:p w14:paraId="00EAD225" w14:textId="35087BB6" w:rsidR="00DB3B7E" w:rsidRDefault="00DB3B7E" w:rsidP="00E04223">
            <w:pPr>
              <w:pStyle w:val="affe"/>
            </w:pPr>
            <w:r>
              <w:t>Конвертация валют</w:t>
            </w:r>
          </w:p>
        </w:tc>
        <w:tc>
          <w:tcPr>
            <w:tcW w:w="4814" w:type="dxa"/>
          </w:tcPr>
          <w:p w14:paraId="4B8C95F4" w14:textId="5773350D" w:rsidR="00DB3B7E" w:rsidRDefault="009A48C5" w:rsidP="00E04223">
            <w:pPr>
              <w:pStyle w:val="affe"/>
            </w:pPr>
            <w:r>
              <w:t>О</w:t>
            </w:r>
            <w:r w:rsidR="00DB3B7E" w:rsidRPr="00BE6686">
              <w:t>бновление курсов валют в реальном времени</w:t>
            </w:r>
          </w:p>
        </w:tc>
      </w:tr>
      <w:tr w:rsidR="00DB3B7E" w14:paraId="5D6E4F07" w14:textId="77777777" w:rsidTr="00474BF8">
        <w:tc>
          <w:tcPr>
            <w:tcW w:w="4814" w:type="dxa"/>
            <w:vMerge/>
          </w:tcPr>
          <w:p w14:paraId="1A7290D4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382ACFAF" w14:textId="55EAB28B" w:rsidR="00DB3B7E" w:rsidRDefault="00DB3B7E" w:rsidP="00E04223">
            <w:pPr>
              <w:pStyle w:val="affe"/>
            </w:pPr>
            <w:r w:rsidRPr="00BE6686">
              <w:t>Отображение баланса пользователя в выбранной валюте</w:t>
            </w:r>
          </w:p>
        </w:tc>
      </w:tr>
      <w:tr w:rsidR="00DB3B7E" w14:paraId="4CFD72FD" w14:textId="77777777" w:rsidTr="00474BF8">
        <w:tc>
          <w:tcPr>
            <w:tcW w:w="4814" w:type="dxa"/>
            <w:vMerge/>
          </w:tcPr>
          <w:p w14:paraId="6BDAB34E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401DA987" w14:textId="3AA52DCC" w:rsidR="00DB3B7E" w:rsidRDefault="00DB3B7E" w:rsidP="00E04223">
            <w:pPr>
              <w:pStyle w:val="affe"/>
            </w:pPr>
            <w:r w:rsidRPr="00BE6686">
              <w:t>Конвертация цен на внутриигровые предметы в выбранную пользователем валюту</w:t>
            </w:r>
          </w:p>
        </w:tc>
      </w:tr>
      <w:tr w:rsidR="00DB3B7E" w14:paraId="3C325A5C" w14:textId="77777777" w:rsidTr="00474BF8">
        <w:tc>
          <w:tcPr>
            <w:tcW w:w="4814" w:type="dxa"/>
            <w:vMerge/>
          </w:tcPr>
          <w:p w14:paraId="323130AC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24250B61" w14:textId="01183501" w:rsidR="00DB3B7E" w:rsidRDefault="00DB3B7E" w:rsidP="00E04223">
            <w:pPr>
              <w:pStyle w:val="affe"/>
            </w:pPr>
            <w:r w:rsidRPr="00BE6686">
              <w:t>Возможность выбора предпочитаемой валюты для отображения цен</w:t>
            </w:r>
          </w:p>
        </w:tc>
      </w:tr>
      <w:tr w:rsidR="00DB3B7E" w14:paraId="52908141" w14:textId="77777777" w:rsidTr="00474BF8">
        <w:tc>
          <w:tcPr>
            <w:tcW w:w="4814" w:type="dxa"/>
            <w:vMerge/>
          </w:tcPr>
          <w:p w14:paraId="72C15841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7E63B7D6" w14:textId="00E56A5B" w:rsidR="00DB3B7E" w:rsidRDefault="00DB3B7E" w:rsidP="00E04223">
            <w:pPr>
              <w:pStyle w:val="affe"/>
            </w:pPr>
            <w:r w:rsidRPr="00DB3B7E">
              <w:t>Интеграция с платежными системами для поддержки конвертации валют при пополнении и выводе средств</w:t>
            </w:r>
          </w:p>
        </w:tc>
      </w:tr>
    </w:tbl>
    <w:p w14:paraId="6FE68086" w14:textId="3B0B67D2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615DD" w14:paraId="50589696" w14:textId="77777777" w:rsidTr="00474BF8">
        <w:tc>
          <w:tcPr>
            <w:tcW w:w="4814" w:type="dxa"/>
            <w:vMerge w:val="restart"/>
          </w:tcPr>
          <w:p w14:paraId="0CBB85D7" w14:textId="7E7F2CCC" w:rsidR="001615DD" w:rsidRPr="00DB3B7E" w:rsidRDefault="001615DD" w:rsidP="00E04223">
            <w:pPr>
              <w:pStyle w:val="affe"/>
            </w:pPr>
            <w:r>
              <w:t>Моделирование контрактов на обмен</w:t>
            </w:r>
          </w:p>
        </w:tc>
        <w:tc>
          <w:tcPr>
            <w:tcW w:w="4814" w:type="dxa"/>
          </w:tcPr>
          <w:p w14:paraId="110A39D0" w14:textId="4F150D08" w:rsidR="001615DD" w:rsidRDefault="00466453" w:rsidP="00E04223">
            <w:pPr>
              <w:pStyle w:val="affe"/>
            </w:pPr>
            <w:r>
              <w:t>Формирование списка доступных скинов</w:t>
            </w:r>
            <w:r w:rsidR="001615DD">
              <w:t xml:space="preserve">, которые могут быть использованы в контракте обмена с возможностью поиска, фильтрации по редкости, коллекции, названию скина, наличием модуля </w:t>
            </w:r>
            <w:proofErr w:type="spellStart"/>
            <w:r w:rsidR="001615DD">
              <w:rPr>
                <w:lang w:val="en-US"/>
              </w:rPr>
              <w:t>StatTrak</w:t>
            </w:r>
            <w:proofErr w:type="spellEnd"/>
            <w:r w:rsidR="007B5523">
              <w:t xml:space="preserve"> и так далее</w:t>
            </w:r>
            <w:r w:rsidR="001615DD">
              <w:t xml:space="preserve">. Могут быть использованы предметы из инвентаря пользователя </w:t>
            </w:r>
          </w:p>
        </w:tc>
      </w:tr>
      <w:tr w:rsidR="001615DD" w14:paraId="07F096C5" w14:textId="77777777" w:rsidTr="00474BF8">
        <w:tc>
          <w:tcPr>
            <w:tcW w:w="4814" w:type="dxa"/>
            <w:vMerge/>
          </w:tcPr>
          <w:p w14:paraId="7195D0E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1B7C3B03" w14:textId="7893F047" w:rsidR="001615DD" w:rsidRDefault="001615DD" w:rsidP="00E04223">
            <w:pPr>
              <w:pStyle w:val="affe"/>
            </w:pPr>
            <w:r>
              <w:t>Добавление предмета в область контракта на обмен</w:t>
            </w:r>
          </w:p>
        </w:tc>
      </w:tr>
      <w:tr w:rsidR="001615DD" w14:paraId="3A0172AD" w14:textId="77777777" w:rsidTr="00474BF8">
        <w:tc>
          <w:tcPr>
            <w:tcW w:w="4814" w:type="dxa"/>
            <w:vMerge/>
          </w:tcPr>
          <w:p w14:paraId="33D4AB4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00BBA6FA" w14:textId="2225E6D0" w:rsidR="001615DD" w:rsidRDefault="001615DD" w:rsidP="00E04223">
            <w:pPr>
              <w:pStyle w:val="affe"/>
            </w:pPr>
            <w:r>
              <w:t>Удаление предмета из области контракта на обмен</w:t>
            </w:r>
          </w:p>
        </w:tc>
      </w:tr>
      <w:tr w:rsidR="001615DD" w14:paraId="5F304217" w14:textId="77777777" w:rsidTr="00474BF8">
        <w:tc>
          <w:tcPr>
            <w:tcW w:w="4814" w:type="dxa"/>
            <w:vMerge/>
          </w:tcPr>
          <w:p w14:paraId="649936FB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64DF2235" w14:textId="659C5689" w:rsidR="001615DD" w:rsidRDefault="001615DD" w:rsidP="00E04223">
            <w:pPr>
              <w:pStyle w:val="affe"/>
            </w:pPr>
            <w:r>
              <w:t>Очистка области контракта на обмен</w:t>
            </w:r>
          </w:p>
        </w:tc>
      </w:tr>
      <w:tr w:rsidR="001615DD" w14:paraId="7E3DF389" w14:textId="77777777" w:rsidTr="00474BF8">
        <w:tc>
          <w:tcPr>
            <w:tcW w:w="4814" w:type="dxa"/>
            <w:vMerge/>
          </w:tcPr>
          <w:p w14:paraId="59644957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775E7867" w14:textId="5F214D56" w:rsidR="001615DD" w:rsidRPr="00663A7A" w:rsidRDefault="00663A7A" w:rsidP="00E04223">
            <w:pPr>
              <w:pStyle w:val="affe"/>
            </w:pPr>
            <w:r w:rsidRPr="00663A7A">
              <w:t xml:space="preserve">Определение результатов обмена </w:t>
            </w:r>
            <w:r w:rsidR="001615DD" w:rsidRPr="00663A7A">
              <w:t xml:space="preserve">с указанием шанса и цены на каждый предмет, степени износа результата обмена </w:t>
            </w:r>
          </w:p>
        </w:tc>
      </w:tr>
      <w:tr w:rsidR="00484D80" w14:paraId="79C9ED1F" w14:textId="77777777" w:rsidTr="00474BF8">
        <w:tc>
          <w:tcPr>
            <w:tcW w:w="4814" w:type="dxa"/>
            <w:vMerge w:val="restart"/>
          </w:tcPr>
          <w:p w14:paraId="29B4D32B" w14:textId="74310585" w:rsidR="00484D80" w:rsidRPr="00484D80" w:rsidRDefault="00484D80" w:rsidP="00E04223">
            <w:pPr>
              <w:pStyle w:val="affe"/>
            </w:pPr>
            <w:r>
              <w:t>Получение сведений о предмете по ссылке на осмотр</w:t>
            </w:r>
          </w:p>
        </w:tc>
        <w:tc>
          <w:tcPr>
            <w:tcW w:w="4814" w:type="dxa"/>
          </w:tcPr>
          <w:p w14:paraId="1915F0F7" w14:textId="541E009C" w:rsidR="00484D80" w:rsidRDefault="00484D80" w:rsidP="00E04223">
            <w:pPr>
              <w:pStyle w:val="affe"/>
            </w:pPr>
            <w:r w:rsidRPr="00484D80">
              <w:t xml:space="preserve">Получение и обработка ссылки </w:t>
            </w:r>
            <w:r>
              <w:t>на осмотр</w:t>
            </w:r>
            <w:r w:rsidRPr="00484D80">
              <w:t xml:space="preserve"> для извлечения данных о скине</w:t>
            </w:r>
          </w:p>
        </w:tc>
      </w:tr>
      <w:tr w:rsidR="00484D80" w14:paraId="04FEC787" w14:textId="77777777" w:rsidTr="00474BF8">
        <w:tc>
          <w:tcPr>
            <w:tcW w:w="4814" w:type="dxa"/>
            <w:vMerge/>
          </w:tcPr>
          <w:p w14:paraId="529AC3B5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1652E3ED" w14:textId="515C7075" w:rsidR="00484D80" w:rsidRDefault="0058444E" w:rsidP="00E04223">
            <w:pPr>
              <w:pStyle w:val="affe"/>
            </w:pPr>
            <w:r>
              <w:t>Предоставление</w:t>
            </w:r>
            <w:r w:rsidR="00484D80" w:rsidRPr="00484D80">
              <w:t xml:space="preserve"> основной информации о скине</w:t>
            </w:r>
          </w:p>
        </w:tc>
      </w:tr>
      <w:tr w:rsidR="00484D80" w14:paraId="06E6780A" w14:textId="77777777" w:rsidTr="00474BF8">
        <w:tc>
          <w:tcPr>
            <w:tcW w:w="4814" w:type="dxa"/>
            <w:vMerge/>
          </w:tcPr>
          <w:p w14:paraId="2F961F96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2D468EF1" w14:textId="1EA03489" w:rsidR="00484D80" w:rsidRDefault="00484D80" w:rsidP="00E04223">
            <w:pPr>
              <w:pStyle w:val="affe"/>
            </w:pPr>
            <w:r w:rsidRPr="00484D80">
              <w:t xml:space="preserve">Обеспечение защиты от некорректных </w:t>
            </w:r>
            <w:proofErr w:type="spellStart"/>
            <w:r w:rsidRPr="00484D80">
              <w:t>inspect</w:t>
            </w:r>
            <w:proofErr w:type="spellEnd"/>
            <w:r w:rsidRPr="00484D80">
              <w:t>-ссылок</w:t>
            </w:r>
          </w:p>
        </w:tc>
      </w:tr>
      <w:tr w:rsidR="005D41D3" w14:paraId="249AD4C4" w14:textId="77777777" w:rsidTr="00474BF8">
        <w:tc>
          <w:tcPr>
            <w:tcW w:w="4814" w:type="dxa"/>
            <w:vMerge w:val="restart"/>
          </w:tcPr>
          <w:p w14:paraId="5297CBDB" w14:textId="57F698B8" w:rsidR="005D41D3" w:rsidRDefault="0058444E" w:rsidP="00E04223">
            <w:pPr>
              <w:pStyle w:val="affe"/>
            </w:pPr>
            <w:r w:rsidRPr="0058444E">
              <w:t>Централизованное хранение, управление и предоставление структурированных данных о внутриигровых предметах Counter-Strike 2</w:t>
            </w:r>
          </w:p>
        </w:tc>
        <w:tc>
          <w:tcPr>
            <w:tcW w:w="4814" w:type="dxa"/>
          </w:tcPr>
          <w:p w14:paraId="2474818D" w14:textId="3C1783F5" w:rsidR="005D41D3" w:rsidRDefault="0058444E" w:rsidP="00E04223">
            <w:pPr>
              <w:pStyle w:val="affe"/>
            </w:pPr>
            <w:r>
              <w:t>Фильтрация</w:t>
            </w:r>
            <w:r w:rsidR="005D41D3" w:rsidRPr="007D748D">
              <w:t xml:space="preserve"> </w:t>
            </w:r>
            <w:r w:rsidR="005D41D3">
              <w:t>поиска</w:t>
            </w:r>
          </w:p>
        </w:tc>
      </w:tr>
      <w:tr w:rsidR="005D41D3" w14:paraId="4A122AFE" w14:textId="77777777" w:rsidTr="00474BF8">
        <w:tc>
          <w:tcPr>
            <w:tcW w:w="4814" w:type="dxa"/>
            <w:vMerge/>
          </w:tcPr>
          <w:p w14:paraId="62E1352C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74C1CE3F" w14:textId="13660B59" w:rsidR="005D41D3" w:rsidRDefault="005D41D3" w:rsidP="00E04223">
            <w:pPr>
              <w:pStyle w:val="affe"/>
            </w:pPr>
            <w:r w:rsidRPr="007D748D">
              <w:t>Сортировка результатов поиска по цене, дате добавления, степени износа и другим параметрам.</w:t>
            </w:r>
          </w:p>
        </w:tc>
      </w:tr>
      <w:tr w:rsidR="005D41D3" w14:paraId="6131D96C" w14:textId="77777777" w:rsidTr="00474BF8">
        <w:tc>
          <w:tcPr>
            <w:tcW w:w="4814" w:type="dxa"/>
            <w:vMerge/>
          </w:tcPr>
          <w:p w14:paraId="5B361D68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612FAF1" w14:textId="3C60BB82" w:rsidR="005D41D3" w:rsidRDefault="0058444E" w:rsidP="00E04223">
            <w:pPr>
              <w:pStyle w:val="affe"/>
            </w:pPr>
            <w:r w:rsidRPr="0058444E">
              <w:t xml:space="preserve">Предоставление ссылок на </w:t>
            </w:r>
            <w:proofErr w:type="spellStart"/>
            <w:r w:rsidRPr="0058444E">
              <w:t>steam</w:t>
            </w:r>
            <w:proofErr w:type="spellEnd"/>
            <w:r w:rsidRPr="0058444E">
              <w:t>-профиль владельца и историю предмета</w:t>
            </w:r>
          </w:p>
        </w:tc>
      </w:tr>
      <w:tr w:rsidR="005D41D3" w14:paraId="10B355F3" w14:textId="77777777" w:rsidTr="00474BF8">
        <w:tc>
          <w:tcPr>
            <w:tcW w:w="4814" w:type="dxa"/>
            <w:vMerge/>
          </w:tcPr>
          <w:p w14:paraId="506EF753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C1304FE" w14:textId="370F70E2" w:rsidR="005D41D3" w:rsidRDefault="0058444E" w:rsidP="00E04223">
            <w:pPr>
              <w:pStyle w:val="affe"/>
            </w:pPr>
            <w:r>
              <w:t>Добавление новых скинов</w:t>
            </w:r>
          </w:p>
        </w:tc>
      </w:tr>
      <w:tr w:rsidR="003E1C24" w14:paraId="49D69C9B" w14:textId="77777777" w:rsidTr="00474BF8">
        <w:tc>
          <w:tcPr>
            <w:tcW w:w="4814" w:type="dxa"/>
            <w:vMerge w:val="restart"/>
          </w:tcPr>
          <w:p w14:paraId="34CBE95E" w14:textId="16BEAF5E" w:rsidR="003E1C24" w:rsidRDefault="003E1C24" w:rsidP="00E04223">
            <w:pPr>
              <w:pStyle w:val="affe"/>
            </w:pPr>
            <w:r>
              <w:t>Техническое обслуживание системы</w:t>
            </w:r>
          </w:p>
        </w:tc>
        <w:tc>
          <w:tcPr>
            <w:tcW w:w="4814" w:type="dxa"/>
          </w:tcPr>
          <w:p w14:paraId="0DC496B7" w14:textId="5D90FF7D" w:rsidR="003E1C24" w:rsidRDefault="003E1C24" w:rsidP="00E04223">
            <w:pPr>
              <w:pStyle w:val="affe"/>
            </w:pPr>
            <w:r>
              <w:t>Обновление компонентов системы</w:t>
            </w:r>
          </w:p>
        </w:tc>
      </w:tr>
      <w:tr w:rsidR="003E1C24" w14:paraId="492D586C" w14:textId="77777777" w:rsidTr="00474BF8">
        <w:tc>
          <w:tcPr>
            <w:tcW w:w="4814" w:type="dxa"/>
            <w:vMerge/>
          </w:tcPr>
          <w:p w14:paraId="0EB79EB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54F95AA" w14:textId="6995BB98" w:rsidR="003E1C24" w:rsidRDefault="003E1C24" w:rsidP="00E04223">
            <w:pPr>
              <w:pStyle w:val="affe"/>
            </w:pPr>
            <w:r>
              <w:t xml:space="preserve">Мониторинг </w:t>
            </w:r>
            <w:r w:rsidRPr="003E1C24">
              <w:t>работоспособности серверов и сетевой инфраструктуры</w:t>
            </w:r>
          </w:p>
        </w:tc>
      </w:tr>
      <w:tr w:rsidR="003E1C24" w14:paraId="2F2367B8" w14:textId="77777777" w:rsidTr="00474BF8">
        <w:tc>
          <w:tcPr>
            <w:tcW w:w="4814" w:type="dxa"/>
            <w:vMerge/>
          </w:tcPr>
          <w:p w14:paraId="352D3E6D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3C09BBD" w14:textId="6EDC0768" w:rsidR="003E1C24" w:rsidRDefault="003E1C24" w:rsidP="00E04223">
            <w:pPr>
              <w:pStyle w:val="affe"/>
            </w:pPr>
            <w:r w:rsidRPr="003E1C24">
              <w:t>Резервное копирование данных</w:t>
            </w:r>
          </w:p>
        </w:tc>
      </w:tr>
      <w:tr w:rsidR="003E1C24" w14:paraId="45BB94F7" w14:textId="77777777" w:rsidTr="00474BF8">
        <w:tc>
          <w:tcPr>
            <w:tcW w:w="4814" w:type="dxa"/>
            <w:vMerge/>
          </w:tcPr>
          <w:p w14:paraId="5E27EFA5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D2168BB" w14:textId="476948D2" w:rsidR="003E1C24" w:rsidRDefault="003E1C24" w:rsidP="00E04223">
            <w:pPr>
              <w:pStyle w:val="affe"/>
            </w:pPr>
            <w:r w:rsidRPr="003E1C24">
              <w:t>Восстановление системы из резервной копии в случае сбоев</w:t>
            </w:r>
          </w:p>
        </w:tc>
      </w:tr>
      <w:tr w:rsidR="003E1C24" w14:paraId="7AB3116B" w14:textId="77777777" w:rsidTr="00474BF8">
        <w:tc>
          <w:tcPr>
            <w:tcW w:w="4814" w:type="dxa"/>
            <w:vMerge/>
          </w:tcPr>
          <w:p w14:paraId="27F995C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CF2D3C6" w14:textId="24D0AC8A" w:rsidR="003E1C24" w:rsidRPr="003E1C24" w:rsidRDefault="003E1C24" w:rsidP="00E04223">
            <w:pPr>
              <w:pStyle w:val="affe"/>
            </w:pPr>
            <w:r w:rsidRPr="003E1C24">
              <w:t>Оповещение о критических ошибках через лог-систему</w:t>
            </w:r>
          </w:p>
        </w:tc>
      </w:tr>
      <w:tr w:rsidR="003E1C24" w14:paraId="1001E1B9" w14:textId="77777777" w:rsidTr="00474BF8">
        <w:tc>
          <w:tcPr>
            <w:tcW w:w="4814" w:type="dxa"/>
            <w:vMerge/>
          </w:tcPr>
          <w:p w14:paraId="52687FFA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0E0279A8" w14:textId="0E72C164" w:rsidR="003E1C24" w:rsidRPr="003E1C24" w:rsidRDefault="003E1C24" w:rsidP="00E04223">
            <w:pPr>
              <w:pStyle w:val="affe"/>
            </w:pPr>
            <w:r w:rsidRPr="003E1C24">
              <w:t>Проведение планового технического обслуживания без прерывания работы пользователей</w:t>
            </w:r>
          </w:p>
        </w:tc>
      </w:tr>
    </w:tbl>
    <w:p w14:paraId="786D4BC4" w14:textId="619D03F1" w:rsidR="0039425A" w:rsidRDefault="0039425A" w:rsidP="0039425A">
      <w:pPr>
        <w:pStyle w:val="afff1"/>
      </w:pPr>
      <w:r>
        <w:t>По сведениям из Таблицы 4.2.1 построена структурная диаграмма системы (Рисунок 4.2.1).</w:t>
      </w:r>
    </w:p>
    <w:p w14:paraId="122CA908" w14:textId="64290ACA" w:rsidR="0039425A" w:rsidRDefault="00096389" w:rsidP="0039425A">
      <w:pPr>
        <w:pStyle w:val="afffa"/>
      </w:pPr>
      <w:r w:rsidRPr="00096389">
        <w:rPr>
          <w:noProof/>
        </w:rPr>
        <w:lastRenderedPageBreak/>
        <w:drawing>
          <wp:inline distT="0" distB="0" distL="0" distR="0" wp14:anchorId="158FC306" wp14:editId="7CAC0F87">
            <wp:extent cx="6120130" cy="2915285"/>
            <wp:effectExtent l="0" t="0" r="0" b="0"/>
            <wp:docPr id="41773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9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3E2A" w14:textId="0388814E" w:rsidR="0039425A" w:rsidRDefault="0039425A" w:rsidP="0039425A">
      <w:pPr>
        <w:pStyle w:val="aff5"/>
      </w:pPr>
      <w:r>
        <w:t>Рисунок 4.2.1 – Структурная диаграмма системы</w:t>
      </w:r>
    </w:p>
    <w:p w14:paraId="6430C5F1" w14:textId="725C47E5" w:rsidR="00585828" w:rsidRDefault="00585828" w:rsidP="00585828">
      <w:r w:rsidRPr="00585828">
        <w:t>Связь «Подсистема управления пользователями – Подсистема безопасности» определяет процесс аутентификации пользователей, проверку их прав доступа и управление ролями.</w:t>
      </w:r>
    </w:p>
    <w:p w14:paraId="60CD7E95" w14:textId="2D5335EB" w:rsidR="0039425A" w:rsidRDefault="00585828" w:rsidP="00585828">
      <w:r w:rsidRPr="00585828">
        <w:t>Связь «Подсистема торговли – Подсистема финансовых операций» обеспечивает обработку платежей при покупке/продаже внутриигровых предметов, включая списание и зачисление средств на баланс пользователей.</w:t>
      </w:r>
    </w:p>
    <w:p w14:paraId="29146681" w14:textId="0CB46721" w:rsidR="00585828" w:rsidRDefault="00585828" w:rsidP="00585828">
      <w:r w:rsidRPr="00585828">
        <w:t>Связь «Подсистема уведомлений – Подсистема торговли» обеспечивает отправку пользователям уведомления о статусах сделок.</w:t>
      </w:r>
    </w:p>
    <w:p w14:paraId="10F7BF71" w14:textId="7F18ACAF" w:rsidR="00585828" w:rsidRDefault="00585828" w:rsidP="00585828">
      <w:r w:rsidRPr="00CF2A6E">
        <w:t xml:space="preserve">Связь «Подсистема безопасности – Подсистема учёта и аудита» </w:t>
      </w:r>
      <w:r w:rsidR="00096389">
        <w:t xml:space="preserve">обеспечивает </w:t>
      </w:r>
      <w:r w:rsidRPr="00CF2A6E">
        <w:t>запис</w:t>
      </w:r>
      <w:r w:rsidR="00096389">
        <w:t>ь</w:t>
      </w:r>
      <w:r w:rsidRPr="00CF2A6E">
        <w:t xml:space="preserve"> лог</w:t>
      </w:r>
      <w:r w:rsidR="00096389">
        <w:t>ов</w:t>
      </w:r>
      <w:r w:rsidRPr="00CF2A6E">
        <w:t xml:space="preserve"> действий пользователей и администраторов для анализа подозрительных операций и аудита безопасности.</w:t>
      </w:r>
    </w:p>
    <w:p w14:paraId="04B4D1A1" w14:textId="70A5BACB" w:rsidR="00CF2A6E" w:rsidRDefault="00CF2A6E" w:rsidP="00CF2A6E">
      <w:r w:rsidRPr="00CF2A6E">
        <w:t xml:space="preserve">Связь «Подсистема </w:t>
      </w:r>
      <w:proofErr w:type="spellStart"/>
      <w:r w:rsidRPr="00CF2A6E">
        <w:t>Calculator</w:t>
      </w:r>
      <w:proofErr w:type="spellEnd"/>
      <w:r w:rsidRPr="00CF2A6E">
        <w:t xml:space="preserve"> – Подсистема </w:t>
      </w:r>
      <w:proofErr w:type="spellStart"/>
      <w:r w:rsidRPr="00CF2A6E">
        <w:t>FloatDB</w:t>
      </w:r>
      <w:proofErr w:type="spellEnd"/>
      <w:r w:rsidRPr="00CF2A6E">
        <w:t>» использует данные о скинах для расчёта вероятностей выпадения предметов в контрактах обмена.</w:t>
      </w:r>
    </w:p>
    <w:p w14:paraId="0370C716" w14:textId="1208CC91" w:rsidR="00CF2A6E" w:rsidRDefault="00CF2A6E" w:rsidP="00CF2A6E">
      <w:r w:rsidRPr="00CF2A6E">
        <w:t>Связь «Подсистема конвертации валют – Подсистема финансовых операций» обеспечивает конвертацию валют при пополнении баланса, выводе средств и отображении цен в выбранной пользователем валюте.</w:t>
      </w:r>
    </w:p>
    <w:p w14:paraId="6E476D85" w14:textId="274894F8" w:rsidR="00CF2A6E" w:rsidRDefault="00CF2A6E" w:rsidP="00CF2A6E">
      <w:r w:rsidRPr="00CF2A6E">
        <w:t>Связь «Подсистема технического обслуживания – Подсистема безопасности» реализует регулярные обновления системы безопасности, установку патчей и устранение уязвимостей.</w:t>
      </w:r>
    </w:p>
    <w:p w14:paraId="5E18BAD6" w14:textId="6FDD9E89" w:rsidR="00AD6112" w:rsidRDefault="00AD6112" w:rsidP="00AD6112">
      <w:r w:rsidRPr="00AD6112">
        <w:lastRenderedPageBreak/>
        <w:t xml:space="preserve">Связь «Подсистема </w:t>
      </w:r>
      <w:proofErr w:type="spellStart"/>
      <w:r w:rsidRPr="00AD6112">
        <w:t>Float</w:t>
      </w:r>
      <w:proofErr w:type="spellEnd"/>
      <w:r w:rsidRPr="00AD6112">
        <w:t xml:space="preserve"> </w:t>
      </w:r>
      <w:proofErr w:type="spellStart"/>
      <w:r w:rsidRPr="00AD6112">
        <w:t>Checker</w:t>
      </w:r>
      <w:proofErr w:type="spellEnd"/>
      <w:r w:rsidRPr="00AD6112">
        <w:t xml:space="preserve"> – Подсистема </w:t>
      </w:r>
      <w:proofErr w:type="spellStart"/>
      <w:r w:rsidRPr="00AD6112">
        <w:t>FloatDB</w:t>
      </w:r>
      <w:proofErr w:type="spellEnd"/>
      <w:r w:rsidRPr="00AD6112">
        <w:t xml:space="preserve">» извлекает информацию о скинах (например, шаблон раскраски, степень износа) для отображения пользователям при анализе </w:t>
      </w:r>
      <w:proofErr w:type="spellStart"/>
      <w:r w:rsidRPr="00AD6112">
        <w:t>inspect</w:t>
      </w:r>
      <w:proofErr w:type="spellEnd"/>
      <w:r w:rsidRPr="00AD6112">
        <w:t>-ссылок.</w:t>
      </w:r>
    </w:p>
    <w:p w14:paraId="44BDDF07" w14:textId="43B888DE" w:rsidR="00AD6112" w:rsidRPr="00AD6112" w:rsidRDefault="00AD6112" w:rsidP="00AD6112">
      <w:r w:rsidRPr="00AD6112">
        <w:t>Связь «Подсистема технического обслуживания – Подсистема учёта и аудита» обеспечивает резервное копирование данных и восстановление системы после сбоев.</w:t>
      </w:r>
    </w:p>
    <w:p w14:paraId="5CB2BE0D" w14:textId="72B3D7DE" w:rsidR="005D41D3" w:rsidRPr="005D41D3" w:rsidRDefault="00941E9D" w:rsidP="005D41D3">
      <w:pPr>
        <w:pStyle w:val="2"/>
      </w:pPr>
      <w:bookmarkStart w:id="46" w:name="_Toc192144290"/>
      <w:r w:rsidRPr="005D41D3">
        <w:t>4.3 Требования к видам обеспечения АС</w:t>
      </w:r>
      <w:bookmarkEnd w:id="46"/>
    </w:p>
    <w:p w14:paraId="14149EE4" w14:textId="172683CB" w:rsidR="00941E9D" w:rsidRDefault="00941E9D" w:rsidP="00941E9D">
      <w:pPr>
        <w:pStyle w:val="3"/>
      </w:pPr>
      <w:bookmarkStart w:id="47" w:name="_Toc192144291"/>
      <w:r>
        <w:t xml:space="preserve">4.3.1 </w:t>
      </w:r>
      <w:r w:rsidRPr="00941E9D">
        <w:t>Требования к математическому обеспечению системы</w:t>
      </w:r>
      <w:bookmarkEnd w:id="47"/>
    </w:p>
    <w:p w14:paraId="4DC55D93" w14:textId="7970C1CE" w:rsidR="005D41D3" w:rsidRDefault="005D41D3" w:rsidP="005D41D3">
      <w:r w:rsidRPr="005D41D3">
        <w:t>Математическое обеспечение системы должно обеспечивать реализацию перечисленных в данном ТЗ функций, а также выполнение операций управления базами данных.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72BC06C" w14:textId="77777777" w:rsidR="00D56C01" w:rsidRPr="00D56C01" w:rsidRDefault="00D56C01" w:rsidP="00D56C01">
      <w:r w:rsidRPr="00D56C01">
        <w:t>В частности, математическое обеспечение должно включать:</w:t>
      </w:r>
    </w:p>
    <w:p w14:paraId="4481C69A" w14:textId="55C9D88A" w:rsidR="00D56C01" w:rsidRPr="00D56C01" w:rsidRDefault="00D56C01" w:rsidP="00D56C01">
      <w:pPr>
        <w:pStyle w:val="a0"/>
      </w:pPr>
      <w:r w:rsidRPr="00D56C01">
        <w:t xml:space="preserve">Алгоритмы для расчета </w:t>
      </w:r>
      <w:r>
        <w:t>рекомендуемой цены</w:t>
      </w:r>
      <w:r w:rsidRPr="00D56C01">
        <w:t xml:space="preserve"> на основе исторических данных.</w:t>
      </w:r>
    </w:p>
    <w:p w14:paraId="1E47CD67" w14:textId="77777777" w:rsidR="00D56C01" w:rsidRPr="00D56C01" w:rsidRDefault="00D56C01" w:rsidP="00D56C01">
      <w:pPr>
        <w:pStyle w:val="a0"/>
      </w:pPr>
      <w:r w:rsidRPr="00D56C01">
        <w:t>Алгоритмы для расчета вероятностей выпадения скинов в контрактах на обмен.</w:t>
      </w:r>
    </w:p>
    <w:p w14:paraId="03E5DC7A" w14:textId="625265A0" w:rsidR="005D41D3" w:rsidRPr="005D41D3" w:rsidRDefault="00D56C01" w:rsidP="00D56C01">
      <w:pPr>
        <w:pStyle w:val="a0"/>
      </w:pPr>
      <w:r w:rsidRPr="00D56C01">
        <w:t>Методы обработки и анализа данных для выявления подозрительных операций и мошенничества.</w:t>
      </w:r>
    </w:p>
    <w:p w14:paraId="78E0FF2D" w14:textId="47428C5A" w:rsidR="00D56C01" w:rsidRDefault="00941E9D" w:rsidP="00D56C01">
      <w:pPr>
        <w:pStyle w:val="3"/>
      </w:pPr>
      <w:bookmarkStart w:id="48" w:name="_Toc192144292"/>
      <w:r>
        <w:t xml:space="preserve">4.3.2 </w:t>
      </w:r>
      <w:r w:rsidRPr="00941E9D">
        <w:t>Требования к информационному обеспечению системы</w:t>
      </w:r>
      <w:bookmarkEnd w:id="48"/>
    </w:p>
    <w:p w14:paraId="0B26E5E1" w14:textId="77777777" w:rsidR="001624EE" w:rsidRDefault="001624EE" w:rsidP="001624EE">
      <w:pPr>
        <w:tabs>
          <w:tab w:val="num" w:pos="720"/>
        </w:tabs>
      </w:pPr>
      <w:r w:rsidRPr="001624EE">
        <w:t xml:space="preserve">Информационное обеспечение системы должно быть организовано таким образом, чтобы обеспечить эффективное хранение, обработку и обмен данными между компонентами системы. </w:t>
      </w:r>
    </w:p>
    <w:p w14:paraId="4A679C07" w14:textId="40EA632C" w:rsidR="002B7AA5" w:rsidRPr="002B7AA5" w:rsidRDefault="001624EE" w:rsidP="002B7AA5">
      <w:r w:rsidRPr="001624EE">
        <w:lastRenderedPageBreak/>
        <w:t>Состав и структура данных должны быть определены на этапе технического проектирования системы.</w:t>
      </w:r>
      <w:r>
        <w:t xml:space="preserve"> </w:t>
      </w:r>
      <w:r w:rsidRPr="001624EE">
        <w:t>Данные должны быть организованы таким образом, чтобы обеспечить быстрый доступ к информации, минимизировать дублирование и обеспечить целостность данных.</w:t>
      </w:r>
      <w:r>
        <w:t xml:space="preserve"> </w:t>
      </w:r>
      <w:r w:rsidR="002B7AA5" w:rsidRPr="002B7AA5">
        <w:t>Для хранения данных должн</w:t>
      </w:r>
      <w:r w:rsidR="00EE2BDB">
        <w:t>а</w:t>
      </w:r>
      <w:r w:rsidR="002B7AA5" w:rsidRPr="002B7AA5">
        <w:t xml:space="preserve"> использоваться реляционн</w:t>
      </w:r>
      <w:r w:rsidR="00EE2BDB">
        <w:t>ая</w:t>
      </w:r>
      <w:r w:rsidR="002B7AA5" w:rsidRPr="002B7AA5">
        <w:t xml:space="preserve"> СУБД</w:t>
      </w:r>
      <w:r w:rsidR="00EE2BDB">
        <w:t xml:space="preserve"> </w:t>
      </w:r>
      <w:proofErr w:type="spellStart"/>
      <w:r w:rsidR="002B7AA5" w:rsidRPr="002B7AA5">
        <w:t>PostgreSQL</w:t>
      </w:r>
      <w:proofErr w:type="spellEnd"/>
      <w:r w:rsidR="00EE2BDB">
        <w:t>,</w:t>
      </w:r>
      <w:r w:rsidR="002B7AA5" w:rsidRPr="002B7AA5">
        <w:t xml:space="preserve"> котор</w:t>
      </w:r>
      <w:r w:rsidR="00EE2BDB">
        <w:t>ая</w:t>
      </w:r>
      <w:r w:rsidR="002B7AA5" w:rsidRPr="002B7AA5">
        <w:t xml:space="preserve"> обеспечива</w:t>
      </w:r>
      <w:r w:rsidR="00EE2BDB">
        <w:t>е</w:t>
      </w:r>
      <w:r w:rsidR="002B7AA5" w:rsidRPr="002B7AA5">
        <w:t>т надежное хранение и управление данными.</w:t>
      </w:r>
      <w:r w:rsidR="002B7AA5">
        <w:t xml:space="preserve"> </w:t>
      </w:r>
      <w:r w:rsidR="002B7AA5" w:rsidRPr="002B7AA5">
        <w:t>Структура базы данных должна быть разработана с учетом особенностей внутренней модели системы принятия решений, что позволит эффективно обрабатывать запросы и обеспечивать высокую производительность системы.</w:t>
      </w:r>
    </w:p>
    <w:p w14:paraId="6FF16F67" w14:textId="7C850368" w:rsidR="002B7AA5" w:rsidRDefault="002B7AA5" w:rsidP="002B7AA5">
      <w:r>
        <w:t>Для подсистемы «</w:t>
      </w:r>
      <w:proofErr w:type="spellStart"/>
      <w:r>
        <w:rPr>
          <w:lang w:val="en-US"/>
        </w:rPr>
        <w:t>FloatDB</w:t>
      </w:r>
      <w:proofErr w:type="spellEnd"/>
      <w:r>
        <w:t xml:space="preserve">» должна быть разработана отдельная база данных, которая будет хранить сведения о всех зарегистрированных предметах </w:t>
      </w:r>
      <w:r>
        <w:rPr>
          <w:lang w:val="en-US"/>
        </w:rPr>
        <w:t>Counter</w:t>
      </w:r>
      <w:r w:rsidRPr="002B7AA5">
        <w:t>-</w:t>
      </w:r>
      <w:r>
        <w:rPr>
          <w:lang w:val="en-US"/>
        </w:rPr>
        <w:t>Strike</w:t>
      </w:r>
      <w:r w:rsidRPr="002B7AA5">
        <w:t xml:space="preserve"> 2.</w:t>
      </w:r>
      <w:r>
        <w:t xml:space="preserve"> База данных должна быть оптимизирована для быстрого поиска.</w:t>
      </w:r>
    </w:p>
    <w:p w14:paraId="6C0633A8" w14:textId="77777777" w:rsidR="002B7AA5" w:rsidRPr="002B7AA5" w:rsidRDefault="002B7AA5" w:rsidP="002B7AA5">
      <w:r w:rsidRPr="002B7AA5">
        <w:t>Система должна быть оснащена механизмами регулярного резервного копирования данных для обеспечения их сохранности в случае сбоев или аварий.</w:t>
      </w:r>
    </w:p>
    <w:p w14:paraId="44F8B32F" w14:textId="77777777" w:rsidR="002B7AA5" w:rsidRPr="002B7AA5" w:rsidRDefault="002B7AA5" w:rsidP="002B7AA5">
      <w:r w:rsidRPr="002B7AA5">
        <w:t>Резервные копии должны создаваться на ежедневной основе, а также перед выполнением критических обновлений системы.</w:t>
      </w:r>
    </w:p>
    <w:p w14:paraId="2AD98C41" w14:textId="6C59F4CE" w:rsidR="001624EE" w:rsidRPr="00D56C01" w:rsidRDefault="002B7AA5" w:rsidP="002B7AA5">
      <w:r w:rsidRPr="002B7AA5">
        <w:t>Резервные копии должны храниться на отдельном физическом или облачном хранилище, чтобы обеспечить возможность восстановления данных в случае потери основного хранилища.</w:t>
      </w:r>
    </w:p>
    <w:p w14:paraId="0606168F" w14:textId="4DE4CB25" w:rsidR="00941E9D" w:rsidRDefault="00941E9D" w:rsidP="00941E9D">
      <w:pPr>
        <w:pStyle w:val="3"/>
      </w:pPr>
      <w:bookmarkStart w:id="49" w:name="_Toc192144293"/>
      <w:r w:rsidRPr="00D56C01">
        <w:rPr>
          <w:highlight w:val="yellow"/>
        </w:rPr>
        <w:t>4.3.3 Требования к лингвистическому обеспечению системы</w:t>
      </w:r>
      <w:bookmarkEnd w:id="49"/>
    </w:p>
    <w:p w14:paraId="5E82494A" w14:textId="5D52A9F1" w:rsidR="00D56C01" w:rsidRPr="00D56C01" w:rsidRDefault="00D56C01" w:rsidP="002B7AA5">
      <w:r>
        <w:t>Специальных требований не предъявляется.</w:t>
      </w:r>
    </w:p>
    <w:p w14:paraId="352F59D8" w14:textId="4F3C5828" w:rsidR="00941E9D" w:rsidRDefault="00941E9D" w:rsidP="00941E9D">
      <w:pPr>
        <w:pStyle w:val="3"/>
      </w:pPr>
      <w:bookmarkStart w:id="50" w:name="_Toc192144294"/>
      <w:r>
        <w:t xml:space="preserve">4.3.4 </w:t>
      </w:r>
      <w:r w:rsidRPr="00941E9D">
        <w:t>Требования к программному обеспечению системы</w:t>
      </w:r>
      <w:bookmarkEnd w:id="50"/>
    </w:p>
    <w:p w14:paraId="1C22ED48" w14:textId="6FDCB2D0" w:rsidR="00B52708" w:rsidRPr="00B52708" w:rsidRDefault="00B52708" w:rsidP="00B52708">
      <w:r w:rsidRPr="00B52708">
        <w:t>Серверная часть системы должна быть реализована на языке программирования Python 3.9 или выше с использованием фреймворка </w:t>
      </w:r>
      <w:proofErr w:type="spellStart"/>
      <w:r w:rsidRPr="00B52708">
        <w:t>Flask</w:t>
      </w:r>
      <w:proofErr w:type="spellEnd"/>
      <w:r w:rsidRPr="00B52708">
        <w:t xml:space="preserve"> 2.x для создания REST API. Для хранения данных должна использоваться реляционная база данных </w:t>
      </w:r>
      <w:proofErr w:type="spellStart"/>
      <w:r w:rsidRPr="00B52708">
        <w:t>PostgreSQL</w:t>
      </w:r>
      <w:proofErr w:type="spellEnd"/>
      <w:r w:rsidRPr="00B52708">
        <w:t xml:space="preserve"> 14 или выше, которая обеспечивает надежность, поддержку сложных запросов и возможность масштабирования. </w:t>
      </w:r>
      <w:r w:rsidRPr="00B52708">
        <w:lastRenderedPageBreak/>
        <w:t>Взаимодействие между серверной и клиентской частями должно осуществляться через REST API с использованием формата JSON для обмена данными. Для обеспечения корректной работы системы в браузерах должна быть включена поддержка </w:t>
      </w:r>
      <w:proofErr w:type="spellStart"/>
      <w:r w:rsidRPr="00B52708">
        <w:t>cookies</w:t>
      </w:r>
      <w:proofErr w:type="spellEnd"/>
      <w:r w:rsidRPr="00B52708">
        <w:t>, что необходимо для хранения сессий пользователей и управления их состоянием.</w:t>
      </w:r>
    </w:p>
    <w:p w14:paraId="02F71E51" w14:textId="42F364F3" w:rsidR="002B7AA5" w:rsidRPr="00AB7D3C" w:rsidRDefault="00B52708" w:rsidP="00B52708">
      <w:r w:rsidRPr="00B52708">
        <w:t>Клиентская часть должна быть разработана на JavaScript (ES6+) с использованием библиотеки React.js 18.x. Для управления состоянием приложения необходимо использовать </w:t>
      </w:r>
      <w:proofErr w:type="spellStart"/>
      <w:r w:rsidRPr="00B52708">
        <w:t>Redux</w:t>
      </w:r>
      <w:proofErr w:type="spellEnd"/>
      <w:r w:rsidRPr="00B52708">
        <w:t xml:space="preserve"> </w:t>
      </w:r>
      <w:proofErr w:type="spellStart"/>
      <w:r w:rsidRPr="00B52708">
        <w:t>Toolkit</w:t>
      </w:r>
      <w:proofErr w:type="spellEnd"/>
      <w:r w:rsidRPr="00B52708">
        <w:t xml:space="preserve">, который позволяет централизованно управлять данными и состоянием интерфейса. Клиентская часть должна поддерживать современные веб-браузеры, такие как Google </w:t>
      </w:r>
      <w:proofErr w:type="spellStart"/>
      <w:r w:rsidRPr="00B52708">
        <w:t>Chrome</w:t>
      </w:r>
      <w:proofErr w:type="spellEnd"/>
      <w:r w:rsidRPr="00B52708">
        <w:t xml:space="preserve"> 88 и выше, Mozilla Firefox 90 и выше и Microsoft Edge 88 и выше, с включенной поддержкой </w:t>
      </w:r>
      <w:proofErr w:type="spellStart"/>
      <w:r w:rsidRPr="00B52708">
        <w:t>cookies</w:t>
      </w:r>
      <w:proofErr w:type="spellEnd"/>
      <w:r w:rsidRPr="00B52708">
        <w:t> и JavaScript.</w:t>
      </w:r>
    </w:p>
    <w:p w14:paraId="29B2AECC" w14:textId="6009935F" w:rsidR="00941E9D" w:rsidRDefault="00941E9D" w:rsidP="00941E9D">
      <w:pPr>
        <w:pStyle w:val="3"/>
      </w:pPr>
      <w:bookmarkStart w:id="51" w:name="_Toc192144295"/>
      <w:r>
        <w:t xml:space="preserve">4.3.5 </w:t>
      </w:r>
      <w:r w:rsidRPr="00941E9D">
        <w:t>Требования к техническому обеспечению системы</w:t>
      </w:r>
      <w:bookmarkEnd w:id="51"/>
    </w:p>
    <w:p w14:paraId="3236FD2F" w14:textId="77777777" w:rsidR="00B52708" w:rsidRDefault="00B52708" w:rsidP="00B52708"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029BB02C" w14:textId="25F7EA41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32</w:t>
      </w:r>
      <w:r>
        <w:t xml:space="preserve"> GB оперативной памяти;</w:t>
      </w:r>
    </w:p>
    <w:p w14:paraId="29C22F06" w14:textId="363A95F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2</w:t>
      </w:r>
      <w:r>
        <w:t xml:space="preserve"> </w:t>
      </w:r>
      <w:r w:rsidR="0020478D">
        <w:rPr>
          <w:lang w:val="en-US"/>
        </w:rPr>
        <w:t>TB</w:t>
      </w:r>
      <w:r>
        <w:t xml:space="preserve"> свободного места на жестком диске;</w:t>
      </w:r>
    </w:p>
    <w:p w14:paraId="1992C503" w14:textId="77777777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OC на базе Linux;</w:t>
      </w:r>
    </w:p>
    <w:p w14:paraId="2E9CC7AD" w14:textId="201AC77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поддерживаемый протокол передачи данных HTTP / HTTPS,</w:t>
      </w:r>
      <w:r w:rsidRPr="00895BB3">
        <w:t xml:space="preserve"> </w:t>
      </w:r>
      <w:r>
        <w:t>скорость</w:t>
      </w:r>
      <w:r w:rsidRPr="00895BB3">
        <w:t xml:space="preserve"> </w:t>
      </w:r>
      <w:r>
        <w:t xml:space="preserve">передачи данных </w:t>
      </w:r>
      <w:r w:rsidR="0020478D" w:rsidRPr="0020478D">
        <w:t>1</w:t>
      </w:r>
      <w:r>
        <w:t xml:space="preserve"> </w:t>
      </w:r>
      <w:r w:rsidR="0020478D">
        <w:t>Г</w:t>
      </w:r>
      <w:r>
        <w:t>бит/с</w:t>
      </w:r>
      <w:r w:rsidR="007A73D6">
        <w:t xml:space="preserve"> </w:t>
      </w:r>
      <w:r w:rsidR="007A73D6" w:rsidRPr="007A73D6">
        <w:t>[11]</w:t>
      </w:r>
      <w:r>
        <w:t>;</w:t>
      </w:r>
    </w:p>
    <w:p w14:paraId="4167B765" w14:textId="6A5A7995" w:rsidR="00B52708" w:rsidRPr="00B52708" w:rsidRDefault="007A73D6" w:rsidP="0020478D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м</w:t>
      </w:r>
      <w:r w:rsidRPr="007A73D6">
        <w:t xml:space="preserve">ногоядерный </w:t>
      </w:r>
      <w:r>
        <w:t>процессор</w:t>
      </w:r>
      <w:r w:rsidRPr="007A73D6">
        <w:t xml:space="preserve"> (8+ ядер) с тактовой частотой от 2.5–3.0 </w:t>
      </w:r>
      <w:proofErr w:type="spellStart"/>
      <w:r w:rsidRPr="007A73D6">
        <w:t>GHz</w:t>
      </w:r>
      <w:proofErr w:type="spellEnd"/>
      <w:r w:rsidR="00B52708">
        <w:t>.</w:t>
      </w:r>
    </w:p>
    <w:p w14:paraId="1EED5B1F" w14:textId="6762C962" w:rsidR="00941E9D" w:rsidRDefault="00941E9D" w:rsidP="00941E9D">
      <w:pPr>
        <w:pStyle w:val="3"/>
      </w:pPr>
      <w:bookmarkStart w:id="52" w:name="_Toc192144296"/>
      <w:r>
        <w:t xml:space="preserve">4.3.6 </w:t>
      </w:r>
      <w:r w:rsidRPr="00941E9D">
        <w:t>Требования к метрологическому обеспечению системы</w:t>
      </w:r>
      <w:bookmarkEnd w:id="52"/>
    </w:p>
    <w:p w14:paraId="44E7868D" w14:textId="5E104B5B" w:rsidR="0020478D" w:rsidRDefault="00413D3E" w:rsidP="0020478D">
      <w:r w:rsidRPr="00413D3E">
        <w:t xml:space="preserve">Метрологическое обеспечение системы должно гарантировать точность, достоверность и надежность данных, используемых в системе. Все данные, связанные с характеристиками скинов, такие как степень износа, шаблон раскраски и редкость, должны быть точными и соответствовать данным, </w:t>
      </w:r>
      <w:r w:rsidRPr="00413D3E">
        <w:lastRenderedPageBreak/>
        <w:t xml:space="preserve">предоставляемым API </w:t>
      </w:r>
      <w:proofErr w:type="spellStart"/>
      <w:r w:rsidRPr="00413D3E">
        <w:t>Steam</w:t>
      </w:r>
      <w:proofErr w:type="spellEnd"/>
      <w:r w:rsidRPr="00413D3E">
        <w:t>. Для обеспечения точности данных должны быть реализованы механизмы проверки и валидации данных, поступающих от внешних источников. Система должна гарантировать единообразие всех расчетов и значений, поддерживая корректное представление информации в пользовательском интерфейсе, что необходимо для минимизации ошибок и обеспечения корректности данных.</w:t>
      </w:r>
    </w:p>
    <w:p w14:paraId="68B1A209" w14:textId="2587DF86" w:rsidR="00941E9D" w:rsidRDefault="00941E9D" w:rsidP="00941E9D">
      <w:pPr>
        <w:pStyle w:val="3"/>
      </w:pPr>
      <w:bookmarkStart w:id="53" w:name="_Toc192144297"/>
      <w:r>
        <w:t xml:space="preserve">4.3.7 </w:t>
      </w:r>
      <w:r w:rsidRPr="00941E9D">
        <w:t>Требования к организационному обеспечению системы</w:t>
      </w:r>
      <w:bookmarkEnd w:id="53"/>
    </w:p>
    <w:p w14:paraId="5AA0AE32" w14:textId="0CD1878D" w:rsidR="00617B15" w:rsidRDefault="00617B15" w:rsidP="00617B15">
      <w:r w:rsidRPr="00617B15">
        <w:t>Должны быть разработаны регламенты для администраторов</w:t>
      </w:r>
      <w:r>
        <w:t xml:space="preserve"> и</w:t>
      </w:r>
      <w:r w:rsidRPr="00617B15">
        <w:t xml:space="preserve"> модераторов. Эти документы должны описывать порядок работы с системой, права и обязанности каждого участника, а также процедуры решения спорных ситуаций.</w:t>
      </w:r>
    </w:p>
    <w:p w14:paraId="67183DDA" w14:textId="20B9EDEA" w:rsidR="00617B15" w:rsidRPr="00617B15" w:rsidRDefault="00617B15" w:rsidP="00617B15">
      <w:r w:rsidRPr="00617B15">
        <w:t>Для администраторов должны быть разработаны подробные инструкции по управлению системой, включая настройку параметров, мониторинг безопасности, обработку жалоб и блокировку пользователей за нарушение правил.</w:t>
      </w:r>
    </w:p>
    <w:p w14:paraId="16E1ADA5" w14:textId="09D43B82" w:rsidR="007124B7" w:rsidRDefault="007124B7" w:rsidP="007124B7">
      <w:r>
        <w:t>К работе с системой должны допускаться сотрудники, имеющие навыки работы на персональном компьютере, ознакомленные с правилами эксплуатации, прошедшие обучение работе с системой.</w:t>
      </w:r>
    </w:p>
    <w:p w14:paraId="7F4F68EB" w14:textId="2D32A92D" w:rsidR="00941E9D" w:rsidRPr="007124B7" w:rsidRDefault="00941E9D" w:rsidP="007124B7">
      <w:pPr>
        <w:pStyle w:val="3"/>
      </w:pPr>
      <w:bookmarkStart w:id="54" w:name="_Toc192144298"/>
      <w:r w:rsidRPr="007124B7">
        <w:t>4.3.8 Требования к методическому обеспечению системы</w:t>
      </w:r>
      <w:bookmarkEnd w:id="54"/>
    </w:p>
    <w:p w14:paraId="0239D6F7" w14:textId="77777777" w:rsidR="007124B7" w:rsidRPr="007124B7" w:rsidRDefault="007124B7" w:rsidP="007124B7">
      <w:r w:rsidRPr="007124B7">
        <w:t>Для администраторов и модераторов должны быть созданы внутренние методические материалы, описывающие процедуры управления системой, настройки параметров, мониторинга безопасности, обработки жалоб и блокировки пользователей за нарушение правил.</w:t>
      </w:r>
    </w:p>
    <w:p w14:paraId="3F5D72D3" w14:textId="0F9C76DC" w:rsidR="007124B7" w:rsidRPr="007124B7" w:rsidRDefault="007124B7" w:rsidP="007124B7">
      <w:r>
        <w:t>Для пользователей также должны быть разработаны условия соглашения</w:t>
      </w:r>
      <w:r w:rsidRPr="00617B15">
        <w:t> и </w:t>
      </w:r>
      <w:r>
        <w:t>п</w:t>
      </w:r>
      <w:r w:rsidRPr="00617B15">
        <w:t>олитик</w:t>
      </w:r>
      <w:r>
        <w:t xml:space="preserve">а </w:t>
      </w:r>
      <w:r w:rsidRPr="00617B15">
        <w:t>конфиденциальности платформы</w:t>
      </w:r>
      <w:r>
        <w:t>.</w:t>
      </w:r>
    </w:p>
    <w:p w14:paraId="60EB3CAE" w14:textId="399D2154" w:rsidR="00941E9D" w:rsidRDefault="00941E9D" w:rsidP="00941E9D">
      <w:pPr>
        <w:pStyle w:val="2"/>
      </w:pPr>
      <w:bookmarkStart w:id="55" w:name="_Toc192144299"/>
      <w:r>
        <w:lastRenderedPageBreak/>
        <w:t>4.4 О</w:t>
      </w:r>
      <w:r w:rsidRPr="00941E9D">
        <w:t>бщие технические требования к АС</w:t>
      </w:r>
      <w:bookmarkEnd w:id="55"/>
    </w:p>
    <w:p w14:paraId="200BA23E" w14:textId="026DF86F" w:rsidR="00941E9D" w:rsidRDefault="00224FB0" w:rsidP="00224FB0">
      <w:pPr>
        <w:pStyle w:val="3"/>
      </w:pPr>
      <w:bookmarkStart w:id="56" w:name="_Toc192144300"/>
      <w:r>
        <w:t xml:space="preserve">4.4.1 </w:t>
      </w:r>
      <w:r w:rsidRPr="00224FB0">
        <w:t>Требования к численности и квалификации персонала и пользователей АС</w:t>
      </w:r>
      <w:bookmarkEnd w:id="56"/>
    </w:p>
    <w:p w14:paraId="42BF89CB" w14:textId="12932CB2" w:rsidR="005039BE" w:rsidRDefault="00AB7DB7" w:rsidP="005039BE">
      <w:r>
        <w:t>Для эффективной работы системы требуется минимальный следующий персонал:</w:t>
      </w:r>
    </w:p>
    <w:p w14:paraId="634A6FFF" w14:textId="3B92DCC6" w:rsidR="00AB7DB7" w:rsidRDefault="00AB7DB7" w:rsidP="00AB7DB7">
      <w:pPr>
        <w:pStyle w:val="a0"/>
      </w:pPr>
      <w:r>
        <w:t xml:space="preserve">администратор (2–3 человека). Требования: </w:t>
      </w:r>
      <w:r w:rsidRPr="00AB7DB7">
        <w:t xml:space="preserve">опыт работы с Linux, </w:t>
      </w:r>
      <w:proofErr w:type="spellStart"/>
      <w:r w:rsidRPr="00AB7DB7">
        <w:t>PostgreSQL</w:t>
      </w:r>
      <w:proofErr w:type="spellEnd"/>
      <w:r w:rsidRPr="00AB7DB7">
        <w:t>, серверными инфраструктурами</w:t>
      </w:r>
      <w:r>
        <w:t xml:space="preserve">, </w:t>
      </w:r>
      <w:r w:rsidRPr="00AB7DB7">
        <w:t>высшее техническое образование в области информационных технологий и опыт работы не менее 3 лет в соответствующих областях</w:t>
      </w:r>
      <w:r>
        <w:t>;</w:t>
      </w:r>
    </w:p>
    <w:p w14:paraId="4A74C23F" w14:textId="1601B0AD" w:rsidR="00AB7DB7" w:rsidRPr="005039BE" w:rsidRDefault="00AB7DB7" w:rsidP="00AB7DB7">
      <w:pPr>
        <w:pStyle w:val="a0"/>
      </w:pPr>
      <w:r>
        <w:t>модератор (5–</w:t>
      </w:r>
      <w:r w:rsidR="007A73D6">
        <w:t>7</w:t>
      </w:r>
      <w:r>
        <w:t xml:space="preserve"> человек). Требования: </w:t>
      </w:r>
      <w:r w:rsidRPr="00AB7DB7">
        <w:t>опыт работы в сфере модерации, знание правил платформы, базовые навыки работы с базами данных и веб-интерфейсами</w:t>
      </w:r>
      <w:r>
        <w:t>.</w:t>
      </w:r>
    </w:p>
    <w:p w14:paraId="513F974E" w14:textId="0D827B0B" w:rsidR="007124B7" w:rsidRPr="007124B7" w:rsidRDefault="00AB7DB7" w:rsidP="00AB7DB7">
      <w:r w:rsidRPr="00AB7DB7">
        <w:t>Пользователи системы (как авторизованные, так и неавторизованные) должны обладать базовыми навыками работы в сети Интернет и пониманием принципов онлайн-транзакций.</w:t>
      </w:r>
    </w:p>
    <w:p w14:paraId="7000C1B9" w14:textId="5D723FA3" w:rsidR="00224FB0" w:rsidRDefault="00224FB0" w:rsidP="00224FB0">
      <w:pPr>
        <w:pStyle w:val="3"/>
      </w:pPr>
      <w:bookmarkStart w:id="57" w:name="_Toc192144301"/>
      <w:r>
        <w:t xml:space="preserve">4.4.2 </w:t>
      </w:r>
      <w:r w:rsidRPr="00224FB0">
        <w:t>Требования к показателям назначения</w:t>
      </w:r>
      <w:bookmarkEnd w:id="57"/>
    </w:p>
    <w:p w14:paraId="6A5CB35B" w14:textId="77777777" w:rsidR="00AB7DB7" w:rsidRDefault="00AB7DB7" w:rsidP="00AB7DB7">
      <w:r>
        <w:t>Подсистемы, разработанные и доработанные в рамках данного раздела, обязательно должны отвечать следующим требованиям:</w:t>
      </w:r>
    </w:p>
    <w:p w14:paraId="01599A15" w14:textId="5677B70C" w:rsidR="00AB7DB7" w:rsidRDefault="00AB7DB7" w:rsidP="00AB7DB7">
      <w:pPr>
        <w:pStyle w:val="a1"/>
        <w:numPr>
          <w:ilvl w:val="0"/>
          <w:numId w:val="27"/>
        </w:numPr>
        <w:ind w:left="1276" w:hanging="567"/>
      </w:pPr>
      <w:r>
        <w:t xml:space="preserve">Время на запуск или перезапуск системы и компонентов системы должно составлять не более </w:t>
      </w:r>
      <w:r w:rsidR="007A73D6">
        <w:t>15</w:t>
      </w:r>
      <w:r>
        <w:t xml:space="preserve"> минут.</w:t>
      </w:r>
    </w:p>
    <w:p w14:paraId="6578B9F2" w14:textId="707764F2" w:rsidR="00AB7DB7" w:rsidRDefault="00AB7DB7" w:rsidP="00AB7DB7">
      <w:pPr>
        <w:pStyle w:val="a1"/>
      </w:pPr>
      <w:r>
        <w:t>Коэффициент юзабилити не менее 7</w:t>
      </w:r>
      <w:r w:rsidR="00D35A6B">
        <w:rPr>
          <w:lang w:val="en-US"/>
        </w:rPr>
        <w:t>2</w:t>
      </w:r>
      <w:r>
        <w:t>%.</w:t>
      </w:r>
    </w:p>
    <w:p w14:paraId="1AC74694" w14:textId="153A955E" w:rsidR="00AB7DB7" w:rsidRDefault="00AB7DB7" w:rsidP="00AB7DB7">
      <w:pPr>
        <w:pStyle w:val="a1"/>
      </w:pPr>
      <w:r>
        <w:t xml:space="preserve">Коэффициент достоверности информации не менее </w:t>
      </w:r>
      <w:r w:rsidR="00A269BF">
        <w:t>9</w:t>
      </w:r>
      <w:r w:rsidR="00FA6F3D" w:rsidRPr="00FA6F3D">
        <w:t>9</w:t>
      </w:r>
      <w:r>
        <w:t xml:space="preserve">% </w:t>
      </w:r>
      <w:r w:rsidRPr="009C51FE">
        <w:t>[11]</w:t>
      </w:r>
      <w:r>
        <w:t>.</w:t>
      </w:r>
    </w:p>
    <w:p w14:paraId="69EB58E8" w14:textId="4E12FD39" w:rsidR="00AB7DB7" w:rsidRDefault="00AB7DB7" w:rsidP="00AB7DB7">
      <w:pPr>
        <w:pStyle w:val="a1"/>
      </w:pPr>
      <w:r>
        <w:t xml:space="preserve">Ответ тех. поддержки не более </w:t>
      </w:r>
      <w:r w:rsidR="00A269BF">
        <w:t>24</w:t>
      </w:r>
      <w:r>
        <w:t xml:space="preserve"> </w:t>
      </w:r>
      <w:r w:rsidR="00A269BF">
        <w:t>часов</w:t>
      </w:r>
      <w:r w:rsidRPr="009C51FE">
        <w:t xml:space="preserve"> [12]</w:t>
      </w:r>
      <w:r>
        <w:t>.</w:t>
      </w:r>
    </w:p>
    <w:p w14:paraId="1C052C55" w14:textId="2F15E0EF" w:rsidR="00AB7DB7" w:rsidRPr="005E34BC" w:rsidRDefault="00AB7DB7" w:rsidP="00FA6F3D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C25C10C" w14:textId="415EDB9A" w:rsidR="00224FB0" w:rsidRPr="005E34BC" w:rsidRDefault="00224FB0" w:rsidP="00224FB0">
      <w:pPr>
        <w:pStyle w:val="3"/>
      </w:pPr>
      <w:bookmarkStart w:id="58" w:name="_Toc192144302"/>
      <w:r>
        <w:lastRenderedPageBreak/>
        <w:t xml:space="preserve">4.4.3 </w:t>
      </w:r>
      <w:r w:rsidRPr="00224FB0">
        <w:t>Требования к надежности</w:t>
      </w:r>
      <w:bookmarkEnd w:id="58"/>
    </w:p>
    <w:p w14:paraId="691048C4" w14:textId="77777777" w:rsidR="00045E5E" w:rsidRPr="00045E5E" w:rsidRDefault="00045E5E" w:rsidP="00045E5E">
      <w:r w:rsidRPr="00045E5E">
        <w:t>Система должна демонстрировать высокий уровень отказоустойчивости и надежности:</w:t>
      </w:r>
    </w:p>
    <w:p w14:paraId="30C46889" w14:textId="5AB6D085" w:rsidR="00045E5E" w:rsidRPr="00045E5E" w:rsidRDefault="00045E5E" w:rsidP="00045E5E">
      <w:pPr>
        <w:pStyle w:val="a0"/>
      </w:pPr>
      <w:r>
        <w:t>г</w:t>
      </w:r>
      <w:r w:rsidRPr="00045E5E">
        <w:t>арантировать бесперебойную работу с минимальным временем простоя (</w:t>
      </w:r>
      <w:proofErr w:type="spellStart"/>
      <w:r w:rsidRPr="00045E5E">
        <w:t>uptime</w:t>
      </w:r>
      <w:proofErr w:type="spellEnd"/>
      <w:r w:rsidRPr="00045E5E">
        <w:t xml:space="preserve"> не ниже 99.9%);</w:t>
      </w:r>
    </w:p>
    <w:p w14:paraId="79EB27BB" w14:textId="371D8D2D" w:rsidR="00045E5E" w:rsidRPr="00045E5E" w:rsidRDefault="00045E5E" w:rsidP="00045E5E">
      <w:pPr>
        <w:pStyle w:val="a0"/>
      </w:pPr>
      <w:r>
        <w:t>о</w:t>
      </w:r>
      <w:r w:rsidRPr="00045E5E">
        <w:t>беспечить автоматическое переключение на резервные серверы в случае отказа основных компонентов;</w:t>
      </w:r>
    </w:p>
    <w:p w14:paraId="07284619" w14:textId="36495CA0" w:rsidR="00FA6F3D" w:rsidRPr="007A73D6" w:rsidRDefault="00045E5E" w:rsidP="007A73D6">
      <w:pPr>
        <w:pStyle w:val="a0"/>
      </w:pPr>
      <w:r>
        <w:t>р</w:t>
      </w:r>
      <w:r w:rsidRPr="00045E5E">
        <w:t>еализовать систему мониторинга, регистрации логов и автоматического оповещения администраторов о критических ошибках для оперативного реагирования.</w:t>
      </w:r>
    </w:p>
    <w:p w14:paraId="0A52F66E" w14:textId="53345518" w:rsidR="00224FB0" w:rsidRPr="005E34BC" w:rsidRDefault="00224FB0" w:rsidP="00224FB0">
      <w:pPr>
        <w:pStyle w:val="3"/>
      </w:pPr>
      <w:bookmarkStart w:id="59" w:name="_Toc192144303"/>
      <w:r>
        <w:t xml:space="preserve">4.4.4 </w:t>
      </w:r>
      <w:r w:rsidRPr="00224FB0">
        <w:t>Требования по безопасности</w:t>
      </w:r>
      <w:bookmarkEnd w:id="59"/>
    </w:p>
    <w:p w14:paraId="60ED834F" w14:textId="5D2098E5" w:rsidR="00045E5E" w:rsidRPr="00045E5E" w:rsidRDefault="00045E5E" w:rsidP="00045E5E">
      <w:r w:rsidRPr="00045E5E">
        <w:t>Для защиты данных и операций в системе необходимо обеспечить:</w:t>
      </w:r>
    </w:p>
    <w:p w14:paraId="12D34EE2" w14:textId="77777777" w:rsidR="00045E5E" w:rsidRPr="00045E5E" w:rsidRDefault="00045E5E" w:rsidP="00045E5E">
      <w:pPr>
        <w:pStyle w:val="a0"/>
      </w:pPr>
      <w:r w:rsidRPr="00045E5E">
        <w:t xml:space="preserve">Использование защищённых протоколов передачи данных (HTTPS) и аутентификации через </w:t>
      </w:r>
      <w:proofErr w:type="spellStart"/>
      <w:r w:rsidRPr="00045E5E">
        <w:t>OAuth</w:t>
      </w:r>
      <w:proofErr w:type="spellEnd"/>
      <w:r w:rsidRPr="00045E5E">
        <w:t>;</w:t>
      </w:r>
    </w:p>
    <w:p w14:paraId="5139917B" w14:textId="37732657" w:rsidR="00045E5E" w:rsidRPr="00045E5E" w:rsidRDefault="00045E5E" w:rsidP="00045E5E">
      <w:pPr>
        <w:pStyle w:val="a0"/>
      </w:pPr>
      <w:r w:rsidRPr="00045E5E">
        <w:t>Реализацию двухфакторной аутентификации (2FA) для входа в систему;</w:t>
      </w:r>
    </w:p>
    <w:p w14:paraId="430A84AE" w14:textId="469BAC2E" w:rsidR="00224FB0" w:rsidRPr="005E34BC" w:rsidRDefault="00224FB0" w:rsidP="00224FB0">
      <w:pPr>
        <w:pStyle w:val="3"/>
      </w:pPr>
      <w:bookmarkStart w:id="60" w:name="_Toc192144304"/>
      <w:r>
        <w:t xml:space="preserve">4.4.5 </w:t>
      </w:r>
      <w:r w:rsidRPr="00224FB0">
        <w:t>Требования к эргономике и технической эстетике</w:t>
      </w:r>
      <w:bookmarkEnd w:id="60"/>
    </w:p>
    <w:p w14:paraId="34BFDC5A" w14:textId="4CAF59F2" w:rsidR="00045E5E" w:rsidRPr="005E34BC" w:rsidRDefault="00045E5E" w:rsidP="00045E5E">
      <w:r w:rsidRPr="00045E5E">
        <w:t>Интерфейс системы должен быть интуитивно понятным и удобным для пользователей.</w:t>
      </w:r>
    </w:p>
    <w:p w14:paraId="11EBCE09" w14:textId="44340B8B" w:rsidR="00224FB0" w:rsidRPr="005E34BC" w:rsidRDefault="00224FB0" w:rsidP="00224FB0">
      <w:pPr>
        <w:pStyle w:val="3"/>
      </w:pPr>
      <w:bookmarkStart w:id="61" w:name="_Toc192144305"/>
      <w:r w:rsidRPr="00045E5E">
        <w:rPr>
          <w:highlight w:val="yellow"/>
        </w:rPr>
        <w:t>4.4.6 Требования к транспортабельности для подвижных АС</w:t>
      </w:r>
      <w:bookmarkEnd w:id="61"/>
    </w:p>
    <w:p w14:paraId="3C3B5EC4" w14:textId="1B70726E" w:rsidR="00045E5E" w:rsidRPr="005E34BC" w:rsidRDefault="00045E5E" w:rsidP="00045E5E">
      <w:r w:rsidRPr="00045E5E">
        <w:t>Не требуется. Система стационарная, развертывается на серверах и рабочих станциях сервисного центра. Перемещение компонентов не предусмотрено.</w:t>
      </w:r>
    </w:p>
    <w:p w14:paraId="218D9741" w14:textId="3AA60FC3" w:rsidR="00224FB0" w:rsidRPr="005E34BC" w:rsidRDefault="00224FB0" w:rsidP="00224FB0">
      <w:pPr>
        <w:pStyle w:val="3"/>
      </w:pPr>
      <w:bookmarkStart w:id="62" w:name="_Toc192144306"/>
      <w:r>
        <w:lastRenderedPageBreak/>
        <w:t xml:space="preserve">4.4.7 </w:t>
      </w:r>
      <w:r w:rsidRPr="00224FB0">
        <w:t>Требования к эксплуатации, техническому обслуживанию, ремонту и хранению компонентов АС</w:t>
      </w:r>
      <w:bookmarkEnd w:id="62"/>
    </w:p>
    <w:p w14:paraId="1D2322B7" w14:textId="711C8AA1" w:rsidR="00045E5E" w:rsidRPr="005E34BC" w:rsidRDefault="00045E5E" w:rsidP="00045E5E">
      <w:r w:rsidRPr="00045E5E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0C0C52DB" w14:textId="57925D22" w:rsidR="00224FB0" w:rsidRPr="005E34BC" w:rsidRDefault="00224FB0" w:rsidP="00224FB0">
      <w:pPr>
        <w:pStyle w:val="3"/>
      </w:pPr>
      <w:bookmarkStart w:id="63" w:name="_Toc192144307"/>
      <w:r>
        <w:t xml:space="preserve">4.4.8 </w:t>
      </w:r>
      <w:r w:rsidRPr="00224FB0">
        <w:t>Требования к защите информации от несанкционированного доступа</w:t>
      </w:r>
      <w:bookmarkEnd w:id="63"/>
    </w:p>
    <w:p w14:paraId="4EDE0F9A" w14:textId="77777777" w:rsidR="001172CA" w:rsidRPr="001172CA" w:rsidRDefault="001172CA" w:rsidP="001172CA">
      <w:r w:rsidRPr="001172CA">
        <w:t>Все данные, передаваемые между клиентом и сервером, должны быть зашифрованы с использованием протокола HTTPS.</w:t>
      </w:r>
    </w:p>
    <w:p w14:paraId="41EE616E" w14:textId="75D265DF" w:rsidR="00045E5E" w:rsidRPr="001172CA" w:rsidRDefault="001172CA" w:rsidP="001172CA">
      <w:r w:rsidRPr="001172CA">
        <w:t>Доступ к административным функциям системы должен быть ограничен и предоставляться только авторизованным администраторам. Все действия пользователей и администраторов должны записываться в лог-файлы для последующего анализа.</w:t>
      </w:r>
    </w:p>
    <w:p w14:paraId="4F1BCCD5" w14:textId="74A19656" w:rsidR="00224FB0" w:rsidRPr="005E34BC" w:rsidRDefault="00224FB0" w:rsidP="00224FB0">
      <w:pPr>
        <w:pStyle w:val="3"/>
      </w:pPr>
      <w:bookmarkStart w:id="64" w:name="_Toc192144308"/>
      <w:r>
        <w:t xml:space="preserve">4.4.9 </w:t>
      </w:r>
      <w:r w:rsidRPr="00224FB0">
        <w:t>Требования по сохранности информации при авариях</w:t>
      </w:r>
      <w:bookmarkEnd w:id="64"/>
    </w:p>
    <w:p w14:paraId="1F547161" w14:textId="77777777" w:rsidR="001172CA" w:rsidRPr="001172CA" w:rsidRDefault="001172CA" w:rsidP="001172CA">
      <w:r w:rsidRPr="001172CA">
        <w:t>Резервные копии данных должны создаваться ежедневно и храниться на отдельном физическом или облачном хранилище. Восстановление данных из резервной копии должно занимать не более 1 часа.</w:t>
      </w:r>
    </w:p>
    <w:p w14:paraId="0F9F06DA" w14:textId="5792A4A1" w:rsidR="001172CA" w:rsidRPr="005E34BC" w:rsidRDefault="001172CA" w:rsidP="001172CA">
      <w:r w:rsidRPr="001172CA">
        <w:t xml:space="preserve">Система должна быть способна восстанавливаться после сбоев в течение </w:t>
      </w:r>
      <w:r w:rsidR="007A73D6" w:rsidRPr="007A73D6">
        <w:t>1</w:t>
      </w:r>
      <w:r w:rsidRPr="001172CA">
        <w:t>5 минут. Должны быть предусмотрены резервные серверы для обеспечения непрерывной работы системы.</w:t>
      </w:r>
    </w:p>
    <w:p w14:paraId="1019CF1A" w14:textId="7039FD20" w:rsidR="00224FB0" w:rsidRPr="005E34BC" w:rsidRDefault="00224FB0" w:rsidP="00224FB0">
      <w:pPr>
        <w:pStyle w:val="3"/>
      </w:pPr>
      <w:bookmarkStart w:id="65" w:name="_Toc192144309"/>
      <w:r>
        <w:t xml:space="preserve">4.4.10 </w:t>
      </w:r>
      <w:r w:rsidRPr="00224FB0">
        <w:t>Требования к защите от влияния внешних воздействий</w:t>
      </w:r>
      <w:bookmarkEnd w:id="65"/>
    </w:p>
    <w:p w14:paraId="2C553AC6" w14:textId="77777777" w:rsidR="001172CA" w:rsidRPr="001172CA" w:rsidRDefault="001172CA" w:rsidP="001172CA">
      <w:r w:rsidRPr="001172CA">
        <w:t>Система и её аппаратные компоненты должны быть защищены от:</w:t>
      </w:r>
    </w:p>
    <w:p w14:paraId="5CBC906D" w14:textId="77777777" w:rsidR="001172CA" w:rsidRPr="001172CA" w:rsidRDefault="001172CA" w:rsidP="001172CA">
      <w:pPr>
        <w:pStyle w:val="a0"/>
      </w:pPr>
      <w:r w:rsidRPr="001172CA">
        <w:t xml:space="preserve">Внешних факторов, таких как перепады напряжения, электромагнитные помехи, вибрации и резкие изменения </w:t>
      </w:r>
      <w:r w:rsidRPr="001172CA">
        <w:lastRenderedPageBreak/>
        <w:t>температуры, что достигается за счёт использования оборудования, соответствующего отраслевым стандартам;</w:t>
      </w:r>
    </w:p>
    <w:p w14:paraId="46933468" w14:textId="28E58464" w:rsidR="001172CA" w:rsidRPr="001172CA" w:rsidRDefault="001172CA" w:rsidP="001172CA">
      <w:pPr>
        <w:pStyle w:val="a0"/>
      </w:pPr>
      <w:r w:rsidRPr="001172CA">
        <w:t xml:space="preserve">Кибератак, в частности </w:t>
      </w:r>
      <w:proofErr w:type="spellStart"/>
      <w:r w:rsidRPr="001172CA">
        <w:t>DDoS</w:t>
      </w:r>
      <w:proofErr w:type="spellEnd"/>
      <w:r w:rsidRPr="001172CA">
        <w:t>-атак, посредством применения специализированных программных и аппаратных средств защиты и распределения нагрузки.</w:t>
      </w:r>
    </w:p>
    <w:p w14:paraId="41F3FEC5" w14:textId="1EEF9195" w:rsidR="00224FB0" w:rsidRPr="005E34BC" w:rsidRDefault="00224FB0" w:rsidP="00224FB0">
      <w:pPr>
        <w:pStyle w:val="3"/>
      </w:pPr>
      <w:bookmarkStart w:id="66" w:name="_Toc192144310"/>
      <w:r w:rsidRPr="001172CA">
        <w:rPr>
          <w:highlight w:val="yellow"/>
        </w:rPr>
        <w:t>4.4.11 Требования к патентной чистоте и патентоспособности</w:t>
      </w:r>
      <w:bookmarkEnd w:id="66"/>
    </w:p>
    <w:p w14:paraId="50AD476E" w14:textId="2EF6867D" w:rsidR="001172CA" w:rsidRPr="005E34BC" w:rsidRDefault="001172CA" w:rsidP="001172CA">
      <w:r w:rsidRPr="001172CA">
        <w:t>Не требуется. Система разрабатывается с использованием легального ПО с открытым исходным кодом и собственных наработок.</w:t>
      </w:r>
    </w:p>
    <w:p w14:paraId="03F30E9E" w14:textId="45624C58" w:rsidR="00224FB0" w:rsidRPr="00B84D70" w:rsidRDefault="00224FB0" w:rsidP="00224FB0">
      <w:pPr>
        <w:pStyle w:val="3"/>
      </w:pPr>
      <w:bookmarkStart w:id="67" w:name="_Toc192144311"/>
      <w:r>
        <w:t xml:space="preserve">4.4.12 </w:t>
      </w:r>
      <w:r w:rsidRPr="00224FB0">
        <w:t>Требования по стандартизации и унификации</w:t>
      </w:r>
      <w:bookmarkEnd w:id="67"/>
    </w:p>
    <w:p w14:paraId="6FF10971" w14:textId="77777777" w:rsidR="00B84D70" w:rsidRPr="00B84D70" w:rsidRDefault="00B84D70" w:rsidP="00B84D70">
      <w:r w:rsidRPr="00B84D70">
        <w:t>Система должна:</w:t>
      </w:r>
    </w:p>
    <w:p w14:paraId="0D041995" w14:textId="77777777" w:rsidR="00B84D70" w:rsidRPr="00B84D70" w:rsidRDefault="00B84D70" w:rsidP="00B84D70">
      <w:pPr>
        <w:pStyle w:val="a0"/>
      </w:pPr>
      <w:r w:rsidRPr="00B84D70">
        <w:t>Соответствовать действующим национальным и международным стандартам (ГОСТ, ISO и др.), что обеспечит совместимость и интеграцию с внешними системами;</w:t>
      </w:r>
    </w:p>
    <w:p w14:paraId="6B1C124A" w14:textId="2FC2AA34" w:rsidR="001172CA" w:rsidRPr="00B84D70" w:rsidRDefault="00B84D70" w:rsidP="00B84D70">
      <w:pPr>
        <w:pStyle w:val="a0"/>
      </w:pPr>
      <w:r w:rsidRPr="00B84D70">
        <w:t>Использовать унифицированные протоколы и форматы обмена данными (REST API, JSON), что упростит разработку, тестирование и масштабирование системы;</w:t>
      </w:r>
    </w:p>
    <w:p w14:paraId="133D90FC" w14:textId="58FDA0D4" w:rsidR="00224FB0" w:rsidRDefault="00224FB0" w:rsidP="00224FB0">
      <w:pPr>
        <w:pStyle w:val="3"/>
      </w:pPr>
      <w:bookmarkStart w:id="68" w:name="_Toc192144312"/>
      <w:r w:rsidRPr="004A5BC8">
        <w:rPr>
          <w:highlight w:val="yellow"/>
        </w:rPr>
        <w:t>4.4.13 Дополнительные требования</w:t>
      </w:r>
      <w:bookmarkEnd w:id="68"/>
    </w:p>
    <w:p w14:paraId="2EFC3183" w14:textId="6C1EECD6" w:rsidR="004A5BC8" w:rsidRPr="004A5BC8" w:rsidRDefault="004A5BC8" w:rsidP="004A5BC8">
      <w:r w:rsidRPr="004A5BC8">
        <w:t>Дополнительные требования не предъявляются.</w:t>
      </w:r>
    </w:p>
    <w:p w14:paraId="04D70BDA" w14:textId="162E881A" w:rsidR="00043D83" w:rsidRDefault="00043D83" w:rsidP="00043D83">
      <w:pPr>
        <w:pStyle w:val="1"/>
      </w:pPr>
      <w:bookmarkStart w:id="69" w:name="_Toc192144313"/>
      <w:r>
        <w:lastRenderedPageBreak/>
        <w:t xml:space="preserve">5 </w:t>
      </w:r>
      <w:r w:rsidRPr="00043D83">
        <w:t>СОСТАВ И СОДЕРЖАНИЕ РАБОТ ПО СОЗДАНИЮ АВТОМАТИЗИРОВАННОЙ СИСТЕМЫ</w:t>
      </w:r>
      <w:bookmarkEnd w:id="69"/>
    </w:p>
    <w:p w14:paraId="07DA14BF" w14:textId="500A2DB4" w:rsidR="00B84D70" w:rsidRDefault="00B84D70" w:rsidP="00B84D70">
      <w:r>
        <w:t>Разработка системы предполагается по календарному плану, приведенному в Таблице 5.1.</w:t>
      </w:r>
    </w:p>
    <w:p w14:paraId="545A8C4C" w14:textId="03BE04E0" w:rsidR="00B84D70" w:rsidRPr="000C0354" w:rsidRDefault="00B84D70" w:rsidP="00B84D70">
      <w:pPr>
        <w:pStyle w:val="affd"/>
        <w:rPr>
          <w:lang w:val="en-US"/>
        </w:rPr>
      </w:pPr>
      <w:r>
        <w:t xml:space="preserve">Таблица 5.1 – Календарный план работ по созданию ИАС </w:t>
      </w:r>
      <w:proofErr w:type="spellStart"/>
      <w:r w:rsidR="000C0354">
        <w:rPr>
          <w:lang w:val="en-US"/>
        </w:rPr>
        <w:t>CSFloat</w:t>
      </w:r>
      <w:proofErr w:type="spellEnd"/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2689"/>
        <w:gridCol w:w="5528"/>
        <w:gridCol w:w="1411"/>
      </w:tblGrid>
      <w:tr w:rsidR="00B84D70" w14:paraId="4C85C518" w14:textId="77777777" w:rsidTr="00825D0C">
        <w:tc>
          <w:tcPr>
            <w:tcW w:w="2689" w:type="dxa"/>
            <w:vAlign w:val="center"/>
          </w:tcPr>
          <w:p w14:paraId="30C52031" w14:textId="77777777" w:rsidR="00B84D70" w:rsidRPr="00EA46AE" w:rsidRDefault="00B84D70" w:rsidP="00B84D70">
            <w:pPr>
              <w:pStyle w:val="afffff3"/>
            </w:pPr>
            <w:r w:rsidRPr="00EA46AE">
              <w:t>Этапы работ</w:t>
            </w:r>
          </w:p>
        </w:tc>
        <w:tc>
          <w:tcPr>
            <w:tcW w:w="5528" w:type="dxa"/>
            <w:vAlign w:val="center"/>
          </w:tcPr>
          <w:p w14:paraId="1570D6D0" w14:textId="77777777" w:rsidR="00B84D70" w:rsidRPr="00EA46AE" w:rsidRDefault="00B84D70" w:rsidP="00B84D70">
            <w:pPr>
              <w:pStyle w:val="afffff3"/>
            </w:pPr>
            <w:r w:rsidRPr="00EA46AE">
              <w:t>Содержание работ</w:t>
            </w:r>
          </w:p>
        </w:tc>
        <w:tc>
          <w:tcPr>
            <w:tcW w:w="1411" w:type="dxa"/>
            <w:vAlign w:val="center"/>
          </w:tcPr>
          <w:p w14:paraId="24EDA954" w14:textId="77777777" w:rsidR="00B84D70" w:rsidRPr="00EA46AE" w:rsidRDefault="00B84D70" w:rsidP="00B84D70">
            <w:pPr>
              <w:pStyle w:val="afffff3"/>
            </w:pPr>
            <w:r w:rsidRPr="00EA46AE">
              <w:t xml:space="preserve">Сроки </w:t>
            </w:r>
          </w:p>
        </w:tc>
      </w:tr>
      <w:tr w:rsidR="00B84D70" w14:paraId="3E1C978E" w14:textId="77777777" w:rsidTr="00825D0C">
        <w:tc>
          <w:tcPr>
            <w:tcW w:w="2689" w:type="dxa"/>
            <w:vMerge w:val="restart"/>
          </w:tcPr>
          <w:p w14:paraId="42E711CB" w14:textId="77777777" w:rsidR="00B84D70" w:rsidRPr="00EA46AE" w:rsidRDefault="00B84D70" w:rsidP="00B84D70">
            <w:pPr>
              <w:pStyle w:val="affe"/>
            </w:pPr>
            <w:r>
              <w:t>1. </w:t>
            </w:r>
            <w:r w:rsidRPr="00FA0615">
              <w:t xml:space="preserve">Исследование и обоснование создания </w:t>
            </w:r>
            <w:r>
              <w:t>И</w:t>
            </w:r>
            <w:r w:rsidRPr="00FA0615">
              <w:t>АС</w:t>
            </w:r>
          </w:p>
        </w:tc>
        <w:tc>
          <w:tcPr>
            <w:tcW w:w="5528" w:type="dxa"/>
          </w:tcPr>
          <w:p w14:paraId="35A27E0D" w14:textId="12BECC4A" w:rsidR="00B84D70" w:rsidRPr="000C0354" w:rsidRDefault="00B84D70" w:rsidP="00B84D70">
            <w:pPr>
              <w:pStyle w:val="affe"/>
            </w:pPr>
            <w:r>
              <w:t>1.1. </w:t>
            </w:r>
            <w:r w:rsidR="000C0354" w:rsidRPr="000C0354">
              <w:t>Обследование (сбор и анализ данных) автоматизированного объекта, включая сбор сведений о зарубежных и отечественных аналогах</w:t>
            </w:r>
          </w:p>
        </w:tc>
        <w:tc>
          <w:tcPr>
            <w:tcW w:w="1411" w:type="dxa"/>
            <w:vMerge w:val="restart"/>
          </w:tcPr>
          <w:p w14:paraId="35CA8261" w14:textId="366E2F4B" w:rsidR="00B84D70" w:rsidRPr="00444BEF" w:rsidRDefault="000C0354" w:rsidP="00B84D70">
            <w:pPr>
              <w:pStyle w:val="affe"/>
            </w:pP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3</w:t>
            </w:r>
            <w:r w:rsidR="00B84D70" w:rsidRPr="00444BEF">
              <w:t>.2025-</w:t>
            </w:r>
          </w:p>
          <w:p w14:paraId="34F88BEB" w14:textId="21ABA565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1804FE93" w14:textId="77777777" w:rsidTr="00825D0C">
        <w:tc>
          <w:tcPr>
            <w:tcW w:w="2689" w:type="dxa"/>
            <w:vMerge/>
          </w:tcPr>
          <w:p w14:paraId="498EBBD4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3C88CA9" w14:textId="7264E247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2</w:t>
            </w:r>
            <w:r>
              <w:t>. </w:t>
            </w:r>
            <w:r w:rsidRPr="00DB087A">
              <w:t xml:space="preserve">Формирование </w:t>
            </w:r>
            <w:r>
              <w:t>требований к новой системе</w:t>
            </w:r>
          </w:p>
        </w:tc>
        <w:tc>
          <w:tcPr>
            <w:tcW w:w="1411" w:type="dxa"/>
            <w:vMerge/>
          </w:tcPr>
          <w:p w14:paraId="3FC8DE4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325D02A" w14:textId="77777777" w:rsidTr="00825D0C">
        <w:tc>
          <w:tcPr>
            <w:tcW w:w="2689" w:type="dxa"/>
            <w:vMerge/>
          </w:tcPr>
          <w:p w14:paraId="12A715A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2EF5C597" w14:textId="5F0AB162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3</w:t>
            </w:r>
            <w:r>
              <w:t>. </w:t>
            </w:r>
            <w:r w:rsidRPr="00DB087A">
              <w:t xml:space="preserve">Согласование целей и задач проекта с </w:t>
            </w:r>
            <w:r>
              <w:t>Заказчик</w:t>
            </w:r>
            <w:r w:rsidRPr="00DB087A">
              <w:t>ом</w:t>
            </w:r>
          </w:p>
        </w:tc>
        <w:tc>
          <w:tcPr>
            <w:tcW w:w="1411" w:type="dxa"/>
            <w:vMerge/>
          </w:tcPr>
          <w:p w14:paraId="25A9EE40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FD142DD" w14:textId="77777777" w:rsidTr="00825D0C">
        <w:tc>
          <w:tcPr>
            <w:tcW w:w="2689" w:type="dxa"/>
            <w:vMerge w:val="restart"/>
          </w:tcPr>
          <w:p w14:paraId="5CAF9699" w14:textId="77777777" w:rsidR="00B84D70" w:rsidRDefault="00B84D70" w:rsidP="00B84D70">
            <w:pPr>
              <w:pStyle w:val="affe"/>
            </w:pPr>
            <w:r>
              <w:t>2. </w:t>
            </w:r>
            <w:r w:rsidRPr="00FA0615">
              <w:t>Составление технического задания</w:t>
            </w:r>
          </w:p>
        </w:tc>
        <w:tc>
          <w:tcPr>
            <w:tcW w:w="5528" w:type="dxa"/>
          </w:tcPr>
          <w:p w14:paraId="57316664" w14:textId="77777777" w:rsidR="00B84D70" w:rsidRPr="00DB087A" w:rsidRDefault="00B84D70" w:rsidP="00B84D70">
            <w:pPr>
              <w:pStyle w:val="affe"/>
            </w:pPr>
            <w:r>
              <w:t>2.1. </w:t>
            </w:r>
            <w:r w:rsidRPr="00FA0615">
              <w:t>Определение функциональных, технических, эксплуатационных и орган</w:t>
            </w:r>
            <w:r>
              <w:t>изационных требований к системе</w:t>
            </w:r>
          </w:p>
        </w:tc>
        <w:tc>
          <w:tcPr>
            <w:tcW w:w="1411" w:type="dxa"/>
            <w:vMerge w:val="restart"/>
          </w:tcPr>
          <w:p w14:paraId="1D31F002" w14:textId="71C3C06A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 xml:space="preserve">.2025- </w:t>
            </w: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3773101B" w14:textId="77777777" w:rsidTr="00825D0C">
        <w:tc>
          <w:tcPr>
            <w:tcW w:w="2689" w:type="dxa"/>
            <w:vMerge/>
          </w:tcPr>
          <w:p w14:paraId="39FECC5C" w14:textId="77777777" w:rsidR="00B84D70" w:rsidRPr="00FA061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EF2C879" w14:textId="77777777" w:rsidR="00B84D70" w:rsidRPr="00FA0615" w:rsidRDefault="00B84D70" w:rsidP="00B84D70">
            <w:pPr>
              <w:pStyle w:val="affe"/>
            </w:pPr>
            <w:r>
              <w:t>2.2. </w:t>
            </w:r>
            <w:r w:rsidRPr="00FA0615">
              <w:t xml:space="preserve">Утверждение ТЗ </w:t>
            </w:r>
            <w:r>
              <w:t>Заказчик</w:t>
            </w:r>
            <w:r w:rsidRPr="00FA0615">
              <w:t>ом</w:t>
            </w:r>
          </w:p>
        </w:tc>
        <w:tc>
          <w:tcPr>
            <w:tcW w:w="1411" w:type="dxa"/>
            <w:vMerge/>
          </w:tcPr>
          <w:p w14:paraId="4301CF1B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8565028" w14:textId="77777777" w:rsidTr="00825D0C">
        <w:trPr>
          <w:trHeight w:val="552"/>
        </w:trPr>
        <w:tc>
          <w:tcPr>
            <w:tcW w:w="2689" w:type="dxa"/>
            <w:vMerge w:val="restart"/>
          </w:tcPr>
          <w:p w14:paraId="543DB8B8" w14:textId="77777777" w:rsidR="00B84D70" w:rsidRPr="00FA0615" w:rsidRDefault="00B84D70" w:rsidP="00B84D70">
            <w:pPr>
              <w:pStyle w:val="affe"/>
            </w:pPr>
            <w:r>
              <w:t>3. </w:t>
            </w:r>
            <w:r w:rsidRPr="006E4935">
              <w:t>Эскизное проектирование</w:t>
            </w:r>
          </w:p>
        </w:tc>
        <w:tc>
          <w:tcPr>
            <w:tcW w:w="5528" w:type="dxa"/>
          </w:tcPr>
          <w:p w14:paraId="5EE44DAC" w14:textId="77777777" w:rsidR="00B84D70" w:rsidRPr="00FA0615" w:rsidRDefault="00B84D70" w:rsidP="00B84D70">
            <w:pPr>
              <w:pStyle w:val="affe"/>
            </w:pPr>
            <w:r>
              <w:t>3.1. О</w:t>
            </w:r>
            <w:r w:rsidRPr="006E4935">
              <w:t>писание модулей, стру</w:t>
            </w:r>
            <w:r>
              <w:t>ктуры базы данных и интерфейсов</w:t>
            </w:r>
          </w:p>
        </w:tc>
        <w:tc>
          <w:tcPr>
            <w:tcW w:w="1411" w:type="dxa"/>
            <w:vMerge w:val="restart"/>
          </w:tcPr>
          <w:p w14:paraId="7784AFB9" w14:textId="6D8DDE7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 xml:space="preserve">.03.2025- </w:t>
            </w:r>
            <w:r>
              <w:t>18</w:t>
            </w:r>
            <w:r w:rsidR="00B84D70" w:rsidRPr="00444BEF">
              <w:t>.0</w:t>
            </w:r>
            <w:r w:rsidR="000C0354">
              <w:rPr>
                <w:lang w:val="en-US"/>
              </w:rPr>
              <w:t>4</w:t>
            </w:r>
            <w:r w:rsidR="00B84D70" w:rsidRPr="00444BEF">
              <w:t>.2025</w:t>
            </w:r>
          </w:p>
        </w:tc>
      </w:tr>
      <w:tr w:rsidR="00B84D70" w14:paraId="3FDD5013" w14:textId="77777777" w:rsidTr="00825D0C">
        <w:trPr>
          <w:trHeight w:val="243"/>
        </w:trPr>
        <w:tc>
          <w:tcPr>
            <w:tcW w:w="2689" w:type="dxa"/>
            <w:vMerge/>
          </w:tcPr>
          <w:p w14:paraId="624DE36C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611A9EB8" w14:textId="77777777" w:rsidR="00B84D70" w:rsidRPr="006E4935" w:rsidRDefault="00B84D70" w:rsidP="00B84D70">
            <w:pPr>
              <w:pStyle w:val="affe"/>
            </w:pPr>
            <w:r>
              <w:t>3.2. Создание эскизной документации</w:t>
            </w:r>
          </w:p>
        </w:tc>
        <w:tc>
          <w:tcPr>
            <w:tcW w:w="1411" w:type="dxa"/>
            <w:vMerge/>
          </w:tcPr>
          <w:p w14:paraId="5547D5A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17EF95A" w14:textId="77777777" w:rsidTr="00825D0C">
        <w:trPr>
          <w:trHeight w:val="276"/>
        </w:trPr>
        <w:tc>
          <w:tcPr>
            <w:tcW w:w="2689" w:type="dxa"/>
            <w:vMerge/>
          </w:tcPr>
          <w:p w14:paraId="2855B6E8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B569920" w14:textId="77777777" w:rsidR="00B84D70" w:rsidRPr="006E4935" w:rsidRDefault="00B84D70" w:rsidP="00B84D70">
            <w:pPr>
              <w:pStyle w:val="affe"/>
            </w:pPr>
            <w:r>
              <w:t>3.3. </w:t>
            </w:r>
            <w:r w:rsidRPr="006E4935">
              <w:t>Предварительная оцен</w:t>
            </w:r>
            <w:r>
              <w:t>ка затрат на реализацию проекта</w:t>
            </w:r>
          </w:p>
        </w:tc>
        <w:tc>
          <w:tcPr>
            <w:tcW w:w="1411" w:type="dxa"/>
            <w:vMerge/>
          </w:tcPr>
          <w:p w14:paraId="443D5F54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1C37278" w14:textId="77777777" w:rsidTr="00825D0C">
        <w:trPr>
          <w:trHeight w:val="276"/>
        </w:trPr>
        <w:tc>
          <w:tcPr>
            <w:tcW w:w="2689" w:type="dxa"/>
            <w:vMerge/>
          </w:tcPr>
          <w:p w14:paraId="7F30B161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A11E595" w14:textId="77777777" w:rsidR="00B84D70" w:rsidRDefault="00B84D70" w:rsidP="00B84D70">
            <w:pPr>
              <w:pStyle w:val="affe"/>
            </w:pPr>
            <w:r>
              <w:t>3.4 Утверждение затрат с Заказчиком</w:t>
            </w:r>
          </w:p>
        </w:tc>
        <w:tc>
          <w:tcPr>
            <w:tcW w:w="1411" w:type="dxa"/>
            <w:vMerge/>
          </w:tcPr>
          <w:p w14:paraId="6BA130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5648B63" w14:textId="77777777" w:rsidTr="00825D0C">
        <w:tc>
          <w:tcPr>
            <w:tcW w:w="2689" w:type="dxa"/>
          </w:tcPr>
          <w:p w14:paraId="620B19F8" w14:textId="77777777" w:rsidR="00B84D70" w:rsidRPr="00FA0615" w:rsidRDefault="00B84D70" w:rsidP="00B84D70">
            <w:pPr>
              <w:pStyle w:val="affe"/>
            </w:pPr>
            <w:r>
              <w:t>4. </w:t>
            </w:r>
            <w:r w:rsidRPr="006E4935">
              <w:t>Техническое проектирование</w:t>
            </w:r>
          </w:p>
        </w:tc>
        <w:tc>
          <w:tcPr>
            <w:tcW w:w="5528" w:type="dxa"/>
          </w:tcPr>
          <w:p w14:paraId="5EF017A8" w14:textId="77777777" w:rsidR="00B84D70" w:rsidRPr="00FA0615" w:rsidRDefault="00B84D70" w:rsidP="00B84D70">
            <w:pPr>
              <w:pStyle w:val="affe"/>
            </w:pPr>
            <w:r>
              <w:t>4.1. </w:t>
            </w:r>
            <w:r w:rsidRPr="00C246C4">
              <w:t>Разработка детализированных проектных решен</w:t>
            </w:r>
            <w:r>
              <w:t>ий по всем компонентам системы</w:t>
            </w:r>
          </w:p>
        </w:tc>
        <w:tc>
          <w:tcPr>
            <w:tcW w:w="1411" w:type="dxa"/>
          </w:tcPr>
          <w:p w14:paraId="3BC87CB2" w14:textId="6FC682C4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4</w:t>
            </w:r>
            <w:r w:rsidRPr="00444BEF">
              <w:t xml:space="preserve">.2025- </w:t>
            </w:r>
            <w:r w:rsidR="000C0354">
              <w:t>1</w:t>
            </w:r>
            <w:r w:rsidR="00141B24">
              <w:t>8</w:t>
            </w:r>
            <w:r w:rsidRPr="00444BEF">
              <w:t>.0</w:t>
            </w:r>
            <w:r w:rsidR="000C0354">
              <w:t>5</w:t>
            </w:r>
            <w:r w:rsidRPr="00444BEF">
              <w:t>.2025</w:t>
            </w:r>
          </w:p>
        </w:tc>
      </w:tr>
      <w:tr w:rsidR="00B84D70" w14:paraId="4151E4F6" w14:textId="77777777" w:rsidTr="00825D0C">
        <w:tc>
          <w:tcPr>
            <w:tcW w:w="2689" w:type="dxa"/>
            <w:vMerge w:val="restart"/>
          </w:tcPr>
          <w:p w14:paraId="4D441CD2" w14:textId="77777777" w:rsidR="00B84D70" w:rsidRPr="00EA46AE" w:rsidRDefault="00B84D70" w:rsidP="00B84D70">
            <w:pPr>
              <w:pStyle w:val="affe"/>
            </w:pPr>
            <w:r>
              <w:t>5. </w:t>
            </w:r>
            <w:r w:rsidRPr="00EA46AE">
              <w:t>Разработка технического проекта</w:t>
            </w:r>
          </w:p>
        </w:tc>
        <w:tc>
          <w:tcPr>
            <w:tcW w:w="5528" w:type="dxa"/>
          </w:tcPr>
          <w:p w14:paraId="4912858C" w14:textId="77777777" w:rsidR="00B84D70" w:rsidRPr="00EA46AE" w:rsidRDefault="00B84D70" w:rsidP="00B84D70">
            <w:pPr>
              <w:pStyle w:val="affe"/>
            </w:pPr>
            <w:r>
              <w:t>5.1. </w:t>
            </w:r>
            <w:r w:rsidRPr="00CA79FA">
              <w:t>Создание архитектуры системы с детализацией всех компонентов</w:t>
            </w:r>
          </w:p>
        </w:tc>
        <w:tc>
          <w:tcPr>
            <w:tcW w:w="1411" w:type="dxa"/>
            <w:vMerge w:val="restart"/>
          </w:tcPr>
          <w:p w14:paraId="669A1CDB" w14:textId="1975F211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5</w:t>
            </w:r>
            <w:r w:rsidRPr="00444BEF">
              <w:t>.2025- 18.</w:t>
            </w:r>
            <w:r w:rsidR="00141B24">
              <w:t>08</w:t>
            </w:r>
            <w:r w:rsidRPr="00444BEF">
              <w:t>.2025</w:t>
            </w:r>
          </w:p>
        </w:tc>
      </w:tr>
      <w:tr w:rsidR="00B84D70" w14:paraId="414D3880" w14:textId="77777777" w:rsidTr="00825D0C">
        <w:tc>
          <w:tcPr>
            <w:tcW w:w="2689" w:type="dxa"/>
            <w:vMerge/>
          </w:tcPr>
          <w:p w14:paraId="7DC97E51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35FFD82C" w14:textId="657C89E4" w:rsidR="00B84D70" w:rsidRPr="00CA79FA" w:rsidRDefault="00B84D70" w:rsidP="00B84D70">
            <w:pPr>
              <w:pStyle w:val="affe"/>
            </w:pPr>
            <w:r>
              <w:t>5.2. Настройка</w:t>
            </w:r>
            <w:r w:rsidRPr="00CA79FA">
              <w:t xml:space="preserve"> баз данных</w:t>
            </w:r>
          </w:p>
        </w:tc>
        <w:tc>
          <w:tcPr>
            <w:tcW w:w="1411" w:type="dxa"/>
            <w:vMerge/>
          </w:tcPr>
          <w:p w14:paraId="3314D572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7324ACC" w14:textId="77777777" w:rsidTr="00825D0C">
        <w:tc>
          <w:tcPr>
            <w:tcW w:w="2689" w:type="dxa"/>
            <w:vMerge/>
          </w:tcPr>
          <w:p w14:paraId="4A7D6848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48166D92" w14:textId="77777777" w:rsidR="00B84D70" w:rsidRPr="00CA79FA" w:rsidRDefault="00B84D70" w:rsidP="00B84D70">
            <w:pPr>
              <w:pStyle w:val="affe"/>
            </w:pPr>
            <w:r>
              <w:t>5.3. </w:t>
            </w:r>
            <w:r w:rsidRPr="00CA79FA">
              <w:t>Разработка API-интерфейсов для внутренних и внешних взаимодействий</w:t>
            </w:r>
          </w:p>
        </w:tc>
        <w:tc>
          <w:tcPr>
            <w:tcW w:w="1411" w:type="dxa"/>
            <w:vMerge/>
          </w:tcPr>
          <w:p w14:paraId="1F764498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5F18777" w14:textId="77777777" w:rsidTr="00825D0C">
        <w:tc>
          <w:tcPr>
            <w:tcW w:w="2689" w:type="dxa"/>
            <w:vMerge/>
          </w:tcPr>
          <w:p w14:paraId="7F6C23D6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2A7BDA1" w14:textId="77777777" w:rsidR="00B84D70" w:rsidRPr="00CA79FA" w:rsidRDefault="00B84D70" w:rsidP="00B84D70">
            <w:pPr>
              <w:pStyle w:val="affe"/>
            </w:pPr>
            <w:r>
              <w:t>5.4. </w:t>
            </w:r>
            <w:r w:rsidRPr="00CA79FA">
              <w:t>Определение протоколов интеграции с внешними сервисами</w:t>
            </w:r>
          </w:p>
        </w:tc>
        <w:tc>
          <w:tcPr>
            <w:tcW w:w="1411" w:type="dxa"/>
            <w:vMerge/>
          </w:tcPr>
          <w:p w14:paraId="2822B11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C97C7EC" w14:textId="77777777" w:rsidTr="00825D0C">
        <w:tc>
          <w:tcPr>
            <w:tcW w:w="2689" w:type="dxa"/>
            <w:vMerge/>
          </w:tcPr>
          <w:p w14:paraId="2DE6C995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9D01B72" w14:textId="77777777" w:rsidR="00B84D70" w:rsidRPr="00CA79FA" w:rsidRDefault="00B84D70" w:rsidP="00B84D70">
            <w:pPr>
              <w:pStyle w:val="affe"/>
            </w:pPr>
            <w:r>
              <w:t>5.5. Разработка</w:t>
            </w:r>
            <w:r w:rsidRPr="00CA79FA">
              <w:t xml:space="preserve"> пользовательских интерфейсов</w:t>
            </w:r>
          </w:p>
        </w:tc>
        <w:tc>
          <w:tcPr>
            <w:tcW w:w="1411" w:type="dxa"/>
            <w:vMerge/>
          </w:tcPr>
          <w:p w14:paraId="0FB98E61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6DF5D1F6" w14:textId="77777777" w:rsidTr="00825D0C">
        <w:trPr>
          <w:trHeight w:val="276"/>
        </w:trPr>
        <w:tc>
          <w:tcPr>
            <w:tcW w:w="2689" w:type="dxa"/>
            <w:vMerge w:val="restart"/>
          </w:tcPr>
          <w:p w14:paraId="45DD9AC6" w14:textId="77777777" w:rsidR="00B84D70" w:rsidRPr="00EA46AE" w:rsidRDefault="00B84D70" w:rsidP="00B84D70">
            <w:pPr>
              <w:pStyle w:val="affe"/>
            </w:pPr>
            <w:r>
              <w:t>6. </w:t>
            </w:r>
            <w:r w:rsidRPr="00B61B5D">
              <w:t>Предварительные комплексные испытания</w:t>
            </w:r>
          </w:p>
        </w:tc>
        <w:tc>
          <w:tcPr>
            <w:tcW w:w="5528" w:type="dxa"/>
            <w:vAlign w:val="center"/>
          </w:tcPr>
          <w:p w14:paraId="6187894D" w14:textId="77777777" w:rsidR="00B84D70" w:rsidRPr="00EA46AE" w:rsidRDefault="00B84D70" w:rsidP="00B84D70">
            <w:pPr>
              <w:pStyle w:val="affe"/>
            </w:pPr>
            <w:r>
              <w:t>6.1. </w:t>
            </w:r>
            <w:r w:rsidRPr="00406C36">
              <w:t xml:space="preserve">Проведение модульного, интеграционного и нагрузочного тестирования системы </w:t>
            </w:r>
          </w:p>
        </w:tc>
        <w:tc>
          <w:tcPr>
            <w:tcW w:w="1411" w:type="dxa"/>
            <w:vMerge w:val="restart"/>
          </w:tcPr>
          <w:p w14:paraId="27AB33FA" w14:textId="313019FC" w:rsidR="00B84D70" w:rsidRPr="00444BEF" w:rsidRDefault="00B84D70" w:rsidP="00B84D70">
            <w:pPr>
              <w:pStyle w:val="affe"/>
            </w:pPr>
            <w:r w:rsidRPr="00444BEF">
              <w:t>18.</w:t>
            </w:r>
            <w:r w:rsidR="00141B24">
              <w:t>08</w:t>
            </w:r>
            <w:r w:rsidRPr="00444BEF">
              <w:t xml:space="preserve">.2025- </w:t>
            </w:r>
            <w:r w:rsidR="00141B24">
              <w:rPr>
                <w:lang w:val="en-US"/>
              </w:rPr>
              <w:t>25</w:t>
            </w:r>
            <w:r w:rsidRPr="00444BEF">
              <w:t>.</w:t>
            </w:r>
            <w:r w:rsidR="00141B24">
              <w:rPr>
                <w:lang w:val="en-US"/>
              </w:rPr>
              <w:t>08</w:t>
            </w:r>
            <w:r w:rsidRPr="00444BEF">
              <w:t>.2025</w:t>
            </w:r>
          </w:p>
        </w:tc>
      </w:tr>
      <w:tr w:rsidR="00B84D70" w14:paraId="563B4268" w14:textId="77777777" w:rsidTr="00825D0C">
        <w:trPr>
          <w:trHeight w:val="276"/>
        </w:trPr>
        <w:tc>
          <w:tcPr>
            <w:tcW w:w="2689" w:type="dxa"/>
            <w:vMerge/>
          </w:tcPr>
          <w:p w14:paraId="0A84C9E6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3423607" w14:textId="77777777" w:rsidR="00B84D70" w:rsidRPr="00406C36" w:rsidRDefault="00B84D70" w:rsidP="00B84D70">
            <w:pPr>
              <w:pStyle w:val="affe"/>
            </w:pPr>
            <w:r>
              <w:t>6.2. Исправление выявленных ошибок</w:t>
            </w:r>
          </w:p>
        </w:tc>
        <w:tc>
          <w:tcPr>
            <w:tcW w:w="1411" w:type="dxa"/>
            <w:vMerge/>
          </w:tcPr>
          <w:p w14:paraId="3E1F6A3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EF44562" w14:textId="77777777" w:rsidTr="00825D0C">
        <w:trPr>
          <w:trHeight w:val="276"/>
        </w:trPr>
        <w:tc>
          <w:tcPr>
            <w:tcW w:w="2689" w:type="dxa"/>
            <w:vMerge/>
          </w:tcPr>
          <w:p w14:paraId="3A6F7BFA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61F40ABF" w14:textId="77777777" w:rsidR="00B84D70" w:rsidRPr="00406C36" w:rsidRDefault="00B84D70" w:rsidP="00B84D70">
            <w:pPr>
              <w:pStyle w:val="affe"/>
            </w:pPr>
            <w:r>
              <w:t>6.3. </w:t>
            </w:r>
            <w:r w:rsidRPr="00406C36">
              <w:t>Подготовка протоколов и</w:t>
            </w:r>
            <w:r>
              <w:t>спытаний для передачи Заказчику</w:t>
            </w:r>
          </w:p>
        </w:tc>
        <w:tc>
          <w:tcPr>
            <w:tcW w:w="1411" w:type="dxa"/>
            <w:vMerge/>
          </w:tcPr>
          <w:p w14:paraId="6A4D34E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32F467B" w14:textId="77777777" w:rsidTr="00825D0C">
        <w:trPr>
          <w:trHeight w:val="414"/>
        </w:trPr>
        <w:tc>
          <w:tcPr>
            <w:tcW w:w="2689" w:type="dxa"/>
            <w:vMerge w:val="restart"/>
          </w:tcPr>
          <w:p w14:paraId="6C169FE8" w14:textId="77777777" w:rsidR="00B84D70" w:rsidRPr="00EA46AE" w:rsidRDefault="00B84D70" w:rsidP="00B84D70">
            <w:pPr>
              <w:pStyle w:val="affe"/>
            </w:pPr>
            <w:r>
              <w:t>7. </w:t>
            </w:r>
            <w:r w:rsidRPr="00B61B5D">
              <w:t>Опытная эксплуатация</w:t>
            </w:r>
          </w:p>
        </w:tc>
        <w:tc>
          <w:tcPr>
            <w:tcW w:w="5528" w:type="dxa"/>
            <w:vAlign w:val="center"/>
          </w:tcPr>
          <w:p w14:paraId="3B018948" w14:textId="77777777" w:rsidR="00B84D70" w:rsidRPr="00EA46AE" w:rsidRDefault="00B84D70" w:rsidP="00B84D70">
            <w:pPr>
              <w:pStyle w:val="affe"/>
            </w:pPr>
            <w:r>
              <w:t>7.1. </w:t>
            </w:r>
            <w:r w:rsidRPr="006F1082">
              <w:t>Внедрение системы на объекте автоматизации с ограниченным объемом данных и</w:t>
            </w:r>
            <w:r>
              <w:t xml:space="preserve"> пользователей</w:t>
            </w:r>
            <w:r w:rsidRPr="006F1082">
              <w:t xml:space="preserve"> </w:t>
            </w:r>
          </w:p>
        </w:tc>
        <w:tc>
          <w:tcPr>
            <w:tcW w:w="1411" w:type="dxa"/>
            <w:vMerge w:val="restart"/>
          </w:tcPr>
          <w:p w14:paraId="44FC6EB1" w14:textId="4E710952" w:rsidR="00B84D70" w:rsidRPr="000040C2" w:rsidRDefault="00141B24" w:rsidP="00B84D70">
            <w:pPr>
              <w:pStyle w:val="affe"/>
            </w:pPr>
            <w:r>
              <w:rPr>
                <w:lang w:val="en-US"/>
              </w:rPr>
              <w:t>25</w:t>
            </w:r>
            <w:r w:rsidR="00B84D70" w:rsidRPr="00444BEF">
              <w:t>.</w:t>
            </w:r>
            <w:r>
              <w:rPr>
                <w:lang w:val="en-US"/>
              </w:rPr>
              <w:t>08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>.202</w:t>
            </w:r>
            <w:r w:rsidR="000040C2">
              <w:t>5</w:t>
            </w:r>
          </w:p>
        </w:tc>
      </w:tr>
      <w:tr w:rsidR="00B84D70" w14:paraId="32D249F8" w14:textId="77777777" w:rsidTr="00825D0C">
        <w:trPr>
          <w:trHeight w:val="204"/>
        </w:trPr>
        <w:tc>
          <w:tcPr>
            <w:tcW w:w="2689" w:type="dxa"/>
            <w:vMerge/>
          </w:tcPr>
          <w:p w14:paraId="67AFAFC7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59F74FFD" w14:textId="77777777" w:rsidR="00B84D70" w:rsidRPr="006F1082" w:rsidRDefault="00B84D70" w:rsidP="00B84D70">
            <w:pPr>
              <w:pStyle w:val="affe"/>
            </w:pPr>
            <w:r>
              <w:t>7.2. </w:t>
            </w:r>
            <w:r w:rsidRPr="006F1082">
              <w:t>Сбор</w:t>
            </w:r>
            <w:r>
              <w:t xml:space="preserve"> обратной связи от сотрудников</w:t>
            </w:r>
          </w:p>
        </w:tc>
        <w:tc>
          <w:tcPr>
            <w:tcW w:w="1411" w:type="dxa"/>
            <w:vMerge/>
          </w:tcPr>
          <w:p w14:paraId="7FC48FE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70C355B9" w14:textId="77777777" w:rsidTr="00825D0C">
        <w:trPr>
          <w:trHeight w:val="204"/>
        </w:trPr>
        <w:tc>
          <w:tcPr>
            <w:tcW w:w="2689" w:type="dxa"/>
            <w:vMerge/>
          </w:tcPr>
          <w:p w14:paraId="486C8509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38913A" w14:textId="77777777" w:rsidR="00B84D70" w:rsidRDefault="00B84D70" w:rsidP="00B84D70">
            <w:pPr>
              <w:pStyle w:val="affe"/>
            </w:pPr>
            <w:r>
              <w:t>7.3. К</w:t>
            </w:r>
            <w:r w:rsidRPr="006F1082">
              <w:t>орректировка настроек системы и устранение выявленных д</w:t>
            </w:r>
            <w:r>
              <w:t>ефектов в процессе эксплуатации</w:t>
            </w:r>
          </w:p>
        </w:tc>
        <w:tc>
          <w:tcPr>
            <w:tcW w:w="1411" w:type="dxa"/>
            <w:vMerge/>
          </w:tcPr>
          <w:p w14:paraId="432801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6B073E7" w14:textId="77777777" w:rsidTr="00825D0C">
        <w:trPr>
          <w:trHeight w:val="204"/>
        </w:trPr>
        <w:tc>
          <w:tcPr>
            <w:tcW w:w="2689" w:type="dxa"/>
            <w:vMerge w:val="restart"/>
          </w:tcPr>
          <w:p w14:paraId="10BC83A2" w14:textId="77777777" w:rsidR="00B84D70" w:rsidRPr="00B61B5D" w:rsidRDefault="00B84D70" w:rsidP="00B84D70">
            <w:pPr>
              <w:pStyle w:val="affe"/>
            </w:pPr>
            <w:r>
              <w:t>8. </w:t>
            </w:r>
            <w:r w:rsidRPr="00B61B5D">
              <w:t>Ввод</w:t>
            </w:r>
            <w:r>
              <w:t> </w:t>
            </w:r>
            <w:r w:rsidRPr="00B61B5D">
              <w:t>в промышленную эксплуатацию</w:t>
            </w:r>
          </w:p>
        </w:tc>
        <w:tc>
          <w:tcPr>
            <w:tcW w:w="5528" w:type="dxa"/>
            <w:vAlign w:val="center"/>
          </w:tcPr>
          <w:p w14:paraId="2B12A735" w14:textId="77777777" w:rsidR="00B84D70" w:rsidRDefault="00B84D70" w:rsidP="00B84D70">
            <w:pPr>
              <w:pStyle w:val="affe"/>
            </w:pPr>
            <w:r>
              <w:t>8.1. </w:t>
            </w:r>
            <w:r w:rsidRPr="006F1082">
              <w:t>Перен</w:t>
            </w:r>
            <w:r>
              <w:t>ос всех данных в новую систему</w:t>
            </w:r>
          </w:p>
        </w:tc>
        <w:tc>
          <w:tcPr>
            <w:tcW w:w="1411" w:type="dxa"/>
            <w:vMerge w:val="restart"/>
          </w:tcPr>
          <w:p w14:paraId="05A56F6E" w14:textId="2AD6552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9</w:t>
            </w:r>
            <w:r w:rsidR="00B84D70" w:rsidRPr="00444BEF">
              <w:t>.2025</w:t>
            </w:r>
          </w:p>
        </w:tc>
      </w:tr>
      <w:tr w:rsidR="00B84D70" w14:paraId="4B06A68D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2A5B2D7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EB6807" w14:textId="77777777" w:rsidR="00B84D70" w:rsidRDefault="00B84D70" w:rsidP="00B84D70">
            <w:pPr>
              <w:pStyle w:val="affe"/>
            </w:pPr>
            <w:r>
              <w:t>8.2. Об</w:t>
            </w:r>
            <w:r w:rsidRPr="006F1082">
              <w:t>учен</w:t>
            </w:r>
            <w:r>
              <w:t>ие персонала работе с системой</w:t>
            </w:r>
          </w:p>
        </w:tc>
        <w:tc>
          <w:tcPr>
            <w:tcW w:w="1411" w:type="dxa"/>
            <w:vMerge/>
          </w:tcPr>
          <w:p w14:paraId="1002807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84D70" w14:paraId="33A52816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593042D7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B812738" w14:textId="77777777" w:rsidR="00B84D70" w:rsidRDefault="00B84D70" w:rsidP="00B84D70">
            <w:pPr>
              <w:pStyle w:val="affe"/>
            </w:pPr>
            <w:r>
              <w:t>8.3. </w:t>
            </w:r>
            <w:r w:rsidRPr="006F1082">
              <w:t>Подпи</w:t>
            </w:r>
            <w:r>
              <w:t>сание акта ввода в эксплуатацию</w:t>
            </w:r>
          </w:p>
        </w:tc>
        <w:tc>
          <w:tcPr>
            <w:tcW w:w="1411" w:type="dxa"/>
            <w:vMerge/>
          </w:tcPr>
          <w:p w14:paraId="14CA658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7B1C1A0" w14:textId="20111DFE" w:rsidR="00043D83" w:rsidRPr="005E34BC" w:rsidRDefault="00043D83" w:rsidP="00B84D70">
      <w:pPr>
        <w:pStyle w:val="1"/>
      </w:pPr>
      <w:bookmarkStart w:id="70" w:name="_Toc192144314"/>
      <w:r w:rsidRPr="00B84D70">
        <w:lastRenderedPageBreak/>
        <w:t>6 ПОРЯДОК РАЗРАБОТКИ АВТОМАТИЗИРОВАННОЙ СИСТЕМЫ</w:t>
      </w:r>
      <w:bookmarkEnd w:id="70"/>
    </w:p>
    <w:p w14:paraId="77C7F310" w14:textId="0B95B242" w:rsidR="00141B24" w:rsidRPr="00141B24" w:rsidRDefault="00141B24" w:rsidP="00141B24">
      <w:r>
        <w:t>Разработка осуществляется в соответствие с разделом 5.</w:t>
      </w:r>
    </w:p>
    <w:p w14:paraId="7A67BC45" w14:textId="7D03BD23" w:rsidR="00043D83" w:rsidRDefault="00043D83" w:rsidP="00043D83">
      <w:pPr>
        <w:pStyle w:val="1"/>
      </w:pPr>
      <w:bookmarkStart w:id="71" w:name="_Toc192144315"/>
      <w:r>
        <w:lastRenderedPageBreak/>
        <w:t xml:space="preserve">7 </w:t>
      </w:r>
      <w:r w:rsidRPr="00043D83">
        <w:t>ПОРЯДОК КОНТРОЛЯ И ПРИЕМКИ АВТОМАТИЗИРОВАННОЙ СИСТЕМЫ</w:t>
      </w:r>
      <w:bookmarkEnd w:id="71"/>
    </w:p>
    <w:p w14:paraId="75D2E695" w14:textId="6F5B87CB" w:rsidR="003059BD" w:rsidRDefault="003059BD" w:rsidP="003059BD">
      <w:pPr>
        <w:pStyle w:val="2"/>
      </w:pPr>
      <w:bookmarkStart w:id="72" w:name="_Toc192144316"/>
      <w:r>
        <w:t>7.1 В</w:t>
      </w:r>
      <w:r w:rsidRPr="003059BD">
        <w:t>иды, состав и методы испытаний АС и ее составных частей</w:t>
      </w:r>
      <w:bookmarkEnd w:id="72"/>
    </w:p>
    <w:p w14:paraId="387EC780" w14:textId="18BC05DD" w:rsidR="00141B24" w:rsidRDefault="002049F1" w:rsidP="00141B24">
      <w:r w:rsidRPr="002049F1">
        <w:t>Испытания системы проводятся комплексно с целью подтверждения соответствия функциональных, технических и эксплуатационных требований. В рамках данного этапа планируется проведение следующих видов тестирования:</w:t>
      </w:r>
    </w:p>
    <w:p w14:paraId="11553F3F" w14:textId="24091C39" w:rsidR="002049F1" w:rsidRPr="002049F1" w:rsidRDefault="002049F1" w:rsidP="002049F1">
      <w:pPr>
        <w:pStyle w:val="a0"/>
      </w:pPr>
      <w:r w:rsidRPr="002049F1">
        <w:t>Модульное тестирование. Отдельные компоненты тестируются автономно для проверки корректности реализации заявленных функций. Используются как автоматизированные, так и ручные тестовые сценарии</w:t>
      </w:r>
      <w:r>
        <w:t>;</w:t>
      </w:r>
    </w:p>
    <w:p w14:paraId="0E6817B3" w14:textId="0C8C6A90" w:rsidR="002049F1" w:rsidRPr="002049F1" w:rsidRDefault="002049F1" w:rsidP="002049F1">
      <w:pPr>
        <w:pStyle w:val="a0"/>
      </w:pPr>
      <w:r w:rsidRPr="002049F1">
        <w:t>Интеграционное тестирование. Оценивается взаимодействие между модулями системы и корректность обмена данными через REST API, а также совместимость с внешними сервисами</w:t>
      </w:r>
      <w:r>
        <w:t>;</w:t>
      </w:r>
    </w:p>
    <w:p w14:paraId="4A61F043" w14:textId="51A78E40" w:rsidR="002049F1" w:rsidRPr="002049F1" w:rsidRDefault="002049F1" w:rsidP="002049F1">
      <w:pPr>
        <w:pStyle w:val="a0"/>
      </w:pPr>
      <w:r w:rsidRPr="002049F1">
        <w:t>Системное тестирование. Проводится комплексная проверка функционирования всей системы в условиях, приближенных к реальной эксплуатации. Включает функциональное, нагрузочное, стрессовое и тестирование отказоустойчивости. Особое внимание уделяется времени запуска, надежности, безопасности и производительности</w:t>
      </w:r>
      <w:r>
        <w:t>;</w:t>
      </w:r>
    </w:p>
    <w:p w14:paraId="2A4B2A0F" w14:textId="7EBB4D64" w:rsidR="002049F1" w:rsidRPr="002049F1" w:rsidRDefault="002049F1" w:rsidP="002049F1">
      <w:pPr>
        <w:pStyle w:val="a0"/>
      </w:pPr>
      <w:r w:rsidRPr="002049F1">
        <w:t>Приемочное (эксплуатационное) тестирование. Пилотный запуск системы с участием конечных пользователей, сбор обратной связи и оценка реального качества работы ИАС. Результаты оформляются в виде протоколов испытаний и актов приемки.</w:t>
      </w:r>
    </w:p>
    <w:p w14:paraId="7F6CC432" w14:textId="47B7563C" w:rsidR="002049F1" w:rsidRPr="00141B24" w:rsidRDefault="002049F1" w:rsidP="00141B24">
      <w:r w:rsidRPr="002049F1">
        <w:t xml:space="preserve">Все этапы испытаний документируются с формированием тестовой документации (тест-кейсы, протоколы испытаний, журналы регистрации </w:t>
      </w:r>
      <w:r w:rsidRPr="002049F1">
        <w:lastRenderedPageBreak/>
        <w:t>ошибок). Итоговые результаты передаются в приемочную комиссию для окончательной оценки.</w:t>
      </w:r>
    </w:p>
    <w:p w14:paraId="25D7203C" w14:textId="01245912" w:rsidR="003059BD" w:rsidRDefault="003059BD" w:rsidP="003059BD">
      <w:pPr>
        <w:pStyle w:val="2"/>
      </w:pPr>
      <w:bookmarkStart w:id="73" w:name="_Toc192144317"/>
      <w:r>
        <w:t>7.2 О</w:t>
      </w:r>
      <w:r w:rsidRPr="003059BD">
        <w:t>бщие требования к приемке работ, порядок согласования и утверждения приемочной документации</w:t>
      </w:r>
      <w:bookmarkEnd w:id="73"/>
    </w:p>
    <w:p w14:paraId="06311FCD" w14:textId="130B45C0" w:rsidR="002049F1" w:rsidRPr="002049F1" w:rsidRDefault="002049F1" w:rsidP="002049F1">
      <w:r w:rsidRPr="002049F1">
        <w:t>Приемка выполненных работ осуществляется в соответствии с требованиями технического задания и нормативными документами. Основные положения данного этапа включают:</w:t>
      </w:r>
    </w:p>
    <w:p w14:paraId="259DA163" w14:textId="77777777" w:rsidR="002049F1" w:rsidRPr="002049F1" w:rsidRDefault="002049F1" w:rsidP="002049F1">
      <w:pPr>
        <w:pStyle w:val="a0"/>
      </w:pPr>
      <w:r w:rsidRPr="002049F1">
        <w:t>Подготовка приемочной документации. По окончании испытаний составляются акты приемки, протоколы тестирования, перечень выявленных дефектов и план корректирующих мероприятий. Документация должна включать результаты функционального, нагрузочного, тестирования безопасности и других видов испытаний.</w:t>
      </w:r>
    </w:p>
    <w:p w14:paraId="2B45295C" w14:textId="77777777" w:rsidR="002049F1" w:rsidRPr="002049F1" w:rsidRDefault="002049F1" w:rsidP="002049F1">
      <w:pPr>
        <w:pStyle w:val="a0"/>
      </w:pPr>
      <w:r w:rsidRPr="002049F1">
        <w:t>Порядок согласования. Результаты испытаний и подготовленные документы направляются на рассмотрение представителям заказчика. При наличии выявленных недочетов исполнитель обязуется устранить замечания в оговоренные сроки, после чего проводится повторное тестирование.</w:t>
      </w:r>
    </w:p>
    <w:p w14:paraId="17507276" w14:textId="77777777" w:rsidR="002049F1" w:rsidRPr="002049F1" w:rsidRDefault="002049F1" w:rsidP="002049F1">
      <w:pPr>
        <w:pStyle w:val="a0"/>
      </w:pPr>
      <w:r w:rsidRPr="002049F1">
        <w:t>Утверждение приемочной документации. После успешного прохождения всех этапов тестирования и устранения критических ошибок оформляется акт приемки работ. Документ подписывается представителями заказчика и исполнителя, что свидетельствует о полном соответствии системы требованиям ТЗ.</w:t>
      </w:r>
    </w:p>
    <w:p w14:paraId="1ECAF220" w14:textId="4D650991" w:rsidR="002049F1" w:rsidRPr="002049F1" w:rsidRDefault="002049F1" w:rsidP="002049F1">
      <w:pPr>
        <w:pStyle w:val="a0"/>
      </w:pPr>
      <w:r w:rsidRPr="002049F1">
        <w:t>Регламент контроля. В рамках приемочного этапа осуществляется контроль за выполнением сроков и качеством работ с использованием автоматизированных систем мониторинга и анализа логов.</w:t>
      </w:r>
    </w:p>
    <w:p w14:paraId="5AEB9B6B" w14:textId="5217C1B0" w:rsidR="003059BD" w:rsidRDefault="003059BD" w:rsidP="003059BD">
      <w:pPr>
        <w:pStyle w:val="2"/>
      </w:pPr>
      <w:bookmarkStart w:id="74" w:name="_Toc192144318"/>
      <w:r>
        <w:lastRenderedPageBreak/>
        <w:t>7.3 С</w:t>
      </w:r>
      <w:r w:rsidRPr="003059BD">
        <w:t>татус приемочной комиссии (государственная, межведомственная, ведомственная и др.)</w:t>
      </w:r>
      <w:bookmarkEnd w:id="74"/>
    </w:p>
    <w:p w14:paraId="229C0E97" w14:textId="77777777" w:rsidR="002049F1" w:rsidRPr="002049F1" w:rsidRDefault="002049F1" w:rsidP="002049F1">
      <w:r w:rsidRPr="002049F1">
        <w:t xml:space="preserve">Для оценки результатов испытаний и окончательной приемки системы формируется приемочная комиссия, состав которой определяется условиями контракта. В рамках проекта </w:t>
      </w:r>
      <w:proofErr w:type="spellStart"/>
      <w:r w:rsidRPr="002049F1">
        <w:t>CSFloat</w:t>
      </w:r>
      <w:proofErr w:type="spellEnd"/>
      <w:r w:rsidRPr="002049F1">
        <w:t xml:space="preserve"> приемочная комиссия имеет следующий статус:</w:t>
      </w:r>
    </w:p>
    <w:p w14:paraId="57E86F93" w14:textId="77777777" w:rsidR="002049F1" w:rsidRPr="002049F1" w:rsidRDefault="002049F1" w:rsidP="002049F1">
      <w:pPr>
        <w:pStyle w:val="a0"/>
      </w:pPr>
      <w:r w:rsidRPr="002049F1">
        <w:t xml:space="preserve">Комиссия формируется как внутреннее подразделение заказчика. В состав комиссии входят представители </w:t>
      </w:r>
      <w:proofErr w:type="spellStart"/>
      <w:r w:rsidRPr="002049F1">
        <w:t>CSFloat</w:t>
      </w:r>
      <w:proofErr w:type="spellEnd"/>
      <w:r w:rsidRPr="002049F1">
        <w:t xml:space="preserve"> Inc. (руководитель проекта, специалисты IT и безопасности) и, при необходимости, независимые эксперты в области тестирования и эксплуатации информационных систем.</w:t>
      </w:r>
    </w:p>
    <w:p w14:paraId="0B0D4780" w14:textId="77777777" w:rsidR="002049F1" w:rsidRPr="002049F1" w:rsidRDefault="002049F1" w:rsidP="002049F1">
      <w:pPr>
        <w:pStyle w:val="a0"/>
      </w:pPr>
      <w:r w:rsidRPr="002049F1">
        <w:t>Независимость оценки. При необходимости для объективности процедуры допускается привлечение внешних аудиторов или специалистов, имеющих опыт проведения приемочных испытаний аналогичных систем.</w:t>
      </w:r>
    </w:p>
    <w:p w14:paraId="177CBEF6" w14:textId="77777777" w:rsidR="002049F1" w:rsidRPr="002049F1" w:rsidRDefault="002049F1" w:rsidP="002049F1">
      <w:pPr>
        <w:pStyle w:val="a0"/>
      </w:pPr>
      <w:r w:rsidRPr="002049F1">
        <w:t>Регламент работы комиссии. Деятельность приемочной комиссии осуществляется в соответствии с внутренними регламентами заказчика и нормативными документами. Итоговое решение комиссии, оформленное в акте приемки, является основанием для ввода системы в промышленную эксплуатацию.</w:t>
      </w:r>
    </w:p>
    <w:p w14:paraId="2993664B" w14:textId="77777777" w:rsidR="002049F1" w:rsidRPr="002049F1" w:rsidRDefault="002049F1" w:rsidP="002049F1"/>
    <w:p w14:paraId="14B0865C" w14:textId="0981D3B1" w:rsidR="00043D83" w:rsidRDefault="00043D83" w:rsidP="00043D83">
      <w:pPr>
        <w:pStyle w:val="1"/>
      </w:pPr>
      <w:bookmarkStart w:id="75" w:name="_Toc192144319"/>
      <w:r>
        <w:lastRenderedPageBreak/>
        <w:t xml:space="preserve">8 </w:t>
      </w:r>
      <w:r w:rsidRPr="00043D83">
        <w:t xml:space="preserve">ТРЕБОВАНИЯ К СОСТАВУ И СОДЕРЖАНИЮ </w:t>
      </w:r>
      <w:proofErr w:type="gramStart"/>
      <w:r w:rsidRPr="00043D83">
        <w:t>РАБОТ ПО ПОДГОТОВКЕ</w:t>
      </w:r>
      <w:proofErr w:type="gramEnd"/>
      <w:r w:rsidRPr="00043D83">
        <w:t xml:space="preserve"> ОБЪЕКТА АВТОМАТИЗАЦИИ К ВВОДУ АВТОМАТИЗИРОВАННОЙ СИСТЕМЫ В ДЕЙСТВИЕ</w:t>
      </w:r>
      <w:bookmarkEnd w:id="75"/>
    </w:p>
    <w:p w14:paraId="23CBC220" w14:textId="5AB0BBE4" w:rsidR="003059BD" w:rsidRDefault="003059BD" w:rsidP="003059BD">
      <w:pPr>
        <w:pStyle w:val="2"/>
      </w:pPr>
      <w:bookmarkStart w:id="76" w:name="_Toc192144320"/>
      <w:r>
        <w:t>8.1 С</w:t>
      </w:r>
      <w:r w:rsidRPr="003059BD">
        <w:t>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</w:r>
      <w:bookmarkEnd w:id="76"/>
    </w:p>
    <w:p w14:paraId="4BE5FE38" w14:textId="77777777" w:rsidR="00296C99" w:rsidRPr="00296C99" w:rsidRDefault="00296C99" w:rsidP="00296C99">
      <w:r w:rsidRPr="00296C99">
        <w:t xml:space="preserve">На данном этапе проводятся мероприятия по подготовке объекта автоматизации для ввода системы </w:t>
      </w:r>
      <w:proofErr w:type="spellStart"/>
      <w:r w:rsidRPr="00296C99">
        <w:t>CSFloat</w:t>
      </w:r>
      <w:proofErr w:type="spellEnd"/>
      <w:r w:rsidRPr="00296C99">
        <w:t xml:space="preserve"> в эксплуатацию. В первую очередь, осуществляется анализ и модернизация существующей инфраструктуры с целью устранения технических несоответствий, выявленных при проведении предварительного аудита. В рамках подготовки создаются необходимые условия для корректного функционирования системы:</w:t>
      </w:r>
    </w:p>
    <w:p w14:paraId="515694D1" w14:textId="77777777" w:rsidR="00296C99" w:rsidRPr="00296C99" w:rsidRDefault="00296C99" w:rsidP="00296C99">
      <w:pPr>
        <w:pStyle w:val="a0"/>
      </w:pPr>
      <w:r w:rsidRPr="00296C99">
        <w:t>Настраиваются серверное оборудование и сетевые каналы, обеспечивается стабильное подключение к интернету, реализуется высокоскоростная передача данных (HTTP/HTTPS).</w:t>
      </w:r>
    </w:p>
    <w:p w14:paraId="0197F40A" w14:textId="77777777" w:rsidR="00296C99" w:rsidRPr="00296C99" w:rsidRDefault="00296C99" w:rsidP="00296C99">
      <w:pPr>
        <w:pStyle w:val="a0"/>
      </w:pPr>
      <w:r w:rsidRPr="00296C99">
        <w:t>Внедряются средства обеспечения безопасности (шифрование данных, двухфакторная аутентификация, резервное копирование и аварийное восстановление) в соответствии с требованиями ТЗ.</w:t>
      </w:r>
    </w:p>
    <w:p w14:paraId="3D79DC81" w14:textId="77777777" w:rsidR="00296C99" w:rsidRPr="00296C99" w:rsidRDefault="00296C99" w:rsidP="00296C99">
      <w:pPr>
        <w:pStyle w:val="a0"/>
      </w:pPr>
      <w:r w:rsidRPr="00296C99">
        <w:t xml:space="preserve">Производится конфигурация и оптимизация баз данных, необходимых для хранения информации о скинах и транзакциях, с использованием </w:t>
      </w:r>
      <w:proofErr w:type="spellStart"/>
      <w:r w:rsidRPr="00296C99">
        <w:t>PostgreSQL</w:t>
      </w:r>
      <w:proofErr w:type="spellEnd"/>
      <w:r w:rsidRPr="00296C99">
        <w:t>, а также настраиваются механизмы мониторинга и логирования.</w:t>
      </w:r>
    </w:p>
    <w:p w14:paraId="2DFDC262" w14:textId="556E9945" w:rsidR="00296C99" w:rsidRPr="00296C99" w:rsidRDefault="00296C99" w:rsidP="00296C99">
      <w:pPr>
        <w:pStyle w:val="a0"/>
      </w:pPr>
      <w:r w:rsidRPr="00296C99">
        <w:t>Проводится предварительное тестирование всех компонентов системы для подтверждения соответствия установленным эксплуатационным параметрам.</w:t>
      </w:r>
    </w:p>
    <w:p w14:paraId="2A039487" w14:textId="7C9280CA" w:rsidR="003059BD" w:rsidRDefault="003059BD" w:rsidP="003059BD">
      <w:pPr>
        <w:pStyle w:val="2"/>
      </w:pPr>
      <w:bookmarkStart w:id="77" w:name="_Toc192144321"/>
      <w:r>
        <w:lastRenderedPageBreak/>
        <w:t>8.2 П</w:t>
      </w:r>
      <w:r w:rsidRPr="003059BD">
        <w:t>роведение необходимых организационно-штатных мероприятий</w:t>
      </w:r>
      <w:bookmarkEnd w:id="77"/>
    </w:p>
    <w:p w14:paraId="3961BE24" w14:textId="77777777" w:rsidR="0001051A" w:rsidRPr="0001051A" w:rsidRDefault="0001051A" w:rsidP="0001051A">
      <w:r w:rsidRPr="0001051A">
        <w:t xml:space="preserve">Для успешного ввода системы </w:t>
      </w:r>
      <w:proofErr w:type="spellStart"/>
      <w:r w:rsidRPr="0001051A">
        <w:t>CSFloat</w:t>
      </w:r>
      <w:proofErr w:type="spellEnd"/>
      <w:r w:rsidRPr="0001051A">
        <w:t xml:space="preserve"> в эксплуатацию необходимо сформировать соответствующую организационную структуру и обеспечить подготовку кадров. На данном этапе проводятся следующие мероприятия:</w:t>
      </w:r>
    </w:p>
    <w:p w14:paraId="75C8425E" w14:textId="0AB72DF6" w:rsidR="0001051A" w:rsidRPr="0001051A" w:rsidRDefault="0001051A" w:rsidP="0001051A">
      <w:pPr>
        <w:pStyle w:val="a0"/>
      </w:pPr>
      <w:r w:rsidRPr="0001051A">
        <w:t>Формирование команды: определяется состав штатных сотрудников, необходимых для сопровождения работы системы, включая системных администраторов, специалистов по информационной безопасности, техническую поддержку, модераторов и операторов, ответственных за работу с пользователями.</w:t>
      </w:r>
    </w:p>
    <w:p w14:paraId="1EA70171" w14:textId="25099D72" w:rsidR="0001051A" w:rsidRPr="0001051A" w:rsidRDefault="0001051A" w:rsidP="0001051A">
      <w:pPr>
        <w:pStyle w:val="a0"/>
      </w:pPr>
      <w:r w:rsidRPr="0001051A">
        <w:t>Разработка регламентов и инструкций: составляются подробные регламенты работы с системой, а также инструкции по обслуживанию и мониторингу работы АС.</w:t>
      </w:r>
    </w:p>
    <w:p w14:paraId="07EF181B" w14:textId="0B27F1C7" w:rsidR="0001051A" w:rsidRPr="0001051A" w:rsidRDefault="0001051A" w:rsidP="0001051A">
      <w:pPr>
        <w:pStyle w:val="a0"/>
      </w:pPr>
      <w:r w:rsidRPr="0001051A">
        <w:t>Определение полномочий и ответственности: устанавливаются четкие роли и обязанности для всех участников процесса.</w:t>
      </w:r>
    </w:p>
    <w:p w14:paraId="4767315B" w14:textId="04B1364C" w:rsidR="00296C99" w:rsidRPr="00296C99" w:rsidRDefault="0001051A" w:rsidP="0001051A">
      <w:pPr>
        <w:pStyle w:val="a0"/>
      </w:pPr>
      <w:r w:rsidRPr="0001051A">
        <w:t>Организация коммуникационных каналов: создаются внутренние и внешние каналы связи для координации действий между технической службой, административными подразделениями и заказчиком, что позволяет оперативно передавать информацию о ходе подготовки объекта к запуску системы.</w:t>
      </w:r>
    </w:p>
    <w:p w14:paraId="5ED08F87" w14:textId="4ABE619E" w:rsidR="003059BD" w:rsidRDefault="003059BD" w:rsidP="003059BD">
      <w:pPr>
        <w:pStyle w:val="2"/>
      </w:pPr>
      <w:bookmarkStart w:id="78" w:name="_Toc192144322"/>
      <w:r>
        <w:t>8.3 П</w:t>
      </w:r>
      <w:r w:rsidRPr="003059BD">
        <w:t>орядок обучения персонала и пользователей АС</w:t>
      </w:r>
      <w:bookmarkEnd w:id="78"/>
    </w:p>
    <w:p w14:paraId="52A970C5" w14:textId="07CE29D8" w:rsidR="0001051A" w:rsidRPr="0001051A" w:rsidRDefault="0001051A" w:rsidP="0001051A">
      <w:r w:rsidRPr="0001051A">
        <w:t>Для эффективного использования и поддержки системы разработана комплексная программа обучения, охватывающая технический персонал.</w:t>
      </w:r>
    </w:p>
    <w:p w14:paraId="4B035F6F" w14:textId="76830405" w:rsidR="003059BD" w:rsidRPr="003059BD" w:rsidRDefault="0001051A" w:rsidP="003059BD">
      <w:r>
        <w:t>Обучение пользователей не предусмотрено системой.</w:t>
      </w:r>
    </w:p>
    <w:p w14:paraId="6F5E991B" w14:textId="74E8ADF6" w:rsidR="00043D83" w:rsidRDefault="00043D83" w:rsidP="00043D83">
      <w:pPr>
        <w:pStyle w:val="1"/>
      </w:pPr>
      <w:bookmarkStart w:id="79" w:name="_Toc192144323"/>
      <w:r>
        <w:lastRenderedPageBreak/>
        <w:t xml:space="preserve">9 </w:t>
      </w:r>
      <w:r w:rsidRPr="00043D83">
        <w:t>ТРЕБОВАНИЯ К ДОКУМЕНТИРОВАНИЮ</w:t>
      </w:r>
      <w:bookmarkEnd w:id="79"/>
    </w:p>
    <w:p w14:paraId="7D6B41A0" w14:textId="6391DED8" w:rsidR="003059BD" w:rsidRDefault="003059BD" w:rsidP="003059BD">
      <w:pPr>
        <w:pStyle w:val="2"/>
      </w:pPr>
      <w:bookmarkStart w:id="80" w:name="_Toc192144324"/>
      <w:r>
        <w:t>9.1 П</w:t>
      </w:r>
      <w:r w:rsidRPr="003059BD">
        <w:t>еречень подлежащих разработке документов</w:t>
      </w:r>
      <w:bookmarkEnd w:id="80"/>
    </w:p>
    <w:p w14:paraId="712F1C1A" w14:textId="77777777" w:rsidR="000D13A7" w:rsidRPr="000D13A7" w:rsidRDefault="000D13A7" w:rsidP="000D13A7">
      <w:r w:rsidRPr="000D13A7">
        <w:t xml:space="preserve">В рамках создания АС </w:t>
      </w:r>
      <w:proofErr w:type="spellStart"/>
      <w:r w:rsidRPr="000D13A7">
        <w:t>CSFloat</w:t>
      </w:r>
      <w:proofErr w:type="spellEnd"/>
      <w:r w:rsidRPr="000D13A7">
        <w:t xml:space="preserve"> подлежат разработке следующие документы:</w:t>
      </w:r>
    </w:p>
    <w:p w14:paraId="3755F301" w14:textId="77777777" w:rsidR="000D13A7" w:rsidRPr="000D13A7" w:rsidRDefault="000D13A7" w:rsidP="000D13A7">
      <w:pPr>
        <w:pStyle w:val="a1"/>
        <w:numPr>
          <w:ilvl w:val="0"/>
          <w:numId w:val="42"/>
        </w:numPr>
        <w:ind w:left="1276" w:hanging="567"/>
      </w:pPr>
      <w:r w:rsidRPr="000D13A7">
        <w:t xml:space="preserve">Техническое задание (ГОСТ </w:t>
      </w:r>
      <w:proofErr w:type="gramStart"/>
      <w:r w:rsidRPr="000D13A7">
        <w:t>34.602-2020</w:t>
      </w:r>
      <w:proofErr w:type="gramEnd"/>
      <w:r w:rsidRPr="000D13A7">
        <w:t>).</w:t>
      </w:r>
    </w:p>
    <w:p w14:paraId="77583405" w14:textId="2B590DFE" w:rsidR="000D13A7" w:rsidRPr="000D13A7" w:rsidRDefault="000D13A7" w:rsidP="000D13A7">
      <w:pPr>
        <w:pStyle w:val="a1"/>
      </w:pPr>
      <w:r w:rsidRPr="000D13A7">
        <w:t>Технический проект.</w:t>
      </w:r>
    </w:p>
    <w:p w14:paraId="1417F4D8" w14:textId="45FCE07F" w:rsidR="000D13A7" w:rsidRPr="000D13A7" w:rsidRDefault="000D13A7" w:rsidP="000D13A7">
      <w:pPr>
        <w:pStyle w:val="a1"/>
      </w:pPr>
      <w:r w:rsidRPr="000D13A7">
        <w:t>Руководство администратора.</w:t>
      </w:r>
    </w:p>
    <w:p w14:paraId="7618CB72" w14:textId="77777777" w:rsidR="000D13A7" w:rsidRPr="000D13A7" w:rsidRDefault="000D13A7" w:rsidP="000D13A7">
      <w:pPr>
        <w:pStyle w:val="a1"/>
      </w:pPr>
      <w:r w:rsidRPr="000D13A7">
        <w:t>Политика конфиденциальности и пользовательское соглашение.</w:t>
      </w:r>
    </w:p>
    <w:p w14:paraId="3041D178" w14:textId="77777777" w:rsidR="000D13A7" w:rsidRPr="000D13A7" w:rsidRDefault="000D13A7" w:rsidP="000D13A7">
      <w:pPr>
        <w:pStyle w:val="a1"/>
      </w:pPr>
      <w:r w:rsidRPr="000D13A7">
        <w:t>Регламенты работы модераторов и администраторов.</w:t>
      </w:r>
    </w:p>
    <w:p w14:paraId="680DC893" w14:textId="5C350824" w:rsidR="000D13A7" w:rsidRPr="000D13A7" w:rsidRDefault="000D13A7" w:rsidP="000D13A7">
      <w:pPr>
        <w:pStyle w:val="a1"/>
      </w:pPr>
      <w:r w:rsidRPr="000D13A7">
        <w:t>Отчеты о тестировании.</w:t>
      </w:r>
    </w:p>
    <w:p w14:paraId="73D4A363" w14:textId="77777777" w:rsidR="000D13A7" w:rsidRPr="000D13A7" w:rsidRDefault="000D13A7" w:rsidP="000D13A7">
      <w:pPr>
        <w:pStyle w:val="a1"/>
      </w:pPr>
      <w:r w:rsidRPr="000D13A7">
        <w:t>Акты приемки этапов работ.</w:t>
      </w:r>
    </w:p>
    <w:p w14:paraId="3F8D1410" w14:textId="45A4480F" w:rsidR="000D13A7" w:rsidRPr="000D13A7" w:rsidRDefault="000D13A7" w:rsidP="000D13A7">
      <w:pPr>
        <w:pStyle w:val="a1"/>
      </w:pPr>
      <w:r w:rsidRPr="000D13A7">
        <w:t>Эксплуатационная.</w:t>
      </w:r>
    </w:p>
    <w:p w14:paraId="51920159" w14:textId="5C6556A2" w:rsidR="000D13A7" w:rsidRPr="000D13A7" w:rsidRDefault="000D13A7" w:rsidP="000D13A7">
      <w:pPr>
        <w:pStyle w:val="a1"/>
      </w:pPr>
      <w:r w:rsidRPr="000D13A7">
        <w:t>Методические материалы.</w:t>
      </w:r>
    </w:p>
    <w:p w14:paraId="3679125D" w14:textId="497ED325" w:rsidR="003059BD" w:rsidRDefault="003059BD" w:rsidP="003059BD">
      <w:pPr>
        <w:pStyle w:val="2"/>
      </w:pPr>
      <w:bookmarkStart w:id="81" w:name="_Toc192144325"/>
      <w:r>
        <w:t>9.2 В</w:t>
      </w:r>
      <w:r w:rsidRPr="003059BD">
        <w:t>ид представления и количество документов</w:t>
      </w:r>
      <w:bookmarkEnd w:id="81"/>
    </w:p>
    <w:p w14:paraId="01F7EAF7" w14:textId="2EFC54FD" w:rsidR="000D13A7" w:rsidRPr="00427F98" w:rsidRDefault="000D13A7" w:rsidP="000D13A7">
      <w:r w:rsidRPr="00427F98">
        <w:t xml:space="preserve">Документация АС </w:t>
      </w:r>
      <w:proofErr w:type="spellStart"/>
      <w:r w:rsidRPr="00427F98">
        <w:t>CSFloat</w:t>
      </w:r>
      <w:proofErr w:type="spellEnd"/>
      <w:r w:rsidRPr="00427F98">
        <w:t xml:space="preserve"> предоставляется в электронном и бумажном форматах. Основным форматом является электронный: все документы разрабатываются в формате PDF (для финальных версий) и DOCX (для редактируемых черновиков).</w:t>
      </w:r>
    </w:p>
    <w:p w14:paraId="1EFDC1FA" w14:textId="77777777" w:rsidR="000D13A7" w:rsidRPr="00427F98" w:rsidRDefault="000D13A7" w:rsidP="000D13A7">
      <w:r w:rsidRPr="00427F98">
        <w:t>По требованию заказчика ключевые документы (техническое задание, акты приемки этапов работ) предоставляются в бумажном виде в количестве 2 экземпляров. Один экземпляр после подписания возвращается разработчику для архивации.</w:t>
      </w:r>
    </w:p>
    <w:p w14:paraId="012D5592" w14:textId="204D671A" w:rsidR="000D13A7" w:rsidRPr="00427F98" w:rsidRDefault="000D13A7" w:rsidP="000D13A7">
      <w:r w:rsidRPr="00427F98">
        <w:t>Общее количество документов, подлежащих разработке, указано в разделе 9.1. Резервные копии документации хранятся на защищенном облачном хранилище разработчика для обеспечения сохранности и возможности восстановления в случае утери оригиналов.</w:t>
      </w:r>
    </w:p>
    <w:p w14:paraId="71CDF8EB" w14:textId="5B4DA078" w:rsidR="003059BD" w:rsidRDefault="003059BD" w:rsidP="003059BD">
      <w:pPr>
        <w:pStyle w:val="2"/>
      </w:pPr>
      <w:bookmarkStart w:id="82" w:name="_Toc192144326"/>
      <w:r>
        <w:lastRenderedPageBreak/>
        <w:t>9.3 Т</w:t>
      </w:r>
      <w:r w:rsidRPr="003059BD">
        <w:t>ребования по использованию ЕСКД и ЕСПД при разработке документов</w:t>
      </w:r>
      <w:bookmarkEnd w:id="82"/>
    </w:p>
    <w:p w14:paraId="7A0579D0" w14:textId="77777777" w:rsidR="00427F98" w:rsidRPr="00427F98" w:rsidRDefault="00427F98" w:rsidP="00427F98">
      <w:r w:rsidRPr="00427F98">
        <w:t>При создании проектной и эксплуатационной документации в рамках данного проекта необходимо руководствоваться действующими государственными стандартами, регламентирующими оформление, структуру и порядок хранения конструкторской и программной документации:</w:t>
      </w:r>
    </w:p>
    <w:p w14:paraId="3F1F2CC1" w14:textId="77777777" w:rsidR="00427F98" w:rsidRPr="00427F98" w:rsidRDefault="00427F98" w:rsidP="00427F98">
      <w:r w:rsidRPr="00427F98">
        <w:t>Единая система конструкторской документации (ЕСКД):</w:t>
      </w:r>
    </w:p>
    <w:p w14:paraId="2A04BC42" w14:textId="77777777" w:rsidR="00427F98" w:rsidRPr="00427F98" w:rsidRDefault="00427F98" w:rsidP="00427F98">
      <w:pPr>
        <w:pStyle w:val="a0"/>
      </w:pPr>
      <w:r w:rsidRPr="00427F98">
        <w:t>ГОСТ 2.105–95 «Общие требования к текстовым документам»;</w:t>
      </w:r>
    </w:p>
    <w:p w14:paraId="12B70925" w14:textId="77777777" w:rsidR="00427F98" w:rsidRPr="00427F98" w:rsidRDefault="00427F98" w:rsidP="00427F98">
      <w:pPr>
        <w:pStyle w:val="a0"/>
      </w:pPr>
      <w:r w:rsidRPr="00427F98">
        <w:t>ГОСТ 2.501–2013 «Правила учета и хранения конструкторской документации»;</w:t>
      </w:r>
    </w:p>
    <w:p w14:paraId="313FD5F5" w14:textId="77777777" w:rsidR="00427F98" w:rsidRPr="00427F98" w:rsidRDefault="00427F98" w:rsidP="00427F98">
      <w:r w:rsidRPr="00427F98">
        <w:t>Единая система программной документации (ЕСПД):</w:t>
      </w:r>
    </w:p>
    <w:p w14:paraId="78FFE2DB" w14:textId="77777777" w:rsidR="00427F98" w:rsidRPr="00427F98" w:rsidRDefault="00427F98" w:rsidP="00427F98">
      <w:pPr>
        <w:pStyle w:val="a0"/>
      </w:pPr>
      <w:r w:rsidRPr="00427F98">
        <w:t>ГОСТ 19.101–77 «Виды программ и программных документов»;</w:t>
      </w:r>
    </w:p>
    <w:p w14:paraId="0BAED702" w14:textId="77777777" w:rsidR="00427F98" w:rsidRPr="00427F98" w:rsidRDefault="00427F98" w:rsidP="00427F98">
      <w:pPr>
        <w:pStyle w:val="a0"/>
      </w:pPr>
      <w:r w:rsidRPr="00427F98">
        <w:t>ГОСТ 19.201–78 «Техническое задание. Требования к содержанию и оформлению»;</w:t>
      </w:r>
    </w:p>
    <w:p w14:paraId="4D7B2D7C" w14:textId="77777777" w:rsidR="00427F98" w:rsidRPr="00427F98" w:rsidRDefault="00427F98" w:rsidP="00427F98">
      <w:pPr>
        <w:pStyle w:val="a0"/>
      </w:pPr>
      <w:r w:rsidRPr="00427F98">
        <w:t>ГОСТ 19.401–78 «Текст программ»;</w:t>
      </w:r>
    </w:p>
    <w:p w14:paraId="797B3A05" w14:textId="77777777" w:rsidR="00427F98" w:rsidRPr="00427F98" w:rsidRDefault="00427F98" w:rsidP="00427F98">
      <w:r w:rsidRPr="00427F98">
        <w:t>Комплекс стандартов на автоматизированные системы (ГОСТ 34):</w:t>
      </w:r>
    </w:p>
    <w:p w14:paraId="076DD518" w14:textId="77777777" w:rsidR="00427F98" w:rsidRPr="00427F98" w:rsidRDefault="00427F98" w:rsidP="00427F98">
      <w:pPr>
        <w:pStyle w:val="a0"/>
      </w:pPr>
      <w:r w:rsidRPr="00427F98">
        <w:t>ГОСТ 34.201–2020 «Информационные технологии. Виды, комплектность и обозначение документов при создании автоматизированных систем»;</w:t>
      </w:r>
    </w:p>
    <w:p w14:paraId="46D0EA45" w14:textId="7C48B1D3" w:rsidR="000D13A7" w:rsidRPr="000D13A7" w:rsidRDefault="00427F98" w:rsidP="00427F98">
      <w:pPr>
        <w:pStyle w:val="a0"/>
      </w:pPr>
      <w:r w:rsidRPr="00427F98">
        <w:t>ГОСТ 34.602–2020 «Техническое задание на создание автоматизированной системы»</w:t>
      </w:r>
      <w:r>
        <w:t>.</w:t>
      </w:r>
    </w:p>
    <w:p w14:paraId="04749F09" w14:textId="5EA94381" w:rsidR="00043D83" w:rsidRPr="00043D83" w:rsidRDefault="00043D83" w:rsidP="00043D83">
      <w:pPr>
        <w:pStyle w:val="1"/>
      </w:pPr>
      <w:bookmarkStart w:id="83" w:name="_Toc192144327"/>
      <w:r w:rsidRPr="00296C99">
        <w:rPr>
          <w:highlight w:val="yellow"/>
        </w:rPr>
        <w:lastRenderedPageBreak/>
        <w:t>10 ИСТОЧНИКИ РАЗРАБОТКИ</w:t>
      </w:r>
      <w:bookmarkEnd w:id="83"/>
    </w:p>
    <w:p w14:paraId="07AD02EF" w14:textId="5A0613BF" w:rsidR="00043D83" w:rsidRPr="00043D83" w:rsidRDefault="00296C99" w:rsidP="00043D83">
      <w:r>
        <w:t>ТЗ разрабатывалось на основании документов и информационных материалов раздела 1.3.</w:t>
      </w:r>
    </w:p>
    <w:p w14:paraId="0C3755F9" w14:textId="7AF8FCF6" w:rsidR="00AB7D3C" w:rsidRDefault="00AB7D3C" w:rsidP="00AB7D3C">
      <w:pPr>
        <w:pStyle w:val="1"/>
      </w:pPr>
      <w:bookmarkStart w:id="84" w:name="_Toc192423604"/>
      <w:bookmarkEnd w:id="21"/>
      <w:r>
        <w:lastRenderedPageBreak/>
        <w:t xml:space="preserve">11 </w:t>
      </w:r>
      <w:r w:rsidRPr="001C4D2B">
        <w:t>П</w:t>
      </w:r>
      <w:r>
        <w:t xml:space="preserve">РОЕКТИРОВАНИЕ ДИАГРАММЫ ПРЕЦЕДЕНТОВ ИНФОРМАЦИОННОЙ СИСТЕМЫ В НОТАЦИИ </w:t>
      </w:r>
      <w:r>
        <w:rPr>
          <w:lang w:val="en-US"/>
        </w:rPr>
        <w:t>UML</w:t>
      </w:r>
      <w:bookmarkEnd w:id="84"/>
    </w:p>
    <w:p w14:paraId="7FFDC7A9" w14:textId="77484E24" w:rsidR="00AB7D3C" w:rsidRDefault="00AB7D3C" w:rsidP="00AB7D3C">
      <w:pPr>
        <w:pStyle w:val="2"/>
      </w:pPr>
      <w:r>
        <w:t>11.1 Цель и задачи работы</w:t>
      </w:r>
    </w:p>
    <w:p w14:paraId="345CD072" w14:textId="77777777" w:rsidR="00AB7D3C" w:rsidRDefault="00AB7D3C" w:rsidP="00AB7D3C">
      <w:r>
        <w:t xml:space="preserve">Цель работы: </w:t>
      </w:r>
      <w:r w:rsidRPr="00441530">
        <w:t>создать диаграмму прецедентов (</w:t>
      </w:r>
      <w:proofErr w:type="spellStart"/>
      <w:r w:rsidRPr="00441530">
        <w:t>use</w:t>
      </w:r>
      <w:proofErr w:type="spellEnd"/>
      <w:r w:rsidRPr="00441530">
        <w:t xml:space="preserve"> </w:t>
      </w:r>
      <w:proofErr w:type="spellStart"/>
      <w:r w:rsidRPr="00441530">
        <w:t>case</w:t>
      </w:r>
      <w:proofErr w:type="spellEnd"/>
      <w:r w:rsidRPr="00441530">
        <w:t>) для одного из классов или прецедентов проектируемой информационной системы</w:t>
      </w:r>
      <w:r>
        <w:t>.</w:t>
      </w:r>
    </w:p>
    <w:p w14:paraId="66E32DB1" w14:textId="387D7B6C" w:rsidR="00AB7D3C" w:rsidRPr="00AB7D3C" w:rsidRDefault="00AB7D3C" w:rsidP="00AB7D3C">
      <w:r>
        <w:t xml:space="preserve">Задачи: изучить основные элементы и правила построения диаграммы вариантов использования, описать функциональные требования рассматриваемой системы с помощью диаграммы вариантов использования в рамках одного </w:t>
      </w:r>
      <w:r w:rsidRPr="00441530">
        <w:t>прецедент</w:t>
      </w:r>
      <w:r>
        <w:t>а.</w:t>
      </w:r>
    </w:p>
    <w:p w14:paraId="41E9F3FE" w14:textId="062FAF1F" w:rsidR="00AB7D3C" w:rsidRDefault="00AB7D3C" w:rsidP="00AB7D3C">
      <w:pPr>
        <w:pStyle w:val="2"/>
      </w:pPr>
      <w:bookmarkStart w:id="85" w:name="_Toc192423605"/>
      <w:r>
        <w:t>11.2 Описание потока событий</w:t>
      </w:r>
      <w:bookmarkEnd w:id="85"/>
    </w:p>
    <w:p w14:paraId="47423C80" w14:textId="77777777" w:rsidR="00AB7D3C" w:rsidRDefault="00AB7D3C" w:rsidP="00AB7D3C">
      <w:r w:rsidRPr="00F42803">
        <w:rPr>
          <w:b/>
          <w:bCs/>
        </w:rPr>
        <w:t>Рассматриваемый прецедент</w:t>
      </w:r>
      <w:r>
        <w:t>: «</w:t>
      </w:r>
      <w:r w:rsidRPr="00F46035">
        <w:t>Публикация предметов на продажу</w:t>
      </w:r>
      <w:r>
        <w:t>».</w:t>
      </w:r>
    </w:p>
    <w:p w14:paraId="5317E38C" w14:textId="77777777" w:rsidR="00AB7D3C" w:rsidRDefault="00AB7D3C" w:rsidP="00AB7D3C">
      <w:r w:rsidRPr="00F42803">
        <w:rPr>
          <w:b/>
          <w:bCs/>
        </w:rPr>
        <w:t>Предусловия</w:t>
      </w:r>
      <w:r>
        <w:t>: п</w:t>
      </w:r>
      <w:r w:rsidRPr="00F42803">
        <w:t>ользователь успешно авторизован в системе</w:t>
      </w:r>
      <w:r>
        <w:t>, в профиле пользователя указана ссылка на обмен</w:t>
      </w:r>
      <w:r w:rsidRPr="00F46035">
        <w:t xml:space="preserve"> (Ссылка на обмен (Trade URL) должна быть действительной и привязана к аккаунту </w:t>
      </w:r>
      <w:proofErr w:type="spellStart"/>
      <w:r w:rsidRPr="00F46035">
        <w:t>Steam</w:t>
      </w:r>
      <w:proofErr w:type="spellEnd"/>
      <w:r w:rsidRPr="00F46035">
        <w:t xml:space="preserve"> пользователя)</w:t>
      </w:r>
      <w:r>
        <w:t>, а</w:t>
      </w:r>
      <w:r w:rsidRPr="00F46035">
        <w:t>ккаунт пользователя не заблокирован за нарушения правил платформы</w:t>
      </w:r>
      <w:r>
        <w:t>, в</w:t>
      </w:r>
      <w:r w:rsidRPr="00F42803">
        <w:t xml:space="preserve"> инвентаре пользователя имеются предметы, доступные для торговли</w:t>
      </w:r>
      <w:r>
        <w:t xml:space="preserve"> (предметы, которые можно обменивать в </w:t>
      </w:r>
      <w:r>
        <w:rPr>
          <w:lang w:val="en-US"/>
        </w:rPr>
        <w:t>Steam</w:t>
      </w:r>
      <w:r>
        <w:t>).</w:t>
      </w:r>
    </w:p>
    <w:p w14:paraId="56816506" w14:textId="77777777" w:rsidR="00AB7D3C" w:rsidRDefault="00AB7D3C" w:rsidP="00AB7D3C">
      <w:r w:rsidRPr="00F42803">
        <w:rPr>
          <w:b/>
          <w:bCs/>
        </w:rPr>
        <w:t>Основной поток событий</w:t>
      </w:r>
      <w:r>
        <w:t>: «</w:t>
      </w:r>
      <w:r w:rsidRPr="00F42803">
        <w:t>Авторизованный пользователь переходит в раздел «</w:t>
      </w:r>
      <w:r>
        <w:rPr>
          <w:lang w:val="en-US"/>
        </w:rPr>
        <w:t>Sell</w:t>
      </w:r>
      <w:r w:rsidRPr="00F42803">
        <w:t xml:space="preserve"> </w:t>
      </w:r>
      <w:r>
        <w:rPr>
          <w:lang w:val="en-US"/>
        </w:rPr>
        <w:t>Items</w:t>
      </w:r>
      <w:r w:rsidRPr="00F42803">
        <w:t xml:space="preserve">». Система автоматически запрашивает у </w:t>
      </w:r>
      <w:proofErr w:type="spellStart"/>
      <w:r w:rsidRPr="00F42803">
        <w:t>Steam</w:t>
      </w:r>
      <w:proofErr w:type="spellEnd"/>
      <w:r w:rsidRPr="00F42803">
        <w:t xml:space="preserve"> инвентарь пользователя и отображает только те предметы, которые доступны для торговли. Для каждого предмета выводится рекомендуемая цена, рассчитанная на основе рыночных данных (</w:t>
      </w:r>
      <w:r>
        <w:t>используются в том числе алгоритмы машинного обучения</w:t>
      </w:r>
      <w:r w:rsidRPr="00F42803">
        <w:t>).</w:t>
      </w:r>
      <w:r>
        <w:t xml:space="preserve"> </w:t>
      </w:r>
      <w:r w:rsidRPr="00F42803">
        <w:t>На карточке каждого предмета расположена кнопка «</w:t>
      </w:r>
      <w:proofErr w:type="spellStart"/>
      <w:r w:rsidRPr="00F42803">
        <w:t>Sell</w:t>
      </w:r>
      <w:proofErr w:type="spellEnd"/>
      <w:r>
        <w:t xml:space="preserve"> </w:t>
      </w:r>
      <w:proofErr w:type="spellStart"/>
      <w:r w:rsidRPr="00F42803">
        <w:t>item</w:t>
      </w:r>
      <w:proofErr w:type="spellEnd"/>
      <w:r w:rsidRPr="00F42803">
        <w:t>». Пользователь нажимает её для добавления выбранного предмета в специальное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lastRenderedPageBreak/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». При необходимости можно выбрать сразу несколько предметов.</w:t>
      </w:r>
      <w:r>
        <w:t xml:space="preserve"> </w:t>
      </w:r>
      <w:r w:rsidRPr="00F42803">
        <w:t>В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 для каждого предмета пользователь может:</w:t>
      </w:r>
    </w:p>
    <w:p w14:paraId="3D0D77FD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п</w:t>
      </w:r>
      <w:r w:rsidRPr="00F42803">
        <w:rPr>
          <w:rStyle w:val="affb"/>
        </w:rPr>
        <w:t>росмотреть подробную информацию о предмете</w:t>
      </w:r>
      <w:r>
        <w:rPr>
          <w:rStyle w:val="affb"/>
        </w:rPr>
        <w:t>;</w:t>
      </w:r>
    </w:p>
    <w:p w14:paraId="48C0F276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д</w:t>
      </w:r>
      <w:r w:rsidRPr="00F42803">
        <w:rPr>
          <w:rStyle w:val="affb"/>
        </w:rPr>
        <w:t>обавить описание</w:t>
      </w:r>
      <w:r>
        <w:rPr>
          <w:rStyle w:val="affb"/>
        </w:rPr>
        <w:t>;</w:t>
      </w:r>
    </w:p>
    <w:p w14:paraId="2D2272A2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в</w:t>
      </w:r>
      <w:r w:rsidRPr="00F42803">
        <w:rPr>
          <w:rStyle w:val="affb"/>
        </w:rPr>
        <w:t>ыбрать режим продажи (публичная или приватная</w:t>
      </w:r>
      <w:r w:rsidRPr="00F46035">
        <w:rPr>
          <w:rStyle w:val="affb"/>
        </w:rPr>
        <w:t xml:space="preserve">. </w:t>
      </w:r>
      <w:r w:rsidRPr="00F46035">
        <w:t>Приватный режим: лот виден только пользователям с прямой ссылкой. Публичный режим: лот отображается в общем поиске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1D947B8F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о</w:t>
      </w:r>
      <w:r w:rsidRPr="00F42803">
        <w:rPr>
          <w:rStyle w:val="affb"/>
        </w:rPr>
        <w:t>пределить тип продажи (быстрая продажа или аукцион</w:t>
      </w:r>
      <w:r w:rsidRPr="00F46035">
        <w:rPr>
          <w:rStyle w:val="affb"/>
        </w:rPr>
        <w:t xml:space="preserve">. </w:t>
      </w:r>
      <w:r w:rsidRPr="00F46035">
        <w:t xml:space="preserve">Для аукциона пользователь устанавливает стартовую цену, длительность (1 </w:t>
      </w:r>
      <w:r>
        <w:t>день, 3 дня, 7 дней, 14 дней</w:t>
      </w:r>
      <w:r w:rsidRPr="00F46035">
        <w:t>)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6454D418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у</w:t>
      </w:r>
      <w:r w:rsidRPr="00F42803">
        <w:rPr>
          <w:rStyle w:val="affb"/>
        </w:rPr>
        <w:t>становить цену продажи (по умолчанию выставляется рекомендуемая цена).</w:t>
      </w:r>
    </w:p>
    <w:p w14:paraId="255990EF" w14:textId="77777777" w:rsidR="00AB7D3C" w:rsidRDefault="00AB7D3C" w:rsidP="00AB7D3C">
      <w:r w:rsidRPr="00F42803">
        <w:t>При этом система отображает сводную информацию: общую стоимость выбранных предметов, величину комиссии и итоговую сумму после вычета комиссии.»</w:t>
      </w:r>
      <w:r>
        <w:t xml:space="preserve"> </w:t>
      </w:r>
      <w:r w:rsidRPr="00BD5CC5">
        <w:t>После завершения настройки параметров пользователь нажимает кнопку «</w:t>
      </w:r>
      <w:proofErr w:type="spellStart"/>
      <w:r w:rsidRPr="00BD5CC5">
        <w:t>Sell</w:t>
      </w:r>
      <w:proofErr w:type="spellEnd"/>
      <w:r w:rsidRPr="00BD5CC5">
        <w:t xml:space="preserve"> </w:t>
      </w:r>
      <w:proofErr w:type="spellStart"/>
      <w:r w:rsidRPr="00BD5CC5">
        <w:t>Items</w:t>
      </w:r>
      <w:proofErr w:type="spellEnd"/>
      <w:r w:rsidRPr="00BD5CC5">
        <w:t>». Система запрашивает подтверждение действия.</w:t>
      </w:r>
      <w:r>
        <w:t xml:space="preserve"> </w:t>
      </w:r>
      <w:r w:rsidRPr="00BD5CC5">
        <w:t>После подтверждения система проверяет корректность введённых данных (</w:t>
      </w:r>
      <w:r>
        <w:t xml:space="preserve">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</w:t>
      </w:r>
      <w:r w:rsidRPr="00BD5CC5">
        <w:t xml:space="preserve">) и, если все условия соблюдены, выставляет предметы на продажу, обновляя </w:t>
      </w:r>
      <w:r>
        <w:t>базу данных</w:t>
      </w:r>
      <w:r w:rsidRPr="00BD5CC5">
        <w:t>.</w:t>
      </w:r>
    </w:p>
    <w:p w14:paraId="7819F018" w14:textId="77777777" w:rsidR="00AB7D3C" w:rsidRPr="008C172E" w:rsidRDefault="00AB7D3C" w:rsidP="00AB7D3C">
      <w:r w:rsidRPr="00516BC0">
        <w:rPr>
          <w:b/>
          <w:bCs/>
        </w:rPr>
        <w:t>Альтернативный поток событий</w:t>
      </w:r>
      <w:r>
        <w:t xml:space="preserve">: если пользователь </w:t>
      </w:r>
      <w:r w:rsidRPr="00516BC0">
        <w:t xml:space="preserve">задаёт цену, которая </w:t>
      </w:r>
      <w:r>
        <w:t xml:space="preserve">не удовлетворяет условиям корректности (цена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раз)</w:t>
      </w:r>
      <w:r w:rsidRPr="00516BC0">
        <w:t xml:space="preserve">, система выводит предупреждение об ошибке </w:t>
      </w:r>
      <w:r>
        <w:t>«</w:t>
      </w:r>
      <w:r>
        <w:rPr>
          <w:lang w:val="en-US"/>
        </w:rPr>
        <w:t>Failed</w:t>
      </w:r>
      <w:r w:rsidRPr="00516BC0">
        <w:t xml:space="preserve"> </w:t>
      </w:r>
      <w:r>
        <w:rPr>
          <w:lang w:val="en-US"/>
        </w:rPr>
        <w:t>to</w:t>
      </w:r>
      <w:r w:rsidRPr="00516BC0">
        <w:t xml:space="preserve"> </w:t>
      </w:r>
      <w:r>
        <w:rPr>
          <w:lang w:val="en-US"/>
        </w:rPr>
        <w:t>List</w:t>
      </w:r>
      <w:r w:rsidRPr="00516BC0">
        <w:t xml:space="preserve">! </w:t>
      </w:r>
      <w:r>
        <w:rPr>
          <w:lang w:val="en-US"/>
        </w:rPr>
        <w:t>Listing is suspected to be overpriced</w:t>
      </w:r>
      <w:r w:rsidRPr="00516BC0">
        <w:rPr>
          <w:lang w:val="en-US"/>
        </w:rPr>
        <w:t xml:space="preserve">» </w:t>
      </w:r>
      <w:r w:rsidRPr="00516BC0">
        <w:t>и</w:t>
      </w:r>
      <w:r w:rsidRPr="00516BC0">
        <w:rPr>
          <w:lang w:val="en-US"/>
        </w:rPr>
        <w:t xml:space="preserve"> </w:t>
      </w:r>
      <w:r w:rsidRPr="00516BC0">
        <w:t>предлагает</w:t>
      </w:r>
      <w:r w:rsidRPr="00516BC0">
        <w:rPr>
          <w:lang w:val="en-US"/>
        </w:rPr>
        <w:t xml:space="preserve"> </w:t>
      </w:r>
      <w:r w:rsidRPr="00516BC0">
        <w:t>изменить</w:t>
      </w:r>
      <w:r w:rsidRPr="00516BC0">
        <w:rPr>
          <w:lang w:val="en-US"/>
        </w:rPr>
        <w:t xml:space="preserve"> </w:t>
      </w:r>
      <w:r w:rsidRPr="00516BC0">
        <w:t>цен</w:t>
      </w:r>
      <w:r>
        <w:t>у</w:t>
      </w:r>
      <w:r w:rsidRPr="00516BC0">
        <w:rPr>
          <w:lang w:val="en-US"/>
        </w:rPr>
        <w:t>.</w:t>
      </w:r>
      <w:r>
        <w:rPr>
          <w:lang w:val="en-US"/>
        </w:rPr>
        <w:t xml:space="preserve"> </w:t>
      </w:r>
      <w:r w:rsidRPr="00516BC0">
        <w:t>Если при загрузке инвентаря возникает ошибка (</w:t>
      </w:r>
      <w:r>
        <w:t xml:space="preserve">проблемы со стороны </w:t>
      </w:r>
      <w:r>
        <w:rPr>
          <w:lang w:val="en-US"/>
        </w:rPr>
        <w:t>Steam</w:t>
      </w:r>
      <w:r w:rsidRPr="00516BC0">
        <w:t xml:space="preserve">), система уведомляет пользователя о сбое и предлагает повторить попытку позже. Если пользователь решает отменить </w:t>
      </w:r>
      <w:r w:rsidRPr="00516BC0">
        <w:lastRenderedPageBreak/>
        <w:t>процесс на любом этапе (до подтверждения публикации), система возвращает выбранные предметы в исходное состояние, и никаких изменений в статусе предметов не происходит.</w:t>
      </w:r>
    </w:p>
    <w:p w14:paraId="161CCFAB" w14:textId="77777777" w:rsidR="00AB7D3C" w:rsidRPr="00516BC0" w:rsidRDefault="00AB7D3C" w:rsidP="00AB7D3C">
      <w:r w:rsidRPr="00516BC0">
        <w:rPr>
          <w:b/>
          <w:bCs/>
        </w:rPr>
        <w:t>Постусловия</w:t>
      </w:r>
      <w:r>
        <w:t>: с</w:t>
      </w:r>
      <w:r w:rsidRPr="00516BC0">
        <w:t>истема выводит уведомление «</w:t>
      </w:r>
      <w:proofErr w:type="spellStart"/>
      <w:r w:rsidRPr="00516BC0">
        <w:t>Successfully</w:t>
      </w:r>
      <w:proofErr w:type="spellEnd"/>
      <w:r w:rsidRPr="00516BC0">
        <w:t xml:space="preserve"> </w:t>
      </w:r>
      <w:proofErr w:type="spellStart"/>
      <w:r w:rsidRPr="00516BC0">
        <w:t>Listed</w:t>
      </w:r>
      <w:proofErr w:type="spellEnd"/>
      <w:r w:rsidRPr="00516BC0">
        <w:t>!» и предлагает пользователю перейти к своему «</w:t>
      </w:r>
      <w:proofErr w:type="spellStart"/>
      <w:r w:rsidRPr="00516BC0">
        <w:t>Stall</w:t>
      </w:r>
      <w:proofErr w:type="spellEnd"/>
      <w:r w:rsidRPr="00516BC0">
        <w:t xml:space="preserve">» (раздел для управления активными лотами) или выставить дополнительные предметы («List More </w:t>
      </w:r>
      <w:proofErr w:type="spellStart"/>
      <w:r w:rsidRPr="00516BC0">
        <w:t>Items</w:t>
      </w:r>
      <w:proofErr w:type="spellEnd"/>
      <w:r w:rsidRPr="00516BC0">
        <w:t>»).</w:t>
      </w:r>
      <w:r>
        <w:t xml:space="preserve"> </w:t>
      </w:r>
      <w:r w:rsidRPr="00516BC0">
        <w:t>Предметы, успешно выставленные на продажу, получают соответствующий статус («</w:t>
      </w:r>
      <w:proofErr w:type="spellStart"/>
      <w:r w:rsidRPr="00516BC0">
        <w:t>Listed</w:t>
      </w:r>
      <w:proofErr w:type="spellEnd"/>
      <w:r w:rsidRPr="00516BC0">
        <w:t>») и становятся доступными для просмотра другими пользователями (если включён публичный режим).</w:t>
      </w:r>
      <w:r>
        <w:t xml:space="preserve"> Предметы фиксируются в базе данных системы</w:t>
      </w:r>
      <w:r w:rsidRPr="00516BC0">
        <w:t>.</w:t>
      </w:r>
    </w:p>
    <w:p w14:paraId="6A578BD7" w14:textId="6A910D28" w:rsidR="00AB7D3C" w:rsidRDefault="00AB7D3C" w:rsidP="00AB7D3C">
      <w:pPr>
        <w:pStyle w:val="2"/>
      </w:pPr>
      <w:bookmarkStart w:id="86" w:name="_Toc192423606"/>
      <w:r>
        <w:t>11.3 Построение диаграммы вариантов использования</w:t>
      </w:r>
      <w:bookmarkEnd w:id="86"/>
    </w:p>
    <w:p w14:paraId="3B9CA434" w14:textId="7C1FCA0E" w:rsidR="00AB7D3C" w:rsidRDefault="00AB7D3C" w:rsidP="00AB7D3C">
      <w:r>
        <w:t>Описание взаимодействия актеров и вариантов использования отражено в Таблице 11.3.1.</w:t>
      </w:r>
    </w:p>
    <w:p w14:paraId="0354245A" w14:textId="26872440" w:rsidR="00AB7D3C" w:rsidRDefault="00AB7D3C" w:rsidP="00AB7D3C">
      <w:pPr>
        <w:pStyle w:val="affd"/>
      </w:pPr>
      <w:r>
        <w:t xml:space="preserve">Таблица 11.3.1 - </w:t>
      </w:r>
      <w:r>
        <w:rPr>
          <w:iCs/>
          <w:lang w:eastAsia="ru-RU"/>
        </w:rPr>
        <w:t>Описание взаимодействий актёров и вариантов использования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3057805F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352C8" w14:textId="77777777" w:rsidR="00AB7D3C" w:rsidRDefault="00AB7D3C" w:rsidP="00D9600E">
            <w:pPr>
              <w:pStyle w:val="afffff3"/>
            </w:pPr>
            <w:r>
              <w:t>Актёр/ВИ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A470" w14:textId="77777777" w:rsidR="00AB7D3C" w:rsidRDefault="00AB7D3C" w:rsidP="00D9600E">
            <w:pPr>
              <w:pStyle w:val="afffff3"/>
            </w:pPr>
            <w:r>
              <w:t>Тип связи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4F1B" w14:textId="77777777" w:rsidR="00AB7D3C" w:rsidRDefault="00AB7D3C" w:rsidP="00D9600E">
            <w:pPr>
              <w:pStyle w:val="afffff3"/>
            </w:pPr>
            <w:r>
              <w:t>Вариант использования</w:t>
            </w:r>
          </w:p>
        </w:tc>
      </w:tr>
      <w:tr w:rsidR="00AB7D3C" w14:paraId="6A7224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93E1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9F0A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652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410FE54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58100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29E69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411F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</w:tr>
      <w:tr w:rsidR="00AB7D3C" w14:paraId="5F4EC0C2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A3B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Установить цену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D2F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EAA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365F08BE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5BB0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Просмотреть информацию о предмете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3D7BF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8B83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57C4F108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F2BCD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Добавить описание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3BF3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C97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2A01B1E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F98D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режим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7879D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502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0FDA00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435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тип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C6BF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63A0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13DB55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FD7F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Удалить предмет из раздела "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for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Sale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393C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869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72D3DA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7398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Выбрать предметы для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94F68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23AC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</w:tr>
      <w:tr w:rsidR="00AB7D3C" w14:paraId="34E02EB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92E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Подсистема торговли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838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52D2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  <w:tr w:rsidR="00AB7D3C" w14:paraId="0F0D302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CCF9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94A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428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</w:tbl>
    <w:p w14:paraId="2764E3C6" w14:textId="4207576C" w:rsidR="00AB7D3C" w:rsidRDefault="00AB7D3C" w:rsidP="00AB7D3C">
      <w:pPr>
        <w:pStyle w:val="affd"/>
      </w:pPr>
      <w:r>
        <w:br w:type="page"/>
      </w:r>
      <w:r>
        <w:lastRenderedPageBreak/>
        <w:t>Продолжение Таблицы 11.3.1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272FEB0B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0C5B" w14:textId="29867C8D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FBDC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300A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Рассчитать рекомендуемую цену предметов </w:t>
            </w:r>
          </w:p>
        </w:tc>
      </w:tr>
      <w:tr w:rsidR="00AB7D3C" w14:paraId="35833E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8BEB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860E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0DE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Проверить корректность указанных цен</w:t>
            </w:r>
          </w:p>
        </w:tc>
      </w:tr>
      <w:tr w:rsidR="00AB7D3C" w14:paraId="021FF9DC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D601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9A7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804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17BD49F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121E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об успешной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382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CA7C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46A30E8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A9BC9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"</w:t>
            </w:r>
            <w:proofErr w:type="spellStart"/>
            <w:r w:rsidRPr="00381D14">
              <w:rPr>
                <w:lang w:eastAsia="ru-RU"/>
              </w:rPr>
              <w:t>Failed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to</w:t>
            </w:r>
            <w:proofErr w:type="spellEnd"/>
            <w:r w:rsidRPr="00381D14">
              <w:rPr>
                <w:lang w:eastAsia="ru-RU"/>
              </w:rPr>
              <w:t xml:space="preserve"> List"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43D1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5B93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</w:tbl>
    <w:p w14:paraId="787097F2" w14:textId="114365DD" w:rsidR="00AB7D3C" w:rsidRDefault="00AB7D3C" w:rsidP="00AB7D3C">
      <w:pPr>
        <w:pStyle w:val="afff1"/>
      </w:pPr>
      <w:r>
        <w:t>Построена диаграмма вариантов использования для прецедента «</w:t>
      </w:r>
      <w:r w:rsidRPr="00F46035">
        <w:t>Публикация предметов на продажу</w:t>
      </w:r>
      <w:r>
        <w:t>» (Рисунок 11.3.1).</w:t>
      </w:r>
    </w:p>
    <w:p w14:paraId="12820F62" w14:textId="77777777" w:rsidR="00AB7D3C" w:rsidRDefault="00AB7D3C" w:rsidP="00AB7D3C">
      <w:pPr>
        <w:pStyle w:val="afffa"/>
      </w:pPr>
      <w:r w:rsidRPr="00EC7ADB">
        <w:rPr>
          <w:noProof/>
        </w:rPr>
        <w:drawing>
          <wp:inline distT="0" distB="0" distL="0" distR="0" wp14:anchorId="469A2443" wp14:editId="25C6CAE6">
            <wp:extent cx="5900011" cy="6081823"/>
            <wp:effectExtent l="0" t="0" r="5715" b="0"/>
            <wp:docPr id="205300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4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340" cy="608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FDBA" w14:textId="459E3AAA" w:rsidR="00CA41BD" w:rsidRDefault="00AB7D3C" w:rsidP="00AB7D3C">
      <w:pPr>
        <w:pStyle w:val="aff5"/>
      </w:pPr>
      <w:r>
        <w:t>Рисунок 11.3.1 - Диаграмма вариантов использования для прецедента «</w:t>
      </w:r>
      <w:r w:rsidRPr="00F46035">
        <w:t>Публикация предметов на продажу</w:t>
      </w:r>
      <w:r>
        <w:t>»</w:t>
      </w:r>
    </w:p>
    <w:p w14:paraId="69ABA207" w14:textId="5B86B95B" w:rsidR="00AB7D3C" w:rsidRDefault="00AB7D3C" w:rsidP="00AB7D3C">
      <w:pPr>
        <w:pStyle w:val="2"/>
      </w:pPr>
      <w:r>
        <w:lastRenderedPageBreak/>
        <w:t>11.4 Вывод</w:t>
      </w:r>
    </w:p>
    <w:p w14:paraId="3BC67F69" w14:textId="2097AD92" w:rsidR="00AB7D3C" w:rsidRDefault="00AA4383" w:rsidP="00AA4383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45301530" w14:textId="04D0F68D" w:rsidR="004255FE" w:rsidRDefault="004255FE" w:rsidP="004255FE">
      <w:pPr>
        <w:pStyle w:val="1"/>
        <w:rPr>
          <w:caps w:val="0"/>
        </w:rPr>
      </w:pPr>
      <w:bookmarkStart w:id="87" w:name="_Toc193370988"/>
      <w:r>
        <w:lastRenderedPageBreak/>
        <w:t xml:space="preserve">12 </w:t>
      </w:r>
      <w:r w:rsidRPr="007032A3">
        <w:rPr>
          <w:caps w:val="0"/>
        </w:rPr>
        <w:t>ФУНКЦИОНАЛЬНОЕ ПРОЕКТИРОВАНИЕ МОДЕЛИ ИНФОРМАЦИОННОЙ СИСТЕМЫ С ИСПОЛЬЗОВАНИЕМ МЕТОДОЛОГИИ SADT</w:t>
      </w:r>
      <w:bookmarkEnd w:id="87"/>
    </w:p>
    <w:p w14:paraId="13201422" w14:textId="4DC64CCC" w:rsidR="004255FE" w:rsidRDefault="004255FE" w:rsidP="004255FE">
      <w:pPr>
        <w:pStyle w:val="2"/>
      </w:pPr>
      <w:r>
        <w:t>12.1 Ц</w:t>
      </w:r>
      <w:r w:rsidRPr="004255FE">
        <w:t>ель и задачи работы</w:t>
      </w:r>
    </w:p>
    <w:p w14:paraId="4A99E850" w14:textId="77777777" w:rsidR="004255FE" w:rsidRDefault="004255FE" w:rsidP="004255FE">
      <w:r w:rsidRPr="007532A6">
        <w:rPr>
          <w:b/>
          <w:bCs/>
        </w:rPr>
        <w:t>Цель работы</w:t>
      </w:r>
      <w:r>
        <w:t xml:space="preserve">: </w:t>
      </w:r>
      <w:r w:rsidRPr="00441530">
        <w:t xml:space="preserve">создать </w:t>
      </w:r>
      <w:r>
        <w:t xml:space="preserve">контекстную </w:t>
      </w:r>
      <w:r w:rsidRPr="00441530">
        <w:t>диаграмму</w:t>
      </w:r>
      <w:r>
        <w:t xml:space="preserve"> </w:t>
      </w:r>
      <w:r>
        <w:rPr>
          <w:lang w:val="en-US"/>
        </w:rPr>
        <w:t>A</w:t>
      </w:r>
      <w:r w:rsidRPr="00836660">
        <w:t xml:space="preserve">-0 </w:t>
      </w:r>
      <w:r>
        <w:t xml:space="preserve">в нотации </w:t>
      </w:r>
      <w:r>
        <w:rPr>
          <w:lang w:val="en-US"/>
        </w:rPr>
        <w:t>IDEF</w:t>
      </w:r>
      <w:r w:rsidRPr="004A339E">
        <w:t>0</w:t>
      </w:r>
      <w:r>
        <w:t>.</w:t>
      </w:r>
    </w:p>
    <w:p w14:paraId="10709893" w14:textId="6F1B09F3" w:rsidR="004255FE" w:rsidRPr="004255FE" w:rsidRDefault="004255FE" w:rsidP="004255FE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.</w:t>
      </w:r>
    </w:p>
    <w:p w14:paraId="60A9B9D6" w14:textId="51DD1171" w:rsidR="004255FE" w:rsidRDefault="004255FE" w:rsidP="004255FE">
      <w:pPr>
        <w:pStyle w:val="2"/>
      </w:pPr>
      <w:bookmarkStart w:id="88" w:name="_Toc193370989"/>
      <w:r>
        <w:t>12.2 Описание предметной области</w:t>
      </w:r>
      <w:bookmarkEnd w:id="88"/>
    </w:p>
    <w:p w14:paraId="6A4B3A0E" w14:textId="77777777" w:rsidR="004255FE" w:rsidRDefault="004255FE" w:rsidP="004255FE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62FF19D4" w14:textId="77777777" w:rsidR="004255FE" w:rsidRDefault="004255FE" w:rsidP="004255FE">
      <w:r>
        <w:t>В рамках торговли авторизованные пользователи могут публиковать предметы на продажу, включая выбор и дальнейшее изменение 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аукционе), пополнять и выводить баланс на площадке.</w:t>
      </w:r>
    </w:p>
    <w:p w14:paraId="6F8EC5AF" w14:textId="77777777" w:rsidR="004255FE" w:rsidRDefault="004255FE" w:rsidP="004255FE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5342CB73" w14:textId="07ADDC84" w:rsidR="004255FE" w:rsidRDefault="004255FE" w:rsidP="004255FE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>
        <w:rPr>
          <w:lang w:val="en-US"/>
        </w:rPr>
        <w:t>KYC</w:t>
      </w:r>
      <w:r w:rsidRPr="00D730D9">
        <w:t xml:space="preserve"> </w:t>
      </w:r>
      <w:r>
        <w:t>для депозита и вывода средств, а также повышения максимально допустимого баланса пользователя и стоимости магазина.</w:t>
      </w:r>
    </w:p>
    <w:p w14:paraId="4483E4CD" w14:textId="0BC5F202" w:rsidR="004255FE" w:rsidRDefault="004255FE" w:rsidP="004255FE">
      <w:pPr>
        <w:pStyle w:val="2"/>
      </w:pPr>
      <w:bookmarkStart w:id="89" w:name="_Toc193370990"/>
      <w:r>
        <w:lastRenderedPageBreak/>
        <w:t>12.3 Проектирование контекстной диаграммы функциональной модели ИС</w:t>
      </w:r>
      <w:bookmarkEnd w:id="89"/>
    </w:p>
    <w:p w14:paraId="12ED6724" w14:textId="3C20F437" w:rsidR="004255FE" w:rsidRDefault="004255FE" w:rsidP="004255FE"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12.3.1</w:t>
      </w:r>
      <w:r w:rsidRPr="004D3DB3">
        <w:t>.</w:t>
      </w:r>
    </w:p>
    <w:p w14:paraId="389A7B50" w14:textId="73E33C33" w:rsidR="004255FE" w:rsidRDefault="004255FE" w:rsidP="004255FE">
      <w:pPr>
        <w:pStyle w:val="affd"/>
      </w:pPr>
      <w:r>
        <w:t>Таблица 12.3.1 – Описание потоков контекстной диаграммы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51"/>
      </w:tblGrid>
      <w:tr w:rsidR="004255FE" w14:paraId="53384712" w14:textId="77777777" w:rsidTr="002C032E">
        <w:trPr>
          <w:jc w:val="center"/>
        </w:trPr>
        <w:tc>
          <w:tcPr>
            <w:tcW w:w="2403" w:type="dxa"/>
          </w:tcPr>
          <w:p w14:paraId="19797E7C" w14:textId="77777777" w:rsidR="004255FE" w:rsidRDefault="004255FE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51" w:type="dxa"/>
          </w:tcPr>
          <w:p w14:paraId="64F62D64" w14:textId="77777777" w:rsidR="004255FE" w:rsidRDefault="004255FE" w:rsidP="002C032E">
            <w:pPr>
              <w:pStyle w:val="afffff3"/>
            </w:pPr>
            <w:r>
              <w:t>Тип стрелки</w:t>
            </w:r>
          </w:p>
        </w:tc>
      </w:tr>
      <w:tr w:rsidR="004255FE" w14:paraId="5BA8B01F" w14:textId="77777777" w:rsidTr="002C032E">
        <w:trPr>
          <w:jc w:val="center"/>
        </w:trPr>
        <w:tc>
          <w:tcPr>
            <w:tcW w:w="2403" w:type="dxa"/>
          </w:tcPr>
          <w:p w14:paraId="310B4D0A" w14:textId="428BC2A5" w:rsidR="004255FE" w:rsidRDefault="004255FE" w:rsidP="002C032E">
            <w:pPr>
              <w:pStyle w:val="affe"/>
            </w:pPr>
            <w:r w:rsidRPr="00865091">
              <w:t xml:space="preserve">Данные от </w:t>
            </w:r>
            <w:proofErr w:type="spellStart"/>
            <w:r w:rsidRPr="00865091">
              <w:t>steam</w:t>
            </w:r>
            <w:proofErr w:type="spellEnd"/>
            <w:r w:rsidRPr="00865091">
              <w:t>-аккаунта</w:t>
            </w:r>
          </w:p>
        </w:tc>
        <w:tc>
          <w:tcPr>
            <w:tcW w:w="1751" w:type="dxa"/>
          </w:tcPr>
          <w:p w14:paraId="199747C2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16D504CB" w14:textId="77777777" w:rsidTr="002C032E">
        <w:trPr>
          <w:jc w:val="center"/>
        </w:trPr>
        <w:tc>
          <w:tcPr>
            <w:tcW w:w="2403" w:type="dxa"/>
          </w:tcPr>
          <w:p w14:paraId="71797C83" w14:textId="77777777" w:rsidR="004255FE" w:rsidRDefault="004255FE" w:rsidP="002C032E">
            <w:pPr>
              <w:pStyle w:val="affe"/>
            </w:pPr>
            <w:proofErr w:type="spellStart"/>
            <w:r w:rsidRPr="00865091">
              <w:t>Steam</w:t>
            </w:r>
            <w:proofErr w:type="spellEnd"/>
            <w:r w:rsidRPr="00865091">
              <w:t xml:space="preserve"> Trade URL</w:t>
            </w:r>
          </w:p>
        </w:tc>
        <w:tc>
          <w:tcPr>
            <w:tcW w:w="1751" w:type="dxa"/>
          </w:tcPr>
          <w:p w14:paraId="5CAA92F7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58D80088" w14:textId="77777777" w:rsidTr="002C032E">
        <w:trPr>
          <w:jc w:val="center"/>
        </w:trPr>
        <w:tc>
          <w:tcPr>
            <w:tcW w:w="2403" w:type="dxa"/>
          </w:tcPr>
          <w:p w14:paraId="0525AB47" w14:textId="77777777" w:rsidR="004255FE" w:rsidRDefault="004255FE" w:rsidP="002C032E">
            <w:pPr>
              <w:pStyle w:val="affe"/>
            </w:pPr>
            <w:r w:rsidRPr="00865091">
              <w:t>Данные для KYC</w:t>
            </w:r>
          </w:p>
        </w:tc>
        <w:tc>
          <w:tcPr>
            <w:tcW w:w="1751" w:type="dxa"/>
          </w:tcPr>
          <w:p w14:paraId="112879DE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0B3B01BF" w14:textId="77777777" w:rsidTr="002C032E">
        <w:trPr>
          <w:jc w:val="center"/>
        </w:trPr>
        <w:tc>
          <w:tcPr>
            <w:tcW w:w="2403" w:type="dxa"/>
          </w:tcPr>
          <w:p w14:paraId="719934CC" w14:textId="77777777" w:rsidR="004255FE" w:rsidRDefault="004255FE" w:rsidP="002C032E">
            <w:pPr>
              <w:pStyle w:val="affe"/>
            </w:pPr>
            <w:r w:rsidRPr="00865091">
              <w:t>Двухфакторный код</w:t>
            </w:r>
          </w:p>
        </w:tc>
        <w:tc>
          <w:tcPr>
            <w:tcW w:w="1751" w:type="dxa"/>
          </w:tcPr>
          <w:p w14:paraId="1D8B7CAF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01319874" w14:textId="77777777" w:rsidTr="002C032E">
        <w:trPr>
          <w:jc w:val="center"/>
        </w:trPr>
        <w:tc>
          <w:tcPr>
            <w:tcW w:w="2403" w:type="dxa"/>
          </w:tcPr>
          <w:p w14:paraId="71BEAA64" w14:textId="77777777" w:rsidR="004255FE" w:rsidRDefault="004255FE" w:rsidP="002C032E">
            <w:pPr>
              <w:pStyle w:val="affe"/>
            </w:pPr>
            <w:r w:rsidRPr="00865091">
              <w:t>Каталог доступных предметов</w:t>
            </w:r>
          </w:p>
        </w:tc>
        <w:tc>
          <w:tcPr>
            <w:tcW w:w="1751" w:type="dxa"/>
          </w:tcPr>
          <w:p w14:paraId="3A9BAC66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764581A" w14:textId="77777777" w:rsidTr="002C032E">
        <w:trPr>
          <w:jc w:val="center"/>
        </w:trPr>
        <w:tc>
          <w:tcPr>
            <w:tcW w:w="2403" w:type="dxa"/>
          </w:tcPr>
          <w:p w14:paraId="66B253FC" w14:textId="77777777" w:rsidR="004255FE" w:rsidRPr="00865091" w:rsidRDefault="004255FE" w:rsidP="002C032E">
            <w:pPr>
              <w:pStyle w:val="affe"/>
            </w:pPr>
            <w:r w:rsidRPr="00865091">
              <w:t>Запросы на операции</w:t>
            </w:r>
          </w:p>
        </w:tc>
        <w:tc>
          <w:tcPr>
            <w:tcW w:w="1751" w:type="dxa"/>
          </w:tcPr>
          <w:p w14:paraId="624CCD14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4361FE59" w14:textId="77777777" w:rsidTr="002C032E">
        <w:trPr>
          <w:jc w:val="center"/>
        </w:trPr>
        <w:tc>
          <w:tcPr>
            <w:tcW w:w="2403" w:type="dxa"/>
          </w:tcPr>
          <w:p w14:paraId="1F949D23" w14:textId="29EB932C" w:rsidR="004255FE" w:rsidRPr="00865091" w:rsidRDefault="004255FE" w:rsidP="002C032E">
            <w:pPr>
              <w:pStyle w:val="affe"/>
            </w:pPr>
            <w:r w:rsidRPr="00865091">
              <w:t xml:space="preserve">Предметы в инвентаре </w:t>
            </w:r>
          </w:p>
        </w:tc>
        <w:tc>
          <w:tcPr>
            <w:tcW w:w="1751" w:type="dxa"/>
          </w:tcPr>
          <w:p w14:paraId="235D0A54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9D8093D" w14:textId="77777777" w:rsidTr="002C032E">
        <w:trPr>
          <w:jc w:val="center"/>
        </w:trPr>
        <w:tc>
          <w:tcPr>
            <w:tcW w:w="2403" w:type="dxa"/>
          </w:tcPr>
          <w:p w14:paraId="21678143" w14:textId="77777777" w:rsidR="004255FE" w:rsidRPr="00865091" w:rsidRDefault="004255FE" w:rsidP="002C032E">
            <w:pPr>
              <w:pStyle w:val="affe"/>
            </w:pPr>
            <w:r>
              <w:t>Баланс пользователя</w:t>
            </w:r>
          </w:p>
        </w:tc>
        <w:tc>
          <w:tcPr>
            <w:tcW w:w="1751" w:type="dxa"/>
          </w:tcPr>
          <w:p w14:paraId="1AD6B485" w14:textId="77777777" w:rsidR="004255FE" w:rsidRPr="00865091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1DF359E5" w14:textId="77777777" w:rsidTr="002C032E">
        <w:trPr>
          <w:jc w:val="center"/>
        </w:trPr>
        <w:tc>
          <w:tcPr>
            <w:tcW w:w="2403" w:type="dxa"/>
          </w:tcPr>
          <w:p w14:paraId="2FE74878" w14:textId="77777777" w:rsidR="004255FE" w:rsidRDefault="004255FE" w:rsidP="002C032E">
            <w:pPr>
              <w:pStyle w:val="affe"/>
            </w:pPr>
            <w:r>
              <w:t>История транзакций</w:t>
            </w:r>
          </w:p>
        </w:tc>
        <w:tc>
          <w:tcPr>
            <w:tcW w:w="1751" w:type="dxa"/>
          </w:tcPr>
          <w:p w14:paraId="56D3FF3B" w14:textId="77777777" w:rsidR="004255FE" w:rsidRPr="00865091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AD2102D" w14:textId="77777777" w:rsidTr="002C032E">
        <w:trPr>
          <w:jc w:val="center"/>
        </w:trPr>
        <w:tc>
          <w:tcPr>
            <w:tcW w:w="2403" w:type="dxa"/>
          </w:tcPr>
          <w:p w14:paraId="1BCC6968" w14:textId="77777777" w:rsidR="004255FE" w:rsidRPr="00865091" w:rsidRDefault="004255FE" w:rsidP="002C032E">
            <w:pPr>
              <w:pStyle w:val="affe"/>
            </w:pPr>
            <w:r w:rsidRPr="00865091">
              <w:t xml:space="preserve">Пользовательское соглашение </w:t>
            </w:r>
            <w:proofErr w:type="spellStart"/>
            <w:r w:rsidRPr="00865091">
              <w:t>Steam</w:t>
            </w:r>
            <w:proofErr w:type="spellEnd"/>
          </w:p>
        </w:tc>
        <w:tc>
          <w:tcPr>
            <w:tcW w:w="1751" w:type="dxa"/>
          </w:tcPr>
          <w:p w14:paraId="0BF46BA3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6C816EAA" w14:textId="77777777" w:rsidTr="002C032E">
        <w:trPr>
          <w:jc w:val="center"/>
        </w:trPr>
        <w:tc>
          <w:tcPr>
            <w:tcW w:w="2403" w:type="dxa"/>
          </w:tcPr>
          <w:p w14:paraId="27C35E86" w14:textId="77777777" w:rsidR="004255FE" w:rsidRPr="00865091" w:rsidRDefault="004255FE" w:rsidP="002C032E">
            <w:pPr>
              <w:pStyle w:val="affe"/>
            </w:pPr>
            <w:r w:rsidRPr="00865091">
              <w:t>KYC-политики</w:t>
            </w:r>
          </w:p>
        </w:tc>
        <w:tc>
          <w:tcPr>
            <w:tcW w:w="1751" w:type="dxa"/>
          </w:tcPr>
          <w:p w14:paraId="0D0DFBCC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32E1D262" w14:textId="77777777" w:rsidTr="002C032E">
        <w:trPr>
          <w:jc w:val="center"/>
        </w:trPr>
        <w:tc>
          <w:tcPr>
            <w:tcW w:w="2403" w:type="dxa"/>
          </w:tcPr>
          <w:p w14:paraId="3C7F5A62" w14:textId="77777777" w:rsidR="004255FE" w:rsidRPr="00865091" w:rsidRDefault="004255FE" w:rsidP="002C032E">
            <w:pPr>
              <w:pStyle w:val="affe"/>
            </w:pPr>
            <w:r w:rsidRPr="00865091">
              <w:t>Соглашение об условиях предоставления услуг</w:t>
            </w:r>
          </w:p>
        </w:tc>
        <w:tc>
          <w:tcPr>
            <w:tcW w:w="1751" w:type="dxa"/>
          </w:tcPr>
          <w:p w14:paraId="7CBB275B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74E5A9D7" w14:textId="77777777" w:rsidTr="002C032E">
        <w:trPr>
          <w:jc w:val="center"/>
        </w:trPr>
        <w:tc>
          <w:tcPr>
            <w:tcW w:w="2403" w:type="dxa"/>
          </w:tcPr>
          <w:p w14:paraId="1C50CB0D" w14:textId="77777777" w:rsidR="004255FE" w:rsidRPr="00865091" w:rsidRDefault="004255FE" w:rsidP="002C032E">
            <w:pPr>
              <w:pStyle w:val="affe"/>
            </w:pPr>
            <w:r w:rsidRPr="00865091">
              <w:t>Политика конфиденциальности</w:t>
            </w:r>
          </w:p>
        </w:tc>
        <w:tc>
          <w:tcPr>
            <w:tcW w:w="1751" w:type="dxa"/>
          </w:tcPr>
          <w:p w14:paraId="628A7635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2A876B19" w14:textId="77777777" w:rsidTr="002C032E">
        <w:trPr>
          <w:jc w:val="center"/>
        </w:trPr>
        <w:tc>
          <w:tcPr>
            <w:tcW w:w="2403" w:type="dxa"/>
          </w:tcPr>
          <w:p w14:paraId="29B18E19" w14:textId="77777777" w:rsidR="004255FE" w:rsidRPr="00865091" w:rsidRDefault="004255FE" w:rsidP="002C032E">
            <w:pPr>
              <w:pStyle w:val="affe"/>
            </w:pPr>
            <w:r w:rsidRPr="00865091">
              <w:t>Уведомления</w:t>
            </w:r>
          </w:p>
        </w:tc>
        <w:tc>
          <w:tcPr>
            <w:tcW w:w="1751" w:type="dxa"/>
          </w:tcPr>
          <w:p w14:paraId="1BA52BA0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77EB8D21" w14:textId="77777777" w:rsidTr="002C032E">
        <w:trPr>
          <w:jc w:val="center"/>
        </w:trPr>
        <w:tc>
          <w:tcPr>
            <w:tcW w:w="2403" w:type="dxa"/>
          </w:tcPr>
          <w:p w14:paraId="28246CFC" w14:textId="77777777" w:rsidR="004255FE" w:rsidRPr="00865091" w:rsidRDefault="004255FE" w:rsidP="002C032E">
            <w:pPr>
              <w:pStyle w:val="affe"/>
            </w:pPr>
            <w:r>
              <w:t>Обновленная и</w:t>
            </w:r>
            <w:r w:rsidRPr="00865091">
              <w:t>стория транзакций</w:t>
            </w:r>
          </w:p>
        </w:tc>
        <w:tc>
          <w:tcPr>
            <w:tcW w:w="1751" w:type="dxa"/>
          </w:tcPr>
          <w:p w14:paraId="1875BD4A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734BE1E3" w14:textId="77777777" w:rsidTr="002C032E">
        <w:trPr>
          <w:jc w:val="center"/>
        </w:trPr>
        <w:tc>
          <w:tcPr>
            <w:tcW w:w="2403" w:type="dxa"/>
          </w:tcPr>
          <w:p w14:paraId="2292359C" w14:textId="77777777" w:rsidR="004255FE" w:rsidRPr="00865091" w:rsidRDefault="004255FE" w:rsidP="002C032E">
            <w:pPr>
              <w:pStyle w:val="affe"/>
            </w:pPr>
            <w:r w:rsidRPr="00865091">
              <w:t>Обновленный баланс пользователя</w:t>
            </w:r>
          </w:p>
        </w:tc>
        <w:tc>
          <w:tcPr>
            <w:tcW w:w="1751" w:type="dxa"/>
          </w:tcPr>
          <w:p w14:paraId="5E1F56A5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5F7ECFF8" w14:textId="77777777" w:rsidTr="002C032E">
        <w:trPr>
          <w:jc w:val="center"/>
        </w:trPr>
        <w:tc>
          <w:tcPr>
            <w:tcW w:w="2403" w:type="dxa"/>
          </w:tcPr>
          <w:p w14:paraId="4125BB86" w14:textId="5EF9A2E8" w:rsidR="004255FE" w:rsidRPr="00865091" w:rsidRDefault="004255FE" w:rsidP="002C032E">
            <w:pPr>
              <w:pStyle w:val="affe"/>
            </w:pPr>
            <w:r w:rsidRPr="00865091">
              <w:t>Обновленный инвентарь</w:t>
            </w:r>
          </w:p>
        </w:tc>
        <w:tc>
          <w:tcPr>
            <w:tcW w:w="1751" w:type="dxa"/>
          </w:tcPr>
          <w:p w14:paraId="5F97D979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4AA33D5B" w14:textId="77777777" w:rsidTr="002C032E">
        <w:trPr>
          <w:jc w:val="center"/>
        </w:trPr>
        <w:tc>
          <w:tcPr>
            <w:tcW w:w="2403" w:type="dxa"/>
          </w:tcPr>
          <w:p w14:paraId="1EFD5535" w14:textId="41C8EB1B" w:rsidR="004255FE" w:rsidRPr="00865091" w:rsidRDefault="004255FE" w:rsidP="002C032E">
            <w:pPr>
              <w:pStyle w:val="affe"/>
            </w:pPr>
            <w:r w:rsidRPr="00865091">
              <w:t>Подтвержденная личность пользователя</w:t>
            </w:r>
          </w:p>
        </w:tc>
        <w:tc>
          <w:tcPr>
            <w:tcW w:w="1751" w:type="dxa"/>
          </w:tcPr>
          <w:p w14:paraId="77BA8C3F" w14:textId="34D746EE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3739545C" w14:textId="77777777" w:rsidTr="002C032E">
        <w:trPr>
          <w:jc w:val="center"/>
        </w:trPr>
        <w:tc>
          <w:tcPr>
            <w:tcW w:w="2403" w:type="dxa"/>
          </w:tcPr>
          <w:p w14:paraId="73759842" w14:textId="77777777" w:rsidR="004255FE" w:rsidRPr="00865091" w:rsidRDefault="004255FE" w:rsidP="002C032E">
            <w:pPr>
              <w:pStyle w:val="affe"/>
            </w:pPr>
            <w:r w:rsidRPr="00865091">
              <w:t>Обновленный каталог</w:t>
            </w:r>
          </w:p>
        </w:tc>
        <w:tc>
          <w:tcPr>
            <w:tcW w:w="1751" w:type="dxa"/>
          </w:tcPr>
          <w:p w14:paraId="015F11C5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5873AE2D" w14:textId="77777777" w:rsidTr="002C032E">
        <w:trPr>
          <w:jc w:val="center"/>
        </w:trPr>
        <w:tc>
          <w:tcPr>
            <w:tcW w:w="2403" w:type="dxa"/>
          </w:tcPr>
          <w:p w14:paraId="2D662431" w14:textId="77777777" w:rsidR="004255FE" w:rsidRPr="00865091" w:rsidRDefault="004255FE" w:rsidP="002C032E">
            <w:pPr>
              <w:pStyle w:val="affe"/>
            </w:pPr>
            <w:r>
              <w:br w:type="page"/>
            </w:r>
            <w:r w:rsidRPr="00865091">
              <w:t>Интеграционные сервисы</w:t>
            </w:r>
          </w:p>
        </w:tc>
        <w:tc>
          <w:tcPr>
            <w:tcW w:w="1751" w:type="dxa"/>
          </w:tcPr>
          <w:p w14:paraId="428737C7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7A0D8252" w14:textId="77777777" w:rsidTr="002C032E">
        <w:trPr>
          <w:jc w:val="center"/>
        </w:trPr>
        <w:tc>
          <w:tcPr>
            <w:tcW w:w="2403" w:type="dxa"/>
          </w:tcPr>
          <w:p w14:paraId="68EDC8DD" w14:textId="77777777" w:rsidR="004255FE" w:rsidRPr="00865091" w:rsidRDefault="004255FE" w:rsidP="002C032E">
            <w:pPr>
              <w:pStyle w:val="affe"/>
            </w:pPr>
            <w:r w:rsidRPr="00865091">
              <w:t>Персонал</w:t>
            </w:r>
          </w:p>
        </w:tc>
        <w:tc>
          <w:tcPr>
            <w:tcW w:w="1751" w:type="dxa"/>
          </w:tcPr>
          <w:p w14:paraId="053FC24C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65356907" w14:textId="77777777" w:rsidTr="002C032E">
        <w:trPr>
          <w:jc w:val="center"/>
        </w:trPr>
        <w:tc>
          <w:tcPr>
            <w:tcW w:w="2403" w:type="dxa"/>
          </w:tcPr>
          <w:p w14:paraId="734D8423" w14:textId="77777777" w:rsidR="004255FE" w:rsidRPr="00865091" w:rsidRDefault="004255FE" w:rsidP="002C032E">
            <w:pPr>
              <w:pStyle w:val="affe"/>
            </w:pPr>
            <w:r w:rsidRPr="00865091">
              <w:t>Пользователь</w:t>
            </w:r>
          </w:p>
        </w:tc>
        <w:tc>
          <w:tcPr>
            <w:tcW w:w="1751" w:type="dxa"/>
          </w:tcPr>
          <w:p w14:paraId="7FD338C2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46B1C66E" w14:textId="77777777" w:rsidTr="002C032E">
        <w:trPr>
          <w:jc w:val="center"/>
        </w:trPr>
        <w:tc>
          <w:tcPr>
            <w:tcW w:w="2403" w:type="dxa"/>
          </w:tcPr>
          <w:p w14:paraId="4D0B29CD" w14:textId="77777777" w:rsidR="004255FE" w:rsidRPr="00865091" w:rsidRDefault="004255FE" w:rsidP="002C032E">
            <w:pPr>
              <w:pStyle w:val="affe"/>
            </w:pPr>
            <w:r w:rsidRPr="00865091">
              <w:t>Вебсайт</w:t>
            </w:r>
          </w:p>
        </w:tc>
        <w:tc>
          <w:tcPr>
            <w:tcW w:w="1751" w:type="dxa"/>
          </w:tcPr>
          <w:p w14:paraId="404F8BC4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</w:tbl>
    <w:p w14:paraId="2D1636D7" w14:textId="2309BB72" w:rsidR="004255FE" w:rsidRDefault="004255FE" w:rsidP="004255FE">
      <w:pPr>
        <w:pStyle w:val="afff1"/>
      </w:pPr>
      <w:r w:rsidRPr="007532A6">
        <w:lastRenderedPageBreak/>
        <w:t>Была спроектирована контекстная диаграмма A-0 в нотации IDEF0 (</w:t>
      </w:r>
      <w:r>
        <w:t>Рисунок 12.3.1</w:t>
      </w:r>
      <w:r w:rsidRPr="007532A6">
        <w:t>).</w:t>
      </w:r>
    </w:p>
    <w:p w14:paraId="48429785" w14:textId="77777777" w:rsidR="004255FE" w:rsidRPr="00532F3C" w:rsidRDefault="004255FE" w:rsidP="004255FE">
      <w:pPr>
        <w:pStyle w:val="afffa"/>
        <w:rPr>
          <w:lang w:val="en-US"/>
        </w:rPr>
      </w:pPr>
      <w:r w:rsidRPr="00A12A04">
        <w:rPr>
          <w:noProof/>
        </w:rPr>
        <w:drawing>
          <wp:inline distT="0" distB="0" distL="0" distR="0" wp14:anchorId="29FE0EFA" wp14:editId="17A3176D">
            <wp:extent cx="6120130" cy="4069715"/>
            <wp:effectExtent l="0" t="0" r="0" b="6985"/>
            <wp:doc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B92BF" w14:textId="28BF8090" w:rsidR="004255FE" w:rsidRDefault="004255FE" w:rsidP="004255FE">
      <w:pPr>
        <w:pStyle w:val="aff5"/>
      </w:pPr>
      <w:r>
        <w:t>Рисунок 12.3.1 – Контекстная диаграмма</w:t>
      </w:r>
    </w:p>
    <w:p w14:paraId="7131B1F1" w14:textId="78325B12" w:rsidR="004255FE" w:rsidRDefault="004255FE" w:rsidP="004255FE">
      <w:pPr>
        <w:pStyle w:val="2"/>
      </w:pPr>
      <w:r>
        <w:t>12.4 Вывод</w:t>
      </w:r>
    </w:p>
    <w:p w14:paraId="7BBBE8D0" w14:textId="204FEC1A" w:rsidR="004255FE" w:rsidRDefault="004255FE" w:rsidP="004255FE">
      <w:r>
        <w:t xml:space="preserve">В ходе выполнения практической работы получены навыки построения контекстной диаграммы в нотации </w:t>
      </w:r>
      <w:r>
        <w:rPr>
          <w:lang w:val="en-US"/>
        </w:rPr>
        <w:t>IDEF</w:t>
      </w:r>
      <w:r w:rsidRPr="007532A6">
        <w:t>0</w:t>
      </w:r>
      <w:r>
        <w:t>, изучены ее основные компоненты, виды потоков между функциональными блоками. Для проектируемой системы построена контекстная диаграмма «</w:t>
      </w:r>
      <w:r w:rsidRPr="007532A6">
        <w:t>Торговля внутриигровыми предметами в Counter-Strike 2</w:t>
      </w:r>
      <w:r>
        <w:t>».</w:t>
      </w:r>
    </w:p>
    <w:p w14:paraId="68603F8D" w14:textId="31E8DE08" w:rsidR="00540092" w:rsidRDefault="00540092" w:rsidP="00540092">
      <w:pPr>
        <w:pStyle w:val="1"/>
      </w:pPr>
      <w:bookmarkStart w:id="90" w:name="_Toc193734675"/>
      <w:r>
        <w:lastRenderedPageBreak/>
        <w:t xml:space="preserve">13 </w:t>
      </w:r>
      <w:r w:rsidRPr="00FF2F74">
        <w:rPr>
          <w:caps w:val="0"/>
        </w:rPr>
        <w:t>ПРОЕКТИРОВАНИЕ ФУНКЦИОНАЛЬНОЙ МОДЕЛИ ИНФОРМАЦИОННОЙ СИСТЕМЫ В НОТАЦИИ IDEF0</w:t>
      </w:r>
      <w:bookmarkEnd w:id="90"/>
    </w:p>
    <w:p w14:paraId="4F72F344" w14:textId="0A2002F9" w:rsidR="00540092" w:rsidRDefault="00540092" w:rsidP="00540092">
      <w:pPr>
        <w:pStyle w:val="2"/>
      </w:pPr>
      <w:bookmarkStart w:id="91" w:name="_Toc193734676"/>
      <w:r>
        <w:t xml:space="preserve">13.1 </w:t>
      </w:r>
      <w:bookmarkEnd w:id="91"/>
      <w:r>
        <w:t>Цель и задачи работы</w:t>
      </w:r>
    </w:p>
    <w:p w14:paraId="12213649" w14:textId="77777777" w:rsidR="00540092" w:rsidRDefault="00540092" w:rsidP="00540092">
      <w:bookmarkStart w:id="92" w:name="_Toc193734677"/>
      <w:r w:rsidRPr="007532A6">
        <w:rPr>
          <w:b/>
          <w:bCs/>
        </w:rPr>
        <w:t>Цель работы</w:t>
      </w:r>
      <w:r>
        <w:t xml:space="preserve">: </w:t>
      </w:r>
      <w:r w:rsidRPr="00FF2F74">
        <w:t>декомпозировать функциональную модель проектируемой системы в нотации IDEF0</w:t>
      </w:r>
      <w:r>
        <w:t>.</w:t>
      </w:r>
    </w:p>
    <w:p w14:paraId="1F2C5302" w14:textId="42B6BB65" w:rsidR="00540092" w:rsidRPr="00441530" w:rsidRDefault="00540092" w:rsidP="00540092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, добавить описание активностей и потоков данных.</w:t>
      </w:r>
    </w:p>
    <w:p w14:paraId="4DB34057" w14:textId="4B71DB9C" w:rsidR="00540092" w:rsidRDefault="00540092" w:rsidP="00540092">
      <w:pPr>
        <w:pStyle w:val="2"/>
      </w:pPr>
      <w:r>
        <w:t>13.2 Декомпозиция контекстной диаграммы</w:t>
      </w:r>
      <w:bookmarkEnd w:id="92"/>
    </w:p>
    <w:p w14:paraId="70B82384" w14:textId="42EC6935" w:rsidR="00540092" w:rsidRDefault="00540092" w:rsidP="00540092">
      <w:r>
        <w:t>Диаграмма декомпозиции процесса «</w:t>
      </w:r>
      <w:r w:rsidRPr="00CC7761">
        <w:t>Торговля внутриигровыми предметами в Counter-Strike 2</w:t>
      </w:r>
      <w:r>
        <w:t>» представлена на Рисунке 13.2.1.</w:t>
      </w:r>
    </w:p>
    <w:p w14:paraId="63377DF4" w14:textId="77777777" w:rsidR="00540092" w:rsidRDefault="00540092" w:rsidP="00540092">
      <w:pPr>
        <w:pStyle w:val="afffa"/>
      </w:pPr>
      <w:r w:rsidRPr="00CC7761">
        <w:rPr>
          <w:noProof/>
        </w:rPr>
        <w:drawing>
          <wp:inline distT="0" distB="0" distL="0" distR="0" wp14:anchorId="5FF13A2D" wp14:editId="63824522">
            <wp:extent cx="5279666" cy="3510830"/>
            <wp:effectExtent l="0" t="0" r="0" b="0"/>
            <wp:doc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364" cy="352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F558" w14:textId="06B6356E" w:rsidR="00540092" w:rsidRDefault="00540092" w:rsidP="00540092">
      <w:pPr>
        <w:pStyle w:val="aff5"/>
      </w:pPr>
      <w:r>
        <w:t>Рисунок 13.2.1 - Диаграмма декомпозиции процесса «</w:t>
      </w:r>
      <w:r w:rsidRPr="00CC7761">
        <w:t>Торговля внутриигровыми предметами в Counter-Strike 2</w:t>
      </w:r>
      <w:r>
        <w:t>»</w:t>
      </w:r>
    </w:p>
    <w:p w14:paraId="77BC2CE6" w14:textId="5A1B7B72" w:rsidR="00540092" w:rsidRDefault="00540092" w:rsidP="00540092">
      <w:r>
        <w:lastRenderedPageBreak/>
        <w:t>Активности диаграммы декомпозиции первого уровня описаны в Таблице 13.2.1.</w:t>
      </w:r>
    </w:p>
    <w:p w14:paraId="09135E08" w14:textId="6CDEEF0F" w:rsidR="00540092" w:rsidRDefault="00540092" w:rsidP="00540092">
      <w:pPr>
        <w:pStyle w:val="affd"/>
      </w:pPr>
      <w:r>
        <w:t>Таблица 13.2.1 – Активности диаграммы декомпозиции первого уровня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67213546" w14:textId="77777777" w:rsidTr="002C032E">
        <w:tc>
          <w:tcPr>
            <w:tcW w:w="3209" w:type="dxa"/>
          </w:tcPr>
          <w:p w14:paraId="470B10BA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0E8D95C7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68B79D7A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7B37AAD8" w14:textId="77777777" w:rsidTr="002C032E">
        <w:tc>
          <w:tcPr>
            <w:tcW w:w="3209" w:type="dxa"/>
          </w:tcPr>
          <w:p w14:paraId="0005A41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209" w:type="dxa"/>
          </w:tcPr>
          <w:p w14:paraId="73758C4D" w14:textId="77777777" w:rsidR="00540092" w:rsidRDefault="00540092" w:rsidP="002C032E">
            <w:pPr>
              <w:pStyle w:val="affe"/>
            </w:pPr>
            <w:r w:rsidRPr="00C93B16">
              <w:t>Авторизация и верификация в системе</w:t>
            </w:r>
          </w:p>
        </w:tc>
        <w:tc>
          <w:tcPr>
            <w:tcW w:w="3210" w:type="dxa"/>
          </w:tcPr>
          <w:p w14:paraId="7F9466C6" w14:textId="77777777" w:rsidR="00540092" w:rsidRPr="00753F1D" w:rsidRDefault="00540092" w:rsidP="002C032E">
            <w:pPr>
              <w:pStyle w:val="affe"/>
            </w:pPr>
            <w:r>
              <w:t xml:space="preserve">Вход в систему через аккаунт </w:t>
            </w:r>
            <w:r>
              <w:rPr>
                <w:lang w:val="en-US"/>
              </w:rPr>
              <w:t>Steam</w:t>
            </w:r>
            <w:r w:rsidRPr="00753F1D">
              <w:t xml:space="preserve">, </w:t>
            </w:r>
            <w:r>
              <w:t xml:space="preserve">прохождение </w:t>
            </w:r>
            <w:r>
              <w:rPr>
                <w:lang w:val="en-US"/>
              </w:rPr>
              <w:t>KYC</w:t>
            </w:r>
            <w:r w:rsidRPr="00753F1D">
              <w:t xml:space="preserve">, </w:t>
            </w:r>
            <w:r>
              <w:t xml:space="preserve">редактирование данных аккаунта (номер телефона, почта, </w:t>
            </w:r>
            <w:r>
              <w:rPr>
                <w:lang w:val="en-US"/>
              </w:rPr>
              <w:t>steam</w:t>
            </w:r>
            <w:r w:rsidRPr="00753F1D">
              <w:t xml:space="preserve"> </w:t>
            </w:r>
            <w:r>
              <w:rPr>
                <w:lang w:val="en-US"/>
              </w:rPr>
              <w:t>trade</w:t>
            </w:r>
            <w:r w:rsidRPr="00753F1D">
              <w:t xml:space="preserve"> </w:t>
            </w:r>
            <w:proofErr w:type="spellStart"/>
            <w:r>
              <w:rPr>
                <w:lang w:val="en-US"/>
              </w:rPr>
              <w:t>url</w:t>
            </w:r>
            <w:proofErr w:type="spellEnd"/>
            <w:r w:rsidRPr="00753F1D">
              <w:t>)</w:t>
            </w:r>
          </w:p>
        </w:tc>
      </w:tr>
      <w:tr w:rsidR="00540092" w14:paraId="5A301523" w14:textId="77777777" w:rsidTr="002C032E">
        <w:tc>
          <w:tcPr>
            <w:tcW w:w="3209" w:type="dxa"/>
          </w:tcPr>
          <w:p w14:paraId="624549D1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209" w:type="dxa"/>
          </w:tcPr>
          <w:p w14:paraId="172DCEAA" w14:textId="77777777" w:rsidR="00540092" w:rsidRDefault="00540092" w:rsidP="002C032E">
            <w:pPr>
              <w:pStyle w:val="affe"/>
            </w:pPr>
            <w:r w:rsidRPr="00C93B16">
              <w:t>Покупка внутриигровых предметов</w:t>
            </w:r>
          </w:p>
        </w:tc>
        <w:tc>
          <w:tcPr>
            <w:tcW w:w="3210" w:type="dxa"/>
          </w:tcPr>
          <w:p w14:paraId="535E0D46" w14:textId="77777777" w:rsidR="00540092" w:rsidRPr="00023D6C" w:rsidRDefault="00540092" w:rsidP="002C032E">
            <w:pPr>
              <w:pStyle w:val="affe"/>
            </w:pPr>
            <w:r w:rsidRPr="00753F1D">
              <w:t xml:space="preserve">Обработка запросов на покупку, когда авторизованный пользователь выбирает товар из каталога </w:t>
            </w:r>
            <w:proofErr w:type="spellStart"/>
            <w:r w:rsidRPr="00753F1D">
              <w:t>CSFloat</w:t>
            </w:r>
            <w:proofErr w:type="spellEnd"/>
            <w:r w:rsidRPr="00753F1D">
              <w:t xml:space="preserve">. В процессе операции происходит проверка баланса, выбор способа покупки (мгновенная покупка, участие в аукционе или отправка торгового предложения), обмен предметами через </w:t>
            </w:r>
            <w:proofErr w:type="spellStart"/>
            <w:r w:rsidRPr="00753F1D">
              <w:t>Steam</w:t>
            </w:r>
            <w:proofErr w:type="spellEnd"/>
            <w:r w:rsidRPr="00753F1D">
              <w:t xml:space="preserve"> Trade API, фиксация транзакции, обновление инвентаря и каталога, а также обновление истории транзакций</w:t>
            </w:r>
          </w:p>
        </w:tc>
      </w:tr>
      <w:tr w:rsidR="00540092" w14:paraId="6A141484" w14:textId="77777777" w:rsidTr="002C032E">
        <w:tc>
          <w:tcPr>
            <w:tcW w:w="3209" w:type="dxa"/>
          </w:tcPr>
          <w:p w14:paraId="01A7D05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209" w:type="dxa"/>
          </w:tcPr>
          <w:p w14:paraId="1DF026F2" w14:textId="77777777" w:rsidR="00540092" w:rsidRDefault="00540092" w:rsidP="002C032E">
            <w:pPr>
              <w:pStyle w:val="affe"/>
            </w:pPr>
            <w:r w:rsidRPr="00C93B16">
              <w:t>Продажа внутриигровых предметов</w:t>
            </w:r>
          </w:p>
        </w:tc>
        <w:tc>
          <w:tcPr>
            <w:tcW w:w="3210" w:type="dxa"/>
          </w:tcPr>
          <w:p w14:paraId="2112D222" w14:textId="77777777" w:rsidR="00540092" w:rsidRPr="00C86792" w:rsidRDefault="00540092" w:rsidP="002C032E">
            <w:pPr>
              <w:pStyle w:val="affe"/>
            </w:pPr>
            <w:r w:rsidRPr="00753F1D">
              <w:t>Обработка запросов на продажу, когда авторизованный пользователь выбирает предмет</w:t>
            </w:r>
            <w:r>
              <w:t xml:space="preserve"> (-ы)</w:t>
            </w:r>
            <w:r w:rsidRPr="00753F1D">
              <w:t xml:space="preserve"> из своего </w:t>
            </w:r>
            <w:proofErr w:type="spellStart"/>
            <w:r w:rsidRPr="00753F1D">
              <w:t>Steam</w:t>
            </w:r>
            <w:proofErr w:type="spellEnd"/>
            <w:r w:rsidRPr="00753F1D">
              <w:t>-инвентаря для публикации. Пользователь задаёт параметры лота (цена, тип продажи, режим публикации, описание), после чего система публикует лот, обновляет статус предмета в каталоге, а также фиксирует операцию в истории транзакций</w:t>
            </w:r>
          </w:p>
        </w:tc>
      </w:tr>
    </w:tbl>
    <w:p w14:paraId="1F63E9F4" w14:textId="349F4583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13.2.2</w:t>
      </w:r>
      <w:r w:rsidRPr="004D3DB3">
        <w:t>.</w:t>
      </w:r>
    </w:p>
    <w:p w14:paraId="5712F747" w14:textId="6FBDB17C" w:rsidR="00540092" w:rsidRDefault="00540092" w:rsidP="00540092">
      <w:pPr>
        <w:pStyle w:val="affd"/>
      </w:pPr>
      <w:r>
        <w:lastRenderedPageBreak/>
        <w:t>Таблица 13.2.2 – Описание потоков диаграммы декомпозиции первого уровня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6CFC095D" w14:textId="77777777" w:rsidTr="002C032E">
        <w:trPr>
          <w:jc w:val="center"/>
        </w:trPr>
        <w:tc>
          <w:tcPr>
            <w:tcW w:w="2403" w:type="dxa"/>
          </w:tcPr>
          <w:p w14:paraId="0DA53D22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93" w:type="dxa"/>
          </w:tcPr>
          <w:p w14:paraId="1726E8C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ABC6F82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793" w:type="dxa"/>
          </w:tcPr>
          <w:p w14:paraId="3A0EB2EE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60F3331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1F3BAF0B" w14:textId="77777777" w:rsidTr="002C032E">
        <w:trPr>
          <w:jc w:val="center"/>
        </w:trPr>
        <w:tc>
          <w:tcPr>
            <w:tcW w:w="2403" w:type="dxa"/>
          </w:tcPr>
          <w:p w14:paraId="1C003956" w14:textId="77777777" w:rsidR="00540092" w:rsidRDefault="00540092" w:rsidP="002C032E">
            <w:pPr>
              <w:pStyle w:val="affe"/>
            </w:pPr>
            <w:r w:rsidRPr="00C93B16">
              <w:t xml:space="preserve">Данные от </w:t>
            </w:r>
            <w:proofErr w:type="spellStart"/>
            <w:r w:rsidRPr="00C93B16">
              <w:t>steam</w:t>
            </w:r>
            <w:proofErr w:type="spellEnd"/>
            <w:r w:rsidRPr="00C93B16">
              <w:t>-аккаунта пользователя</w:t>
            </w:r>
          </w:p>
        </w:tc>
        <w:tc>
          <w:tcPr>
            <w:tcW w:w="1793" w:type="dxa"/>
          </w:tcPr>
          <w:p w14:paraId="4FA45828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6ED6CE0C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41AB823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BAE77ED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B3F8DB8" w14:textId="77777777" w:rsidTr="002C032E">
        <w:trPr>
          <w:jc w:val="center"/>
        </w:trPr>
        <w:tc>
          <w:tcPr>
            <w:tcW w:w="2403" w:type="dxa"/>
          </w:tcPr>
          <w:p w14:paraId="39C296CD" w14:textId="77777777" w:rsidR="00540092" w:rsidRDefault="00540092" w:rsidP="002C032E">
            <w:pPr>
              <w:pStyle w:val="affe"/>
            </w:pPr>
            <w:proofErr w:type="spellStart"/>
            <w:r w:rsidRPr="00C93B16">
              <w:t>Steam</w:t>
            </w:r>
            <w:proofErr w:type="spellEnd"/>
            <w:r w:rsidRPr="00C93B16">
              <w:t xml:space="preserve"> Trade URL</w:t>
            </w:r>
          </w:p>
        </w:tc>
        <w:tc>
          <w:tcPr>
            <w:tcW w:w="1793" w:type="dxa"/>
          </w:tcPr>
          <w:p w14:paraId="791FF7E2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5A7588E5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6A11935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F4DEB10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6E6293A5" w14:textId="77777777" w:rsidTr="002C032E">
        <w:trPr>
          <w:jc w:val="center"/>
        </w:trPr>
        <w:tc>
          <w:tcPr>
            <w:tcW w:w="2403" w:type="dxa"/>
          </w:tcPr>
          <w:p w14:paraId="402C9B91" w14:textId="77777777" w:rsidR="00540092" w:rsidRDefault="00540092" w:rsidP="002C032E">
            <w:pPr>
              <w:pStyle w:val="affe"/>
            </w:pPr>
            <w:r w:rsidRPr="00C93B16">
              <w:t>Двухфакторный код</w:t>
            </w:r>
          </w:p>
        </w:tc>
        <w:tc>
          <w:tcPr>
            <w:tcW w:w="1793" w:type="dxa"/>
          </w:tcPr>
          <w:p w14:paraId="0A58EDB5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A3FF0A" w14:textId="77777777" w:rsidR="00540092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  <w:tc>
          <w:tcPr>
            <w:tcW w:w="1793" w:type="dxa"/>
          </w:tcPr>
          <w:p w14:paraId="7E7BE4A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1FF68C0" w14:textId="77777777" w:rsidR="00540092" w:rsidRPr="00865091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0FBD4B17" w14:textId="77777777" w:rsidTr="002C032E">
        <w:trPr>
          <w:jc w:val="center"/>
        </w:trPr>
        <w:tc>
          <w:tcPr>
            <w:tcW w:w="2403" w:type="dxa"/>
          </w:tcPr>
          <w:p w14:paraId="56C7118F" w14:textId="77777777" w:rsidR="00540092" w:rsidRDefault="00540092" w:rsidP="002C032E">
            <w:pPr>
              <w:pStyle w:val="affe"/>
            </w:pPr>
            <w:r w:rsidRPr="006B71BD">
              <w:t>Данные для KYC</w:t>
            </w:r>
          </w:p>
        </w:tc>
        <w:tc>
          <w:tcPr>
            <w:tcW w:w="1793" w:type="dxa"/>
          </w:tcPr>
          <w:p w14:paraId="2DF9751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0DBA89" w14:textId="77777777" w:rsidR="00540092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  <w:tc>
          <w:tcPr>
            <w:tcW w:w="1793" w:type="dxa"/>
          </w:tcPr>
          <w:p w14:paraId="67BA090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6F9945B" w14:textId="77777777" w:rsidR="00540092" w:rsidRPr="00865091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5FD9A3EA" w14:textId="77777777" w:rsidTr="002C032E">
        <w:trPr>
          <w:jc w:val="center"/>
        </w:trPr>
        <w:tc>
          <w:tcPr>
            <w:tcW w:w="2403" w:type="dxa"/>
          </w:tcPr>
          <w:p w14:paraId="6BF677A3" w14:textId="77777777" w:rsidR="00540092" w:rsidRDefault="00540092" w:rsidP="002C032E">
            <w:pPr>
              <w:pStyle w:val="affe"/>
            </w:pPr>
            <w:r w:rsidRPr="003232B7">
              <w:t>KYC-политики</w:t>
            </w:r>
          </w:p>
        </w:tc>
        <w:tc>
          <w:tcPr>
            <w:tcW w:w="1793" w:type="dxa"/>
          </w:tcPr>
          <w:p w14:paraId="6958909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AFCBB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44281E87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5227E71A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7EEBF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B722F2F" w14:textId="77777777" w:rsidR="00540092" w:rsidRPr="00865091" w:rsidRDefault="00540092" w:rsidP="002C032E">
            <w:pPr>
              <w:pStyle w:val="affe"/>
            </w:pPr>
            <w:r w:rsidRPr="003232B7">
              <w:t xml:space="preserve">Пользовательское соглашение </w:t>
            </w:r>
            <w:proofErr w:type="spellStart"/>
            <w:r w:rsidRPr="003232B7">
              <w:t>Steam</w:t>
            </w:r>
            <w:proofErr w:type="spellEnd"/>
          </w:p>
        </w:tc>
        <w:tc>
          <w:tcPr>
            <w:tcW w:w="1793" w:type="dxa"/>
          </w:tcPr>
          <w:p w14:paraId="2688FC7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04AF5CA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6C430EF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F95FFB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46FA709" w14:textId="77777777" w:rsidTr="002C032E">
        <w:trPr>
          <w:jc w:val="center"/>
        </w:trPr>
        <w:tc>
          <w:tcPr>
            <w:tcW w:w="2403" w:type="dxa"/>
            <w:vMerge/>
          </w:tcPr>
          <w:p w14:paraId="283015B7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7BDC7E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AB9CA6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20A56612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4498B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9BF53E5" w14:textId="77777777" w:rsidTr="002C032E">
        <w:trPr>
          <w:jc w:val="center"/>
        </w:trPr>
        <w:tc>
          <w:tcPr>
            <w:tcW w:w="2403" w:type="dxa"/>
            <w:vMerge/>
          </w:tcPr>
          <w:p w14:paraId="1A67D21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BF4BE8A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E6E5B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511C51B4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6774C85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5156EA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C026044" w14:textId="77777777" w:rsidR="00540092" w:rsidRPr="00865091" w:rsidRDefault="00540092" w:rsidP="002C032E">
            <w:pPr>
              <w:pStyle w:val="affe"/>
            </w:pPr>
            <w:r w:rsidRPr="003232B7">
              <w:t>Политика конфиденциальности</w:t>
            </w:r>
          </w:p>
        </w:tc>
        <w:tc>
          <w:tcPr>
            <w:tcW w:w="1793" w:type="dxa"/>
          </w:tcPr>
          <w:p w14:paraId="3233F60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717462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18A9C4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D9A575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DA7AB16" w14:textId="77777777" w:rsidTr="002C032E">
        <w:trPr>
          <w:jc w:val="center"/>
        </w:trPr>
        <w:tc>
          <w:tcPr>
            <w:tcW w:w="2403" w:type="dxa"/>
            <w:vMerge/>
          </w:tcPr>
          <w:p w14:paraId="7242285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F13B773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271A931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74A4BA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3EE04AF0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2B4A38F" w14:textId="77777777" w:rsidTr="002C032E">
        <w:trPr>
          <w:jc w:val="center"/>
        </w:trPr>
        <w:tc>
          <w:tcPr>
            <w:tcW w:w="2403" w:type="dxa"/>
            <w:vMerge/>
          </w:tcPr>
          <w:p w14:paraId="645B32EC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9BD6FF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7CFD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0C1B4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4802268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9B99A5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6F36C22" w14:textId="77777777" w:rsidR="00540092" w:rsidRPr="00865091" w:rsidRDefault="00540092" w:rsidP="002C032E">
            <w:pPr>
              <w:pStyle w:val="affe"/>
            </w:pPr>
            <w:r w:rsidRPr="003232B7">
              <w:t>Уведомления</w:t>
            </w:r>
          </w:p>
        </w:tc>
        <w:tc>
          <w:tcPr>
            <w:tcW w:w="1793" w:type="dxa"/>
          </w:tcPr>
          <w:p w14:paraId="33881D42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07D73CB4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740830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F09CBC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E9978E" w14:textId="77777777" w:rsidTr="002C032E">
        <w:trPr>
          <w:jc w:val="center"/>
        </w:trPr>
        <w:tc>
          <w:tcPr>
            <w:tcW w:w="2403" w:type="dxa"/>
            <w:vMerge/>
          </w:tcPr>
          <w:p w14:paraId="0061A384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CCAB820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8066DCE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39AF5951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025E55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2F5FA99B" w14:textId="77777777" w:rsidTr="002C032E">
        <w:trPr>
          <w:jc w:val="center"/>
        </w:trPr>
        <w:tc>
          <w:tcPr>
            <w:tcW w:w="2403" w:type="dxa"/>
            <w:vMerge/>
          </w:tcPr>
          <w:p w14:paraId="2C67F0AA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A886793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DFA469F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57421E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4529C1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43361BC5" w14:textId="772CA184" w:rsidR="00540092" w:rsidRDefault="00540092" w:rsidP="00540092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205F774C" w14:textId="77777777" w:rsidTr="002C032E">
        <w:trPr>
          <w:jc w:val="center"/>
        </w:trPr>
        <w:tc>
          <w:tcPr>
            <w:tcW w:w="2403" w:type="dxa"/>
          </w:tcPr>
          <w:p w14:paraId="03FA66A5" w14:textId="3FFF60EC" w:rsidR="00540092" w:rsidRDefault="00540092" w:rsidP="002C032E">
            <w:pPr>
              <w:pStyle w:val="affe"/>
            </w:pPr>
            <w:r w:rsidRPr="003232B7">
              <w:t>Подтвержденная личность пользователя</w:t>
            </w:r>
          </w:p>
        </w:tc>
        <w:tc>
          <w:tcPr>
            <w:tcW w:w="1793" w:type="dxa"/>
          </w:tcPr>
          <w:p w14:paraId="3840786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C588EB8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0C67E74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91FB49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D50946" w14:paraId="48C1725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97056CF" w14:textId="77777777" w:rsidR="00D50946" w:rsidRPr="00865091" w:rsidRDefault="00D50946" w:rsidP="002C032E">
            <w:pPr>
              <w:pStyle w:val="affe"/>
            </w:pPr>
            <w:r w:rsidRPr="003232B7">
              <w:t>Авторизованный сеанс пользователя</w:t>
            </w:r>
          </w:p>
        </w:tc>
        <w:tc>
          <w:tcPr>
            <w:tcW w:w="1793" w:type="dxa"/>
          </w:tcPr>
          <w:p w14:paraId="35BEFF8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B5D4D41" w14:textId="77777777" w:rsidR="00D50946" w:rsidRDefault="00D50946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4569C2CE" w14:textId="77777777" w:rsidR="00D50946" w:rsidRPr="00865091" w:rsidRDefault="00D50946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5632CFC" w14:textId="77777777" w:rsidR="00D50946" w:rsidRPr="00865091" w:rsidRDefault="00D50946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D50946" w14:paraId="59C06297" w14:textId="77777777" w:rsidTr="002C032E">
        <w:trPr>
          <w:jc w:val="center"/>
        </w:trPr>
        <w:tc>
          <w:tcPr>
            <w:tcW w:w="2403" w:type="dxa"/>
            <w:vMerge/>
          </w:tcPr>
          <w:p w14:paraId="56A39191" w14:textId="77777777" w:rsidR="00D50946" w:rsidRPr="00865091" w:rsidRDefault="00D50946" w:rsidP="002C032E">
            <w:pPr>
              <w:pStyle w:val="affe"/>
            </w:pPr>
          </w:p>
        </w:tc>
        <w:tc>
          <w:tcPr>
            <w:tcW w:w="1793" w:type="dxa"/>
          </w:tcPr>
          <w:p w14:paraId="5C1458E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3A30E47" w14:textId="77777777" w:rsidR="00D50946" w:rsidRDefault="00D50946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71677F66" w14:textId="77777777" w:rsidR="00D50946" w:rsidRPr="00865091" w:rsidRDefault="00D50946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A8F6271" w14:textId="77777777" w:rsidR="00D50946" w:rsidRPr="00865091" w:rsidRDefault="00D50946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6416EFE4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4931704" w14:textId="77777777" w:rsidR="00540092" w:rsidRPr="00865091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793" w:type="dxa"/>
          </w:tcPr>
          <w:p w14:paraId="59E6DE5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EC093F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22B695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675E675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0937FEA" w14:textId="77777777" w:rsidTr="002C032E">
        <w:trPr>
          <w:jc w:val="center"/>
        </w:trPr>
        <w:tc>
          <w:tcPr>
            <w:tcW w:w="2403" w:type="dxa"/>
            <w:vMerge/>
          </w:tcPr>
          <w:p w14:paraId="5EFDF26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F49BE9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22CC1A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0FCE253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60838508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B93BD55" w14:textId="77777777" w:rsidTr="002C032E">
        <w:trPr>
          <w:jc w:val="center"/>
        </w:trPr>
        <w:tc>
          <w:tcPr>
            <w:tcW w:w="2403" w:type="dxa"/>
            <w:vMerge/>
          </w:tcPr>
          <w:p w14:paraId="259EFF1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FACC8F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2A724CC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13B50E4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B9B302B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D7D9B0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7DD34C4D" w14:textId="77777777" w:rsidR="00540092" w:rsidRPr="00865091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793" w:type="dxa"/>
          </w:tcPr>
          <w:p w14:paraId="2E2331C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9EA20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23D79C0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18885B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7FD12731" w14:textId="77777777" w:rsidTr="002C032E">
        <w:trPr>
          <w:jc w:val="center"/>
        </w:trPr>
        <w:tc>
          <w:tcPr>
            <w:tcW w:w="2403" w:type="dxa"/>
            <w:vMerge/>
          </w:tcPr>
          <w:p w14:paraId="26B189E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404306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C1657D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295F3B3D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57049EF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BC4D5C4" w14:textId="77777777" w:rsidTr="002C032E">
        <w:trPr>
          <w:jc w:val="center"/>
        </w:trPr>
        <w:tc>
          <w:tcPr>
            <w:tcW w:w="2403" w:type="dxa"/>
            <w:vMerge/>
          </w:tcPr>
          <w:p w14:paraId="15D98D0C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604BDC8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F172E2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5FD0F7AE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EBAB529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CB971F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9497B06" w14:textId="77777777" w:rsidR="00540092" w:rsidRPr="00865091" w:rsidRDefault="00540092" w:rsidP="002C032E">
            <w:pPr>
              <w:pStyle w:val="affe"/>
            </w:pPr>
            <w:r w:rsidRPr="00E922D7">
              <w:t>Интеграционные сервисы</w:t>
            </w:r>
          </w:p>
        </w:tc>
        <w:tc>
          <w:tcPr>
            <w:tcW w:w="1793" w:type="dxa"/>
          </w:tcPr>
          <w:p w14:paraId="33015F3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AE5FC6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7A9D21DE" w14:textId="77777777" w:rsidR="00540092" w:rsidRPr="00E922D7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92933E9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502A38C" w14:textId="77777777" w:rsidTr="002C032E">
        <w:trPr>
          <w:jc w:val="center"/>
        </w:trPr>
        <w:tc>
          <w:tcPr>
            <w:tcW w:w="2403" w:type="dxa"/>
            <w:vMerge/>
          </w:tcPr>
          <w:p w14:paraId="31572352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6F2D8E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D780722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0B68EDF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693F3F3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1AA8477" w14:textId="77777777" w:rsidTr="002C032E">
        <w:trPr>
          <w:jc w:val="center"/>
        </w:trPr>
        <w:tc>
          <w:tcPr>
            <w:tcW w:w="2403" w:type="dxa"/>
            <w:vMerge/>
          </w:tcPr>
          <w:p w14:paraId="5148E56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495C5C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D1854A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70F336A1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D83BB05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925B967" w14:textId="77777777" w:rsidTr="002C032E">
        <w:trPr>
          <w:jc w:val="center"/>
        </w:trPr>
        <w:tc>
          <w:tcPr>
            <w:tcW w:w="2403" w:type="dxa"/>
          </w:tcPr>
          <w:p w14:paraId="05A86DF3" w14:textId="77777777" w:rsidR="00540092" w:rsidRPr="00865091" w:rsidRDefault="00540092" w:rsidP="002C032E">
            <w:pPr>
              <w:pStyle w:val="affe"/>
            </w:pPr>
            <w:r w:rsidRPr="002C2F7F">
              <w:t>Каталог доступных предметов</w:t>
            </w:r>
          </w:p>
        </w:tc>
        <w:tc>
          <w:tcPr>
            <w:tcW w:w="1793" w:type="dxa"/>
          </w:tcPr>
          <w:p w14:paraId="298EB6E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30BB285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52CC7783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911C0FF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3C525496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4651D4" w14:textId="77777777" w:rsidR="00540092" w:rsidRPr="00865091" w:rsidRDefault="00540092" w:rsidP="002C032E">
            <w:pPr>
              <w:pStyle w:val="affe"/>
            </w:pPr>
            <w:r w:rsidRPr="002C2F7F">
              <w:t>Запросы на операции</w:t>
            </w:r>
          </w:p>
        </w:tc>
        <w:tc>
          <w:tcPr>
            <w:tcW w:w="1793" w:type="dxa"/>
          </w:tcPr>
          <w:p w14:paraId="2FBDE85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871F88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11D17AA7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2C5B0EC5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58CF1B9E" w14:textId="77777777" w:rsidTr="002C032E">
        <w:trPr>
          <w:jc w:val="center"/>
        </w:trPr>
        <w:tc>
          <w:tcPr>
            <w:tcW w:w="2403" w:type="dxa"/>
            <w:vMerge/>
          </w:tcPr>
          <w:p w14:paraId="3D83E11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75F576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FA98DD1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56B284F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9A48D58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58499A4D" w14:textId="201E1548" w:rsidR="00D50946" w:rsidRDefault="00D50946" w:rsidP="00D50946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747F2DA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C637483" w14:textId="51EEFC15" w:rsidR="00540092" w:rsidRPr="00865091" w:rsidRDefault="00540092" w:rsidP="002C032E">
            <w:pPr>
              <w:pStyle w:val="affe"/>
            </w:pPr>
            <w:r w:rsidRPr="002C2F7F">
              <w:t>Баланс пользователя</w:t>
            </w:r>
          </w:p>
        </w:tc>
        <w:tc>
          <w:tcPr>
            <w:tcW w:w="1793" w:type="dxa"/>
          </w:tcPr>
          <w:p w14:paraId="2E797F9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620679A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243324B6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9142292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C8D2CB8" w14:textId="77777777" w:rsidTr="002C032E">
        <w:trPr>
          <w:jc w:val="center"/>
        </w:trPr>
        <w:tc>
          <w:tcPr>
            <w:tcW w:w="2403" w:type="dxa"/>
            <w:vMerge/>
          </w:tcPr>
          <w:p w14:paraId="4E08429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DEFF86B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19FEFB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0257C26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BCA5789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65352132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B721575" w14:textId="77777777" w:rsidR="00540092" w:rsidRPr="00865091" w:rsidRDefault="00540092" w:rsidP="002C032E">
            <w:pPr>
              <w:pStyle w:val="affe"/>
            </w:pPr>
            <w:r w:rsidRPr="002C2F7F">
              <w:t>Соглашение об условиях предоставления услуг</w:t>
            </w:r>
          </w:p>
        </w:tc>
        <w:tc>
          <w:tcPr>
            <w:tcW w:w="1793" w:type="dxa"/>
          </w:tcPr>
          <w:p w14:paraId="12AE296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775705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352254D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16D9D38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BEC95C8" w14:textId="77777777" w:rsidTr="002C032E">
        <w:trPr>
          <w:jc w:val="center"/>
        </w:trPr>
        <w:tc>
          <w:tcPr>
            <w:tcW w:w="2403" w:type="dxa"/>
            <w:vMerge/>
          </w:tcPr>
          <w:p w14:paraId="42476050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746AC0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D42C057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4D9B91A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F9ED8B6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4F7E1E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E3B076D" w14:textId="77777777" w:rsidR="00540092" w:rsidRPr="00865091" w:rsidRDefault="00540092" w:rsidP="002C032E">
            <w:pPr>
              <w:pStyle w:val="affe"/>
            </w:pPr>
            <w:r w:rsidRPr="002C2F7F">
              <w:t>Обновленный баланс пользователя</w:t>
            </w:r>
          </w:p>
        </w:tc>
        <w:tc>
          <w:tcPr>
            <w:tcW w:w="1793" w:type="dxa"/>
          </w:tcPr>
          <w:p w14:paraId="7998BE7B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73D0655F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CCDF4E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4394AD0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07AA45C6" w14:textId="77777777" w:rsidTr="002C032E">
        <w:trPr>
          <w:jc w:val="center"/>
        </w:trPr>
        <w:tc>
          <w:tcPr>
            <w:tcW w:w="2403" w:type="dxa"/>
            <w:vMerge/>
          </w:tcPr>
          <w:p w14:paraId="74A3558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91515BA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8EF59CF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15540DB" w14:textId="77777777" w:rsidR="00540092" w:rsidRPr="002C2F7F" w:rsidRDefault="00540092" w:rsidP="002C032E">
            <w:pPr>
              <w:pStyle w:val="affe"/>
              <w:rPr>
                <w:lang w:val="en-US"/>
              </w:rPr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A5BF5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7631E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A437640" w14:textId="77777777" w:rsidR="00540092" w:rsidRPr="00865091" w:rsidRDefault="00540092" w:rsidP="002C032E">
            <w:pPr>
              <w:pStyle w:val="affe"/>
            </w:pPr>
            <w:r w:rsidRPr="002C2F7F">
              <w:t>Обновленная история транзакций</w:t>
            </w:r>
          </w:p>
        </w:tc>
        <w:tc>
          <w:tcPr>
            <w:tcW w:w="1793" w:type="dxa"/>
          </w:tcPr>
          <w:p w14:paraId="791C4D5D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DD0DA00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0481D85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9A16A42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1BA76ED" w14:textId="77777777" w:rsidTr="002C032E">
        <w:trPr>
          <w:jc w:val="center"/>
        </w:trPr>
        <w:tc>
          <w:tcPr>
            <w:tcW w:w="2403" w:type="dxa"/>
            <w:vMerge/>
          </w:tcPr>
          <w:p w14:paraId="61645EA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290054E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A287CF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0E4F04B2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73E8E6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7DDCC3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7144DA" w14:textId="77777777" w:rsidR="00540092" w:rsidRPr="00865091" w:rsidRDefault="00540092" w:rsidP="002C032E">
            <w:pPr>
              <w:pStyle w:val="affe"/>
            </w:pPr>
            <w:r w:rsidRPr="00E53692">
              <w:t>Обновленный каталог</w:t>
            </w:r>
          </w:p>
        </w:tc>
        <w:tc>
          <w:tcPr>
            <w:tcW w:w="1793" w:type="dxa"/>
          </w:tcPr>
          <w:p w14:paraId="196B4879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3C8054D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B802F6A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A7EA8C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271432" w14:textId="77777777" w:rsidTr="002C032E">
        <w:trPr>
          <w:jc w:val="center"/>
        </w:trPr>
        <w:tc>
          <w:tcPr>
            <w:tcW w:w="2403" w:type="dxa"/>
            <w:vMerge/>
          </w:tcPr>
          <w:p w14:paraId="72EFF4CD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A8F5DB9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90B68C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75BFB41E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DDF94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928152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63E9D6E" w14:textId="77777777" w:rsidR="00540092" w:rsidRPr="00865091" w:rsidRDefault="00540092" w:rsidP="002C032E">
            <w:pPr>
              <w:pStyle w:val="affe"/>
            </w:pPr>
            <w:r w:rsidRPr="00E53692">
              <w:t>Обновленный инвентарь пользователя</w:t>
            </w:r>
          </w:p>
        </w:tc>
        <w:tc>
          <w:tcPr>
            <w:tcW w:w="1793" w:type="dxa"/>
          </w:tcPr>
          <w:p w14:paraId="2B2A4194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F22A296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3EC4037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60E8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9E64CDF" w14:textId="77777777" w:rsidTr="002C032E">
        <w:trPr>
          <w:jc w:val="center"/>
        </w:trPr>
        <w:tc>
          <w:tcPr>
            <w:tcW w:w="2403" w:type="dxa"/>
            <w:vMerge/>
          </w:tcPr>
          <w:p w14:paraId="21C05748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AE1297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5B01936C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6818F8B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6CA443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231FD923" w14:textId="2D030CEF" w:rsidR="00540092" w:rsidRDefault="00D50946" w:rsidP="00540092">
      <w:pPr>
        <w:pStyle w:val="2"/>
        <w:rPr>
          <w:lang w:val="en-US"/>
        </w:rPr>
      </w:pPr>
      <w:bookmarkStart w:id="93" w:name="_Toc193734678"/>
      <w:r>
        <w:t>13</w:t>
      </w:r>
      <w:r w:rsidR="00540092">
        <w:t>.3 Декомпозиция второго уровня</w:t>
      </w:r>
      <w:bookmarkEnd w:id="93"/>
    </w:p>
    <w:p w14:paraId="17D9CA31" w14:textId="17C15F52" w:rsidR="00540092" w:rsidRDefault="00540092" w:rsidP="00540092">
      <w:r>
        <w:t>Диаграмма декомпозиции процесса «</w:t>
      </w:r>
      <w:r w:rsidRPr="004C112D">
        <w:t>Продажа внутриигровых предметов</w:t>
      </w:r>
      <w:r>
        <w:t xml:space="preserve">» представлена на Рисунке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192E6F4D" w14:textId="77777777" w:rsidR="00540092" w:rsidRPr="004C112D" w:rsidRDefault="00540092" w:rsidP="00540092">
      <w:pPr>
        <w:pStyle w:val="afffa"/>
        <w:rPr>
          <w:lang w:val="en-US"/>
        </w:rPr>
      </w:pPr>
      <w:r w:rsidRPr="004C112D">
        <w:rPr>
          <w:noProof/>
        </w:rPr>
        <w:lastRenderedPageBreak/>
        <w:drawing>
          <wp:inline distT="0" distB="0" distL="0" distR="0" wp14:anchorId="0BF22580" wp14:editId="63021F93">
            <wp:extent cx="5663318" cy="3765948"/>
            <wp:effectExtent l="0" t="0" r="0" b="6350"/>
            <wp:doc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001" cy="378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AAFA" w14:textId="5A958A22" w:rsidR="00540092" w:rsidRDefault="00540092" w:rsidP="00540092">
      <w:pPr>
        <w:pStyle w:val="aff5"/>
      </w:pPr>
      <w:r>
        <w:t xml:space="preserve">Рисунок </w:t>
      </w:r>
      <w:r w:rsidR="00D50946">
        <w:t>13</w:t>
      </w:r>
      <w:r>
        <w:t>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6E5BEFAA" w14:textId="742D8402" w:rsidR="00540092" w:rsidRDefault="00540092" w:rsidP="00540092">
      <w:r>
        <w:t>Активности диаграммы декомпозиции процесса «</w:t>
      </w:r>
      <w:r w:rsidRPr="004C112D">
        <w:t>Продажа внутриигровых предметов</w:t>
      </w:r>
      <w:r>
        <w:t xml:space="preserve">» описаны в Таблице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58064B76" w14:textId="4E2FFEB5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</w:t>
      </w:r>
      <w:r w:rsidRPr="004C112D">
        <w:t>3</w:t>
      </w:r>
      <w:r>
        <w:t>.1 – Активности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2EEB9A5C" w14:textId="77777777" w:rsidTr="002C032E">
        <w:tc>
          <w:tcPr>
            <w:tcW w:w="3209" w:type="dxa"/>
          </w:tcPr>
          <w:p w14:paraId="0489CDB4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35A53215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1D7F123E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0A44741B" w14:textId="77777777" w:rsidTr="002C032E">
        <w:tc>
          <w:tcPr>
            <w:tcW w:w="3209" w:type="dxa"/>
          </w:tcPr>
          <w:p w14:paraId="1F8D79F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1</w:t>
            </w:r>
          </w:p>
        </w:tc>
        <w:tc>
          <w:tcPr>
            <w:tcW w:w="3209" w:type="dxa"/>
          </w:tcPr>
          <w:p w14:paraId="118DAC17" w14:textId="77777777" w:rsidR="00540092" w:rsidRDefault="00540092" w:rsidP="002C032E">
            <w:pPr>
              <w:pStyle w:val="affe"/>
            </w:pPr>
            <w:r w:rsidRPr="00FF269C">
              <w:t>Публикация предметов на продажу</w:t>
            </w:r>
          </w:p>
        </w:tc>
        <w:tc>
          <w:tcPr>
            <w:tcW w:w="3210" w:type="dxa"/>
          </w:tcPr>
          <w:p w14:paraId="030FA548" w14:textId="77777777" w:rsidR="00540092" w:rsidRDefault="00540092" w:rsidP="002C032E">
            <w:pPr>
              <w:pStyle w:val="affe"/>
            </w:pPr>
            <w:r w:rsidRPr="00753F1D">
              <w:t>Процесс выбора предмета</w:t>
            </w:r>
            <w:r>
              <w:t xml:space="preserve"> (-</w:t>
            </w:r>
            <w:proofErr w:type="spellStart"/>
            <w:r>
              <w:t>ов</w:t>
            </w:r>
            <w:proofErr w:type="spellEnd"/>
            <w:r>
              <w:t>)</w:t>
            </w:r>
            <w:r w:rsidRPr="00753F1D">
              <w:t xml:space="preserve"> из инвентаря </w:t>
            </w:r>
            <w:r>
              <w:t>пользователя для публикации на продажу</w:t>
            </w:r>
            <w:r w:rsidRPr="00753F1D">
              <w:t xml:space="preserve">, задания параметров лота (цена, тип продажи, режим публикации, описание) и размещения лота на торговой площадке </w:t>
            </w:r>
            <w:proofErr w:type="spellStart"/>
            <w:r w:rsidRPr="00753F1D">
              <w:t>CSFloat</w:t>
            </w:r>
            <w:proofErr w:type="spellEnd"/>
          </w:p>
        </w:tc>
      </w:tr>
    </w:tbl>
    <w:p w14:paraId="7F26E515" w14:textId="6E6B745F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02411390" w14:textId="77777777" w:rsidTr="002C032E">
        <w:tc>
          <w:tcPr>
            <w:tcW w:w="3209" w:type="dxa"/>
          </w:tcPr>
          <w:p w14:paraId="122F4D1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2</w:t>
            </w:r>
          </w:p>
        </w:tc>
        <w:tc>
          <w:tcPr>
            <w:tcW w:w="3209" w:type="dxa"/>
          </w:tcPr>
          <w:p w14:paraId="3BACEFED" w14:textId="77777777" w:rsidR="00540092" w:rsidRDefault="00540092" w:rsidP="002C032E">
            <w:pPr>
              <w:pStyle w:val="affe"/>
            </w:pPr>
            <w:r w:rsidRPr="00FF269C">
              <w:t>Изменение параметров продажи</w:t>
            </w:r>
          </w:p>
        </w:tc>
        <w:tc>
          <w:tcPr>
            <w:tcW w:w="3210" w:type="dxa"/>
          </w:tcPr>
          <w:p w14:paraId="747D3402" w14:textId="77777777" w:rsidR="00540092" w:rsidRDefault="00540092" w:rsidP="002C032E">
            <w:pPr>
              <w:pStyle w:val="affe"/>
            </w:pPr>
            <w:r w:rsidRPr="00753F1D">
              <w:t>Процесс корректировки уже опубликованного лота, включающий изменение цены, описания, типа продажи или режима лота по запросу продавца. После внесения изменений система обновляет информацию в каталоге</w:t>
            </w:r>
          </w:p>
        </w:tc>
      </w:tr>
      <w:tr w:rsidR="00540092" w14:paraId="777202DA" w14:textId="77777777" w:rsidTr="002C032E">
        <w:tc>
          <w:tcPr>
            <w:tcW w:w="3209" w:type="dxa"/>
          </w:tcPr>
          <w:p w14:paraId="15981EE8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3</w:t>
            </w:r>
          </w:p>
        </w:tc>
        <w:tc>
          <w:tcPr>
            <w:tcW w:w="3209" w:type="dxa"/>
          </w:tcPr>
          <w:p w14:paraId="07E6687A" w14:textId="77777777" w:rsidR="00540092" w:rsidRDefault="00540092" w:rsidP="002C032E">
            <w:pPr>
              <w:pStyle w:val="affe"/>
            </w:pPr>
            <w:r w:rsidRPr="00FF269C">
              <w:t>Подтверждение сделки</w:t>
            </w:r>
          </w:p>
        </w:tc>
        <w:tc>
          <w:tcPr>
            <w:tcW w:w="3210" w:type="dxa"/>
          </w:tcPr>
          <w:p w14:paraId="2D42D1A9" w14:textId="77777777" w:rsidR="00540092" w:rsidRPr="00753F1D" w:rsidRDefault="00540092" w:rsidP="002C032E">
            <w:pPr>
              <w:pStyle w:val="affe"/>
            </w:pPr>
            <w:r>
              <w:t xml:space="preserve">Подтверждение продавцом факта продажи предмета, отправка предложения обмена в </w:t>
            </w:r>
            <w:r>
              <w:rPr>
                <w:lang w:val="en-US"/>
              </w:rPr>
              <w:t>Steam</w:t>
            </w:r>
            <w:r w:rsidRPr="00753F1D">
              <w:t xml:space="preserve">. </w:t>
            </w:r>
            <w:r>
              <w:t>Система проверяет факт принятия предложения обмена покупателем и начисляет баланс продавцу</w:t>
            </w:r>
          </w:p>
        </w:tc>
      </w:tr>
      <w:tr w:rsidR="00540092" w14:paraId="5B131635" w14:textId="77777777" w:rsidTr="002C032E">
        <w:tc>
          <w:tcPr>
            <w:tcW w:w="3209" w:type="dxa"/>
          </w:tcPr>
          <w:p w14:paraId="6BE469D1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4</w:t>
            </w:r>
          </w:p>
        </w:tc>
        <w:tc>
          <w:tcPr>
            <w:tcW w:w="3209" w:type="dxa"/>
          </w:tcPr>
          <w:p w14:paraId="34BC643F" w14:textId="77777777" w:rsidR="00540092" w:rsidRPr="00C93B16" w:rsidRDefault="00540092" w:rsidP="002C032E">
            <w:pPr>
              <w:pStyle w:val="affe"/>
            </w:pPr>
            <w:r w:rsidRPr="00FF269C">
              <w:t>Вывод денежных средств</w:t>
            </w:r>
          </w:p>
        </w:tc>
        <w:tc>
          <w:tcPr>
            <w:tcW w:w="3210" w:type="dxa"/>
          </w:tcPr>
          <w:p w14:paraId="3A5E9F53" w14:textId="77777777" w:rsidR="00540092" w:rsidRPr="00C93B16" w:rsidRDefault="00540092" w:rsidP="002C032E">
            <w:pPr>
              <w:pStyle w:val="affe"/>
            </w:pPr>
            <w:r>
              <w:t>Вывод денежных средств, полученных от продажи предметов (банки, криптовалютные кошельки)</w:t>
            </w:r>
          </w:p>
        </w:tc>
      </w:tr>
    </w:tbl>
    <w:p w14:paraId="0647CE0B" w14:textId="0B720009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</w:t>
      </w:r>
      <w:r w:rsidR="00D50946">
        <w:t>13</w:t>
      </w:r>
      <w:r>
        <w:t>.3.2</w:t>
      </w:r>
      <w:r w:rsidRPr="004D3DB3">
        <w:t>.</w:t>
      </w:r>
    </w:p>
    <w:p w14:paraId="0BB826DC" w14:textId="078F0881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.3.2 – Описание потоков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42ECA94D" w14:textId="77777777" w:rsidTr="002C032E">
        <w:trPr>
          <w:jc w:val="center"/>
        </w:trPr>
        <w:tc>
          <w:tcPr>
            <w:tcW w:w="2403" w:type="dxa"/>
          </w:tcPr>
          <w:p w14:paraId="32B77581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835" w:type="dxa"/>
          </w:tcPr>
          <w:p w14:paraId="4323967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74FA9A5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835" w:type="dxa"/>
          </w:tcPr>
          <w:p w14:paraId="562C000C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710AB5C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2968FC4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C27BB54" w14:textId="77777777" w:rsidR="00540092" w:rsidRDefault="00540092" w:rsidP="002C032E">
            <w:pPr>
              <w:pStyle w:val="affe"/>
            </w:pPr>
            <w:r w:rsidRPr="00FF269C">
              <w:t>Авторизованный сеанс пользователя</w:t>
            </w:r>
          </w:p>
        </w:tc>
        <w:tc>
          <w:tcPr>
            <w:tcW w:w="1835" w:type="dxa"/>
          </w:tcPr>
          <w:p w14:paraId="6B4A3C8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A0053D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199E433E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678661F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5C8021B" w14:textId="77777777" w:rsidTr="002C032E">
        <w:trPr>
          <w:jc w:val="center"/>
        </w:trPr>
        <w:tc>
          <w:tcPr>
            <w:tcW w:w="2403" w:type="dxa"/>
            <w:vMerge/>
          </w:tcPr>
          <w:p w14:paraId="3BA3D8F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7C717A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E43E89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E3FDCD2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3072FF7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4A1CAA6" w14:textId="77777777" w:rsidTr="002C032E">
        <w:trPr>
          <w:jc w:val="center"/>
        </w:trPr>
        <w:tc>
          <w:tcPr>
            <w:tcW w:w="2403" w:type="dxa"/>
            <w:vMerge/>
          </w:tcPr>
          <w:p w14:paraId="65058472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FB703E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1E4DE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649F503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60C4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168CA2D" w14:textId="77777777" w:rsidTr="002C032E">
        <w:trPr>
          <w:jc w:val="center"/>
        </w:trPr>
        <w:tc>
          <w:tcPr>
            <w:tcW w:w="2403" w:type="dxa"/>
            <w:vMerge/>
          </w:tcPr>
          <w:p w14:paraId="4DE8076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9704C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444633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E9EE82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13D22B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96E6210" w14:textId="77777777" w:rsidTr="002C032E">
        <w:trPr>
          <w:jc w:val="center"/>
        </w:trPr>
        <w:tc>
          <w:tcPr>
            <w:tcW w:w="2403" w:type="dxa"/>
          </w:tcPr>
          <w:p w14:paraId="4C20ED13" w14:textId="77777777" w:rsidR="00540092" w:rsidRDefault="00540092" w:rsidP="002C032E">
            <w:pPr>
              <w:pStyle w:val="affe"/>
            </w:pPr>
            <w:r w:rsidRPr="001706B9">
              <w:t>Запросы на операции</w:t>
            </w:r>
          </w:p>
        </w:tc>
        <w:tc>
          <w:tcPr>
            <w:tcW w:w="1835" w:type="dxa"/>
          </w:tcPr>
          <w:p w14:paraId="2633D73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D545E2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69E6B934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535BF261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6AB4A5B9" w14:textId="2269E86B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00EAD9F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F46A6F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48015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FD759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40852E53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04EFA7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22BC37A" w14:textId="77777777" w:rsidTr="002C032E">
        <w:trPr>
          <w:jc w:val="center"/>
        </w:trPr>
        <w:tc>
          <w:tcPr>
            <w:tcW w:w="2403" w:type="dxa"/>
            <w:vMerge/>
          </w:tcPr>
          <w:p w14:paraId="4CB9419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A16C5D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B0383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416AA7D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3B50273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CBF15A8" w14:textId="77777777" w:rsidTr="002C032E">
        <w:trPr>
          <w:jc w:val="center"/>
        </w:trPr>
        <w:tc>
          <w:tcPr>
            <w:tcW w:w="2403" w:type="dxa"/>
            <w:vMerge/>
          </w:tcPr>
          <w:p w14:paraId="23F7070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6D533A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C2AF8D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279916E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10DB6F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7B854F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AE89D2" w14:textId="77777777" w:rsidR="00540092" w:rsidRDefault="00540092" w:rsidP="002C032E">
            <w:pPr>
              <w:pStyle w:val="affe"/>
            </w:pPr>
            <w:r w:rsidRPr="001706B9">
              <w:t>Соглашение об условиях предоставления услуг</w:t>
            </w:r>
          </w:p>
        </w:tc>
        <w:tc>
          <w:tcPr>
            <w:tcW w:w="1835" w:type="dxa"/>
          </w:tcPr>
          <w:p w14:paraId="67EA3B8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FFB1FC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0019A7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EE4B9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93952C0" w14:textId="77777777" w:rsidTr="002C032E">
        <w:trPr>
          <w:jc w:val="center"/>
        </w:trPr>
        <w:tc>
          <w:tcPr>
            <w:tcW w:w="2403" w:type="dxa"/>
            <w:vMerge/>
          </w:tcPr>
          <w:p w14:paraId="05A0ACE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14CDB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925A6A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4760F3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33405E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87AA9E5" w14:textId="77777777" w:rsidTr="002C032E">
        <w:trPr>
          <w:jc w:val="center"/>
        </w:trPr>
        <w:tc>
          <w:tcPr>
            <w:tcW w:w="2403" w:type="dxa"/>
            <w:vMerge/>
          </w:tcPr>
          <w:p w14:paraId="272892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A8ED0B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EA7B63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58C5C8E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4C79A63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0B460C" w14:textId="77777777" w:rsidTr="002C032E">
        <w:trPr>
          <w:jc w:val="center"/>
        </w:trPr>
        <w:tc>
          <w:tcPr>
            <w:tcW w:w="2403" w:type="dxa"/>
            <w:vMerge/>
          </w:tcPr>
          <w:p w14:paraId="44D49F8A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BF959C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F72A86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2725BC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8DF429C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A6DF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38B0776" w14:textId="77777777" w:rsidR="00540092" w:rsidRDefault="00540092" w:rsidP="002C032E">
            <w:pPr>
              <w:pStyle w:val="affe"/>
            </w:pPr>
            <w:r w:rsidRPr="001706B9">
              <w:t>Политика конфиденциальности</w:t>
            </w:r>
          </w:p>
        </w:tc>
        <w:tc>
          <w:tcPr>
            <w:tcW w:w="1835" w:type="dxa"/>
          </w:tcPr>
          <w:p w14:paraId="17AA1030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23BBE8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908361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4B114CC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06526CBE" w14:textId="77777777" w:rsidTr="002C032E">
        <w:trPr>
          <w:jc w:val="center"/>
        </w:trPr>
        <w:tc>
          <w:tcPr>
            <w:tcW w:w="2403" w:type="dxa"/>
            <w:vMerge/>
          </w:tcPr>
          <w:p w14:paraId="18188AA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8AC81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72BA58C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107AE1BA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53250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CA79D83" w14:textId="77777777" w:rsidTr="002C032E">
        <w:trPr>
          <w:jc w:val="center"/>
        </w:trPr>
        <w:tc>
          <w:tcPr>
            <w:tcW w:w="2403" w:type="dxa"/>
            <w:vMerge/>
          </w:tcPr>
          <w:p w14:paraId="2322653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9914DD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4E62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7DF7D4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3D4FAD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5F839A2" w14:textId="77777777" w:rsidTr="002C032E">
        <w:trPr>
          <w:jc w:val="center"/>
        </w:trPr>
        <w:tc>
          <w:tcPr>
            <w:tcW w:w="2403" w:type="dxa"/>
            <w:vMerge/>
          </w:tcPr>
          <w:p w14:paraId="355286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9F15EA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C940B9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2C4F66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92E081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27DBCA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EC7E44D" w14:textId="77777777" w:rsidR="00540092" w:rsidRDefault="00540092" w:rsidP="002C032E">
            <w:pPr>
              <w:pStyle w:val="affe"/>
            </w:pPr>
            <w:r w:rsidRPr="001706B9">
              <w:t xml:space="preserve">Пользовательское соглашение </w:t>
            </w:r>
            <w:proofErr w:type="spellStart"/>
            <w:r w:rsidRPr="001706B9">
              <w:t>Steam</w:t>
            </w:r>
            <w:proofErr w:type="spellEnd"/>
          </w:p>
        </w:tc>
        <w:tc>
          <w:tcPr>
            <w:tcW w:w="1835" w:type="dxa"/>
          </w:tcPr>
          <w:p w14:paraId="358E3FC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30AA87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F0AC799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B980829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1B859AB" w14:textId="77777777" w:rsidTr="002C032E">
        <w:trPr>
          <w:jc w:val="center"/>
        </w:trPr>
        <w:tc>
          <w:tcPr>
            <w:tcW w:w="2403" w:type="dxa"/>
            <w:vMerge/>
          </w:tcPr>
          <w:p w14:paraId="1CBA14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9B70B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E518B51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95A84CE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30A5BFB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D575C" w14:textId="77777777" w:rsidTr="002C032E">
        <w:trPr>
          <w:jc w:val="center"/>
        </w:trPr>
        <w:tc>
          <w:tcPr>
            <w:tcW w:w="2403" w:type="dxa"/>
            <w:vMerge/>
          </w:tcPr>
          <w:p w14:paraId="7854E9E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9F567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7C592D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19DFF38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554D00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16B4BA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CD54D1" w14:textId="77777777" w:rsidR="00540092" w:rsidRDefault="00540092" w:rsidP="002C032E">
            <w:pPr>
              <w:pStyle w:val="affe"/>
            </w:pPr>
            <w:r>
              <w:t>Уведомления</w:t>
            </w:r>
          </w:p>
        </w:tc>
        <w:tc>
          <w:tcPr>
            <w:tcW w:w="1835" w:type="dxa"/>
          </w:tcPr>
          <w:p w14:paraId="6B3B9B15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8B96791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2BC7181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FF41236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242F7C8" w14:textId="77777777" w:rsidTr="002C032E">
        <w:trPr>
          <w:jc w:val="center"/>
        </w:trPr>
        <w:tc>
          <w:tcPr>
            <w:tcW w:w="2403" w:type="dxa"/>
            <w:vMerge/>
          </w:tcPr>
          <w:p w14:paraId="2C421BB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F2CF67E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7AF92B84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44076EF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C382DD3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C3DF24A" w14:textId="77777777" w:rsidTr="002C032E">
        <w:trPr>
          <w:jc w:val="center"/>
        </w:trPr>
        <w:tc>
          <w:tcPr>
            <w:tcW w:w="2403" w:type="dxa"/>
            <w:vMerge/>
          </w:tcPr>
          <w:p w14:paraId="1E287E8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28A2CAD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9E0AE74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B918E8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A15AA9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1F84EAC2" w14:textId="3EF873E2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6B5E984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2EE147" w14:textId="77777777" w:rsidR="00540092" w:rsidRDefault="00540092" w:rsidP="002C032E">
            <w:pPr>
              <w:pStyle w:val="affe"/>
            </w:pPr>
            <w:r w:rsidRPr="00777AD0">
              <w:t>Обновленный каталог</w:t>
            </w:r>
          </w:p>
        </w:tc>
        <w:tc>
          <w:tcPr>
            <w:tcW w:w="1835" w:type="dxa"/>
          </w:tcPr>
          <w:p w14:paraId="2685419A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1327E7F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692BA7E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AD5139F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EF51E00" w14:textId="77777777" w:rsidTr="002C032E">
        <w:trPr>
          <w:jc w:val="center"/>
        </w:trPr>
        <w:tc>
          <w:tcPr>
            <w:tcW w:w="2403" w:type="dxa"/>
            <w:vMerge/>
          </w:tcPr>
          <w:p w14:paraId="2704834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32D3081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27AAAC6A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59A5398B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29D7DF0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1D89F95E" w14:textId="77777777" w:rsidTr="002C032E">
        <w:trPr>
          <w:jc w:val="center"/>
        </w:trPr>
        <w:tc>
          <w:tcPr>
            <w:tcW w:w="2403" w:type="dxa"/>
            <w:vMerge/>
          </w:tcPr>
          <w:p w14:paraId="7C8CE09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3909443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C94A9FB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0E49BB4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DA27C5E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DA4EE8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1304F1C" w14:textId="77777777" w:rsidR="00540092" w:rsidRDefault="00540092" w:rsidP="002C032E">
            <w:pPr>
              <w:pStyle w:val="affe"/>
            </w:pPr>
            <w:r w:rsidRPr="00777AD0">
              <w:t>Обновленная история транзакций</w:t>
            </w:r>
          </w:p>
        </w:tc>
        <w:tc>
          <w:tcPr>
            <w:tcW w:w="1835" w:type="dxa"/>
          </w:tcPr>
          <w:p w14:paraId="4557B55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0D4D872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080615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22E481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5D8A246" w14:textId="77777777" w:rsidTr="002C032E">
        <w:trPr>
          <w:jc w:val="center"/>
        </w:trPr>
        <w:tc>
          <w:tcPr>
            <w:tcW w:w="2403" w:type="dxa"/>
            <w:vMerge/>
          </w:tcPr>
          <w:p w14:paraId="1B6047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7B14B9D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7AEA292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19FA165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FF57D0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0ED8263E" w14:textId="77777777" w:rsidTr="002C032E">
        <w:trPr>
          <w:jc w:val="center"/>
        </w:trPr>
        <w:tc>
          <w:tcPr>
            <w:tcW w:w="2403" w:type="dxa"/>
            <w:vMerge/>
          </w:tcPr>
          <w:p w14:paraId="42D63D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00FE003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6C11AAAE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CCDBC02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B2A10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1FE021C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53FE1E2" w14:textId="77777777" w:rsidR="00540092" w:rsidRDefault="00540092" w:rsidP="002C032E">
            <w:pPr>
              <w:pStyle w:val="affe"/>
            </w:pPr>
            <w:r w:rsidRPr="00777AD0">
              <w:t>Предметы на продаже</w:t>
            </w:r>
          </w:p>
        </w:tc>
        <w:tc>
          <w:tcPr>
            <w:tcW w:w="1835" w:type="dxa"/>
          </w:tcPr>
          <w:p w14:paraId="4EC947E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1AD880F3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ED7B2CE" w14:textId="77777777" w:rsidR="00540092" w:rsidRPr="00865091" w:rsidRDefault="00540092" w:rsidP="002C032E">
            <w:pPr>
              <w:pStyle w:val="affe"/>
            </w:pPr>
            <w:r w:rsidRPr="00777AD0">
              <w:t>Изменение параметров продажи</w:t>
            </w:r>
          </w:p>
        </w:tc>
        <w:tc>
          <w:tcPr>
            <w:tcW w:w="1751" w:type="dxa"/>
          </w:tcPr>
          <w:p w14:paraId="33F3827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432205A" w14:textId="77777777" w:rsidTr="002C032E">
        <w:trPr>
          <w:jc w:val="center"/>
        </w:trPr>
        <w:tc>
          <w:tcPr>
            <w:tcW w:w="2403" w:type="dxa"/>
            <w:vMerge/>
          </w:tcPr>
          <w:p w14:paraId="747C013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44790D7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88C7DAB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20BDE2BD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2FB0296E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56B1F7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20FE9CB" w14:textId="77777777" w:rsidR="00540092" w:rsidRDefault="00540092" w:rsidP="002C032E">
            <w:pPr>
              <w:pStyle w:val="affe"/>
            </w:pPr>
            <w:r w:rsidRPr="00777AD0">
              <w:t>Интеграционные сервисы</w:t>
            </w:r>
          </w:p>
        </w:tc>
        <w:tc>
          <w:tcPr>
            <w:tcW w:w="1835" w:type="dxa"/>
          </w:tcPr>
          <w:p w14:paraId="17890D6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4F206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2755D1C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25EAEF8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7EBEA10" w14:textId="77777777" w:rsidTr="002C032E">
        <w:trPr>
          <w:jc w:val="center"/>
        </w:trPr>
        <w:tc>
          <w:tcPr>
            <w:tcW w:w="2403" w:type="dxa"/>
            <w:vMerge/>
          </w:tcPr>
          <w:p w14:paraId="19A3A5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603791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4A7DB1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AC4CA90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A9BD94A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4331C1E" w14:textId="77777777" w:rsidTr="002C032E">
        <w:trPr>
          <w:jc w:val="center"/>
        </w:trPr>
        <w:tc>
          <w:tcPr>
            <w:tcW w:w="2403" w:type="dxa"/>
            <w:vMerge/>
          </w:tcPr>
          <w:p w14:paraId="407F3D2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59FD1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4F928E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2EB62FC6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E537EC5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433FC1E" w14:textId="77777777" w:rsidTr="002C032E">
        <w:trPr>
          <w:jc w:val="center"/>
        </w:trPr>
        <w:tc>
          <w:tcPr>
            <w:tcW w:w="2403" w:type="dxa"/>
            <w:vMerge/>
          </w:tcPr>
          <w:p w14:paraId="37CA687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B17691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C275D7C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0D3A5ED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3558DF7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117CE60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5BFE5C" w14:textId="77777777" w:rsidR="00540092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835" w:type="dxa"/>
          </w:tcPr>
          <w:p w14:paraId="093A0C1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2EF24E1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7B6680A2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661D032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53C4C88" w14:textId="77777777" w:rsidTr="002C032E">
        <w:trPr>
          <w:jc w:val="center"/>
        </w:trPr>
        <w:tc>
          <w:tcPr>
            <w:tcW w:w="2403" w:type="dxa"/>
            <w:vMerge/>
          </w:tcPr>
          <w:p w14:paraId="7F928365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2C7B18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1F1666D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4F31EC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DF1184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65FC48C" w14:textId="77777777" w:rsidTr="002C032E">
        <w:trPr>
          <w:jc w:val="center"/>
        </w:trPr>
        <w:tc>
          <w:tcPr>
            <w:tcW w:w="2403" w:type="dxa"/>
            <w:vMerge/>
          </w:tcPr>
          <w:p w14:paraId="6550CB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7A9713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6930F5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6088090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DCE820B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6EF643B" w14:textId="77777777" w:rsidTr="002C032E">
        <w:trPr>
          <w:jc w:val="center"/>
        </w:trPr>
        <w:tc>
          <w:tcPr>
            <w:tcW w:w="2403" w:type="dxa"/>
            <w:vMerge/>
          </w:tcPr>
          <w:p w14:paraId="330425EC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12F9A4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A3DD9C6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1D86E2E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0787BE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32B8FF5" w14:textId="77777777" w:rsidTr="002C032E">
        <w:trPr>
          <w:jc w:val="center"/>
        </w:trPr>
        <w:tc>
          <w:tcPr>
            <w:tcW w:w="2403" w:type="dxa"/>
          </w:tcPr>
          <w:p w14:paraId="18E50DF8" w14:textId="77777777" w:rsidR="00540092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835" w:type="dxa"/>
          </w:tcPr>
          <w:p w14:paraId="2655911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BAC5A27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5E0B5D7D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750E5DA6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</w:tbl>
    <w:p w14:paraId="793E7E25" w14:textId="7C6028A9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73AA5B8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D7A50F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88119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CC7F39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F399DA6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61D16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57D9CFB" w14:textId="77777777" w:rsidTr="002C032E">
        <w:trPr>
          <w:jc w:val="center"/>
        </w:trPr>
        <w:tc>
          <w:tcPr>
            <w:tcW w:w="2403" w:type="dxa"/>
            <w:vMerge/>
          </w:tcPr>
          <w:p w14:paraId="6986AD2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EAD79E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2B3AE3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657EDC85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ED426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AF2BADA" w14:textId="77777777" w:rsidTr="002C032E">
        <w:trPr>
          <w:jc w:val="center"/>
        </w:trPr>
        <w:tc>
          <w:tcPr>
            <w:tcW w:w="2403" w:type="dxa"/>
            <w:vMerge/>
          </w:tcPr>
          <w:p w14:paraId="4EFC279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A87C6F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E8B5EB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B97B716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657A21C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D4C9592" w14:textId="77777777" w:rsidTr="002C032E">
        <w:trPr>
          <w:jc w:val="center"/>
        </w:trPr>
        <w:tc>
          <w:tcPr>
            <w:tcW w:w="2403" w:type="dxa"/>
          </w:tcPr>
          <w:p w14:paraId="0CF71D42" w14:textId="77777777" w:rsidR="00540092" w:rsidRDefault="00540092" w:rsidP="002C032E">
            <w:pPr>
              <w:pStyle w:val="affe"/>
            </w:pPr>
            <w:r w:rsidRPr="00343942">
              <w:t>Обновленные лоты</w:t>
            </w:r>
          </w:p>
        </w:tc>
        <w:tc>
          <w:tcPr>
            <w:tcW w:w="1835" w:type="dxa"/>
          </w:tcPr>
          <w:p w14:paraId="7F2A1B34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0D629CDE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B28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4188FAD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571B33C4" w14:textId="77777777" w:rsidTr="002C032E">
        <w:trPr>
          <w:jc w:val="center"/>
        </w:trPr>
        <w:tc>
          <w:tcPr>
            <w:tcW w:w="2403" w:type="dxa"/>
          </w:tcPr>
          <w:p w14:paraId="3E12E4F2" w14:textId="77777777" w:rsidR="00540092" w:rsidRDefault="00540092" w:rsidP="002C032E">
            <w:pPr>
              <w:pStyle w:val="affe"/>
            </w:pPr>
            <w:r w:rsidRPr="00343942">
              <w:t>Предметы в инвентаре пользователя</w:t>
            </w:r>
          </w:p>
        </w:tc>
        <w:tc>
          <w:tcPr>
            <w:tcW w:w="1835" w:type="dxa"/>
          </w:tcPr>
          <w:p w14:paraId="75E5E8C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1F5A4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1DD837AF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ADCE3C8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EADB8D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9DC450" w14:textId="77777777" w:rsidR="00540092" w:rsidRDefault="00540092" w:rsidP="002C032E">
            <w:pPr>
              <w:pStyle w:val="affe"/>
            </w:pPr>
            <w:r w:rsidRPr="00343942">
              <w:t>Баланс пользователя</w:t>
            </w:r>
          </w:p>
        </w:tc>
        <w:tc>
          <w:tcPr>
            <w:tcW w:w="1835" w:type="dxa"/>
          </w:tcPr>
          <w:p w14:paraId="4481104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5B0848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D596F6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B1278B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6CF613C" w14:textId="77777777" w:rsidTr="002C032E">
        <w:trPr>
          <w:jc w:val="center"/>
        </w:trPr>
        <w:tc>
          <w:tcPr>
            <w:tcW w:w="2403" w:type="dxa"/>
            <w:vMerge/>
          </w:tcPr>
          <w:p w14:paraId="7999821F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21D3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9CBFDE4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1D80905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7DEBB9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BE86574" w14:textId="77777777" w:rsidTr="002C032E">
        <w:trPr>
          <w:jc w:val="center"/>
        </w:trPr>
        <w:tc>
          <w:tcPr>
            <w:tcW w:w="2403" w:type="dxa"/>
          </w:tcPr>
          <w:p w14:paraId="2CD1E8F4" w14:textId="77777777" w:rsidR="00540092" w:rsidRDefault="00540092" w:rsidP="002C032E">
            <w:pPr>
              <w:pStyle w:val="affe"/>
            </w:pPr>
            <w:r w:rsidRPr="00343942">
              <w:t>Обновленный инвентарь пользователя</w:t>
            </w:r>
          </w:p>
        </w:tc>
        <w:tc>
          <w:tcPr>
            <w:tcW w:w="1835" w:type="dxa"/>
          </w:tcPr>
          <w:p w14:paraId="0BE2AE4A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244F19A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9F55491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BA44A6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3ED5C7F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D88E21E" w14:textId="77777777" w:rsidR="00540092" w:rsidRDefault="00540092" w:rsidP="002C032E">
            <w:pPr>
              <w:pStyle w:val="affe"/>
            </w:pPr>
            <w:r w:rsidRPr="00343942">
              <w:t>Обновленный баланс пользователя</w:t>
            </w:r>
          </w:p>
        </w:tc>
        <w:tc>
          <w:tcPr>
            <w:tcW w:w="1835" w:type="dxa"/>
          </w:tcPr>
          <w:p w14:paraId="57575D9B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DAEF2CD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4BA5871A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3CC81D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3E15957F" w14:textId="77777777" w:rsidTr="002C032E">
        <w:trPr>
          <w:jc w:val="center"/>
        </w:trPr>
        <w:tc>
          <w:tcPr>
            <w:tcW w:w="2403" w:type="dxa"/>
            <w:vMerge/>
          </w:tcPr>
          <w:p w14:paraId="2A64465D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3EC2125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4C06D97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539424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0B154F8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3365A8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D14F616" w14:textId="77777777" w:rsidR="00540092" w:rsidRDefault="00540092" w:rsidP="002C032E">
            <w:pPr>
              <w:pStyle w:val="affe"/>
            </w:pPr>
            <w:r w:rsidRPr="00343942">
              <w:t>Персонал</w:t>
            </w:r>
          </w:p>
        </w:tc>
        <w:tc>
          <w:tcPr>
            <w:tcW w:w="1835" w:type="dxa"/>
          </w:tcPr>
          <w:p w14:paraId="083198B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1BD4FF7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06B1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6ADD9F54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C5012BB" w14:textId="77777777" w:rsidTr="002C032E">
        <w:trPr>
          <w:jc w:val="center"/>
        </w:trPr>
        <w:tc>
          <w:tcPr>
            <w:tcW w:w="2403" w:type="dxa"/>
            <w:vMerge/>
          </w:tcPr>
          <w:p w14:paraId="673C583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1222E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10234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04E7762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D46B30F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2AE3342" w14:textId="77777777" w:rsidTr="002C032E">
        <w:trPr>
          <w:jc w:val="center"/>
        </w:trPr>
        <w:tc>
          <w:tcPr>
            <w:tcW w:w="2403" w:type="dxa"/>
          </w:tcPr>
          <w:p w14:paraId="76EB3FF6" w14:textId="77777777" w:rsidR="00540092" w:rsidRDefault="00540092" w:rsidP="002C032E">
            <w:pPr>
              <w:pStyle w:val="affe"/>
            </w:pPr>
            <w:r w:rsidRPr="00343942">
              <w:t>История транзакций</w:t>
            </w:r>
          </w:p>
        </w:tc>
        <w:tc>
          <w:tcPr>
            <w:tcW w:w="1835" w:type="dxa"/>
          </w:tcPr>
          <w:p w14:paraId="3A01AA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D00F858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59442B53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73EE399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75CF2B01" w14:textId="06A50114" w:rsidR="00540092" w:rsidRDefault="00D50946" w:rsidP="00D50946">
      <w:pPr>
        <w:pStyle w:val="2"/>
      </w:pPr>
      <w:r>
        <w:t>13.4 Вывод</w:t>
      </w:r>
    </w:p>
    <w:p w14:paraId="0B070F8C" w14:textId="2539F477" w:rsidR="00D50946" w:rsidRDefault="00D50946" w:rsidP="00D50946">
      <w:r w:rsidRPr="001A7044">
        <w:t>В результате выполнения данной практической работы была декомпозирована функциональная модель проектируемой системы в нотации IDEF0, созданы декомпозиции двух уровней</w:t>
      </w:r>
      <w:r>
        <w:t>.</w:t>
      </w:r>
    </w:p>
    <w:p w14:paraId="3EA234FB" w14:textId="61037DFC" w:rsidR="00CB3D04" w:rsidRPr="007A1668" w:rsidRDefault="00CB3D04" w:rsidP="00CB3D04">
      <w:pPr>
        <w:pStyle w:val="1"/>
      </w:pPr>
      <w:bookmarkStart w:id="94" w:name="_Toc194406375"/>
      <w:r>
        <w:lastRenderedPageBreak/>
        <w:t>14</w:t>
      </w:r>
      <w:r w:rsidRPr="007A1668">
        <w:t xml:space="preserve"> </w:t>
      </w:r>
      <w:r w:rsidRPr="007A1668">
        <w:rPr>
          <w:caps w:val="0"/>
        </w:rPr>
        <w:t>ПРОЕКТИРОВАНИЕ МОДЕЛИ ПОТОКОВ ДАННЫХ В НОТАЦИИ DFD</w:t>
      </w:r>
      <w:bookmarkEnd w:id="94"/>
    </w:p>
    <w:p w14:paraId="6FD74D4F" w14:textId="6F796A07" w:rsidR="00CB3D04" w:rsidRDefault="00CB3D04" w:rsidP="00CB3D04">
      <w:pPr>
        <w:pStyle w:val="2"/>
      </w:pPr>
      <w:bookmarkStart w:id="95" w:name="_Toc194406376"/>
      <w:r>
        <w:t xml:space="preserve">14.1 </w:t>
      </w:r>
      <w:bookmarkEnd w:id="95"/>
      <w:r>
        <w:t>Цель и задачи работы</w:t>
      </w:r>
    </w:p>
    <w:p w14:paraId="0EA93417" w14:textId="77777777" w:rsidR="00CB3D04" w:rsidRDefault="00CB3D04" w:rsidP="00CB3D04">
      <w:bookmarkStart w:id="96" w:name="_Toc194406377"/>
      <w:r w:rsidRPr="007532A6">
        <w:rPr>
          <w:b/>
          <w:bCs/>
        </w:rPr>
        <w:t>Цель работы</w:t>
      </w:r>
      <w:r>
        <w:t xml:space="preserve">: декомпозировать функциональный блок из диаграммы </w:t>
      </w:r>
      <w:r>
        <w:rPr>
          <w:lang w:val="en-US"/>
        </w:rPr>
        <w:t>IDEF</w:t>
      </w:r>
      <w:r w:rsidRPr="007A1668">
        <w:t>0 в нотации DFD</w:t>
      </w:r>
      <w:r>
        <w:t>.</w:t>
      </w:r>
    </w:p>
    <w:p w14:paraId="0C4014A0" w14:textId="77777777" w:rsidR="00CB3D04" w:rsidRPr="00441530" w:rsidRDefault="00CB3D04" w:rsidP="00CB3D04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</w:t>
      </w:r>
      <w:r>
        <w:t xml:space="preserve"> процессы, внешние сущности и хранилища данных, добавить текстовое описание потоков и процессов.</w:t>
      </w:r>
    </w:p>
    <w:p w14:paraId="34DA1DE2" w14:textId="0C97F1F6" w:rsidR="00CB3D04" w:rsidRDefault="00CB3D04" w:rsidP="00CB3D04">
      <w:pPr>
        <w:pStyle w:val="2"/>
      </w:pPr>
      <w:r>
        <w:t>14.2 Проектирование контекстной диаграммы процесса</w:t>
      </w:r>
      <w:bookmarkEnd w:id="96"/>
    </w:p>
    <w:p w14:paraId="2EB946F0" w14:textId="79662449" w:rsidR="00CB3D04" w:rsidRDefault="00CB3D04" w:rsidP="00CB3D04">
      <w:r>
        <w:t>Контекстная диаграмма процесса «</w:t>
      </w:r>
      <w:r w:rsidRPr="00E002DF">
        <w:t>Продажа внутриигровых предметов</w:t>
      </w:r>
      <w:r>
        <w:t>» представлена на Рисунке 14.2.1.</w:t>
      </w:r>
    </w:p>
    <w:p w14:paraId="14E324E1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556D1803" wp14:editId="1EF2C87D">
            <wp:extent cx="6120130" cy="4069715"/>
            <wp:effectExtent l="0" t="0" r="0" b="6985"/>
            <wp:doc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A8E59" w14:textId="13C39E24" w:rsidR="00CB3D04" w:rsidRDefault="00CB3D04" w:rsidP="00CB3D04">
      <w:pPr>
        <w:pStyle w:val="aff5"/>
      </w:pPr>
      <w:r>
        <w:t>Рисунок 14.2.1 - Контекстная диаграмма процесса «</w:t>
      </w:r>
      <w:r w:rsidRPr="00E002DF">
        <w:t>Продажа внутриигровых предметов</w:t>
      </w:r>
      <w:r>
        <w:t>»</w:t>
      </w:r>
    </w:p>
    <w:p w14:paraId="5503D887" w14:textId="77777777" w:rsidR="00CB3D04" w:rsidRDefault="00CB3D04" w:rsidP="00CB3D04">
      <w:r>
        <w:lastRenderedPageBreak/>
        <w:t>Ключевая внешняя сущность для рассматриваемой системы – авторизованный пользователь, который осуществляет покупку и продажу внутриигровых активов на площадке.</w:t>
      </w:r>
    </w:p>
    <w:p w14:paraId="0F9697FA" w14:textId="02BC1669" w:rsidR="00CB3D04" w:rsidRDefault="00CB3D04" w:rsidP="00CB3D04">
      <w:pPr>
        <w:pStyle w:val="2"/>
      </w:pPr>
      <w:bookmarkStart w:id="97" w:name="_Toc194406378"/>
      <w:r>
        <w:t>14.3 Декомпозиция первого уровня</w:t>
      </w:r>
      <w:bookmarkEnd w:id="97"/>
    </w:p>
    <w:p w14:paraId="1F50F8A3" w14:textId="77777777" w:rsidR="00CB3D04" w:rsidRDefault="00CB3D04" w:rsidP="00CB3D04">
      <w:r>
        <w:t>На первом уровне декомпозиции добавлена внешняя сущность</w:t>
      </w:r>
      <w:r w:rsidRPr="00D11C87">
        <w:t xml:space="preserve"> </w:t>
      </w:r>
      <w:r>
        <w:rPr>
          <w:lang w:val="en-US"/>
        </w:rPr>
        <w:t>Steam</w:t>
      </w:r>
      <w:r>
        <w:t>, которая предоставляет данные о предметах в инвентаре пользователя, доступных для обмена, предоставляет историю обмена пользователя для автоматического подтверждения сделки.</w:t>
      </w:r>
    </w:p>
    <w:p w14:paraId="005F3C24" w14:textId="77777777" w:rsidR="00CB3D04" w:rsidRDefault="00CB3D04" w:rsidP="00CB3D04">
      <w:r>
        <w:t xml:space="preserve">Хранилища данных, добавленные на первом уровне, представляют собой таблицы в общей базе данных информационной системы </w:t>
      </w:r>
      <w:proofErr w:type="spellStart"/>
      <w:r>
        <w:rPr>
          <w:lang w:val="en-US"/>
        </w:rPr>
        <w:t>CSFloat</w:t>
      </w:r>
      <w:proofErr w:type="spellEnd"/>
      <w:r w:rsidRPr="00D11C87">
        <w:t xml:space="preserve">. </w:t>
      </w:r>
      <w:r>
        <w:t>Выявлены следующие ключевые хранилища данных:</w:t>
      </w:r>
    </w:p>
    <w:p w14:paraId="6092EA06" w14:textId="77777777" w:rsidR="00CB3D04" w:rsidRDefault="00CB3D04" w:rsidP="00CB3D04">
      <w:pPr>
        <w:pStyle w:val="a0"/>
      </w:pPr>
      <w:r>
        <w:t>Каталог – предметы на продаже, доступные для покупки;</w:t>
      </w:r>
    </w:p>
    <w:p w14:paraId="7F28C3D1" w14:textId="77777777" w:rsidR="00CB3D04" w:rsidRDefault="00CB3D04" w:rsidP="00CB3D04">
      <w:pPr>
        <w:pStyle w:val="a0"/>
      </w:pPr>
      <w:r>
        <w:t>Пользователь – сведения о пользователе системы, включая баланс;</w:t>
      </w:r>
    </w:p>
    <w:p w14:paraId="59ED16C5" w14:textId="77777777" w:rsidR="00CB3D04" w:rsidRPr="00D11C87" w:rsidRDefault="00CB3D04" w:rsidP="00CB3D04">
      <w:pPr>
        <w:pStyle w:val="a0"/>
      </w:pPr>
      <w:r>
        <w:t>Транзакции – история операций пользователя.</w:t>
      </w:r>
    </w:p>
    <w:p w14:paraId="778F687E" w14:textId="55DD83B7" w:rsidR="00CB3D04" w:rsidRDefault="00CB3D04" w:rsidP="00CB3D04">
      <w:r>
        <w:t>Диаграмма декомпозиции процесса «</w:t>
      </w:r>
      <w:r w:rsidRPr="004C112D">
        <w:t>Продажа внутриигровых предметов</w:t>
      </w:r>
      <w:r>
        <w:t>» представлена на Рисунке 14.</w:t>
      </w:r>
      <w:r w:rsidRPr="004C112D">
        <w:t>3</w:t>
      </w:r>
      <w:r>
        <w:t>.1.</w:t>
      </w:r>
    </w:p>
    <w:p w14:paraId="53A89D50" w14:textId="77777777" w:rsidR="00CB3D04" w:rsidRPr="004C112D" w:rsidRDefault="00CB3D04" w:rsidP="00CB3D04">
      <w:pPr>
        <w:pStyle w:val="afffa"/>
        <w:rPr>
          <w:lang w:val="en-US"/>
        </w:rPr>
      </w:pPr>
      <w:r w:rsidRPr="00A30B97">
        <w:rPr>
          <w:noProof/>
          <w:lang w:val="en-US"/>
        </w:rPr>
        <w:drawing>
          <wp:inline distT="0" distB="0" distL="0" distR="0" wp14:anchorId="6E174B58" wp14:editId="5FF396F3">
            <wp:extent cx="4985468" cy="3315197"/>
            <wp:effectExtent l="0" t="0" r="5715" b="0"/>
            <wp:doc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02" cy="3326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E380" w14:textId="6108EAC4" w:rsidR="00CB3D04" w:rsidRDefault="00CB3D04" w:rsidP="00CB3D04">
      <w:pPr>
        <w:pStyle w:val="aff5"/>
      </w:pPr>
      <w:r>
        <w:t>Рисунок 14.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71CF6C61" w14:textId="19F70136" w:rsidR="00CB3D04" w:rsidRDefault="00CB3D04" w:rsidP="00CB3D04">
      <w:r>
        <w:lastRenderedPageBreak/>
        <w:t xml:space="preserve">В рамках процесса «Публикация предметов на продажу» система запрашивает инвентарь пользователя и отображает предметы, доступные для обмена (торговли). Пользователь устанавливает параметры лота (цену, описание, тип продажи, режим продажи). Система проверяет корректность введенных параметров и пытается выставить предметы на продажу. При отсутствии процедуры </w:t>
      </w:r>
      <w:r>
        <w:rPr>
          <w:lang w:val="en-US"/>
        </w:rPr>
        <w:t>KYC</w:t>
      </w:r>
      <w:r w:rsidRPr="004A73D6">
        <w:t xml:space="preserve"> </w:t>
      </w:r>
      <w:r>
        <w:t>общая сумма баланса пользователя и стоимости всех его лотов не должна превышать 2000</w:t>
      </w:r>
      <w:r w:rsidRPr="004A73D6">
        <w:t xml:space="preserve">$. </w:t>
      </w:r>
      <w:r>
        <w:t>Более того, на сувенирные предметы накладываются дополнительные ограничения по максимальной цене. Подробнее о процедуре публикации на продажу написано в разделе №11.2.</w:t>
      </w:r>
    </w:p>
    <w:p w14:paraId="3D7DBEFF" w14:textId="77777777" w:rsidR="00CB3D04" w:rsidRDefault="00CB3D04" w:rsidP="00CB3D04">
      <w:r>
        <w:t xml:space="preserve">Изменение параметров лота (в частности цены) происходит с учетом ограничения на общую сумму баланса пользователя и стоимости всех его лотов в случае отсутствия подтвержденного </w:t>
      </w:r>
      <w:r>
        <w:rPr>
          <w:lang w:val="en-US"/>
        </w:rPr>
        <w:t>KYC</w:t>
      </w:r>
      <w:r w:rsidRPr="00927466">
        <w:t xml:space="preserve">. </w:t>
      </w:r>
      <w:r>
        <w:t>Таким образом, нельзя повысить цену лота, если сумма баланса и новой стоимости магазина превысит 2000</w:t>
      </w:r>
      <w:r w:rsidRPr="00927466">
        <w:t>$.</w:t>
      </w:r>
    </w:p>
    <w:p w14:paraId="1C151CEC" w14:textId="77777777" w:rsidR="00CB3D04" w:rsidRDefault="00CB3D04" w:rsidP="00CB3D04">
      <w:r>
        <w:t>Продажа происходит в случае покупки другим пользователем предмета по заданной цене, наличия хотя бы одной ставки на предмет на момент завершения аукциона, принятия торгового предложения от другого пользователя. Пользователь (продавец) может принимать и отклонять торговые предложения, а также отправлять встречные. Пользователь получает сообщение на почту о продаже его предмета. Следующий этап – подтверждение продажи (</w:t>
      </w:r>
      <w:r>
        <w:rPr>
          <w:lang w:val="en-US"/>
        </w:rPr>
        <w:t>Accept</w:t>
      </w:r>
      <w:r w:rsidRPr="00160ADF">
        <w:t xml:space="preserve"> </w:t>
      </w:r>
      <w:r>
        <w:rPr>
          <w:lang w:val="en-US"/>
        </w:rPr>
        <w:t>sale</w:t>
      </w:r>
      <w:r w:rsidRPr="00160ADF">
        <w:t>)</w:t>
      </w:r>
      <w:r>
        <w:t xml:space="preserve">, необходимое в случае указания ошибочной цены или по иной причине. При отказе от продажи репутация пользователя падает, а дальнейшие неудачные сделки ведут к блокировке учетной записи. После подтверждения пользователь отправляет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 xml:space="preserve">которое генерируется автоматически при нажатии кнопки на сайте. Покупатель принимает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>после чего система начисляет баланс за проданный предмет. Каждое действие на этапе подтверждения продажи фиксируется в журнале транзакций.</w:t>
      </w:r>
    </w:p>
    <w:p w14:paraId="71034CDE" w14:textId="77777777" w:rsidR="00CB3D04" w:rsidRPr="00160ADF" w:rsidRDefault="00CB3D04" w:rsidP="00CB3D04">
      <w:r>
        <w:t xml:space="preserve">Вывод денежных средств возможен при наличии подтвержденного </w:t>
      </w:r>
      <w:r>
        <w:rPr>
          <w:lang w:val="en-US"/>
        </w:rPr>
        <w:t>KYC</w:t>
      </w:r>
      <w:r>
        <w:t>. Вывести можно только баланс, полученный от продажи предметов на площадке.</w:t>
      </w:r>
    </w:p>
    <w:p w14:paraId="26A8D743" w14:textId="33EBC7C3" w:rsidR="00CB3D04" w:rsidRDefault="00CB3D04" w:rsidP="00CB3D04">
      <w:pPr>
        <w:pStyle w:val="2"/>
      </w:pPr>
      <w:bookmarkStart w:id="98" w:name="_Toc194406379"/>
      <w:r>
        <w:lastRenderedPageBreak/>
        <w:t>14.4 Декомпозиция второго уровня</w:t>
      </w:r>
      <w:bookmarkEnd w:id="98"/>
    </w:p>
    <w:p w14:paraId="3656ED7F" w14:textId="77777777" w:rsidR="00CB3D04" w:rsidRDefault="00CB3D04" w:rsidP="00CB3D04">
      <w:r>
        <w:t>На втором уровне декомпозиции добавлено хранилище данных «Продажи», которое содержит историю продаж на платформе. Алгоритмы расчета рекомендуемой цены используют сведения о прошлых продажах для прогнозирования.</w:t>
      </w:r>
    </w:p>
    <w:p w14:paraId="3FE1F7E7" w14:textId="3DB6FFB2" w:rsidR="00CB3D04" w:rsidRDefault="00CB3D04" w:rsidP="00CB3D04">
      <w:r>
        <w:t>Процесс публикации предметов на продажу подробно расписан в разделе №11.2.</w:t>
      </w:r>
    </w:p>
    <w:p w14:paraId="5AF03FCB" w14:textId="5D2709A4" w:rsidR="00CB3D04" w:rsidRPr="00A30B97" w:rsidRDefault="00CB3D04" w:rsidP="00CB3D04">
      <w:r>
        <w:t>Диаграмма декомпозиции процесса «</w:t>
      </w:r>
      <w:r w:rsidRPr="00A30B97">
        <w:t>Публикация предметов на продажу</w:t>
      </w:r>
      <w:r>
        <w:t>» представлена на Рисунке 14.4.1.</w:t>
      </w:r>
    </w:p>
    <w:p w14:paraId="4DCC37A5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6E73DBE6" wp14:editId="1178BCE7">
            <wp:extent cx="6120130" cy="4069715"/>
            <wp:effectExtent l="0" t="0" r="0" b="6985"/>
            <wp:docPr id="1730382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821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F9A2C" w14:textId="702AD181" w:rsidR="00CB3D04" w:rsidRPr="00A30B97" w:rsidRDefault="00CB3D04" w:rsidP="00CB3D04">
      <w:pPr>
        <w:pStyle w:val="aff5"/>
      </w:pPr>
      <w:r>
        <w:t>Рисунок 14.4.1 - Диаграмма декомпозиции процесса «</w:t>
      </w:r>
      <w:r w:rsidRPr="00A30B97">
        <w:t>Публикация предметов на продажу</w:t>
      </w:r>
      <w:r>
        <w:t>»</w:t>
      </w:r>
    </w:p>
    <w:p w14:paraId="704A4CAB" w14:textId="0AE7F688" w:rsidR="00CB3D04" w:rsidRDefault="00CB3D04" w:rsidP="00CB3D04">
      <w:pPr>
        <w:pStyle w:val="2"/>
      </w:pPr>
      <w:r>
        <w:t>14.5 Вывод</w:t>
      </w:r>
    </w:p>
    <w:p w14:paraId="5E341663" w14:textId="741BADAB" w:rsidR="00C57610" w:rsidRDefault="00CB3D04" w:rsidP="00CB3D04">
      <w:r w:rsidRPr="007A1668">
        <w:t>В результате выполнения данной практической работы была декомпозирована функциональн</w:t>
      </w:r>
      <w:r>
        <w:t>ая</w:t>
      </w:r>
      <w:r w:rsidRPr="007A1668">
        <w:t xml:space="preserve"> модел</w:t>
      </w:r>
      <w:r>
        <w:t>ь</w:t>
      </w:r>
      <w:r w:rsidRPr="007A1668">
        <w:t xml:space="preserve"> проектируемой системы в нотации </w:t>
      </w:r>
      <w:r w:rsidRPr="007A1668">
        <w:rPr>
          <w:lang w:val="en-US"/>
        </w:rPr>
        <w:t>DFD</w:t>
      </w:r>
      <w:r w:rsidRPr="007A1668">
        <w:t>, созданы декомпозиции двух уровней</w:t>
      </w:r>
      <w:r>
        <w:t>.</w:t>
      </w:r>
    </w:p>
    <w:p w14:paraId="4E15C6DB" w14:textId="79937881" w:rsidR="008E1DF9" w:rsidRPr="007A1668" w:rsidRDefault="008E1DF9" w:rsidP="008E1DF9">
      <w:pPr>
        <w:pStyle w:val="1"/>
      </w:pPr>
      <w:bookmarkStart w:id="99" w:name="_Toc194953880"/>
      <w:r>
        <w:lastRenderedPageBreak/>
        <w:t>15</w:t>
      </w:r>
      <w:r w:rsidRPr="007A1668">
        <w:t xml:space="preserve"> </w:t>
      </w:r>
      <w:r w:rsidRPr="003A6EC0">
        <w:rPr>
          <w:caps w:val="0"/>
        </w:rPr>
        <w:t>ПРОЕКТИРОВАНИЕ СТРУКТУРЫ ДАННЫХ ИНФОРМАЦИОННОЙ СИСТЕМЫ И СОЗДАНИЕ ER-ДИАГРАММЫ</w:t>
      </w:r>
      <w:bookmarkEnd w:id="99"/>
    </w:p>
    <w:p w14:paraId="347A95BA" w14:textId="2B967AC4" w:rsidR="008E1DF9" w:rsidRDefault="008E1DF9" w:rsidP="008E1DF9">
      <w:pPr>
        <w:pStyle w:val="2"/>
      </w:pPr>
      <w:bookmarkStart w:id="100" w:name="_Toc194953881"/>
      <w:r>
        <w:t xml:space="preserve">15.1 </w:t>
      </w:r>
      <w:bookmarkEnd w:id="100"/>
      <w:r>
        <w:t>Цель и задачи работы</w:t>
      </w:r>
    </w:p>
    <w:p w14:paraId="79869D5B" w14:textId="77777777" w:rsidR="008E1DF9" w:rsidRDefault="008E1DF9" w:rsidP="008E1DF9">
      <w:bookmarkStart w:id="101" w:name="_Toc194953882"/>
      <w:r w:rsidRPr="007532A6">
        <w:rPr>
          <w:b/>
          <w:bCs/>
        </w:rPr>
        <w:t>Цель работы</w:t>
      </w:r>
      <w:r>
        <w:t>: спроектировать логическую модель базы данных рассматриваемой системы.</w:t>
      </w:r>
    </w:p>
    <w:p w14:paraId="3C4FB5C7" w14:textId="77777777" w:rsidR="008E1DF9" w:rsidRPr="00441530" w:rsidRDefault="008E1DF9" w:rsidP="008E1DF9">
      <w:r w:rsidRPr="007532A6">
        <w:rPr>
          <w:b/>
          <w:bCs/>
        </w:rPr>
        <w:t>Задачи</w:t>
      </w:r>
      <w:r>
        <w:t xml:space="preserve">: проанализировать предметную область, определить сущности, атрибуты и связи между сущностями, построить </w:t>
      </w:r>
      <w:r>
        <w:rPr>
          <w:lang w:val="en-US"/>
        </w:rPr>
        <w:t>ER</w:t>
      </w:r>
      <w:r w:rsidRPr="003A6EC0">
        <w:t>-</w:t>
      </w:r>
      <w:r>
        <w:t>диаграмму.</w:t>
      </w:r>
    </w:p>
    <w:p w14:paraId="49441205" w14:textId="40FFEC7A" w:rsidR="008E1DF9" w:rsidRPr="003A6EC0" w:rsidRDefault="008E1DF9" w:rsidP="008E1DF9">
      <w:pPr>
        <w:pStyle w:val="2"/>
      </w:pPr>
      <w:r>
        <w:t xml:space="preserve">15.2 Проектирование </w:t>
      </w:r>
      <w:r>
        <w:rPr>
          <w:lang w:val="en-US"/>
        </w:rPr>
        <w:t>ER</w:t>
      </w:r>
      <w:r w:rsidRPr="003A6EC0">
        <w:t>-</w:t>
      </w:r>
      <w:r>
        <w:t>диаграммы</w:t>
      </w:r>
      <w:bookmarkEnd w:id="101"/>
    </w:p>
    <w:p w14:paraId="53741BB6" w14:textId="4BE153DC" w:rsidR="008E1DF9" w:rsidRDefault="008E1DF9" w:rsidP="008E1DF9">
      <w:r>
        <w:t>В ходе анализа предметной области выявлены сущности, представленные в Таблице 15.2.1.</w:t>
      </w:r>
    </w:p>
    <w:p w14:paraId="2858036A" w14:textId="5EB4E2EB" w:rsidR="008E1DF9" w:rsidRPr="00250FF2" w:rsidRDefault="008E1DF9" w:rsidP="008E1DF9">
      <w:pPr>
        <w:pStyle w:val="affd"/>
      </w:pPr>
      <w:r>
        <w:t xml:space="preserve">Таблица 15.2.1 – Сущности </w:t>
      </w:r>
      <w:r>
        <w:rPr>
          <w:lang w:val="en-US"/>
        </w:rPr>
        <w:t>ER-</w:t>
      </w:r>
      <w:r>
        <w:t>диаграммы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46E4D5BE" w14:textId="77777777" w:rsidTr="00DC2238">
        <w:tc>
          <w:tcPr>
            <w:tcW w:w="4814" w:type="dxa"/>
          </w:tcPr>
          <w:p w14:paraId="5387BB5E" w14:textId="77777777" w:rsidR="008E1DF9" w:rsidRDefault="008E1DF9" w:rsidP="00DC2238">
            <w:pPr>
              <w:pStyle w:val="afffff3"/>
            </w:pPr>
            <w:r>
              <w:t>Сущность</w:t>
            </w:r>
          </w:p>
        </w:tc>
        <w:tc>
          <w:tcPr>
            <w:tcW w:w="4814" w:type="dxa"/>
          </w:tcPr>
          <w:p w14:paraId="192BF864" w14:textId="77777777" w:rsidR="008E1DF9" w:rsidRDefault="008E1DF9" w:rsidP="00DC2238">
            <w:pPr>
              <w:pStyle w:val="afffff3"/>
            </w:pPr>
            <w:r>
              <w:t>Описание</w:t>
            </w:r>
          </w:p>
        </w:tc>
      </w:tr>
      <w:tr w:rsidR="008E1DF9" w14:paraId="30FA5857" w14:textId="77777777" w:rsidTr="00DC2238">
        <w:tc>
          <w:tcPr>
            <w:tcW w:w="4814" w:type="dxa"/>
          </w:tcPr>
          <w:p w14:paraId="53E8A374" w14:textId="77777777" w:rsidR="008E1DF9" w:rsidRPr="00250FF2" w:rsidRDefault="008E1DF9" w:rsidP="00DC2238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4814" w:type="dxa"/>
          </w:tcPr>
          <w:p w14:paraId="1ED37348" w14:textId="77777777" w:rsidR="008E1DF9" w:rsidRPr="0054289A" w:rsidRDefault="008E1DF9" w:rsidP="00DC2238">
            <w:pPr>
              <w:pStyle w:val="affe"/>
            </w:pPr>
            <w:r w:rsidRPr="008839E3">
              <w:t xml:space="preserve">Пользователь платформы. </w:t>
            </w:r>
            <w:r w:rsidRPr="00F6159C">
              <w:t>Содержит основные контактные данные (</w:t>
            </w:r>
            <w:proofErr w:type="spellStart"/>
            <w:r w:rsidRPr="00F6159C">
              <w:t>email</w:t>
            </w:r>
            <w:proofErr w:type="spellEnd"/>
            <w:r w:rsidRPr="00F6159C">
              <w:t xml:space="preserve">, телефон), информацию о прохождении KYC, статистику операций (общее число сделок, успешных и неуспешных), а также </w:t>
            </w:r>
            <w:r>
              <w:t>онлайн статус</w:t>
            </w:r>
          </w:p>
        </w:tc>
      </w:tr>
      <w:tr w:rsidR="008E1DF9" w14:paraId="5D9B8817" w14:textId="77777777" w:rsidTr="00DC2238">
        <w:tc>
          <w:tcPr>
            <w:tcW w:w="4814" w:type="dxa"/>
          </w:tcPr>
          <w:p w14:paraId="0F1BCA84" w14:textId="77777777" w:rsidR="008E1DF9" w:rsidRDefault="008E1DF9" w:rsidP="00DC2238">
            <w:pPr>
              <w:pStyle w:val="affe"/>
            </w:pPr>
            <w:proofErr w:type="spellStart"/>
            <w:r w:rsidRPr="008146DC">
              <w:t>SteamProfile</w:t>
            </w:r>
            <w:proofErr w:type="spellEnd"/>
          </w:p>
        </w:tc>
        <w:tc>
          <w:tcPr>
            <w:tcW w:w="4814" w:type="dxa"/>
          </w:tcPr>
          <w:p w14:paraId="3834D350" w14:textId="77777777" w:rsidR="008E1DF9" w:rsidRPr="008839E3" w:rsidRDefault="008E1DF9" w:rsidP="00DC2238">
            <w:pPr>
              <w:pStyle w:val="affe"/>
            </w:pPr>
            <w:r w:rsidRPr="008839E3">
              <w:t xml:space="preserve">Профиль пользователя в </w:t>
            </w:r>
            <w:proofErr w:type="spellStart"/>
            <w:r w:rsidRPr="008839E3">
              <w:t>Steam</w:t>
            </w:r>
            <w:proofErr w:type="spellEnd"/>
            <w:r w:rsidRPr="008839E3">
              <w:t xml:space="preserve">, связанный с его аккаунтом. </w:t>
            </w:r>
            <w:r w:rsidRPr="00F6159C">
              <w:t xml:space="preserve">Содержит уникальный идентификатор </w:t>
            </w:r>
            <w:proofErr w:type="spellStart"/>
            <w:r w:rsidRPr="00F6159C">
              <w:t>Steam</w:t>
            </w:r>
            <w:proofErr w:type="spellEnd"/>
            <w:r w:rsidRPr="00F6159C">
              <w:t xml:space="preserve"> (</w:t>
            </w:r>
            <w:proofErr w:type="spellStart"/>
            <w:r w:rsidRPr="00F6159C">
              <w:t>steam_id</w:t>
            </w:r>
            <w:proofErr w:type="spellEnd"/>
            <w:r w:rsidRPr="00F6159C">
              <w:t>), ссылку на обмен (</w:t>
            </w:r>
            <w:proofErr w:type="spellStart"/>
            <w:r w:rsidRPr="00F6159C">
              <w:t>trade_url</w:t>
            </w:r>
            <w:proofErr w:type="spellEnd"/>
            <w:r w:rsidRPr="00F6159C">
              <w:t>), API-ключ для обменов, никнейм (</w:t>
            </w:r>
            <w:proofErr w:type="spellStart"/>
            <w:r w:rsidRPr="00F6159C">
              <w:t>username</w:t>
            </w:r>
            <w:proofErr w:type="spellEnd"/>
            <w:r w:rsidRPr="00F6159C">
              <w:t>) и аватар</w:t>
            </w:r>
          </w:p>
        </w:tc>
      </w:tr>
      <w:tr w:rsidR="008E1DF9" w14:paraId="7E82C4AF" w14:textId="77777777" w:rsidTr="00DC2238">
        <w:tc>
          <w:tcPr>
            <w:tcW w:w="4814" w:type="dxa"/>
          </w:tcPr>
          <w:p w14:paraId="32C0C701" w14:textId="77777777" w:rsidR="008E1DF9" w:rsidRDefault="008E1DF9" w:rsidP="00DC2238">
            <w:pPr>
              <w:pStyle w:val="affe"/>
            </w:pPr>
            <w:proofErr w:type="spellStart"/>
            <w:r w:rsidRPr="008146DC">
              <w:t>Stall</w:t>
            </w:r>
            <w:proofErr w:type="spellEnd"/>
          </w:p>
        </w:tc>
        <w:tc>
          <w:tcPr>
            <w:tcW w:w="4814" w:type="dxa"/>
          </w:tcPr>
          <w:p w14:paraId="289F3360" w14:textId="77777777" w:rsidR="008E1DF9" w:rsidRPr="00F6159C" w:rsidRDefault="008E1DF9" w:rsidP="00DC2238">
            <w:pPr>
              <w:pStyle w:val="affe"/>
            </w:pPr>
            <w:r w:rsidRPr="00F6159C">
              <w:t xml:space="preserve">Виртуальная витрина (магазин) пользователя, где отображаются его активные листинги. </w:t>
            </w:r>
            <w:r>
              <w:t xml:space="preserve">Содержит настройку приватности (могут ли другие пользователи просматривать магазин) магазина и режим работы </w:t>
            </w:r>
            <w:r w:rsidRPr="00F6159C">
              <w:t>(</w:t>
            </w:r>
            <w:r>
              <w:t>можно закрыть от других пользователей)</w:t>
            </w:r>
          </w:p>
        </w:tc>
      </w:tr>
    </w:tbl>
    <w:p w14:paraId="6997D17F" w14:textId="2739C89D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659F8C3" w14:textId="77777777" w:rsidTr="00DC2238">
        <w:tc>
          <w:tcPr>
            <w:tcW w:w="4814" w:type="dxa"/>
          </w:tcPr>
          <w:p w14:paraId="79C07378" w14:textId="628D80EC" w:rsidR="008E1DF9" w:rsidRDefault="008E1DF9" w:rsidP="00DC2238">
            <w:pPr>
              <w:pStyle w:val="affe"/>
            </w:pPr>
            <w:proofErr w:type="spellStart"/>
            <w:r w:rsidRPr="008146DC">
              <w:t>Watchlist</w:t>
            </w:r>
            <w:proofErr w:type="spellEnd"/>
          </w:p>
        </w:tc>
        <w:tc>
          <w:tcPr>
            <w:tcW w:w="4814" w:type="dxa"/>
          </w:tcPr>
          <w:p w14:paraId="671AB335" w14:textId="77777777" w:rsidR="008E1DF9" w:rsidRDefault="008E1DF9" w:rsidP="00DC2238">
            <w:pPr>
              <w:pStyle w:val="affe"/>
            </w:pPr>
            <w:r w:rsidRPr="00F6159C">
              <w:t xml:space="preserve">Список избранных листингов, выбранных пользователем для отслеживания. Содержит связи с User и </w:t>
            </w:r>
            <w:proofErr w:type="spellStart"/>
            <w:r w:rsidRPr="00F6159C">
              <w:t>Listing</w:t>
            </w:r>
            <w:proofErr w:type="spellEnd"/>
            <w:r w:rsidRPr="00F6159C">
              <w:t xml:space="preserve"> (составной первичный ключ, состоящий из </w:t>
            </w:r>
            <w:proofErr w:type="spellStart"/>
            <w:r w:rsidRPr="00F6159C">
              <w:t>user_id</w:t>
            </w:r>
            <w:proofErr w:type="spellEnd"/>
            <w:r w:rsidRPr="00F6159C">
              <w:t xml:space="preserve"> и </w:t>
            </w:r>
            <w:proofErr w:type="spellStart"/>
            <w:r w:rsidRPr="00F6159C">
              <w:t>listing_id</w:t>
            </w:r>
            <w:proofErr w:type="spellEnd"/>
            <w:r w:rsidRPr="00F6159C">
              <w:t>)</w:t>
            </w:r>
            <w:r>
              <w:t>, а также дату добавления в список избранного</w:t>
            </w:r>
          </w:p>
        </w:tc>
      </w:tr>
      <w:tr w:rsidR="008E1DF9" w14:paraId="11AABEB3" w14:textId="77777777" w:rsidTr="00DC2238">
        <w:tc>
          <w:tcPr>
            <w:tcW w:w="4814" w:type="dxa"/>
          </w:tcPr>
          <w:p w14:paraId="44A8F1A9" w14:textId="77777777" w:rsidR="008E1DF9" w:rsidRDefault="008E1DF9" w:rsidP="00DC2238">
            <w:pPr>
              <w:pStyle w:val="affe"/>
            </w:pPr>
            <w:proofErr w:type="spellStart"/>
            <w:r w:rsidRPr="008146DC">
              <w:t>Transaction</w:t>
            </w:r>
            <w:proofErr w:type="spellEnd"/>
          </w:p>
        </w:tc>
        <w:tc>
          <w:tcPr>
            <w:tcW w:w="4814" w:type="dxa"/>
          </w:tcPr>
          <w:p w14:paraId="204BA94D" w14:textId="77777777" w:rsidR="008E1DF9" w:rsidRDefault="008E1DF9" w:rsidP="00DC2238">
            <w:pPr>
              <w:pStyle w:val="affe"/>
            </w:pPr>
            <w:r w:rsidRPr="00F6159C">
              <w:t>Запись о любом финансовом действии в системе (депозит, вывод средств, покупка). Содержит уникальный идентификатор, дату, тип транзакции, изменения баланса и статус операции</w:t>
            </w:r>
          </w:p>
        </w:tc>
      </w:tr>
      <w:tr w:rsidR="008E1DF9" w:rsidRPr="003809BE" w14:paraId="21975C4B" w14:textId="77777777" w:rsidTr="00DC2238">
        <w:tc>
          <w:tcPr>
            <w:tcW w:w="4814" w:type="dxa"/>
          </w:tcPr>
          <w:p w14:paraId="5E6296B1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proofErr w:type="spellStart"/>
            <w:r w:rsidRPr="008146DC">
              <w:t>Transaction</w:t>
            </w:r>
            <w:proofErr w:type="spellEnd"/>
            <w:r>
              <w:rPr>
                <w:lang w:val="en-US"/>
              </w:rPr>
              <w:t>Type</w:t>
            </w:r>
          </w:p>
        </w:tc>
        <w:tc>
          <w:tcPr>
            <w:tcW w:w="4814" w:type="dxa"/>
          </w:tcPr>
          <w:p w14:paraId="073BF0F3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>
              <w:t>Тип</w:t>
            </w:r>
            <w:r w:rsidRPr="0054289A">
              <w:rPr>
                <w:lang w:val="en-US"/>
              </w:rPr>
              <w:t xml:space="preserve"> </w:t>
            </w:r>
            <w:r>
              <w:t>транзакции</w:t>
            </w:r>
            <w:r w:rsidRPr="0054289A">
              <w:rPr>
                <w:lang w:val="en-US"/>
              </w:rPr>
              <w:t xml:space="preserve"> (</w:t>
            </w:r>
            <w:r>
              <w:rPr>
                <w:lang w:val="en-US"/>
              </w:rPr>
              <w:t>deposit, withdraw, bargain, bid, sale)</w:t>
            </w:r>
          </w:p>
        </w:tc>
      </w:tr>
      <w:tr w:rsidR="008E1DF9" w14:paraId="54C84FB5" w14:textId="77777777" w:rsidTr="00DC2238">
        <w:tc>
          <w:tcPr>
            <w:tcW w:w="4814" w:type="dxa"/>
          </w:tcPr>
          <w:p w14:paraId="46BC5DB2" w14:textId="77777777" w:rsidR="008E1DF9" w:rsidRDefault="008E1DF9" w:rsidP="00DC2238">
            <w:pPr>
              <w:pStyle w:val="affe"/>
            </w:pPr>
            <w:proofErr w:type="spellStart"/>
            <w:r w:rsidRPr="008146DC">
              <w:t>Sale</w:t>
            </w:r>
            <w:proofErr w:type="spellEnd"/>
          </w:p>
        </w:tc>
        <w:tc>
          <w:tcPr>
            <w:tcW w:w="4814" w:type="dxa"/>
          </w:tcPr>
          <w:p w14:paraId="43635533" w14:textId="77777777" w:rsidR="008E1DF9" w:rsidRDefault="008E1DF9" w:rsidP="00DC2238">
            <w:pPr>
              <w:pStyle w:val="affe"/>
            </w:pPr>
            <w:r w:rsidRPr="00474ED6">
              <w:t>Запись о продаже предмета. Содержит продавца, покупателя, связанную транзакцию, комиссию платформы и идентификатор трейда</w:t>
            </w:r>
          </w:p>
        </w:tc>
      </w:tr>
      <w:tr w:rsidR="008E1DF9" w14:paraId="59C50E0F" w14:textId="77777777" w:rsidTr="00DC2238">
        <w:tc>
          <w:tcPr>
            <w:tcW w:w="4814" w:type="dxa"/>
          </w:tcPr>
          <w:p w14:paraId="23A6A5DA" w14:textId="77777777" w:rsidR="008E1DF9" w:rsidRDefault="008E1DF9" w:rsidP="00DC2238">
            <w:pPr>
              <w:pStyle w:val="affe"/>
            </w:pPr>
            <w:proofErr w:type="spellStart"/>
            <w:r w:rsidRPr="008146DC">
              <w:t>Deposit</w:t>
            </w:r>
            <w:proofErr w:type="spellEnd"/>
          </w:p>
        </w:tc>
        <w:tc>
          <w:tcPr>
            <w:tcW w:w="4814" w:type="dxa"/>
          </w:tcPr>
          <w:p w14:paraId="4B356088" w14:textId="77777777" w:rsidR="008E1DF9" w:rsidRDefault="008E1DF9" w:rsidP="00DC2238">
            <w:pPr>
              <w:pStyle w:val="affe"/>
            </w:pPr>
            <w:r w:rsidRPr="00474ED6">
              <w:t>Пополнение баланса пользователем. Связан с транзакцией</w:t>
            </w:r>
          </w:p>
        </w:tc>
      </w:tr>
      <w:tr w:rsidR="008E1DF9" w14:paraId="38C5D838" w14:textId="77777777" w:rsidTr="00DC2238">
        <w:tc>
          <w:tcPr>
            <w:tcW w:w="4814" w:type="dxa"/>
          </w:tcPr>
          <w:p w14:paraId="77B92851" w14:textId="77777777" w:rsidR="008E1DF9" w:rsidRDefault="008E1DF9" w:rsidP="00DC2238">
            <w:pPr>
              <w:pStyle w:val="affe"/>
            </w:pPr>
            <w:proofErr w:type="spellStart"/>
            <w:r w:rsidRPr="008146DC">
              <w:t>DepositType</w:t>
            </w:r>
            <w:proofErr w:type="spellEnd"/>
          </w:p>
        </w:tc>
        <w:tc>
          <w:tcPr>
            <w:tcW w:w="4814" w:type="dxa"/>
          </w:tcPr>
          <w:p w14:paraId="154CA796" w14:textId="77777777" w:rsidR="008E1DF9" w:rsidRPr="00F6159C" w:rsidRDefault="008E1DF9" w:rsidP="00DC2238">
            <w:pPr>
              <w:pStyle w:val="affe"/>
            </w:pPr>
            <w:r w:rsidRPr="00474ED6">
              <w:t>Тип депозита (банковская карта, криптовалюта, внутренний кошелек и др.)</w:t>
            </w:r>
          </w:p>
        </w:tc>
      </w:tr>
      <w:tr w:rsidR="008E1DF9" w14:paraId="56F9166A" w14:textId="77777777" w:rsidTr="00DC2238">
        <w:tc>
          <w:tcPr>
            <w:tcW w:w="4814" w:type="dxa"/>
          </w:tcPr>
          <w:p w14:paraId="1904B510" w14:textId="77777777" w:rsidR="008E1DF9" w:rsidRDefault="008E1DF9" w:rsidP="00DC2238">
            <w:pPr>
              <w:pStyle w:val="affe"/>
            </w:pPr>
            <w:proofErr w:type="spellStart"/>
            <w:r w:rsidRPr="008146DC">
              <w:t>Withdraw</w:t>
            </w:r>
            <w:proofErr w:type="spellEnd"/>
          </w:p>
        </w:tc>
        <w:tc>
          <w:tcPr>
            <w:tcW w:w="4814" w:type="dxa"/>
          </w:tcPr>
          <w:p w14:paraId="64A2DCAF" w14:textId="77777777" w:rsidR="008E1DF9" w:rsidRPr="00F6159C" w:rsidRDefault="008E1DF9" w:rsidP="00DC2238">
            <w:pPr>
              <w:pStyle w:val="affe"/>
            </w:pPr>
            <w:r w:rsidRPr="00474ED6">
              <w:t xml:space="preserve">Вывод средств пользователем. Аналогично </w:t>
            </w:r>
            <w:proofErr w:type="spellStart"/>
            <w:r w:rsidRPr="00474ED6">
              <w:t>Deposit</w:t>
            </w:r>
            <w:proofErr w:type="spellEnd"/>
            <w:r w:rsidRPr="00474ED6">
              <w:t>, связан с транзакцией, имеет статус и сумму</w:t>
            </w:r>
          </w:p>
        </w:tc>
      </w:tr>
      <w:tr w:rsidR="008E1DF9" w14:paraId="017736ED" w14:textId="77777777" w:rsidTr="00DC2238">
        <w:tc>
          <w:tcPr>
            <w:tcW w:w="4814" w:type="dxa"/>
          </w:tcPr>
          <w:p w14:paraId="2CDDCF7A" w14:textId="77777777" w:rsidR="008E1DF9" w:rsidRDefault="008E1DF9" w:rsidP="00DC2238">
            <w:pPr>
              <w:pStyle w:val="affe"/>
            </w:pPr>
            <w:proofErr w:type="spellStart"/>
            <w:r w:rsidRPr="008146DC">
              <w:t>WithdrawType</w:t>
            </w:r>
            <w:proofErr w:type="spellEnd"/>
          </w:p>
        </w:tc>
        <w:tc>
          <w:tcPr>
            <w:tcW w:w="4814" w:type="dxa"/>
          </w:tcPr>
          <w:p w14:paraId="546D5588" w14:textId="77777777" w:rsidR="008E1DF9" w:rsidRPr="00F6159C" w:rsidRDefault="008E1DF9" w:rsidP="00DC2238">
            <w:pPr>
              <w:pStyle w:val="affe"/>
            </w:pPr>
            <w:r w:rsidRPr="00474ED6">
              <w:t xml:space="preserve">Тип вывода средств (на карту, криптовалютой, внутренний счет и </w:t>
            </w:r>
            <w:proofErr w:type="gramStart"/>
            <w:r w:rsidRPr="00474ED6">
              <w:t>т.п.</w:t>
            </w:r>
            <w:proofErr w:type="gramEnd"/>
            <w:r w:rsidRPr="00474ED6">
              <w:t>)</w:t>
            </w:r>
          </w:p>
        </w:tc>
      </w:tr>
      <w:tr w:rsidR="008E1DF9" w14:paraId="3D9E947B" w14:textId="77777777" w:rsidTr="00DC2238">
        <w:tc>
          <w:tcPr>
            <w:tcW w:w="4814" w:type="dxa"/>
          </w:tcPr>
          <w:p w14:paraId="5582C084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Bid</w:t>
            </w:r>
            <w:proofErr w:type="spellEnd"/>
          </w:p>
        </w:tc>
        <w:tc>
          <w:tcPr>
            <w:tcW w:w="4814" w:type="dxa"/>
          </w:tcPr>
          <w:p w14:paraId="14207E6B" w14:textId="77777777" w:rsidR="008E1DF9" w:rsidRDefault="008E1DF9" w:rsidP="00DC2238">
            <w:pPr>
              <w:pStyle w:val="affe"/>
            </w:pPr>
            <w:r w:rsidRPr="00474ED6">
              <w:t>Ставка на аукционе</w:t>
            </w:r>
          </w:p>
        </w:tc>
      </w:tr>
      <w:tr w:rsidR="008E1DF9" w14:paraId="199A2069" w14:textId="77777777" w:rsidTr="00DC2238">
        <w:tc>
          <w:tcPr>
            <w:tcW w:w="4814" w:type="dxa"/>
          </w:tcPr>
          <w:p w14:paraId="07B302B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Bargain</w:t>
            </w:r>
            <w:proofErr w:type="spellEnd"/>
          </w:p>
        </w:tc>
        <w:tc>
          <w:tcPr>
            <w:tcW w:w="4814" w:type="dxa"/>
          </w:tcPr>
          <w:p w14:paraId="797BB34A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Торговое предложение. Пользователь предлагает цену за конкретный листинг. Подразумевает заморозку средств</w:t>
            </w:r>
          </w:p>
        </w:tc>
      </w:tr>
      <w:tr w:rsidR="008E1DF9" w:rsidRPr="000766E1" w14:paraId="3B146D94" w14:textId="77777777" w:rsidTr="00DC2238">
        <w:tc>
          <w:tcPr>
            <w:tcW w:w="4814" w:type="dxa"/>
          </w:tcPr>
          <w:p w14:paraId="7302FC7F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BargainStatus</w:t>
            </w:r>
            <w:proofErr w:type="spellEnd"/>
          </w:p>
        </w:tc>
        <w:tc>
          <w:tcPr>
            <w:tcW w:w="4814" w:type="dxa"/>
          </w:tcPr>
          <w:p w14:paraId="549D8C19" w14:textId="77777777" w:rsidR="008E1DF9" w:rsidRPr="00F6159C" w:rsidRDefault="008E1DF9" w:rsidP="00DC2238">
            <w:pPr>
              <w:pStyle w:val="affe"/>
            </w:pPr>
            <w:r w:rsidRPr="000766E1">
              <w:t xml:space="preserve">Текущий статус торгового предложения: </w:t>
            </w:r>
            <w:r>
              <w:rPr>
                <w:lang w:val="en-US"/>
              </w:rPr>
              <w:t>accepted</w:t>
            </w:r>
            <w:r w:rsidRPr="000766E1">
              <w:t xml:space="preserve">, </w:t>
            </w:r>
            <w:r>
              <w:rPr>
                <w:lang w:val="en-US"/>
              </w:rPr>
              <w:t>rejected</w:t>
            </w:r>
            <w:r w:rsidRPr="000766E1">
              <w:t xml:space="preserve">, </w:t>
            </w:r>
            <w:r>
              <w:rPr>
                <w:lang w:val="en-US"/>
              </w:rPr>
              <w:t>cancelled</w:t>
            </w:r>
          </w:p>
        </w:tc>
      </w:tr>
      <w:tr w:rsidR="008E1DF9" w14:paraId="24393057" w14:textId="77777777" w:rsidTr="00DC2238">
        <w:tc>
          <w:tcPr>
            <w:tcW w:w="4814" w:type="dxa"/>
          </w:tcPr>
          <w:p w14:paraId="19BCA015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Listing</w:t>
            </w:r>
            <w:proofErr w:type="spellEnd"/>
          </w:p>
        </w:tc>
        <w:tc>
          <w:tcPr>
            <w:tcW w:w="4814" w:type="dxa"/>
          </w:tcPr>
          <w:p w14:paraId="74560CE2" w14:textId="77777777" w:rsidR="008E1DF9" w:rsidRDefault="008E1DF9" w:rsidP="00DC2238">
            <w:pPr>
              <w:pStyle w:val="affe"/>
            </w:pPr>
            <w:r w:rsidRPr="000766E1">
              <w:t>Объявление о продаже предмета</w:t>
            </w:r>
          </w:p>
        </w:tc>
      </w:tr>
      <w:tr w:rsidR="008E1DF9" w:rsidRPr="003809BE" w14:paraId="1D0977F0" w14:textId="77777777" w:rsidTr="00DC2238">
        <w:tc>
          <w:tcPr>
            <w:tcW w:w="4814" w:type="dxa"/>
          </w:tcPr>
          <w:p w14:paraId="4100455C" w14:textId="77777777" w:rsidR="008E1DF9" w:rsidRPr="008146DC" w:rsidRDefault="008E1DF9" w:rsidP="00DC2238">
            <w:pPr>
              <w:pStyle w:val="affe"/>
            </w:pPr>
            <w:r w:rsidRPr="008146DC">
              <w:t>State</w:t>
            </w:r>
          </w:p>
        </w:tc>
        <w:tc>
          <w:tcPr>
            <w:tcW w:w="4814" w:type="dxa"/>
          </w:tcPr>
          <w:p w14:paraId="4271A6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Состояние</w:t>
            </w:r>
            <w:r w:rsidRPr="000766E1">
              <w:rPr>
                <w:lang w:val="en-US"/>
              </w:rPr>
              <w:t xml:space="preserve"> </w:t>
            </w:r>
            <w:r w:rsidRPr="000766E1">
              <w:t>листинга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listed, unlisted, sold</w:t>
            </w:r>
          </w:p>
        </w:tc>
      </w:tr>
      <w:tr w:rsidR="008E1DF9" w:rsidRPr="003809BE" w14:paraId="4653CB22" w14:textId="77777777" w:rsidTr="00DC2238">
        <w:tc>
          <w:tcPr>
            <w:tcW w:w="4814" w:type="dxa"/>
          </w:tcPr>
          <w:p w14:paraId="0F4B06B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ListingType</w:t>
            </w:r>
            <w:proofErr w:type="spellEnd"/>
          </w:p>
        </w:tc>
        <w:tc>
          <w:tcPr>
            <w:tcW w:w="4814" w:type="dxa"/>
          </w:tcPr>
          <w:p w14:paraId="4C4D23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Тип</w:t>
            </w:r>
            <w:r w:rsidRPr="000766E1">
              <w:rPr>
                <w:lang w:val="en-US"/>
              </w:rPr>
              <w:t xml:space="preserve"> </w:t>
            </w:r>
            <w:r>
              <w:t>продажи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buy</w:t>
            </w:r>
            <w:r w:rsidRPr="000766E1">
              <w:rPr>
                <w:lang w:val="en-US"/>
              </w:rPr>
              <w:t xml:space="preserve"> </w:t>
            </w:r>
            <w:r>
              <w:rPr>
                <w:lang w:val="en-US"/>
              </w:rPr>
              <w:t>now</w:t>
            </w:r>
            <w:r w:rsidRPr="000766E1">
              <w:rPr>
                <w:lang w:val="en-US"/>
              </w:rPr>
              <w:t xml:space="preserve">, </w:t>
            </w:r>
            <w:r>
              <w:rPr>
                <w:lang w:val="en-US"/>
              </w:rPr>
              <w:t>auction</w:t>
            </w:r>
          </w:p>
        </w:tc>
      </w:tr>
      <w:tr w:rsidR="008E1DF9" w14:paraId="0210AD22" w14:textId="77777777" w:rsidTr="00DC2238">
        <w:tc>
          <w:tcPr>
            <w:tcW w:w="4814" w:type="dxa"/>
          </w:tcPr>
          <w:p w14:paraId="17A4B158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SaleType</w:t>
            </w:r>
            <w:proofErr w:type="spellEnd"/>
          </w:p>
        </w:tc>
        <w:tc>
          <w:tcPr>
            <w:tcW w:w="4814" w:type="dxa"/>
          </w:tcPr>
          <w:p w14:paraId="24343637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>
              <w:t xml:space="preserve">Тип размещения: </w:t>
            </w:r>
            <w:r>
              <w:rPr>
                <w:lang w:val="en-US"/>
              </w:rPr>
              <w:t>private, public</w:t>
            </w:r>
          </w:p>
        </w:tc>
      </w:tr>
      <w:tr w:rsidR="008E1DF9" w14:paraId="240E9830" w14:textId="77777777" w:rsidTr="00DC2238">
        <w:tc>
          <w:tcPr>
            <w:tcW w:w="4814" w:type="dxa"/>
          </w:tcPr>
          <w:p w14:paraId="54CE99F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Item</w:t>
            </w:r>
            <w:proofErr w:type="spellEnd"/>
          </w:p>
        </w:tc>
        <w:tc>
          <w:tcPr>
            <w:tcW w:w="4814" w:type="dxa"/>
          </w:tcPr>
          <w:p w14:paraId="14F55D72" w14:textId="77777777" w:rsidR="008E1DF9" w:rsidRDefault="008E1DF9" w:rsidP="00DC2238">
            <w:pPr>
              <w:pStyle w:val="affe"/>
            </w:pPr>
            <w:r w:rsidRPr="000766E1">
              <w:t xml:space="preserve">Абстракция любого предмета в системе (стикер, оружие, граффити, брелок и </w:t>
            </w:r>
            <w:proofErr w:type="gramStart"/>
            <w:r w:rsidRPr="000766E1">
              <w:t>т.д.</w:t>
            </w:r>
            <w:proofErr w:type="gramEnd"/>
            <w:r w:rsidRPr="000766E1">
              <w:t>). Родительская сущность для большинства типов</w:t>
            </w:r>
          </w:p>
        </w:tc>
      </w:tr>
      <w:tr w:rsidR="008E1DF9" w:rsidRPr="003809BE" w14:paraId="70668615" w14:textId="77777777" w:rsidTr="00DC2238">
        <w:tc>
          <w:tcPr>
            <w:tcW w:w="4814" w:type="dxa"/>
          </w:tcPr>
          <w:p w14:paraId="5EF11EA3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Rarity</w:t>
            </w:r>
            <w:proofErr w:type="spellEnd"/>
          </w:p>
        </w:tc>
        <w:tc>
          <w:tcPr>
            <w:tcW w:w="4814" w:type="dxa"/>
          </w:tcPr>
          <w:p w14:paraId="63312BB4" w14:textId="77777777" w:rsidR="008E1DF9" w:rsidRPr="00F6159C" w:rsidRDefault="008E1DF9" w:rsidP="00DC2238">
            <w:pPr>
              <w:pStyle w:val="affe"/>
              <w:rPr>
                <w:lang w:val="en-US"/>
              </w:rPr>
            </w:pPr>
            <w:r w:rsidRPr="007D272A">
              <w:t>Редкость</w:t>
            </w:r>
            <w:r w:rsidRPr="00F6159C">
              <w:rPr>
                <w:lang w:val="en-US"/>
              </w:rPr>
              <w:t xml:space="preserve"> </w:t>
            </w:r>
            <w:r w:rsidRPr="007D272A">
              <w:t>предмета</w:t>
            </w:r>
            <w:r w:rsidRPr="00F6159C">
              <w:rPr>
                <w:lang w:val="en-US"/>
              </w:rPr>
              <w:t>: Consumer, Industrial, Mil-spec, Restricted, Classified, Covert, Contraband</w:t>
            </w:r>
          </w:p>
        </w:tc>
      </w:tr>
      <w:tr w:rsidR="008E1DF9" w14:paraId="660E745B" w14:textId="77777777" w:rsidTr="00DC2238">
        <w:tc>
          <w:tcPr>
            <w:tcW w:w="4814" w:type="dxa"/>
          </w:tcPr>
          <w:p w14:paraId="2832D0D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Description</w:t>
            </w:r>
            <w:proofErr w:type="spellEnd"/>
          </w:p>
        </w:tc>
        <w:tc>
          <w:tcPr>
            <w:tcW w:w="4814" w:type="dxa"/>
          </w:tcPr>
          <w:p w14:paraId="4082694D" w14:textId="77777777" w:rsidR="008E1DF9" w:rsidRPr="007D272A" w:rsidRDefault="008E1DF9" w:rsidP="00DC2238">
            <w:pPr>
              <w:pStyle w:val="affe"/>
            </w:pPr>
            <w:r w:rsidRPr="007D272A">
              <w:t xml:space="preserve">Описание предмета (описание в </w:t>
            </w:r>
            <w:proofErr w:type="spellStart"/>
            <w:r w:rsidRPr="007D272A">
              <w:t>Steam</w:t>
            </w:r>
            <w:proofErr w:type="spellEnd"/>
            <w:r w:rsidRPr="007D272A">
              <w:t>)</w:t>
            </w:r>
          </w:p>
        </w:tc>
      </w:tr>
      <w:tr w:rsidR="008E1DF9" w14:paraId="2E66E04F" w14:textId="77777777" w:rsidTr="00DC2238">
        <w:tc>
          <w:tcPr>
            <w:tcW w:w="4814" w:type="dxa"/>
          </w:tcPr>
          <w:p w14:paraId="5392A88A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Graffiti</w:t>
            </w:r>
            <w:proofErr w:type="spellEnd"/>
          </w:p>
        </w:tc>
        <w:tc>
          <w:tcPr>
            <w:tcW w:w="4814" w:type="dxa"/>
          </w:tcPr>
          <w:p w14:paraId="3C589C09" w14:textId="77777777" w:rsidR="008E1DF9" w:rsidRPr="00F6159C" w:rsidRDefault="008E1DF9" w:rsidP="00DC2238">
            <w:pPr>
              <w:pStyle w:val="affe"/>
            </w:pPr>
            <w:r w:rsidRPr="007D272A">
              <w:t xml:space="preserve">Наследует </w:t>
            </w:r>
            <w:proofErr w:type="spellStart"/>
            <w:r w:rsidRPr="007D272A">
              <w:t>Item</w:t>
            </w:r>
            <w:proofErr w:type="spellEnd"/>
            <w:r w:rsidRPr="007D272A">
              <w:t>. Дополнительные атрибуты: цвет</w:t>
            </w:r>
          </w:p>
        </w:tc>
      </w:tr>
      <w:tr w:rsidR="008E1DF9" w14:paraId="05567A65" w14:textId="77777777" w:rsidTr="00DC2238">
        <w:tc>
          <w:tcPr>
            <w:tcW w:w="4814" w:type="dxa"/>
          </w:tcPr>
          <w:p w14:paraId="3BB804C6" w14:textId="77777777" w:rsidR="008E1DF9" w:rsidRPr="008146DC" w:rsidRDefault="008E1DF9" w:rsidP="00DC2238">
            <w:pPr>
              <w:pStyle w:val="affe"/>
            </w:pPr>
            <w:r w:rsidRPr="008146DC">
              <w:t>Color</w:t>
            </w:r>
          </w:p>
        </w:tc>
        <w:tc>
          <w:tcPr>
            <w:tcW w:w="4814" w:type="dxa"/>
          </w:tcPr>
          <w:p w14:paraId="1D9C041C" w14:textId="77777777" w:rsidR="008E1DF9" w:rsidRDefault="008E1DF9" w:rsidP="00DC2238">
            <w:pPr>
              <w:pStyle w:val="affe"/>
            </w:pPr>
            <w:r w:rsidRPr="000B2A97">
              <w:t>Цвета для граффити</w:t>
            </w:r>
          </w:p>
        </w:tc>
      </w:tr>
      <w:tr w:rsidR="008E1DF9" w14:paraId="33FD9474" w14:textId="77777777" w:rsidTr="00DC2238">
        <w:tc>
          <w:tcPr>
            <w:tcW w:w="4814" w:type="dxa"/>
          </w:tcPr>
          <w:p w14:paraId="61A22E7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Sticker</w:t>
            </w:r>
            <w:proofErr w:type="spellEnd"/>
          </w:p>
        </w:tc>
        <w:tc>
          <w:tcPr>
            <w:tcW w:w="4814" w:type="dxa"/>
          </w:tcPr>
          <w:p w14:paraId="25DD406E" w14:textId="77777777" w:rsidR="008E1DF9" w:rsidRDefault="008E1DF9" w:rsidP="00DC2238">
            <w:pPr>
              <w:pStyle w:val="affe"/>
            </w:pPr>
            <w:r>
              <w:t>П</w:t>
            </w:r>
            <w:r w:rsidRPr="000B2A97">
              <w:t>одтип предмета — наклейка</w:t>
            </w:r>
          </w:p>
        </w:tc>
      </w:tr>
      <w:tr w:rsidR="008E1DF9" w14:paraId="4FC2ACF4" w14:textId="77777777" w:rsidTr="00DC2238">
        <w:tc>
          <w:tcPr>
            <w:tcW w:w="4814" w:type="dxa"/>
          </w:tcPr>
          <w:p w14:paraId="2234ED79" w14:textId="77777777" w:rsidR="008E1DF9" w:rsidRPr="008146DC" w:rsidRDefault="008E1DF9" w:rsidP="00DC2238">
            <w:pPr>
              <w:pStyle w:val="affe"/>
            </w:pPr>
            <w:r w:rsidRPr="008146DC">
              <w:t>Team</w:t>
            </w:r>
          </w:p>
        </w:tc>
        <w:tc>
          <w:tcPr>
            <w:tcW w:w="4814" w:type="dxa"/>
          </w:tcPr>
          <w:p w14:paraId="638711CC" w14:textId="77777777" w:rsidR="008E1DF9" w:rsidRDefault="008E1DF9" w:rsidP="00DC2238">
            <w:pPr>
              <w:pStyle w:val="affe"/>
            </w:pPr>
            <w:r w:rsidRPr="000B2A97">
              <w:t>Команда, к которой относится стикер. Используется в стикерах турниров</w:t>
            </w:r>
          </w:p>
        </w:tc>
      </w:tr>
      <w:tr w:rsidR="008E1DF9" w14:paraId="5158B67C" w14:textId="77777777" w:rsidTr="00DC2238">
        <w:tc>
          <w:tcPr>
            <w:tcW w:w="4814" w:type="dxa"/>
          </w:tcPr>
          <w:p w14:paraId="7A71F16A" w14:textId="77777777" w:rsidR="008E1DF9" w:rsidRPr="008146DC" w:rsidRDefault="008E1DF9" w:rsidP="00DC2238">
            <w:pPr>
              <w:pStyle w:val="affe"/>
            </w:pPr>
            <w:r w:rsidRPr="008146DC">
              <w:t>Player</w:t>
            </w:r>
          </w:p>
        </w:tc>
        <w:tc>
          <w:tcPr>
            <w:tcW w:w="4814" w:type="dxa"/>
          </w:tcPr>
          <w:p w14:paraId="00477B7A" w14:textId="77777777" w:rsidR="008E1DF9" w:rsidRDefault="008E1DF9" w:rsidP="00DC2238">
            <w:pPr>
              <w:pStyle w:val="affe"/>
            </w:pPr>
            <w:r w:rsidRPr="000B2A97">
              <w:t xml:space="preserve">Игрок, </w:t>
            </w:r>
            <w:r>
              <w:t>подписавший</w:t>
            </w:r>
            <w:r w:rsidRPr="000B2A97">
              <w:t xml:space="preserve"> </w:t>
            </w:r>
            <w:r>
              <w:t>стикер</w:t>
            </w:r>
          </w:p>
        </w:tc>
      </w:tr>
    </w:tbl>
    <w:p w14:paraId="088C1A7F" w14:textId="43B47652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D24B864" w14:textId="77777777" w:rsidTr="00DC2238">
        <w:tc>
          <w:tcPr>
            <w:tcW w:w="4814" w:type="dxa"/>
          </w:tcPr>
          <w:p w14:paraId="535D919B" w14:textId="6ED1FAB6" w:rsidR="008E1DF9" w:rsidRPr="008146DC" w:rsidRDefault="008E1DF9" w:rsidP="00DC2238">
            <w:pPr>
              <w:pStyle w:val="affe"/>
            </w:pPr>
            <w:proofErr w:type="spellStart"/>
            <w:r w:rsidRPr="008146DC">
              <w:t>Tournament</w:t>
            </w:r>
            <w:proofErr w:type="spellEnd"/>
          </w:p>
        </w:tc>
        <w:tc>
          <w:tcPr>
            <w:tcW w:w="4814" w:type="dxa"/>
          </w:tcPr>
          <w:p w14:paraId="47A7D860" w14:textId="77777777" w:rsidR="008E1DF9" w:rsidRDefault="008E1DF9" w:rsidP="00DC2238">
            <w:pPr>
              <w:pStyle w:val="affe"/>
            </w:pPr>
            <w:r w:rsidRPr="000B2A97">
              <w:t>Турнир, к которому относ</w:t>
            </w:r>
            <w:r>
              <w:t>и</w:t>
            </w:r>
            <w:r w:rsidRPr="000B2A97">
              <w:t>тся наклейк</w:t>
            </w:r>
            <w:r>
              <w:t>а</w:t>
            </w:r>
          </w:p>
        </w:tc>
      </w:tr>
      <w:tr w:rsidR="008E1DF9" w14:paraId="6D84151C" w14:textId="77777777" w:rsidTr="00DC2238">
        <w:tc>
          <w:tcPr>
            <w:tcW w:w="4814" w:type="dxa"/>
          </w:tcPr>
          <w:p w14:paraId="54C27BD0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Charm</w:t>
            </w:r>
            <w:proofErr w:type="spellEnd"/>
          </w:p>
        </w:tc>
        <w:tc>
          <w:tcPr>
            <w:tcW w:w="4814" w:type="dxa"/>
          </w:tcPr>
          <w:p w14:paraId="4414D033" w14:textId="77777777" w:rsidR="008E1DF9" w:rsidRDefault="008E1DF9" w:rsidP="00DC2238">
            <w:pPr>
              <w:pStyle w:val="affe"/>
            </w:pPr>
            <w:r w:rsidRPr="000B2A97">
              <w:t xml:space="preserve">Брелок для оружия. Наследует </w:t>
            </w:r>
            <w:proofErr w:type="spellStart"/>
            <w:r w:rsidRPr="000B2A97">
              <w:t>Item</w:t>
            </w:r>
            <w:proofErr w:type="spellEnd"/>
            <w:r w:rsidRPr="000B2A97">
              <w:t>. Содержит уникальный паттерн наложения</w:t>
            </w:r>
          </w:p>
        </w:tc>
      </w:tr>
      <w:tr w:rsidR="008E1DF9" w14:paraId="0D4925C3" w14:textId="77777777" w:rsidTr="00DC2238">
        <w:tc>
          <w:tcPr>
            <w:tcW w:w="4814" w:type="dxa"/>
          </w:tcPr>
          <w:p w14:paraId="7F2AB22D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Weapon</w:t>
            </w:r>
            <w:proofErr w:type="spellEnd"/>
          </w:p>
        </w:tc>
        <w:tc>
          <w:tcPr>
            <w:tcW w:w="4814" w:type="dxa"/>
          </w:tcPr>
          <w:p w14:paraId="240274D7" w14:textId="77777777" w:rsidR="008E1DF9" w:rsidRDefault="008E1DF9" w:rsidP="00DC2238">
            <w:pPr>
              <w:pStyle w:val="affe"/>
            </w:pPr>
            <w:r>
              <w:t>Подтип оружия (перчатки)</w:t>
            </w:r>
          </w:p>
        </w:tc>
      </w:tr>
      <w:tr w:rsidR="008E1DF9" w14:paraId="50D2AD87" w14:textId="77777777" w:rsidTr="00DC2238">
        <w:tc>
          <w:tcPr>
            <w:tcW w:w="4814" w:type="dxa"/>
          </w:tcPr>
          <w:p w14:paraId="4A3A7285" w14:textId="77777777" w:rsidR="008E1DF9" w:rsidRPr="008146DC" w:rsidRDefault="008E1DF9" w:rsidP="00DC2238">
            <w:pPr>
              <w:pStyle w:val="affe"/>
            </w:pPr>
            <w:r w:rsidRPr="008146DC">
              <w:t>Collection</w:t>
            </w:r>
          </w:p>
        </w:tc>
        <w:tc>
          <w:tcPr>
            <w:tcW w:w="4814" w:type="dxa"/>
          </w:tcPr>
          <w:p w14:paraId="3F483980" w14:textId="77777777" w:rsidR="008E1DF9" w:rsidRDefault="008E1DF9" w:rsidP="00DC2238">
            <w:pPr>
              <w:pStyle w:val="affe"/>
            </w:pPr>
            <w:r w:rsidRPr="000B2A97">
              <w:t xml:space="preserve">Коллекция предметов (например, The </w:t>
            </w:r>
            <w:proofErr w:type="spellStart"/>
            <w:r w:rsidRPr="000B2A97">
              <w:t>Dust</w:t>
            </w:r>
            <w:proofErr w:type="spellEnd"/>
            <w:r w:rsidRPr="000B2A97">
              <w:t xml:space="preserve"> 2 Collection)</w:t>
            </w:r>
          </w:p>
        </w:tc>
      </w:tr>
      <w:tr w:rsidR="008E1DF9" w14:paraId="7905CB83" w14:textId="77777777" w:rsidTr="00DC2238">
        <w:tc>
          <w:tcPr>
            <w:tcW w:w="4814" w:type="dxa"/>
          </w:tcPr>
          <w:p w14:paraId="3D57FF91" w14:textId="77777777" w:rsidR="008E1DF9" w:rsidRPr="008146DC" w:rsidRDefault="008E1DF9" w:rsidP="00DC2238">
            <w:pPr>
              <w:pStyle w:val="affe"/>
            </w:pPr>
            <w:r w:rsidRPr="008146DC">
              <w:t>Quality</w:t>
            </w:r>
          </w:p>
        </w:tc>
        <w:tc>
          <w:tcPr>
            <w:tcW w:w="4814" w:type="dxa"/>
          </w:tcPr>
          <w:p w14:paraId="73F42A40" w14:textId="77777777" w:rsidR="008E1DF9" w:rsidRDefault="008E1DF9" w:rsidP="00DC2238">
            <w:pPr>
              <w:pStyle w:val="affe"/>
            </w:pPr>
            <w:r w:rsidRPr="000B2A97">
              <w:t xml:space="preserve">Качество предмета (Factory New, </w:t>
            </w:r>
            <w:proofErr w:type="spellStart"/>
            <w:r w:rsidRPr="000B2A97">
              <w:t>Minimal</w:t>
            </w:r>
            <w:proofErr w:type="spellEnd"/>
            <w:r w:rsidRPr="000B2A97">
              <w:t xml:space="preserve"> </w:t>
            </w:r>
            <w:proofErr w:type="spellStart"/>
            <w:r w:rsidRPr="000B2A97">
              <w:t>Wear</w:t>
            </w:r>
            <w:proofErr w:type="spellEnd"/>
            <w:r w:rsidRPr="000B2A97">
              <w:t xml:space="preserve"> и </w:t>
            </w:r>
            <w:proofErr w:type="gramStart"/>
            <w:r w:rsidRPr="000B2A97">
              <w:t>т.д.</w:t>
            </w:r>
            <w:proofErr w:type="gramEnd"/>
            <w:r w:rsidRPr="000B2A97">
              <w:t>)</w:t>
            </w:r>
          </w:p>
        </w:tc>
      </w:tr>
      <w:tr w:rsidR="008E1DF9" w14:paraId="78A01EFC" w14:textId="77777777" w:rsidTr="00DC2238">
        <w:tc>
          <w:tcPr>
            <w:tcW w:w="4814" w:type="dxa"/>
          </w:tcPr>
          <w:p w14:paraId="6E5D60F1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AppliedSticker</w:t>
            </w:r>
            <w:proofErr w:type="spellEnd"/>
          </w:p>
        </w:tc>
        <w:tc>
          <w:tcPr>
            <w:tcW w:w="4814" w:type="dxa"/>
          </w:tcPr>
          <w:p w14:paraId="0F5CDD3D" w14:textId="77777777" w:rsidR="008E1DF9" w:rsidRDefault="008E1DF9" w:rsidP="00DC2238">
            <w:pPr>
              <w:pStyle w:val="affe"/>
            </w:pPr>
            <w:r w:rsidRPr="000B2A97">
              <w:t xml:space="preserve">Связывает </w:t>
            </w:r>
            <w:proofErr w:type="spellStart"/>
            <w:r w:rsidRPr="000B2A97">
              <w:t>Sticker</w:t>
            </w:r>
            <w:proofErr w:type="spellEnd"/>
            <w:r w:rsidRPr="000B2A97">
              <w:t xml:space="preserve"> с </w:t>
            </w:r>
            <w:proofErr w:type="spellStart"/>
            <w:r w:rsidRPr="000B2A97">
              <w:t>Weapon</w:t>
            </w:r>
            <w:proofErr w:type="spellEnd"/>
            <w:r w:rsidRPr="000B2A97">
              <w:t>. Указывает позицию наклейки и ее износ</w:t>
            </w:r>
          </w:p>
        </w:tc>
      </w:tr>
    </w:tbl>
    <w:p w14:paraId="31D1A1BC" w14:textId="69263A9F" w:rsidR="008E1DF9" w:rsidRDefault="008E1DF9" w:rsidP="008E1DF9">
      <w:pPr>
        <w:pStyle w:val="afff1"/>
      </w:pPr>
      <w:r>
        <w:t xml:space="preserve">Построенная </w:t>
      </w:r>
      <w:r>
        <w:rPr>
          <w:lang w:val="en-US"/>
        </w:rPr>
        <w:t>ER</w:t>
      </w:r>
      <w:r w:rsidRPr="009E5852">
        <w:t>-</w:t>
      </w:r>
      <w:r>
        <w:t>диаграмма представлена на Рисунке 15.2.1.</w:t>
      </w:r>
    </w:p>
    <w:p w14:paraId="52366A42" w14:textId="77777777" w:rsidR="008E1DF9" w:rsidRDefault="008E1DF9" w:rsidP="008E1DF9">
      <w:pPr>
        <w:pStyle w:val="afffa"/>
      </w:pPr>
      <w:r>
        <w:rPr>
          <w:noProof/>
          <w14:ligatures w14:val="standardContextual"/>
        </w:rPr>
        <w:drawing>
          <wp:inline distT="0" distB="0" distL="0" distR="0" wp14:anchorId="243E06A8" wp14:editId="7A921FF6">
            <wp:extent cx="6120130" cy="2978785"/>
            <wp:effectExtent l="0" t="0" r="0" b="0"/>
            <wp:docPr id="1809966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3069" name="Рисунок 21265730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5254" w14:textId="0BFDD08C" w:rsidR="008E1DF9" w:rsidRDefault="008E1DF9" w:rsidP="008E1DF9">
      <w:pPr>
        <w:pStyle w:val="aff5"/>
      </w:pPr>
      <w:r>
        <w:t>Рисунок 15.2.1 –</w:t>
      </w:r>
      <w:r>
        <w:rPr>
          <w:lang w:val="en-US"/>
        </w:rPr>
        <w:t>ER</w:t>
      </w:r>
      <w:r w:rsidRPr="00374F6D">
        <w:t>-</w:t>
      </w:r>
      <w:r>
        <w:t>диаграмма проектируемой системы</w:t>
      </w:r>
    </w:p>
    <w:p w14:paraId="046B6DF1" w14:textId="0573BE24" w:rsidR="008E1DF9" w:rsidRDefault="008E1DF9" w:rsidP="008E1DF9">
      <w:pPr>
        <w:pStyle w:val="2"/>
      </w:pPr>
      <w:r>
        <w:t>15.3 Вывод</w:t>
      </w:r>
    </w:p>
    <w:p w14:paraId="6ACB5EF0" w14:textId="4EE49DD6" w:rsidR="008E1DF9" w:rsidRDefault="008E1DF9" w:rsidP="008E1DF9">
      <w:r w:rsidRPr="007A1668">
        <w:t>В результате выполнения данной практической работы была</w:t>
      </w:r>
      <w:r>
        <w:t xml:space="preserve"> построена </w:t>
      </w:r>
      <w:r>
        <w:rPr>
          <w:lang w:val="en-US"/>
        </w:rPr>
        <w:t>ER</w:t>
      </w:r>
      <w:r w:rsidRPr="000B2A97">
        <w:t>-</w:t>
      </w:r>
      <w:r>
        <w:t xml:space="preserve">диаграмма для информационной системы </w:t>
      </w:r>
      <w:proofErr w:type="spellStart"/>
      <w:r>
        <w:rPr>
          <w:lang w:val="en-US"/>
        </w:rPr>
        <w:t>CSFloat</w:t>
      </w:r>
      <w:proofErr w:type="spellEnd"/>
      <w:r>
        <w:t>.</w:t>
      </w:r>
    </w:p>
    <w:p w14:paraId="3986EEEE" w14:textId="477233A8" w:rsidR="003809BE" w:rsidRPr="007A1668" w:rsidRDefault="003809BE" w:rsidP="003809BE">
      <w:pPr>
        <w:pStyle w:val="1"/>
      </w:pPr>
      <w:bookmarkStart w:id="102" w:name="_Toc192144328"/>
      <w:bookmarkStart w:id="103" w:name="_Toc195022184"/>
      <w:r>
        <w:lastRenderedPageBreak/>
        <w:t>16</w:t>
      </w:r>
      <w:r w:rsidRPr="007A1668">
        <w:t xml:space="preserve"> </w:t>
      </w:r>
      <w:r w:rsidRPr="00A3315E">
        <w:rPr>
          <w:caps w:val="0"/>
        </w:rPr>
        <w:t>СОЗДАНИЕ ДИАГРАММЫ СОСТОЯНИЙ</w:t>
      </w:r>
      <w:bookmarkEnd w:id="103"/>
    </w:p>
    <w:p w14:paraId="088905B1" w14:textId="7D011655" w:rsidR="003809BE" w:rsidRDefault="003809BE" w:rsidP="003809BE">
      <w:pPr>
        <w:pStyle w:val="2"/>
      </w:pPr>
      <w:bookmarkStart w:id="104" w:name="_Toc195022185"/>
      <w:r>
        <w:t>16</w:t>
      </w:r>
      <w:r>
        <w:t xml:space="preserve">.1 </w:t>
      </w:r>
      <w:bookmarkEnd w:id="104"/>
      <w:r>
        <w:t>Цель и задачи работы</w:t>
      </w:r>
    </w:p>
    <w:p w14:paraId="0F4E4B91" w14:textId="77777777" w:rsidR="003809BE" w:rsidRDefault="003809BE" w:rsidP="003809BE">
      <w:bookmarkStart w:id="105" w:name="_Toc195022186"/>
      <w:r w:rsidRPr="007532A6">
        <w:rPr>
          <w:b/>
          <w:bCs/>
        </w:rPr>
        <w:t>Цель работы</w:t>
      </w:r>
      <w:r>
        <w:t>: с</w:t>
      </w:r>
      <w:r w:rsidRPr="00A3315E">
        <w:t>оздать диаграмму состояний проектируемой информационной системы для одного из ранее разработанных классов или прецедентов</w:t>
      </w:r>
      <w:r>
        <w:t>.</w:t>
      </w:r>
    </w:p>
    <w:p w14:paraId="49B5AE33" w14:textId="77777777" w:rsidR="003809BE" w:rsidRPr="00441530" w:rsidRDefault="003809BE" w:rsidP="003809BE">
      <w:r w:rsidRPr="007532A6">
        <w:rPr>
          <w:b/>
          <w:bCs/>
        </w:rPr>
        <w:t>Задачи</w:t>
      </w:r>
      <w:r>
        <w:t xml:space="preserve">: </w:t>
      </w:r>
      <w:r w:rsidRPr="00A3315E">
        <w:t xml:space="preserve">изучить основные элементы и правила построения диаграммы </w:t>
      </w:r>
      <w:r>
        <w:t>состояний, проанализировать предметную область, определить прецедент или класс, для которого будет построена диаграмма состояний, определить элементы состояний, выявить развилки и соединения.</w:t>
      </w:r>
    </w:p>
    <w:p w14:paraId="0609F413" w14:textId="351D047A" w:rsidR="003809BE" w:rsidRDefault="003809BE" w:rsidP="003809BE">
      <w:pPr>
        <w:pStyle w:val="2"/>
      </w:pPr>
      <w:r>
        <w:t>16</w:t>
      </w:r>
      <w:r>
        <w:t xml:space="preserve">.2 </w:t>
      </w:r>
      <w:r w:rsidRPr="00A3315E">
        <w:t>Создание диаграммы состояний</w:t>
      </w:r>
      <w:r>
        <w:t xml:space="preserve"> для выбранного прецедента</w:t>
      </w:r>
      <w:bookmarkEnd w:id="105"/>
    </w:p>
    <w:p w14:paraId="46E5213E" w14:textId="77777777" w:rsidR="003809BE" w:rsidRDefault="003809BE" w:rsidP="003809BE">
      <w:r w:rsidRPr="00A3315E">
        <w:t>Рассматриваемый прецедент: «</w:t>
      </w:r>
      <w:r w:rsidRPr="00A3315E">
        <w:rPr>
          <w:b/>
          <w:bCs/>
        </w:rPr>
        <w:t>Публикация предметов на продажу</w:t>
      </w:r>
      <w:r w:rsidRPr="00A3315E">
        <w:t>».</w:t>
      </w:r>
    </w:p>
    <w:p w14:paraId="5F392508" w14:textId="6DD0A777" w:rsidR="003809BE" w:rsidRDefault="003809BE" w:rsidP="003809BE">
      <w:r>
        <w:t xml:space="preserve">Подробное описание процесса публикации предметов на продажу приведено в </w:t>
      </w:r>
      <w:r>
        <w:t>разделе №11</w:t>
      </w:r>
      <w:r>
        <w:t>.</w:t>
      </w:r>
    </w:p>
    <w:p w14:paraId="2E4E981F" w14:textId="77777777" w:rsidR="003809BE" w:rsidRDefault="003809BE" w:rsidP="003809BE">
      <w:r>
        <w:t xml:space="preserve">Диаграмма состояний для прецедента </w:t>
      </w:r>
      <w:r w:rsidRPr="00A3315E">
        <w:t>«Публикация предметов на продажу»</w:t>
      </w:r>
      <w:r>
        <w:t xml:space="preserve"> представлена на Рисунке 2.2.1.</w:t>
      </w:r>
    </w:p>
    <w:p w14:paraId="182EAC8A" w14:textId="77777777" w:rsidR="003809BE" w:rsidRDefault="003809BE" w:rsidP="003809BE">
      <w:pPr>
        <w:pStyle w:val="afffa"/>
      </w:pPr>
      <w:r>
        <w:rPr>
          <w:noProof/>
        </w:rPr>
        <w:lastRenderedPageBreak/>
        <w:drawing>
          <wp:inline distT="0" distB="0" distL="0" distR="0" wp14:anchorId="63CCA1E5" wp14:editId="6B0DF4E4">
            <wp:extent cx="4795046" cy="8060895"/>
            <wp:effectExtent l="0" t="0" r="5715" b="0"/>
            <wp:docPr id="17107803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80377" name="Рисунок 171078037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046" cy="806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E45A" w14:textId="77777777" w:rsidR="003809BE" w:rsidRDefault="003809BE" w:rsidP="003809BE">
      <w:pPr>
        <w:pStyle w:val="aff5"/>
      </w:pPr>
      <w:r>
        <w:t xml:space="preserve">Рисунок 2.2.1 - Диаграмма состояний для прецедента </w:t>
      </w:r>
      <w:r w:rsidRPr="00A3315E">
        <w:t>«Публикация предметов на продажу»</w:t>
      </w:r>
    </w:p>
    <w:p w14:paraId="61BD25BB" w14:textId="5BFD0162" w:rsidR="003809BE" w:rsidRDefault="003809BE" w:rsidP="003809BE">
      <w:pPr>
        <w:pStyle w:val="2"/>
      </w:pPr>
      <w:r>
        <w:lastRenderedPageBreak/>
        <w:t>16.3 Вывод</w:t>
      </w:r>
    </w:p>
    <w:p w14:paraId="26EFBE2B" w14:textId="77777777" w:rsidR="003809BE" w:rsidRPr="00E002DF" w:rsidRDefault="003809BE" w:rsidP="003809BE">
      <w:r w:rsidRPr="00A3315E">
        <w:t xml:space="preserve">В ходе выполнения практической работы получены навыки построения диаграммы </w:t>
      </w:r>
      <w:r>
        <w:t>состояний</w:t>
      </w:r>
      <w:r w:rsidRPr="00A3315E">
        <w:t xml:space="preserve">, изучены ее основные компоненты. Для проектируемой система построена диаграмма </w:t>
      </w:r>
      <w:r>
        <w:t>состояний</w:t>
      </w:r>
      <w:r w:rsidRPr="00A3315E">
        <w:t xml:space="preserve"> в рамках прецедента «Публикация предметов на продажу».</w:t>
      </w:r>
    </w:p>
    <w:p w14:paraId="7AB5AE61" w14:textId="77777777" w:rsidR="003809BE" w:rsidRPr="003809BE" w:rsidRDefault="003809BE" w:rsidP="003809BE"/>
    <w:p w14:paraId="6DF35304" w14:textId="4D757449" w:rsidR="00E33589" w:rsidRDefault="00164752" w:rsidP="00871AFA">
      <w:pPr>
        <w:pStyle w:val="1"/>
        <w:jc w:val="center"/>
      </w:pPr>
      <w:r w:rsidRPr="00871AFA">
        <w:lastRenderedPageBreak/>
        <w:t>З</w:t>
      </w:r>
      <w:r w:rsidR="00A248D3">
        <w:t>АКЛЮЧЕНИЕ</w:t>
      </w:r>
      <w:bookmarkEnd w:id="102"/>
    </w:p>
    <w:p w14:paraId="68634D38" w14:textId="5585AC34" w:rsidR="003E11F0" w:rsidRPr="003E11F0" w:rsidRDefault="003E11F0" w:rsidP="003E11F0">
      <w:r>
        <w:t>В ходе выполнения работы получены навыки написания технического задания на разработку автоматизированных информационных систем. Определены функциональные и не функциональные требования к системе, определены ее ключевые характеристики и построена структурная диаграмма системы.</w:t>
      </w:r>
    </w:p>
    <w:p w14:paraId="190B26D8" w14:textId="07CD7378" w:rsidR="00E33589" w:rsidRPr="00425825" w:rsidRDefault="00A248D3" w:rsidP="00425825">
      <w:pPr>
        <w:pStyle w:val="1"/>
        <w:jc w:val="center"/>
      </w:pPr>
      <w:bookmarkStart w:id="106" w:name="_Toc192144329"/>
      <w:r>
        <w:lastRenderedPageBreak/>
        <w:t>СПИСОК ИНФОРМАЦИОННЫХ ИСТОЧНИКОВ</w:t>
      </w:r>
      <w:bookmarkEnd w:id="106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</w:t>
      </w:r>
      <w:proofErr w:type="gramStart"/>
      <w:r w:rsidRPr="0077050E">
        <w:rPr>
          <w:lang w:eastAsia="ru-RU"/>
        </w:rPr>
        <w:t>центр  инновационных</w:t>
      </w:r>
      <w:proofErr w:type="gramEnd"/>
      <w:r w:rsidRPr="0077050E">
        <w:rPr>
          <w:lang w:eastAsia="ru-RU"/>
        </w:rPr>
        <w:t xml:space="preserve">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20C622B3" w:rsidR="00721A31" w:rsidRPr="00A269BF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</w:t>
      </w:r>
      <w:proofErr w:type="gramStart"/>
      <w:r w:rsidRPr="00721A31">
        <w:t>В.И.</w:t>
      </w:r>
      <w:proofErr w:type="gramEnd"/>
      <w:r w:rsidRPr="00721A31">
        <w:t xml:space="preserve">, Коровкина Н.Л., Куприянов </w:t>
      </w:r>
      <w:proofErr w:type="gramStart"/>
      <w:r w:rsidRPr="00721A31">
        <w:t>Ю.В.</w:t>
      </w:r>
      <w:proofErr w:type="gramEnd"/>
      <w:r w:rsidRPr="00721A31">
        <w:t xml:space="preserve"> - Саратов: Профобразование, 2021. - 467 c.- Текст: электронный // Электронно-библиотечная система IPR BOOKS. - URL: https://www.iprbookshop.ru/102193.html (дата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C3D87F5" w14:textId="35840C3A" w:rsidR="00A269BF" w:rsidRDefault="00A269BF" w:rsidP="00C433D5">
      <w:pPr>
        <w:pStyle w:val="a1"/>
      </w:pPr>
      <w:hyperlink r:id="rId19" w:history="1">
        <w:r w:rsidRPr="00A269BF">
          <w:rPr>
            <w:rStyle w:val="afe"/>
            <w:lang w:val="en-US"/>
          </w:rPr>
          <w:t>https</w:t>
        </w:r>
        <w:r w:rsidRPr="00A269BF">
          <w:rPr>
            <w:rStyle w:val="afe"/>
          </w:rPr>
          <w:t>://</w:t>
        </w:r>
        <w:r w:rsidRPr="00A269BF">
          <w:rPr>
            <w:rStyle w:val="afe"/>
            <w:lang w:val="en-US"/>
          </w:rPr>
          <w:t>a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pr</w:t>
        </w:r>
        <w:r w:rsidRPr="00A269BF">
          <w:rPr>
            <w:rStyle w:val="afe"/>
          </w:rPr>
          <w:t>-</w:t>
        </w:r>
        <w:r w:rsidRPr="00A269BF">
          <w:rPr>
            <w:rStyle w:val="afe"/>
            <w:lang w:val="en-US"/>
          </w:rPr>
          <w:t>cy</w:t>
        </w:r>
        <w:r w:rsidRPr="00A269BF">
          <w:rPr>
            <w:rStyle w:val="afe"/>
          </w:rPr>
          <w:t>.</w:t>
        </w:r>
        <w:proofErr w:type="spellStart"/>
        <w:r w:rsidRPr="00A269BF">
          <w:rPr>
            <w:rStyle w:val="afe"/>
            <w:lang w:val="en-US"/>
          </w:rPr>
          <w:t>ru</w:t>
        </w:r>
        <w:proofErr w:type="spellEnd"/>
        <w:r w:rsidRPr="00A269BF">
          <w:rPr>
            <w:rStyle w:val="afe"/>
          </w:rPr>
          <w:t>/</w:t>
        </w:r>
        <w:proofErr w:type="spellStart"/>
        <w:r w:rsidRPr="00A269BF">
          <w:rPr>
            <w:rStyle w:val="afe"/>
            <w:lang w:val="en-US"/>
          </w:rPr>
          <w:t>csfloat</w:t>
        </w:r>
        <w:proofErr w:type="spellEnd"/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com</w:t>
        </w:r>
        <w:r w:rsidRPr="00A269BF">
          <w:rPr>
            <w:rStyle w:val="afe"/>
          </w:rPr>
          <w:t>/</w:t>
        </w:r>
      </w:hyperlink>
      <w:r w:rsidRPr="00A269BF">
        <w:t xml:space="preserve"> (</w:t>
      </w:r>
      <w:r>
        <w:t>Дата обращения 05.03.2025</w:t>
      </w:r>
      <w:r w:rsidRPr="00A269BF">
        <w:t>)</w:t>
      </w:r>
      <w:r>
        <w:t>.</w:t>
      </w:r>
    </w:p>
    <w:p w14:paraId="175F08F8" w14:textId="1D68B246" w:rsidR="00A269BF" w:rsidRDefault="00A269BF" w:rsidP="00C433D5">
      <w:pPr>
        <w:pStyle w:val="a1"/>
      </w:pPr>
      <w:hyperlink r:id="rId20" w:history="1">
        <w:r w:rsidRPr="00A967E7">
          <w:rPr>
            <w:rStyle w:val="afe"/>
          </w:rPr>
          <w:t>https://store.steampowered.com/stats/support/?l=russian</w:t>
        </w:r>
      </w:hyperlink>
      <w:r>
        <w:t xml:space="preserve"> (Дата обращение 05.03.2025).</w:t>
      </w:r>
    </w:p>
    <w:p w14:paraId="6D769C70" w14:textId="7AA6F198" w:rsidR="00AB7D3C" w:rsidRPr="00A269BF" w:rsidRDefault="00AB7D3C" w:rsidP="00AB7D3C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21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3CC65799" w14:textId="5A615101" w:rsidR="00E33589" w:rsidRDefault="00A248D3" w:rsidP="00446CBB">
      <w:pPr>
        <w:pStyle w:val="1"/>
        <w:jc w:val="center"/>
      </w:pPr>
      <w:bookmarkStart w:id="107" w:name="_Toc192144330"/>
      <w:r>
        <w:lastRenderedPageBreak/>
        <w:t>ПРИЛОЖЕНИЯ</w:t>
      </w:r>
      <w:bookmarkEnd w:id="107"/>
    </w:p>
    <w:p w14:paraId="49C064E2" w14:textId="6D3C28A4" w:rsidR="00CA41BD" w:rsidRPr="004C7161" w:rsidRDefault="00164752" w:rsidP="00DA7CAC">
      <w:r>
        <w:t xml:space="preserve">Приложение А </w:t>
      </w:r>
      <w:r>
        <w:rPr>
          <w:rFonts w:cs="Times New Roman"/>
        </w:rPr>
        <w:t>—</w:t>
      </w:r>
      <w:r>
        <w:t xml:space="preserve"> </w:t>
      </w:r>
      <w:r w:rsidR="00B55F49">
        <w:t xml:space="preserve">Рейтинг самых популярных игр в </w:t>
      </w:r>
      <w:r w:rsidR="00B55F49">
        <w:rPr>
          <w:lang w:val="en-US"/>
        </w:rPr>
        <w:t>Steam</w:t>
      </w:r>
      <w:r w:rsidR="00B55F49">
        <w:t xml:space="preserve"> (актуальные данные за 02.03.2025)</w:t>
      </w:r>
      <w:r w:rsidR="003761B2">
        <w:t>.</w:t>
      </w:r>
    </w:p>
    <w:p w14:paraId="22BBFC0F" w14:textId="3F5407B4" w:rsidR="006823CB" w:rsidRDefault="00704E1D" w:rsidP="002E34C9">
      <w:r>
        <w:t xml:space="preserve">Приложение Б </w:t>
      </w:r>
      <w:r>
        <w:rPr>
          <w:rFonts w:cs="Times New Roman"/>
        </w:rPr>
        <w:t>—</w:t>
      </w:r>
      <w:r>
        <w:t xml:space="preserve"> </w:t>
      </w:r>
      <w:r w:rsidR="006823CB">
        <w:t xml:space="preserve">Осмотр скинов в </w:t>
      </w:r>
      <w:r w:rsidR="006823CB">
        <w:rPr>
          <w:lang w:val="en-US"/>
        </w:rPr>
        <w:t>Counter</w:t>
      </w:r>
      <w:r w:rsidR="006823CB" w:rsidRPr="006823CB">
        <w:t>-</w:t>
      </w:r>
      <w:r w:rsidR="006823CB">
        <w:rPr>
          <w:lang w:val="en-US"/>
        </w:rPr>
        <w:t>Strike</w:t>
      </w:r>
      <w:r w:rsidR="006823CB" w:rsidRPr="006823CB">
        <w:t xml:space="preserve"> 2</w:t>
      </w:r>
      <w:r w:rsidR="002E34C9">
        <w:t>, характеристики скинов</w:t>
      </w:r>
      <w:r>
        <w:t>.</w:t>
      </w:r>
    </w:p>
    <w:p w14:paraId="28DD8E32" w14:textId="4296ED64" w:rsidR="00300AC7" w:rsidRDefault="00300AC7" w:rsidP="00300AC7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37D8AEF8" w14:textId="77777777" w:rsidR="00AB7D3C" w:rsidRPr="004C7161" w:rsidRDefault="00AB7D3C" w:rsidP="00AB7D3C">
      <w:r>
        <w:t xml:space="preserve">Приложение Г </w:t>
      </w:r>
      <w:r>
        <w:rPr>
          <w:rFonts w:cs="Times New Roman"/>
        </w:rPr>
        <w:t>—</w:t>
      </w:r>
      <w:r>
        <w:t xml:space="preserve">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08.03.2025).</w:t>
      </w:r>
    </w:p>
    <w:p w14:paraId="2E09ABC7" w14:textId="77777777" w:rsidR="00AB7D3C" w:rsidRPr="002E34C9" w:rsidRDefault="00AB7D3C" w:rsidP="00300AC7"/>
    <w:p w14:paraId="0710C18A" w14:textId="77777777" w:rsidR="00300AC7" w:rsidRPr="002E34C9" w:rsidRDefault="00300AC7" w:rsidP="002E34C9"/>
    <w:p w14:paraId="55C07E08" w14:textId="77777777" w:rsidR="00704E1D" w:rsidRPr="00704E1D" w:rsidRDefault="00704E1D" w:rsidP="00DA7CAC"/>
    <w:p w14:paraId="534E556B" w14:textId="77777777" w:rsidR="00E33589" w:rsidRDefault="00164752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7F2FC415" w14:textId="77777777" w:rsidR="00E33589" w:rsidRDefault="00164752">
      <w:pPr>
        <w:pStyle w:val="3"/>
        <w:ind w:firstLine="0"/>
        <w:jc w:val="center"/>
      </w:pPr>
      <w:bookmarkStart w:id="108" w:name="_Toc177928554"/>
      <w:bookmarkStart w:id="109" w:name="_Toc181795632"/>
      <w:bookmarkStart w:id="110" w:name="_Toc181798922"/>
      <w:bookmarkStart w:id="111" w:name="_Toc181804578"/>
      <w:bookmarkStart w:id="112" w:name="_Toc182159552"/>
      <w:bookmarkStart w:id="113" w:name="_Toc182785015"/>
      <w:bookmarkStart w:id="114" w:name="_Toc183380444"/>
      <w:bookmarkStart w:id="115" w:name="_Toc191593072"/>
      <w:bookmarkStart w:id="116" w:name="_Toc191830311"/>
      <w:bookmarkStart w:id="117" w:name="_Toc192144331"/>
      <w:r>
        <w:lastRenderedPageBreak/>
        <w:t>Приложение А</w:t>
      </w:r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1E2DDF2B" w14:textId="441B9017" w:rsidR="00C433D5" w:rsidRDefault="00B55F49" w:rsidP="00DA7CAC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EA3772F" w14:textId="137655C9" w:rsidR="00B55F49" w:rsidRDefault="00B55F49" w:rsidP="00B55F49">
      <w:pPr>
        <w:pStyle w:val="afffa"/>
      </w:pPr>
      <w:r w:rsidRPr="00B55F49">
        <w:rPr>
          <w:noProof/>
        </w:rPr>
        <w:drawing>
          <wp:inline distT="0" distB="0" distL="0" distR="0" wp14:anchorId="3DC5CDDF" wp14:editId="092264B9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319" w14:textId="77777777" w:rsidR="00B55F49" w:rsidRDefault="00B55F49" w:rsidP="00B55F49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46EDD8BF" w14:textId="080516EE" w:rsidR="00704E1D" w:rsidRPr="004C7161" w:rsidRDefault="00704E1D" w:rsidP="00704E1D">
      <w:pPr>
        <w:pStyle w:val="3"/>
        <w:ind w:firstLine="0"/>
        <w:jc w:val="center"/>
      </w:pPr>
      <w:bookmarkStart w:id="118" w:name="_Toc192144332"/>
      <w:r>
        <w:lastRenderedPageBreak/>
        <w:t>Приложение Б</w:t>
      </w:r>
      <w:bookmarkEnd w:id="118"/>
    </w:p>
    <w:p w14:paraId="2DA10070" w14:textId="4D64637D" w:rsidR="00704E1D" w:rsidRPr="00474BF8" w:rsidRDefault="002E34C9" w:rsidP="00704E1D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6B4DF59E" w14:textId="15433AB2" w:rsidR="00190B82" w:rsidRPr="00474BF8" w:rsidRDefault="00190B82" w:rsidP="00190B82">
      <w:pPr>
        <w:rPr>
          <w:lang w:val="en-US"/>
        </w:rPr>
      </w:pPr>
      <w:r>
        <w:t xml:space="preserve">Для получения сведений о предмете и генерации изображения скина достаточно знать </w:t>
      </w:r>
      <w:r w:rsidR="001615DD">
        <w:t xml:space="preserve">его </w:t>
      </w:r>
      <w:r>
        <w:t>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7918F3B9" w14:textId="069FF1F8" w:rsidR="00190B82" w:rsidRDefault="00190B82" w:rsidP="00190B82">
      <w:r>
        <w:t>В такой ссылке закодирована информация о предмете.</w:t>
      </w:r>
    </w:p>
    <w:p w14:paraId="7C35C1B2" w14:textId="1FD4EFE6" w:rsidR="00190B82" w:rsidRDefault="00190B82" w:rsidP="00190B82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7F1E4B9C" w14:textId="26ABA378" w:rsidR="00190B82" w:rsidRDefault="00190B82" w:rsidP="00190B82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368AD838" w14:textId="1DCC6005" w:rsidR="00190B82" w:rsidRDefault="00190B82" w:rsidP="00190B82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5641B778" w14:textId="14601B37" w:rsidR="00190B82" w:rsidRPr="00190B82" w:rsidRDefault="00190B82" w:rsidP="00190B82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4B7149AE" w14:textId="77777777" w:rsidR="006823CB" w:rsidRDefault="006823CB" w:rsidP="006823CB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1557A0BC" w14:textId="19901A6D" w:rsidR="002E34C9" w:rsidRDefault="004C7161" w:rsidP="004C7161">
      <w:pPr>
        <w:pStyle w:val="afffa"/>
      </w:pPr>
      <w:r w:rsidRPr="004C7161">
        <w:rPr>
          <w:noProof/>
        </w:rPr>
        <w:drawing>
          <wp:inline distT="0" distB="0" distL="0" distR="0" wp14:anchorId="77963B30" wp14:editId="4126823D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5B5B5" w14:textId="76504800" w:rsidR="002E34C9" w:rsidRDefault="002E34C9" w:rsidP="002E34C9">
      <w:pPr>
        <w:pStyle w:val="aff5"/>
      </w:pPr>
      <w:r>
        <w:t>Рисунок Б.1 – Пример карточки осмотра</w:t>
      </w:r>
    </w:p>
    <w:p w14:paraId="406B344A" w14:textId="38C47B87" w:rsidR="002E34C9" w:rsidRDefault="002E34C9" w:rsidP="002E34C9">
      <w:r>
        <w:lastRenderedPageBreak/>
        <w:t xml:space="preserve">Основными элементами карточки являются крупное изображение скина в центре карточки, позволяющее рассмотреть все его детали, название скина, </w:t>
      </w:r>
      <w:r w:rsidR="004C7161">
        <w:t xml:space="preserve">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</w:t>
      </w:r>
      <w:r w:rsidR="004E267D">
        <w:t>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66EC58A2" w14:textId="29B5DE86" w:rsidR="002E34C9" w:rsidRPr="0077050E" w:rsidRDefault="004E267D" w:rsidP="004E267D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1630ADC6" w14:textId="65AE6737" w:rsidR="00E1251F" w:rsidRDefault="00E1251F" w:rsidP="00E1251F">
      <w:pPr>
        <w:pStyle w:val="a1"/>
        <w:numPr>
          <w:ilvl w:val="0"/>
          <w:numId w:val="6"/>
        </w:numPr>
        <w:ind w:left="1276" w:hanging="567"/>
      </w:pPr>
      <w:r>
        <w:t>Сплошное покрытие (</w:t>
      </w:r>
      <w:r w:rsidR="00E93889">
        <w:t xml:space="preserve">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>».</w:t>
      </w:r>
      <w:r w:rsidR="00967BA1">
        <w:t xml:space="preserve"> Примеры скинов: </w:t>
      </w:r>
      <w:r w:rsidR="00967BA1" w:rsidRPr="00967BA1">
        <w:t xml:space="preserve">Candy Apple, </w:t>
      </w:r>
      <w:proofErr w:type="spellStart"/>
      <w:r w:rsidR="00967BA1" w:rsidRPr="00967BA1">
        <w:t>Sand</w:t>
      </w:r>
      <w:proofErr w:type="spellEnd"/>
      <w:r w:rsidR="00967BA1" w:rsidRPr="00967BA1">
        <w:t xml:space="preserve"> </w:t>
      </w:r>
      <w:proofErr w:type="spellStart"/>
      <w:r w:rsidR="00967BA1" w:rsidRPr="00967BA1">
        <w:t>Dune</w:t>
      </w:r>
      <w:proofErr w:type="spellEnd"/>
      <w:r w:rsidR="00967BA1" w:rsidRPr="00967BA1">
        <w:t xml:space="preserve">, </w:t>
      </w:r>
      <w:proofErr w:type="spellStart"/>
      <w:r w:rsidR="00967BA1" w:rsidRPr="00967BA1">
        <w:t>Bulldozer</w:t>
      </w:r>
      <w:proofErr w:type="spellEnd"/>
      <w:r w:rsidR="00967BA1">
        <w:t>.</w:t>
      </w:r>
      <w:r w:rsidR="00304635">
        <w:t xml:space="preserve"> На Рисунке Б.2 представлен скин с этим стилем отделки.</w:t>
      </w:r>
    </w:p>
    <w:p w14:paraId="433187B3" w14:textId="32ADA418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30C9EBB7" wp14:editId="291C2343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D05E0" w14:textId="328562AB" w:rsidR="00E93889" w:rsidRPr="00E93889" w:rsidRDefault="00E93889" w:rsidP="00E93889">
      <w:pPr>
        <w:pStyle w:val="aff5"/>
      </w:pPr>
      <w:r>
        <w:t>Рисунок Б.2 - Скин со стилем отделки «Сплошное покрытие»</w:t>
      </w:r>
    </w:p>
    <w:p w14:paraId="4C42C4C5" w14:textId="2F4C26B4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</w:t>
      </w:r>
      <w:r w:rsidR="00304635">
        <w:t xml:space="preserve"> На Рисунке Б.3 представлен скин с этим стилем отделки.</w:t>
      </w:r>
    </w:p>
    <w:p w14:paraId="14FD8764" w14:textId="7F351EEF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6BEE6D2" wp14:editId="5EC79140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57850C" w14:textId="3783E77A" w:rsidR="00E93889" w:rsidRPr="00E93889" w:rsidRDefault="00E93889" w:rsidP="00E93889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99E2620" w14:textId="38106BB6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 w:rsidR="00E93889">
        <w:t>Аквапечать</w:t>
      </w:r>
      <w:proofErr w:type="spellEnd"/>
      <w:r w:rsidR="00E93889"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</w:t>
      </w:r>
      <w:r w:rsidR="00304635">
        <w:t xml:space="preserve"> На Рисунке Б.4 представлен скин с этим стилем отделки.</w:t>
      </w:r>
    </w:p>
    <w:p w14:paraId="63F1A951" w14:textId="3596DB91" w:rsidR="00E93889" w:rsidRDefault="00E93889" w:rsidP="00E93889">
      <w:pPr>
        <w:pStyle w:val="afffa"/>
      </w:pPr>
      <w:r>
        <w:rPr>
          <w:noProof/>
        </w:rPr>
        <w:lastRenderedPageBreak/>
        <w:drawing>
          <wp:inline distT="0" distB="0" distL="0" distR="0" wp14:anchorId="3A6C4F29" wp14:editId="3379B2A7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5209B" w14:textId="72A806DD" w:rsidR="00E93889" w:rsidRPr="00E93889" w:rsidRDefault="00E93889" w:rsidP="00E93889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76D7DCE3" w14:textId="030B1236" w:rsidR="00967BA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</w:t>
      </w:r>
      <w:r w:rsidR="00304635">
        <w:t xml:space="preserve"> На Рисунке Б.5 представлен скин с этим стилем отделки.</w:t>
      </w:r>
    </w:p>
    <w:p w14:paraId="0424690F" w14:textId="3A200E7C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BFB81C0" wp14:editId="2BC158D5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5AB97C" w14:textId="15CF0496" w:rsidR="00E93889" w:rsidRPr="00E93889" w:rsidRDefault="00E93889" w:rsidP="00E93889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09CC0DB6" w14:textId="5663C567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</w:t>
      </w:r>
      <w:r w:rsidR="00304635">
        <w:t xml:space="preserve"> На Рисунке Б.6 представлен скин с этим стилем отделки.</w:t>
      </w:r>
    </w:p>
    <w:p w14:paraId="585C4BD1" w14:textId="7AA41BF3" w:rsidR="00304635" w:rsidRDefault="00E93889" w:rsidP="00304635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2BC3D" wp14:editId="605EB136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025863" w14:textId="038E69E9" w:rsidR="00E93889" w:rsidRPr="00E93889" w:rsidRDefault="00E93889" w:rsidP="00E93889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054EB9D" w14:textId="08A60448" w:rsidR="00920641" w:rsidRPr="00304635" w:rsidRDefault="00920641" w:rsidP="00E1251F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="00304635" w:rsidRPr="00304635">
        <w:rPr>
          <w:lang w:val="en-US"/>
        </w:rPr>
        <w:t xml:space="preserve"> </w:t>
      </w:r>
      <w:r w:rsidR="00304635">
        <w:t>На Рисунке Б.7 представлен скин с этим стилем отделки.</w:t>
      </w:r>
    </w:p>
    <w:p w14:paraId="5AB4928D" w14:textId="70F4B73B" w:rsidR="00304635" w:rsidRDefault="00304635" w:rsidP="00304635">
      <w:pPr>
        <w:pStyle w:val="afffa"/>
      </w:pPr>
      <w:r>
        <w:rPr>
          <w:noProof/>
          <w:lang w:val="en-US"/>
        </w:rPr>
        <w:drawing>
          <wp:inline distT="0" distB="0" distL="0" distR="0" wp14:anchorId="79FD3340" wp14:editId="6845FF4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D8536" w14:textId="79F27881" w:rsidR="00304635" w:rsidRPr="00304635" w:rsidRDefault="00304635" w:rsidP="00304635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610439E2" w14:textId="4F5D5876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</w:t>
      </w:r>
      <w:r w:rsidR="00304635">
        <w:t xml:space="preserve"> На Рисунке Б.8 представлен скин с этим стилем отделки.</w:t>
      </w:r>
    </w:p>
    <w:p w14:paraId="62E1A64A" w14:textId="066BA794" w:rsidR="00304635" w:rsidRDefault="00304635" w:rsidP="00304635">
      <w:pPr>
        <w:pStyle w:val="afffa"/>
      </w:pPr>
      <w:r w:rsidRPr="00304635">
        <w:rPr>
          <w:noProof/>
        </w:rPr>
        <w:drawing>
          <wp:inline distT="0" distB="0" distL="0" distR="0" wp14:anchorId="6B089EF9" wp14:editId="44C797DD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BB80" w14:textId="5BF70403" w:rsidR="00304635" w:rsidRPr="00304635" w:rsidRDefault="00304635" w:rsidP="00304635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53349F26" w14:textId="4DCE0780" w:rsidR="00920641" w:rsidRDefault="00561B5C" w:rsidP="00E1251F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</w:t>
      </w:r>
      <w:r w:rsidR="00304635">
        <w:t xml:space="preserve"> На Рисунке Б.9 представлен скин с этим стилем отделки.</w:t>
      </w:r>
    </w:p>
    <w:p w14:paraId="6E792261" w14:textId="48193DC5" w:rsidR="00304635" w:rsidRDefault="00304635" w:rsidP="00304635">
      <w:pPr>
        <w:pStyle w:val="afffa"/>
      </w:pPr>
      <w:r>
        <w:rPr>
          <w:noProof/>
        </w:rPr>
        <w:drawing>
          <wp:inline distT="0" distB="0" distL="0" distR="0" wp14:anchorId="04F5DBC6" wp14:editId="2CAF9DD0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B2BC0D" w14:textId="6FA33F05" w:rsidR="00304635" w:rsidRPr="00304635" w:rsidRDefault="00304635" w:rsidP="00304635">
      <w:pPr>
        <w:pStyle w:val="aff5"/>
      </w:pPr>
      <w:r>
        <w:t>Рисунок Б.9 - Скин со стилем отделки «Многоцветное анодирование»</w:t>
      </w:r>
    </w:p>
    <w:p w14:paraId="1DA114F8" w14:textId="42E15F42" w:rsidR="00561B5C" w:rsidRDefault="00561B5C" w:rsidP="00E1251F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1985043F" w14:textId="730EE781" w:rsidR="00561B5C" w:rsidRDefault="00561B5C" w:rsidP="00561B5C">
      <w:pPr>
        <w:pStyle w:val="afffa"/>
      </w:pPr>
      <w:r>
        <w:rPr>
          <w:noProof/>
        </w:rPr>
        <w:lastRenderedPageBreak/>
        <w:drawing>
          <wp:inline distT="0" distB="0" distL="0" distR="0" wp14:anchorId="510D01BA" wp14:editId="7EB8D5EC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4E67E6" w14:textId="0DB4963E" w:rsidR="00561B5C" w:rsidRDefault="00561B5C" w:rsidP="00561B5C">
      <w:pPr>
        <w:pStyle w:val="aff5"/>
      </w:pPr>
      <w:r>
        <w:t>Рисунок Б.10 – Скин со стилем отделки «Анодирование с аэрографией»</w:t>
      </w:r>
    </w:p>
    <w:p w14:paraId="67CC7A40" w14:textId="77777777" w:rsidR="00D55F8C" w:rsidRDefault="00E93889" w:rsidP="00E93889">
      <w:r w:rsidRPr="00D55F8C">
        <w:rPr>
          <w:b/>
          <w:bCs/>
        </w:rPr>
        <w:t>Номер в каталоге</w:t>
      </w:r>
      <w:r>
        <w:t xml:space="preserve"> (</w:t>
      </w:r>
      <w:r w:rsidR="00D55F8C">
        <w:t xml:space="preserve">каталог покрытия, </w:t>
      </w:r>
      <w:r w:rsidR="00D55F8C">
        <w:rPr>
          <w:lang w:val="en-US"/>
        </w:rPr>
        <w:t>f</w:t>
      </w:r>
      <w:proofErr w:type="spellStart"/>
      <w:r w:rsidR="00D55F8C" w:rsidRPr="002E606E">
        <w:t>inish</w:t>
      </w:r>
      <w:proofErr w:type="spellEnd"/>
      <w:r w:rsidR="00D55F8C" w:rsidRPr="002E606E">
        <w:t xml:space="preserve"> </w:t>
      </w:r>
      <w:proofErr w:type="spellStart"/>
      <w:r w:rsidR="00D55F8C" w:rsidRPr="002E606E">
        <w:t>catalog</w:t>
      </w:r>
      <w:proofErr w:type="spellEnd"/>
      <w:r>
        <w:t>)</w:t>
      </w:r>
      <w:r w:rsidR="00D55F8C">
        <w:t xml:space="preserve"> — это </w:t>
      </w:r>
      <w:r w:rsidR="00D55F8C" w:rsidRPr="00D55F8C">
        <w:t>номер, который присваивается каждому скину, но не оружию.</w:t>
      </w:r>
      <w:r>
        <w:t xml:space="preserve"> </w:t>
      </w:r>
      <w:r w:rsidR="00D55F8C" w:rsidRPr="00D55F8C">
        <w:t xml:space="preserve">Например, </w:t>
      </w:r>
      <w:r w:rsidR="00D55F8C">
        <w:t>для скина «</w:t>
      </w:r>
      <w:r w:rsidR="00D55F8C" w:rsidRPr="00D55F8C">
        <w:t xml:space="preserve">Case </w:t>
      </w:r>
      <w:proofErr w:type="spellStart"/>
      <w:r w:rsidR="00D55F8C" w:rsidRPr="00D55F8C">
        <w:t>Hardened</w:t>
      </w:r>
      <w:proofErr w:type="spellEnd"/>
      <w:r w:rsidR="00D55F8C">
        <w:t>»</w:t>
      </w:r>
      <w:r w:rsidR="00D55F8C" w:rsidRPr="00D55F8C">
        <w:t xml:space="preserve"> это 44, и в этой линейке скинов каждое оружие будет иметь 44 номер.</w:t>
      </w:r>
    </w:p>
    <w:p w14:paraId="705AF45B" w14:textId="70347DDD" w:rsidR="00E93889" w:rsidRDefault="00D55F8C" w:rsidP="00D55F8C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 w:rsidR="00CD4872">
        <w:t xml:space="preserve">скины с определенными паттернами </w:t>
      </w:r>
      <w:r w:rsidRPr="00D55F8C">
        <w:t>могут оцениваться игроками дорож</w:t>
      </w:r>
      <w:r>
        <w:t>е.</w:t>
      </w:r>
      <w:r w:rsidR="00CD4872">
        <w:t xml:space="preserve"> На Рисунке Б.11 представлен п</w:t>
      </w:r>
      <w:r w:rsidR="00CD4872" w:rsidRPr="00CD4872">
        <w:t xml:space="preserve">ример наложения текстуры паттерна </w:t>
      </w:r>
      <w:r w:rsidR="00CD4872">
        <w:t>«</w:t>
      </w:r>
      <w:r w:rsidR="00CD4872" w:rsidRPr="00CD4872">
        <w:t xml:space="preserve">Case </w:t>
      </w:r>
      <w:proofErr w:type="spellStart"/>
      <w:r w:rsidR="00CD4872" w:rsidRPr="00CD4872">
        <w:t>Hardened</w:t>
      </w:r>
      <w:proofErr w:type="spellEnd"/>
      <w:r w:rsidR="00CD4872">
        <w:t>»</w:t>
      </w:r>
      <w:r w:rsidR="00CD4872" w:rsidRPr="00CD4872">
        <w:t xml:space="preserve"> на </w:t>
      </w:r>
      <w:r w:rsidR="00CD4872">
        <w:t xml:space="preserve">нож </w:t>
      </w:r>
      <w:proofErr w:type="spellStart"/>
      <w:r w:rsidR="00CD4872" w:rsidRPr="00CD4872">
        <w:t>Karambit</w:t>
      </w:r>
      <w:proofErr w:type="spellEnd"/>
      <w:r w:rsidR="00CD4872" w:rsidRPr="00CD4872">
        <w:t>.</w:t>
      </w:r>
    </w:p>
    <w:p w14:paraId="6182A0A6" w14:textId="558B4F66" w:rsidR="00CD4872" w:rsidRDefault="00CD4872" w:rsidP="00CD4872">
      <w:pPr>
        <w:pStyle w:val="afffa"/>
      </w:pPr>
      <w:r>
        <w:rPr>
          <w:noProof/>
        </w:rPr>
        <w:drawing>
          <wp:inline distT="0" distB="0" distL="0" distR="0" wp14:anchorId="5F92E48F" wp14:editId="056A13D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9353" w14:textId="0DF25B50" w:rsidR="00CD4872" w:rsidRDefault="00CD4872" w:rsidP="00CD4872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4DCA9D8" w14:textId="6B160FA0" w:rsidR="00CD4872" w:rsidRPr="00CD4872" w:rsidRDefault="00CD4872" w:rsidP="00CD4872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178A117D" w14:textId="7FE6D541" w:rsidR="00CD4872" w:rsidRDefault="00CD4872" w:rsidP="00CD4872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98F1A" wp14:editId="39CDAC16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8609" w14:textId="42940A7F" w:rsidR="00CD4872" w:rsidRDefault="00CD4872" w:rsidP="00CD4872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392C3F15" w14:textId="270221F5" w:rsidR="00CD4872" w:rsidRDefault="00D87747" w:rsidP="00CD4872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246764E4" w14:textId="382D6B9D" w:rsidR="00D87747" w:rsidRDefault="00D87747" w:rsidP="00D87747">
      <w:pPr>
        <w:pStyle w:val="afffa"/>
      </w:pPr>
      <w:r>
        <w:rPr>
          <w:noProof/>
        </w:rPr>
        <w:drawing>
          <wp:inline distT="0" distB="0" distL="0" distR="0" wp14:anchorId="69C5CD7A" wp14:editId="52FF35A6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FF3167" w14:textId="2EAC1AA8" w:rsidR="00D87747" w:rsidRDefault="00D87747" w:rsidP="00D87747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32F085D4" w14:textId="10CEC7FA" w:rsidR="00D87747" w:rsidRDefault="00D87747" w:rsidP="00D87747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46988AD4" w14:textId="3D851732" w:rsidR="00D87747" w:rsidRPr="008A04C2" w:rsidRDefault="008A04C2" w:rsidP="00D87747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0E6CED8D" w14:textId="6EF88A2C" w:rsidR="008A04C2" w:rsidRDefault="008A04C2" w:rsidP="008A04C2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 w:rsidR="004D126A">
        <w:t xml:space="preserve">. На Рисунке Б.14 представлен </w:t>
      </w:r>
      <w:r w:rsidR="004D126A">
        <w:rPr>
          <w:lang w:val="en-US"/>
        </w:rPr>
        <w:t>AK</w:t>
      </w:r>
      <w:r w:rsidR="004D126A" w:rsidRPr="00731680">
        <w:t xml:space="preserve">-47 </w:t>
      </w:r>
      <w:r w:rsidR="004D126A">
        <w:t>Буйство красок в качестве «Прямо с завода»</w:t>
      </w:r>
      <w:r>
        <w:t>;</w:t>
      </w:r>
    </w:p>
    <w:p w14:paraId="7890DDDE" w14:textId="7CBA52AE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073DC64E" wp14:editId="5D090FBC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8743A" w14:textId="47C1EADF" w:rsidR="004D126A" w:rsidRPr="004D126A" w:rsidRDefault="004D126A" w:rsidP="004D126A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03A5392A" w14:textId="313B7F54" w:rsidR="008A04C2" w:rsidRDefault="008A04C2" w:rsidP="008A04C2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 w:rsidR="00731680">
        <w:t xml:space="preserve">. На Рисунке Б.15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«Немного поношенное»</w:t>
      </w:r>
      <w:r>
        <w:t>;</w:t>
      </w:r>
    </w:p>
    <w:p w14:paraId="5D980084" w14:textId="2819C17A" w:rsidR="004D126A" w:rsidRDefault="004D126A" w:rsidP="004D126A">
      <w:pPr>
        <w:pStyle w:val="afffa"/>
      </w:pPr>
      <w:r>
        <w:rPr>
          <w:noProof/>
        </w:rPr>
        <w:lastRenderedPageBreak/>
        <w:drawing>
          <wp:inline distT="0" distB="0" distL="0" distR="0" wp14:anchorId="16707211" wp14:editId="716C265F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244BA" w14:textId="22C8B8DF" w:rsidR="004D126A" w:rsidRPr="004D126A" w:rsidRDefault="004D126A" w:rsidP="004D126A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04E6617D" w14:textId="43C171C2" w:rsidR="008A04C2" w:rsidRDefault="008A04C2" w:rsidP="008A04C2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="00C4781D"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 w:rsidR="00731680">
        <w:t xml:space="preserve">. На Рисунке Б.16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«После полевых испытаний»;</w:t>
      </w:r>
    </w:p>
    <w:p w14:paraId="090185B0" w14:textId="346B97D7" w:rsidR="00731680" w:rsidRDefault="00731680" w:rsidP="00731680">
      <w:pPr>
        <w:pStyle w:val="afffa"/>
      </w:pPr>
      <w:r>
        <w:rPr>
          <w:noProof/>
        </w:rPr>
        <w:drawing>
          <wp:inline distT="0" distB="0" distL="0" distR="0" wp14:anchorId="5BA6C6E4" wp14:editId="78F5E039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59111" w14:textId="503ADD92" w:rsidR="00731680" w:rsidRPr="00731680" w:rsidRDefault="00731680" w:rsidP="00731680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261913C1" w14:textId="6E83A9D7" w:rsidR="00731680" w:rsidRDefault="008A04C2" w:rsidP="008A04C2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="00C4781D"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 w:rsidR="00731680">
        <w:t xml:space="preserve">. На Рисунке Б.17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«Поношенное»</w:t>
      </w:r>
      <w:r>
        <w:t>;</w:t>
      </w:r>
    </w:p>
    <w:p w14:paraId="373E71C0" w14:textId="25178186" w:rsidR="008A04C2" w:rsidRDefault="00731680" w:rsidP="00731680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B54BF72" wp14:editId="570BC0F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9FF4F0" w14:textId="16D5F721" w:rsidR="00731680" w:rsidRPr="00731680" w:rsidRDefault="00731680" w:rsidP="00731680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1C181307" w14:textId="093C068D" w:rsidR="008A04C2" w:rsidRPr="00731680" w:rsidRDefault="008A04C2" w:rsidP="008A04C2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="00C4781D"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>.</w:t>
      </w:r>
      <w:r w:rsidR="00731680">
        <w:t xml:space="preserve"> На Рисунке Б.18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«Закаленное в боях».</w:t>
      </w:r>
    </w:p>
    <w:p w14:paraId="0B58B016" w14:textId="6E5CE342" w:rsidR="00731680" w:rsidRDefault="00731680" w:rsidP="00731680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4EAE95C8" wp14:editId="59742066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74729" w14:textId="33534395" w:rsidR="00731680" w:rsidRPr="00731680" w:rsidRDefault="00731680" w:rsidP="00731680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458A392B" w14:textId="26C481AB" w:rsidR="00731680" w:rsidRDefault="00731680" w:rsidP="00731680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 w:rsidR="008B25D8"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</w:t>
      </w:r>
      <w:r w:rsidR="004D126A">
        <w:t xml:space="preserve">Б.19 представлен предмет с технологией </w:t>
      </w:r>
      <w:proofErr w:type="spellStart"/>
      <w:r w:rsidR="004D126A" w:rsidRPr="004D126A">
        <w:t>StatTrak</w:t>
      </w:r>
      <w:proofErr w:type="spellEnd"/>
      <w:r w:rsidR="004D126A">
        <w:t>.</w:t>
      </w:r>
    </w:p>
    <w:p w14:paraId="1AE6611D" w14:textId="0EDDDF11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3C1F2F69" wp14:editId="4A852869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6F55CB" w14:textId="02CFE621" w:rsidR="004D126A" w:rsidRDefault="004D126A" w:rsidP="004D126A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6BB16633" w14:textId="5C5E41EB" w:rsidR="008B25D8" w:rsidRPr="0077050E" w:rsidRDefault="008B25D8" w:rsidP="008B25D8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61C56048" w14:textId="12BBDB41" w:rsidR="008B25D8" w:rsidRPr="008B25D8" w:rsidRDefault="008B25D8" w:rsidP="008B25D8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6C0B88B7" w14:textId="078B9678" w:rsidR="008B25D8" w:rsidRPr="008B25D8" w:rsidRDefault="008B25D8" w:rsidP="008B25D8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1188B72A" w14:textId="4FDF11E2" w:rsidR="008B25D8" w:rsidRPr="008B25D8" w:rsidRDefault="008B25D8" w:rsidP="008B25D8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44E78247" w14:textId="150FAEFA" w:rsidR="008B25D8" w:rsidRPr="008B25D8" w:rsidRDefault="008B25D8" w:rsidP="008B25D8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007DA43B" w14:textId="6ADEF004" w:rsidR="008B25D8" w:rsidRPr="008B25D8" w:rsidRDefault="008B25D8" w:rsidP="008B25D8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6F121504" w14:textId="397C4703" w:rsidR="008B25D8" w:rsidRPr="008B25D8" w:rsidRDefault="008B25D8" w:rsidP="008B25D8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23BD3364" w14:textId="1C264526" w:rsidR="008B25D8" w:rsidRPr="008B25D8" w:rsidRDefault="008B25D8" w:rsidP="008B25D8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2C6948CA" w14:textId="48D4E9FC" w:rsidR="008B25D8" w:rsidRPr="008B25D8" w:rsidRDefault="008B25D8" w:rsidP="008B25D8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0FADE29B" w14:textId="15E4AB0E" w:rsidR="008B25D8" w:rsidRPr="0077050E" w:rsidRDefault="008B25D8" w:rsidP="008B25D8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>, попавший в данную категорию по причине того, что его оформление нарушило авторское право.</w:t>
      </w:r>
      <w:r w:rsidR="00300AC7">
        <w:t xml:space="preserve"> На Рисунке Б.20 наглядно представлены уровни редкости скинов в </w:t>
      </w:r>
      <w:r w:rsidR="00300AC7">
        <w:rPr>
          <w:lang w:val="en-US"/>
        </w:rPr>
        <w:t>Counter</w:t>
      </w:r>
      <w:r w:rsidR="00300AC7" w:rsidRPr="00300AC7">
        <w:t>-</w:t>
      </w:r>
      <w:r w:rsidR="00300AC7">
        <w:rPr>
          <w:lang w:val="en-US"/>
        </w:rPr>
        <w:t>Strike</w:t>
      </w:r>
      <w:r w:rsidR="00300AC7" w:rsidRPr="00300AC7">
        <w:t xml:space="preserve"> 2.</w:t>
      </w:r>
    </w:p>
    <w:p w14:paraId="383AD481" w14:textId="02897E32" w:rsidR="00300AC7" w:rsidRDefault="00300AC7" w:rsidP="00300AC7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D98D2D" wp14:editId="5C30F23B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E82" w14:textId="6BB944E9" w:rsidR="00300AC7" w:rsidRPr="00300AC7" w:rsidRDefault="00300AC7" w:rsidP="00300AC7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39D8563D" w14:textId="1AD7F822" w:rsidR="008B25D8" w:rsidRPr="008B25D8" w:rsidRDefault="008B25D8" w:rsidP="008B25D8">
      <w:r>
        <w:t>Стоит обратить внимание, что категория «Редкое» включает скины только ножей и перчаток, скинов оружия нет</w:t>
      </w:r>
      <w:r w:rsidR="00300AC7">
        <w:t>.</w:t>
      </w:r>
    </w:p>
    <w:p w14:paraId="097E3A09" w14:textId="77777777" w:rsidR="008B25D8" w:rsidRDefault="008B25D8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0D7A9D1E" w14:textId="319A5A12" w:rsidR="002E34C9" w:rsidRPr="002E34C9" w:rsidRDefault="002E34C9" w:rsidP="002E34C9">
      <w:pPr>
        <w:pStyle w:val="3"/>
        <w:ind w:firstLine="0"/>
        <w:jc w:val="center"/>
      </w:pPr>
      <w:bookmarkStart w:id="119" w:name="_Toc192144333"/>
      <w:r>
        <w:lastRenderedPageBreak/>
        <w:t>Приложение В</w:t>
      </w:r>
      <w:bookmarkEnd w:id="119"/>
    </w:p>
    <w:p w14:paraId="33EA3D53" w14:textId="6D8E1A61" w:rsidR="002E34C9" w:rsidRDefault="00300AC7" w:rsidP="002E34C9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4E5D6DC1" w14:textId="241A1613" w:rsidR="0093601B" w:rsidRDefault="0093601B" w:rsidP="0093601B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66D36524" w14:textId="2DF12E9D" w:rsidR="0093601B" w:rsidRPr="0093601B" w:rsidRDefault="0093601B" w:rsidP="0093601B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17EDDE1F" w14:textId="77777777" w:rsidR="001C531A" w:rsidRDefault="0093601B" w:rsidP="00300AC7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 w:rsidR="001C531A">
        <w:t xml:space="preserve"> </w:t>
      </w:r>
    </w:p>
    <w:p w14:paraId="2EE20941" w14:textId="1B6F10DF" w:rsidR="00300AC7" w:rsidRDefault="001C531A" w:rsidP="00300AC7">
      <w:r>
        <w:t>На Рисунке В.1 представлен пример собранного контракта на обмен.</w:t>
      </w:r>
    </w:p>
    <w:p w14:paraId="509F31CF" w14:textId="682C1DA2" w:rsidR="001C531A" w:rsidRDefault="001C531A" w:rsidP="001C531A">
      <w:pPr>
        <w:pStyle w:val="afffa"/>
      </w:pPr>
      <w:r>
        <w:rPr>
          <w:noProof/>
        </w:rPr>
        <w:drawing>
          <wp:inline distT="0" distB="0" distL="0" distR="0" wp14:anchorId="02DA5FA7" wp14:editId="71CEE15F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A51AE" w14:textId="38541B42" w:rsidR="001C531A" w:rsidRDefault="001C531A" w:rsidP="001C531A">
      <w:pPr>
        <w:pStyle w:val="aff5"/>
      </w:pPr>
      <w:r>
        <w:t>Рисунок В.1 – Собранный контракт на обмен</w:t>
      </w:r>
    </w:p>
    <w:p w14:paraId="4A77B3F5" w14:textId="3011F022" w:rsidR="001C531A" w:rsidRDefault="001C531A" w:rsidP="001C531A">
      <w:r>
        <w:t>На Рисунке В.2 представлен результат контракта на обмен.</w:t>
      </w:r>
    </w:p>
    <w:p w14:paraId="239FE7F2" w14:textId="4195E089" w:rsidR="001C531A" w:rsidRDefault="001C531A" w:rsidP="001C531A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2DD3C834" wp14:editId="26B086F6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A6AF" w14:textId="488D19F9" w:rsidR="001C531A" w:rsidRDefault="001C531A" w:rsidP="001C531A">
      <w:pPr>
        <w:pStyle w:val="aff5"/>
      </w:pPr>
      <w:r>
        <w:t>Рисунок В.2 – Результат контракта на обмен</w:t>
      </w:r>
    </w:p>
    <w:p w14:paraId="72374B7E" w14:textId="4431BA7F" w:rsidR="00F1383B" w:rsidRPr="00F1383B" w:rsidRDefault="00F1383B" w:rsidP="00F1383B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3F9D23AD" w14:textId="77777777" w:rsidR="00AB7D3C" w:rsidRDefault="00AB7D3C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bookmarkStart w:id="120" w:name="_Toc192423613"/>
      <w:r>
        <w:br w:type="page"/>
      </w:r>
    </w:p>
    <w:p w14:paraId="1F0FD87F" w14:textId="6E39EF45" w:rsidR="00AB7D3C" w:rsidRPr="00617D83" w:rsidRDefault="00AB7D3C" w:rsidP="00AB7D3C">
      <w:pPr>
        <w:pStyle w:val="3"/>
        <w:ind w:firstLine="0"/>
        <w:jc w:val="center"/>
      </w:pPr>
      <w:r>
        <w:lastRenderedPageBreak/>
        <w:t>Приложение Г</w:t>
      </w:r>
      <w:bookmarkEnd w:id="120"/>
    </w:p>
    <w:p w14:paraId="3DF13B8E" w14:textId="77777777" w:rsidR="00AB7D3C" w:rsidRPr="00617D83" w:rsidRDefault="00AB7D3C" w:rsidP="00AB7D3C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A8691FF" w14:textId="77777777" w:rsidR="00AB7D3C" w:rsidRDefault="00AB7D3C" w:rsidP="00AB7D3C">
      <w:r>
        <w:t>Рисунок взят из статьи, представленной в списке информационных источников под номеров одиннадцать.</w:t>
      </w:r>
    </w:p>
    <w:p w14:paraId="479BD48E" w14:textId="77777777" w:rsidR="00AB7D3C" w:rsidRPr="00617D83" w:rsidRDefault="00AB7D3C" w:rsidP="00AB7D3C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40361B29" w14:textId="77777777" w:rsidR="00AB7D3C" w:rsidRDefault="00AB7D3C" w:rsidP="00AB7D3C">
      <w:pPr>
        <w:pStyle w:val="afffa"/>
      </w:pPr>
      <w:r w:rsidRPr="00617D83">
        <w:rPr>
          <w:noProof/>
        </w:rPr>
        <w:drawing>
          <wp:inline distT="0" distB="0" distL="0" distR="0" wp14:anchorId="439DBD6F" wp14:editId="157932F4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46A6" w14:textId="0A6E7633" w:rsidR="00B55F49" w:rsidRPr="00B55F49" w:rsidRDefault="00AB7D3C" w:rsidP="00AB7D3C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sectPr w:rsidR="00B55F49" w:rsidRPr="00B55F49" w:rsidSect="00893ADB">
      <w:footerReference w:type="default" r:id="rId46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60936" w14:textId="77777777" w:rsidR="00D1568A" w:rsidRDefault="00D1568A">
      <w:pPr>
        <w:spacing w:line="240" w:lineRule="auto"/>
      </w:pPr>
      <w:r>
        <w:separator/>
      </w:r>
    </w:p>
  </w:endnote>
  <w:endnote w:type="continuationSeparator" w:id="0">
    <w:p w14:paraId="766ECD96" w14:textId="77777777" w:rsidR="00D1568A" w:rsidRDefault="00D156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CDABEB" w14:textId="77777777" w:rsidR="00D1568A" w:rsidRDefault="00D1568A">
      <w:pPr>
        <w:spacing w:line="240" w:lineRule="auto"/>
      </w:pPr>
      <w:r>
        <w:separator/>
      </w:r>
    </w:p>
  </w:footnote>
  <w:footnote w:type="continuationSeparator" w:id="0">
    <w:p w14:paraId="5C9A7B7C" w14:textId="77777777" w:rsidR="00D1568A" w:rsidRDefault="00D156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6303F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497B"/>
    <w:rsid w:val="002162D7"/>
    <w:rsid w:val="002164D3"/>
    <w:rsid w:val="0022097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C67D0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09BE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5FE"/>
    <w:rsid w:val="00425825"/>
    <w:rsid w:val="00427F98"/>
    <w:rsid w:val="00435612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4BF8"/>
    <w:rsid w:val="00480498"/>
    <w:rsid w:val="00484D80"/>
    <w:rsid w:val="00490D4B"/>
    <w:rsid w:val="00491BB1"/>
    <w:rsid w:val="00494DFB"/>
    <w:rsid w:val="00495227"/>
    <w:rsid w:val="004A0D2D"/>
    <w:rsid w:val="004A364D"/>
    <w:rsid w:val="004A4D70"/>
    <w:rsid w:val="004A5BC8"/>
    <w:rsid w:val="004A7459"/>
    <w:rsid w:val="004C17BE"/>
    <w:rsid w:val="004C21B7"/>
    <w:rsid w:val="004C530C"/>
    <w:rsid w:val="004C7161"/>
    <w:rsid w:val="004D126A"/>
    <w:rsid w:val="004D2525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775B"/>
    <w:rsid w:val="00520ACD"/>
    <w:rsid w:val="00521005"/>
    <w:rsid w:val="00526279"/>
    <w:rsid w:val="00527096"/>
    <w:rsid w:val="00540092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201F2"/>
    <w:rsid w:val="00620BB9"/>
    <w:rsid w:val="00623A5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2CBD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2BA2"/>
    <w:rsid w:val="007C7D15"/>
    <w:rsid w:val="007D742C"/>
    <w:rsid w:val="007D748D"/>
    <w:rsid w:val="007E05EE"/>
    <w:rsid w:val="007E0B9D"/>
    <w:rsid w:val="007F4995"/>
    <w:rsid w:val="007F6D2B"/>
    <w:rsid w:val="00804C6B"/>
    <w:rsid w:val="008120C0"/>
    <w:rsid w:val="00812BF0"/>
    <w:rsid w:val="00824A41"/>
    <w:rsid w:val="00831562"/>
    <w:rsid w:val="00831FD0"/>
    <w:rsid w:val="008466E6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D28E0"/>
    <w:rsid w:val="008D332F"/>
    <w:rsid w:val="008D6D64"/>
    <w:rsid w:val="008E0E72"/>
    <w:rsid w:val="008E1DF9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80754"/>
    <w:rsid w:val="00AA1C05"/>
    <w:rsid w:val="00AA4383"/>
    <w:rsid w:val="00AA6F40"/>
    <w:rsid w:val="00AB0A77"/>
    <w:rsid w:val="00AB2084"/>
    <w:rsid w:val="00AB7D3C"/>
    <w:rsid w:val="00AB7DB7"/>
    <w:rsid w:val="00AD6112"/>
    <w:rsid w:val="00AE3B03"/>
    <w:rsid w:val="00AF4D3B"/>
    <w:rsid w:val="00AF4E9D"/>
    <w:rsid w:val="00B13A6E"/>
    <w:rsid w:val="00B231A1"/>
    <w:rsid w:val="00B23ABF"/>
    <w:rsid w:val="00B26D79"/>
    <w:rsid w:val="00B34ADD"/>
    <w:rsid w:val="00B42DCB"/>
    <w:rsid w:val="00B466BE"/>
    <w:rsid w:val="00B502BE"/>
    <w:rsid w:val="00B52708"/>
    <w:rsid w:val="00B55D7A"/>
    <w:rsid w:val="00B55D97"/>
    <w:rsid w:val="00B55F49"/>
    <w:rsid w:val="00B73BE0"/>
    <w:rsid w:val="00B74807"/>
    <w:rsid w:val="00B75CD6"/>
    <w:rsid w:val="00B7759A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B3D04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1568A"/>
    <w:rsid w:val="00D2113A"/>
    <w:rsid w:val="00D31001"/>
    <w:rsid w:val="00D3495F"/>
    <w:rsid w:val="00D35A6B"/>
    <w:rsid w:val="00D44234"/>
    <w:rsid w:val="00D50946"/>
    <w:rsid w:val="00D543F1"/>
    <w:rsid w:val="00D559E2"/>
    <w:rsid w:val="00D55F8C"/>
    <w:rsid w:val="00D56C01"/>
    <w:rsid w:val="00D61B35"/>
    <w:rsid w:val="00D6670A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20B9F"/>
    <w:rsid w:val="00E24870"/>
    <w:rsid w:val="00E25CD3"/>
    <w:rsid w:val="00E27972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566E"/>
    <w:rsid w:val="00EE1EB8"/>
    <w:rsid w:val="00EE2BDB"/>
    <w:rsid w:val="00EE4813"/>
    <w:rsid w:val="00EF355A"/>
    <w:rsid w:val="00EF63F6"/>
    <w:rsid w:val="00F1383B"/>
    <w:rsid w:val="00F22A38"/>
    <w:rsid w:val="00F258ED"/>
    <w:rsid w:val="00F303B4"/>
    <w:rsid w:val="00F338EE"/>
    <w:rsid w:val="00F367D6"/>
    <w:rsid w:val="00F4208B"/>
    <w:rsid w:val="00F52208"/>
    <w:rsid w:val="00F55A9D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hyperlink" Target="https://www.bloomberg.com/news/articles/2025-03-07/market-for-counter-strike-2-digital-items-hits-all-time-high" TargetMode="External"/><Relationship Id="rId34" Type="http://schemas.openxmlformats.org/officeDocument/2006/relationships/image" Target="media/image24.jpe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image" Target="media/image3.png"/><Relationship Id="rId19" Type="http://schemas.openxmlformats.org/officeDocument/2006/relationships/hyperlink" Target="https://a.pr-cy.ru/csfloat.com/" TargetMode="Externa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image" Target="media/image33.jpe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jpeg"/><Relationship Id="rId46" Type="http://schemas.openxmlformats.org/officeDocument/2006/relationships/footer" Target="footer1.xml"/><Relationship Id="rId20" Type="http://schemas.openxmlformats.org/officeDocument/2006/relationships/hyperlink" Target="https://store.steampowered.com/stats/support/?l=russian" TargetMode="External"/><Relationship Id="rId41" Type="http://schemas.openxmlformats.org/officeDocument/2006/relationships/image" Target="media/image3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89</Pages>
  <Words>14646</Words>
  <Characters>83483</Characters>
  <Application>Microsoft Office Word</Application>
  <DocSecurity>0</DocSecurity>
  <Lines>695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7</cp:revision>
  <dcterms:created xsi:type="dcterms:W3CDTF">2025-03-17T17:29:00Z</dcterms:created>
  <dcterms:modified xsi:type="dcterms:W3CDTF">2025-04-08T13:40:00Z</dcterms:modified>
</cp:coreProperties>
</file>