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4D2" w:rsidRPr="00D65F48" w:rsidRDefault="00B214D2" w:rsidP="00B214D2">
      <w:pPr>
        <w:jc w:val="center"/>
        <w:rPr>
          <w:rFonts w:eastAsia="Times New Roman"/>
          <w:color w:val="000000"/>
          <w:sz w:val="40"/>
          <w:szCs w:val="40"/>
          <w:lang w:eastAsia="ru-RU"/>
        </w:rPr>
      </w:pPr>
      <w:r w:rsidRPr="00D65F48">
        <w:rPr>
          <w:rFonts w:eastAsia="Times New Roman"/>
          <w:color w:val="000000"/>
          <w:sz w:val="40"/>
          <w:szCs w:val="40"/>
          <w:lang w:eastAsia="ru-RU"/>
        </w:rPr>
        <w:t>Лекция №</w:t>
      </w:r>
      <w:r>
        <w:rPr>
          <w:rFonts w:eastAsia="Times New Roman"/>
          <w:color w:val="000000"/>
          <w:sz w:val="40"/>
          <w:szCs w:val="40"/>
          <w:lang w:eastAsia="ru-RU"/>
        </w:rPr>
        <w:t xml:space="preserve"> 5</w:t>
      </w:r>
      <w:r w:rsidRPr="00D65F48">
        <w:rPr>
          <w:rFonts w:eastAsia="Times New Roman"/>
          <w:color w:val="000000"/>
          <w:sz w:val="40"/>
          <w:szCs w:val="40"/>
          <w:lang w:eastAsia="ru-RU"/>
        </w:rPr>
        <w:t>. </w:t>
      </w:r>
    </w:p>
    <w:p w:rsidR="00B214D2" w:rsidRDefault="00B214D2" w:rsidP="00B214D2">
      <w:r w:rsidRPr="00022C57">
        <w:rPr>
          <w:rFonts w:eastAsia="Times New Roman"/>
          <w:color w:val="000000"/>
          <w:lang w:eastAsia="ru-RU"/>
        </w:rPr>
        <w:t>Безусловная оптимизация многих переменных.</w:t>
      </w:r>
      <w:r>
        <w:rPr>
          <w:rFonts w:eastAsia="Times New Roman"/>
          <w:color w:val="000000"/>
          <w:lang w:eastAsia="ru-RU"/>
        </w:rPr>
        <w:t xml:space="preserve"> </w:t>
      </w:r>
      <w:r>
        <w:t xml:space="preserve">Методы </w:t>
      </w:r>
      <w:r w:rsidRPr="00792D30">
        <w:rPr>
          <w:rFonts w:eastAsia="Times New Roman"/>
          <w:bCs/>
          <w:color w:val="000000"/>
          <w:lang w:eastAsia="ru-RU"/>
        </w:rPr>
        <w:t>сопряж</w:t>
      </w:r>
      <w:r w:rsidR="003E3123">
        <w:rPr>
          <w:rFonts w:eastAsia="Times New Roman"/>
          <w:bCs/>
          <w:color w:val="000000"/>
          <w:lang w:eastAsia="ru-RU"/>
        </w:rPr>
        <w:t>ё</w:t>
      </w:r>
      <w:r w:rsidRPr="00792D30">
        <w:rPr>
          <w:rFonts w:eastAsia="Times New Roman"/>
          <w:bCs/>
          <w:color w:val="000000"/>
          <w:lang w:eastAsia="ru-RU"/>
        </w:rPr>
        <w:t>нных градиентов</w:t>
      </w:r>
    </w:p>
    <w:p w:rsidR="00085602" w:rsidRPr="00D25523" w:rsidRDefault="00085602" w:rsidP="00D25523"/>
    <w:p w:rsidR="00D25523" w:rsidRDefault="00D25523" w:rsidP="00DB5606">
      <w:pPr>
        <w:rPr>
          <w:rFonts w:eastAsia="Times New Roman"/>
          <w:b/>
          <w:bCs/>
          <w:color w:val="000000"/>
          <w:lang w:eastAsia="ru-RU"/>
        </w:rPr>
      </w:pPr>
      <w:r w:rsidRPr="00ED6EAA">
        <w:rPr>
          <w:rFonts w:eastAsia="Times New Roman"/>
          <w:b/>
          <w:bCs/>
          <w:color w:val="000000"/>
          <w:lang w:eastAsia="ru-RU"/>
        </w:rPr>
        <w:t>Методы сопряж</w:t>
      </w:r>
      <w:r>
        <w:rPr>
          <w:rFonts w:eastAsia="Times New Roman"/>
          <w:b/>
          <w:bCs/>
          <w:color w:val="000000"/>
          <w:lang w:eastAsia="ru-RU"/>
        </w:rPr>
        <w:t>ё</w:t>
      </w:r>
      <w:r w:rsidRPr="00ED6EAA">
        <w:rPr>
          <w:rFonts w:eastAsia="Times New Roman"/>
          <w:b/>
          <w:bCs/>
          <w:color w:val="000000"/>
          <w:lang w:eastAsia="ru-RU"/>
        </w:rPr>
        <w:t xml:space="preserve">нных </w:t>
      </w:r>
      <w:r w:rsidR="001173B2">
        <w:rPr>
          <w:rFonts w:eastAsia="Times New Roman"/>
          <w:b/>
          <w:bCs/>
          <w:color w:val="000000"/>
          <w:lang w:eastAsia="ru-RU"/>
        </w:rPr>
        <w:t>направлений</w:t>
      </w:r>
      <w:r w:rsidRPr="00ED6EAA">
        <w:rPr>
          <w:rFonts w:eastAsia="Times New Roman"/>
          <w:b/>
          <w:bCs/>
          <w:color w:val="000000"/>
          <w:lang w:eastAsia="ru-RU"/>
        </w:rPr>
        <w:t xml:space="preserve"> </w:t>
      </w:r>
    </w:p>
    <w:p w:rsidR="00DB5606" w:rsidRDefault="00DB5606" w:rsidP="000C14EF"/>
    <w:p w:rsidR="0073411B" w:rsidRPr="00DC7BFA" w:rsidRDefault="00430A14" w:rsidP="0073411B">
      <w:r>
        <w:t xml:space="preserve">Высокая эффективность метода Ньютона способствует его популярности и расширению сфер использования. </w:t>
      </w:r>
      <w:r w:rsidR="0073411B">
        <w:t xml:space="preserve">Так с использованием метода Ньютона удаётся минимизировать квадратичную функцию </w:t>
      </w:r>
    </w:p>
    <w:p w:rsidR="0073411B" w:rsidRPr="006974B7" w:rsidRDefault="0073411B" w:rsidP="0073411B">
      <w:r w:rsidRPr="00DC7BFA">
        <w:rPr>
          <w:position w:val="-28"/>
        </w:rPr>
        <w:object w:dxaOrig="29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pt;height:37pt" o:ole="">
            <v:imagedata r:id="rId5" o:title=""/>
          </v:shape>
          <o:OLEObject Type="Embed" ProgID="Equation.DSMT4" ShapeID="_x0000_i1025" DrawAspect="Content" ObjectID="_1747224988" r:id="rId6"/>
        </w:object>
      </w:r>
      <w:r>
        <w:t xml:space="preserve">, </w:t>
      </w:r>
    </w:p>
    <w:p w:rsidR="0073411B" w:rsidRPr="00220BC3" w:rsidRDefault="0073411B" w:rsidP="0073411B">
      <w:r>
        <w:t xml:space="preserve">где </w:t>
      </w:r>
      <w:r w:rsidRPr="00220BC3">
        <w:rPr>
          <w:position w:val="-4"/>
        </w:rPr>
        <w:object w:dxaOrig="279" w:dyaOrig="300">
          <v:shape id="_x0000_i1026" type="#_x0000_t75" style="width:14pt;height:15pt" o:ole="">
            <v:imagedata r:id="rId7" o:title=""/>
          </v:shape>
          <o:OLEObject Type="Embed" ProgID="Equation.DSMT4" ShapeID="_x0000_i1026" DrawAspect="Content" ObjectID="_1747224989" r:id="rId8"/>
        </w:object>
      </w:r>
      <w:r w:rsidRPr="00220BC3">
        <w:t xml:space="preserve"> – симметрическая положительно определённая квадратичная </w:t>
      </w:r>
      <w:r>
        <w:t xml:space="preserve">матрица размера </w:t>
      </w:r>
      <w:r w:rsidRPr="00220BC3">
        <w:rPr>
          <w:position w:val="-16"/>
        </w:rPr>
        <w:object w:dxaOrig="840" w:dyaOrig="460">
          <v:shape id="_x0000_i1027" type="#_x0000_t75" style="width:42pt;height:23pt" o:ole="">
            <v:imagedata r:id="rId9" o:title=""/>
          </v:shape>
          <o:OLEObject Type="Embed" ProgID="Equation.DSMT4" ShapeID="_x0000_i1027" DrawAspect="Content" ObjectID="_1747224990" r:id="rId10"/>
        </w:object>
      </w:r>
      <w:r w:rsidRPr="00220BC3">
        <w:t>,</w:t>
      </w:r>
      <w:r w:rsidR="00C8375B">
        <w:t xml:space="preserve"> за</w:t>
      </w:r>
      <w:r w:rsidRPr="00220BC3">
        <w:t xml:space="preserve"> </w:t>
      </w:r>
      <w:r>
        <w:t xml:space="preserve">один шаг. </w:t>
      </w:r>
    </w:p>
    <w:p w:rsidR="0073411B" w:rsidRDefault="000150F2" w:rsidP="0073411B">
      <w:r>
        <w:t>Действительно, п</w:t>
      </w:r>
      <w:r w:rsidR="0073411B">
        <w:t>риведённая</w:t>
      </w:r>
      <w:r>
        <w:t xml:space="preserve"> в предыдущей лекции</w:t>
      </w:r>
      <w:r w:rsidR="0073411B">
        <w:t xml:space="preserve"> </w:t>
      </w:r>
      <w:r w:rsidR="0073411B" w:rsidRPr="00EF67FB">
        <w:t>схема метода Ньютона</w:t>
      </w:r>
      <w:r>
        <w:t>, которая</w:t>
      </w:r>
      <w:r w:rsidR="0073411B">
        <w:t xml:space="preserve"> имеет следующий вид</w:t>
      </w:r>
      <w:r w:rsidR="0073411B" w:rsidRPr="00EF67FB">
        <w:t>:</w:t>
      </w:r>
    </w:p>
    <w:p w:rsidR="0073411B" w:rsidRPr="00143C84" w:rsidRDefault="0073411B" w:rsidP="0073411B">
      <w:r w:rsidRPr="0083060B">
        <w:rPr>
          <w:position w:val="-6"/>
        </w:rPr>
        <w:object w:dxaOrig="1660" w:dyaOrig="380">
          <v:shape id="_x0000_i1028" type="#_x0000_t75" style="width:83pt;height:19pt" o:ole="">
            <v:imagedata r:id="rId11" o:title=""/>
          </v:shape>
          <o:OLEObject Type="Embed" ProgID="Equation.DSMT4" ShapeID="_x0000_i1028" DrawAspect="Content" ObjectID="_1747224991" r:id="rId12"/>
        </w:object>
      </w:r>
      <w:r w:rsidRPr="00143C84">
        <w:t xml:space="preserve">,      </w:t>
      </w:r>
      <w:r w:rsidRPr="0083060B">
        <w:rPr>
          <w:position w:val="-22"/>
        </w:rPr>
        <w:object w:dxaOrig="3040" w:dyaOrig="639">
          <v:shape id="_x0000_i1029" type="#_x0000_t75" style="width:152.5pt;height:32pt" o:ole="">
            <v:imagedata r:id="rId13" o:title=""/>
          </v:shape>
          <o:OLEObject Type="Embed" ProgID="Equation.DSMT4" ShapeID="_x0000_i1029" DrawAspect="Content" ObjectID="_1747224992" r:id="rId14"/>
        </w:object>
      </w:r>
      <w:r w:rsidRPr="00143C84">
        <w:t xml:space="preserve"> </w:t>
      </w:r>
    </w:p>
    <w:p w:rsidR="00430A14" w:rsidRPr="00C50E23" w:rsidRDefault="000150F2" w:rsidP="00C50E23">
      <w:r>
        <w:t xml:space="preserve">позволяет определить минимум функции </w:t>
      </w:r>
      <w:r w:rsidRPr="000150F2">
        <w:rPr>
          <w:position w:val="-16"/>
        </w:rPr>
        <w:object w:dxaOrig="700" w:dyaOrig="460">
          <v:shape id="_x0000_i1030" type="#_x0000_t75" style="width:35pt;height:23pt" o:ole="">
            <v:imagedata r:id="rId15" o:title=""/>
          </v:shape>
          <o:OLEObject Type="Embed" ProgID="Equation.DSMT4" ShapeID="_x0000_i1030" DrawAspect="Content" ObjectID="_1747224993" r:id="rId16"/>
        </w:object>
      </w:r>
      <w:r w:rsidR="00C50E23" w:rsidRPr="00C50E23">
        <w:t xml:space="preserve"> </w:t>
      </w:r>
      <w:r w:rsidR="00C50E23">
        <w:t>за</w:t>
      </w:r>
      <w:r w:rsidR="00C50E23" w:rsidRPr="00C50E23">
        <w:t xml:space="preserve"> </w:t>
      </w:r>
      <w:r w:rsidR="00C50E23">
        <w:t>один шаг</w:t>
      </w:r>
    </w:p>
    <w:p w:rsidR="00430A14" w:rsidRPr="00C50E23" w:rsidRDefault="000150F2" w:rsidP="00FC303A">
      <w:r w:rsidRPr="008113A0">
        <w:rPr>
          <w:position w:val="-20"/>
        </w:rPr>
        <w:object w:dxaOrig="5800" w:dyaOrig="540">
          <v:shape id="_x0000_i1031" type="#_x0000_t75" style="width:291pt;height:26.5pt" o:ole="">
            <v:imagedata r:id="rId17" o:title=""/>
          </v:shape>
          <o:OLEObject Type="Embed" ProgID="Equation.DSMT4" ShapeID="_x0000_i1031" DrawAspect="Content" ObjectID="_1747224994" r:id="rId18"/>
        </w:object>
      </w:r>
      <w:r w:rsidR="00C50E23">
        <w:t>.</w:t>
      </w:r>
    </w:p>
    <w:p w:rsidR="00225AF5" w:rsidRPr="004A7820" w:rsidRDefault="000150F2" w:rsidP="00FC303A">
      <w:r>
        <w:t>Однако наряду</w:t>
      </w:r>
      <w:r w:rsidR="0073411B">
        <w:t xml:space="preserve"> с высокой производительностью</w:t>
      </w:r>
      <w:r w:rsidR="00C50E23">
        <w:t xml:space="preserve"> в</w:t>
      </w:r>
      <w:r w:rsidR="0073411B">
        <w:t xml:space="preserve"> </w:t>
      </w:r>
      <w:r>
        <w:t xml:space="preserve">методе Ньютона имеется ряд недостатков, среди которых следует выделить необходимость построения матрицы вторых производных </w:t>
      </w:r>
      <w:proofErr w:type="spellStart"/>
      <w:r>
        <w:t>минимизируемой</w:t>
      </w:r>
      <w:proofErr w:type="spellEnd"/>
      <w:r>
        <w:t xml:space="preserve"> функции, обращения этой матрицы или решения с ней системы линейных уравнений. Для обращения </w:t>
      </w:r>
      <w:r w:rsidR="00C50E23">
        <w:t xml:space="preserve">такой матрицы или решения с ней системы линейных уравнений, чтобы определить направление спуска, </w:t>
      </w:r>
      <w:r w:rsidR="006974B7">
        <w:t>необходимо потребовать её</w:t>
      </w:r>
      <w:r w:rsidR="00C50E23">
        <w:t xml:space="preserve"> </w:t>
      </w:r>
      <w:proofErr w:type="spellStart"/>
      <w:r w:rsidR="006974B7">
        <w:t>невырожденность</w:t>
      </w:r>
      <w:proofErr w:type="spellEnd"/>
      <w:r w:rsidR="006974B7">
        <w:t>.</w:t>
      </w:r>
    </w:p>
    <w:p w:rsidR="00225AF5" w:rsidRDefault="00F920B7" w:rsidP="00FC303A">
      <w:r>
        <w:t xml:space="preserve">Поэтому возникает вопрос, а нельзя ли построить методы, которые будут иметь высокую </w:t>
      </w:r>
      <w:r w:rsidR="002507E3">
        <w:t>скорость сходимости и треб</w:t>
      </w:r>
      <w:r w:rsidR="00FD6C69">
        <w:t>овать</w:t>
      </w:r>
      <w:r w:rsidR="002507E3">
        <w:t xml:space="preserve"> лишь первые производные</w:t>
      </w:r>
      <w:r w:rsidR="00FD6C69">
        <w:t xml:space="preserve"> </w:t>
      </w:r>
      <w:r w:rsidR="00FD6C69">
        <w:lastRenderedPageBreak/>
        <w:t xml:space="preserve">для </w:t>
      </w:r>
      <w:proofErr w:type="spellStart"/>
      <w:r w:rsidR="00FD6C69">
        <w:t>минимизируемых</w:t>
      </w:r>
      <w:proofErr w:type="spellEnd"/>
      <w:r w:rsidR="00FD6C69">
        <w:t xml:space="preserve"> функций</w:t>
      </w:r>
      <w:r w:rsidR="002507E3">
        <w:t xml:space="preserve">. Такие методы можно построить на основе идеи сопряжённых направлений. </w:t>
      </w:r>
    </w:p>
    <w:p w:rsidR="00FB4198" w:rsidRDefault="00FB4198" w:rsidP="000C14EF">
      <w:r>
        <w:t>В методах сопряжённых направлений точка минимума такой квадратичной функции</w:t>
      </w:r>
      <w:r w:rsidR="00F920B7" w:rsidRPr="00F920B7">
        <w:t xml:space="preserve"> </w:t>
      </w:r>
      <w:r w:rsidR="00F920B7">
        <w:t>может</w:t>
      </w:r>
      <w:r>
        <w:t xml:space="preserve"> определят</w:t>
      </w:r>
      <w:r w:rsidR="00F920B7">
        <w:t>ь</w:t>
      </w:r>
      <w:r>
        <w:t xml:space="preserve">ся </w:t>
      </w:r>
      <w:proofErr w:type="gramStart"/>
      <w:r>
        <w:t>за</w:t>
      </w:r>
      <w:proofErr w:type="gramEnd"/>
      <w:r>
        <w:t xml:space="preserve"> </w:t>
      </w:r>
      <w:r w:rsidRPr="00CC6E54">
        <w:rPr>
          <w:position w:val="-6"/>
        </w:rPr>
        <w:object w:dxaOrig="220" w:dyaOrig="240">
          <v:shape id="_x0000_i1032" type="#_x0000_t75" style="width:11pt;height:12pt" o:ole="">
            <v:imagedata r:id="rId19" o:title=""/>
          </v:shape>
          <o:OLEObject Type="Embed" ProgID="Equation.DSMT4" ShapeID="_x0000_i1032" DrawAspect="Content" ObjectID="_1747224995" r:id="rId20"/>
        </w:object>
      </w:r>
      <w:r w:rsidRPr="00CC6E54">
        <w:t xml:space="preserve"> шагов</w:t>
      </w:r>
      <w:r>
        <w:t>. Однако в этих методах не требуется строить и обращать матрицу вторых производных</w:t>
      </w:r>
      <w:r w:rsidR="0079545A">
        <w:t>, а</w:t>
      </w:r>
      <w:r>
        <w:t xml:space="preserve"> используются только первые производные </w:t>
      </w:r>
      <w:proofErr w:type="spellStart"/>
      <w:r>
        <w:t>минимизируемых</w:t>
      </w:r>
      <w:proofErr w:type="spellEnd"/>
      <w:r>
        <w:t xml:space="preserve"> функций. </w:t>
      </w:r>
    </w:p>
    <w:p w:rsidR="00FB4198" w:rsidRDefault="00FB4198" w:rsidP="005B76B0">
      <w:r w:rsidRPr="00BC430D">
        <w:rPr>
          <w:b/>
        </w:rPr>
        <w:t>Определение.</w:t>
      </w:r>
      <w:r>
        <w:rPr>
          <w:b/>
        </w:rPr>
        <w:t xml:space="preserve"> </w:t>
      </w:r>
      <w:r w:rsidRPr="00BC430D">
        <w:t xml:space="preserve">Векторы </w:t>
      </w:r>
      <w:r w:rsidR="005B76B0" w:rsidRPr="000754A8">
        <w:rPr>
          <w:position w:val="-8"/>
        </w:rPr>
        <w:object w:dxaOrig="2280" w:dyaOrig="400">
          <v:shape id="_x0000_i1033" type="#_x0000_t75" style="width:114pt;height:20pt" o:ole="">
            <v:imagedata r:id="rId21" o:title=""/>
          </v:shape>
          <o:OLEObject Type="Embed" ProgID="Equation.DSMT4" ShapeID="_x0000_i1033" DrawAspect="Content" ObjectID="_1747224996" r:id="rId22"/>
        </w:object>
      </w:r>
      <w:r>
        <w:t xml:space="preserve"> называются сопряжёнными</w:t>
      </w:r>
      <w:r w:rsidRPr="000754A8">
        <w:t xml:space="preserve"> </w:t>
      </w:r>
      <w:r>
        <w:t xml:space="preserve">относительно </w:t>
      </w:r>
      <w:r w:rsidR="002507E3" w:rsidRPr="00220BC3">
        <w:t>симметрическ</w:t>
      </w:r>
      <w:r w:rsidR="002507E3">
        <w:t>ой</w:t>
      </w:r>
      <w:r w:rsidR="002507E3" w:rsidRPr="00220BC3">
        <w:t xml:space="preserve"> положительно определённ</w:t>
      </w:r>
      <w:r w:rsidR="002507E3">
        <w:t>ой</w:t>
      </w:r>
      <w:r w:rsidR="002507E3" w:rsidRPr="00220BC3">
        <w:t xml:space="preserve"> квадратичн</w:t>
      </w:r>
      <w:r w:rsidR="002507E3">
        <w:t>ой</w:t>
      </w:r>
      <w:r w:rsidR="002507E3" w:rsidRPr="00220BC3">
        <w:t xml:space="preserve"> </w:t>
      </w:r>
      <w:r>
        <w:t xml:space="preserve">матрицы </w:t>
      </w:r>
      <w:r w:rsidRPr="00220BC3">
        <w:rPr>
          <w:position w:val="-4"/>
        </w:rPr>
        <w:object w:dxaOrig="279" w:dyaOrig="300">
          <v:shape id="_x0000_i1034" type="#_x0000_t75" style="width:14pt;height:15pt" o:ole="">
            <v:imagedata r:id="rId7" o:title=""/>
          </v:shape>
          <o:OLEObject Type="Embed" ProgID="Equation.DSMT4" ShapeID="_x0000_i1034" DrawAspect="Content" ObjectID="_1747224997" r:id="rId23"/>
        </w:object>
      </w:r>
      <w:r>
        <w:t>, если</w:t>
      </w:r>
      <w:r w:rsidR="005B76B0">
        <w:t xml:space="preserve"> все они отличны от нуля</w:t>
      </w:r>
      <w:r>
        <w:t xml:space="preserve"> они отличны от нуля и </w:t>
      </w:r>
      <w:r w:rsidRPr="000754A8">
        <w:rPr>
          <w:position w:val="-20"/>
        </w:rPr>
        <w:object w:dxaOrig="1600" w:dyaOrig="540">
          <v:shape id="_x0000_i1035" type="#_x0000_t75" style="width:80pt;height:27pt" o:ole="">
            <v:imagedata r:id="rId24" o:title=""/>
          </v:shape>
          <o:OLEObject Type="Embed" ProgID="Equation.DSMT4" ShapeID="_x0000_i1035" DrawAspect="Content" ObjectID="_1747224998" r:id="rId25"/>
        </w:object>
      </w:r>
      <w:r w:rsidRPr="000754A8">
        <w:t xml:space="preserve"> </w:t>
      </w:r>
      <w:proofErr w:type="gramStart"/>
      <w:r>
        <w:t>при</w:t>
      </w:r>
      <w:proofErr w:type="gramEnd"/>
      <w:r>
        <w:t xml:space="preserve"> </w:t>
      </w:r>
      <w:r w:rsidRPr="001D55FD">
        <w:rPr>
          <w:position w:val="-6"/>
        </w:rPr>
        <w:object w:dxaOrig="620" w:dyaOrig="320">
          <v:shape id="_x0000_i1036" type="#_x0000_t75" style="width:31pt;height:16pt" o:ole="">
            <v:imagedata r:id="rId26" o:title=""/>
          </v:shape>
          <o:OLEObject Type="Embed" ProgID="Equation.DSMT4" ShapeID="_x0000_i1036" DrawAspect="Content" ObjectID="_1747224999" r:id="rId27"/>
        </w:object>
      </w:r>
      <w:r>
        <w:t xml:space="preserve">. </w:t>
      </w:r>
    </w:p>
    <w:p w:rsidR="00FB4198" w:rsidRPr="001C68DA" w:rsidRDefault="00FB4198" w:rsidP="005B76B0">
      <w:r w:rsidRPr="005B76B0">
        <w:rPr>
          <w:b/>
        </w:rPr>
        <w:t>Лемма.</w:t>
      </w:r>
      <w:r>
        <w:t xml:space="preserve"> Пусть векторы </w:t>
      </w:r>
      <w:r w:rsidRPr="000754A8">
        <w:rPr>
          <w:position w:val="-8"/>
        </w:rPr>
        <w:object w:dxaOrig="2280" w:dyaOrig="400">
          <v:shape id="_x0000_i1037" type="#_x0000_t75" style="width:114pt;height:20pt" o:ole="">
            <v:imagedata r:id="rId21" o:title=""/>
          </v:shape>
          <o:OLEObject Type="Embed" ProgID="Equation.DSMT4" ShapeID="_x0000_i1037" DrawAspect="Content" ObjectID="_1747225000" r:id="rId28"/>
        </w:object>
      </w:r>
      <w:r>
        <w:t xml:space="preserve"> являются взаимно сопряжёнными. </w:t>
      </w:r>
      <w:r w:rsidRPr="001C68DA">
        <w:t>Тогда они линейно независимы.</w:t>
      </w:r>
    </w:p>
    <w:p w:rsidR="00FB4198" w:rsidRDefault="00FB4198" w:rsidP="005B76B0">
      <w:r>
        <w:t xml:space="preserve">Доказательство. Пусть это неверно, т.е. для всех </w:t>
      </w:r>
      <w:r w:rsidRPr="00476AFD">
        <w:rPr>
          <w:position w:val="-12"/>
        </w:rPr>
        <w:object w:dxaOrig="220" w:dyaOrig="360">
          <v:shape id="_x0000_i1038" type="#_x0000_t75" style="width:11pt;height:18pt" o:ole="">
            <v:imagedata r:id="rId29" o:title=""/>
          </v:shape>
          <o:OLEObject Type="Embed" ProgID="Equation.DSMT4" ShapeID="_x0000_i1038" DrawAspect="Content" ObjectID="_1747225001" r:id="rId30"/>
        </w:object>
      </w:r>
      <w:r>
        <w:t xml:space="preserve"> и </w:t>
      </w:r>
      <w:r w:rsidRPr="00476AFD">
        <w:rPr>
          <w:position w:val="-6"/>
        </w:rPr>
        <w:object w:dxaOrig="160" w:dyaOrig="320">
          <v:shape id="_x0000_i1039" type="#_x0000_t75" style="width:8pt;height:16pt" o:ole="">
            <v:imagedata r:id="rId31" o:title=""/>
          </v:shape>
          <o:OLEObject Type="Embed" ProgID="Equation.DSMT4" ShapeID="_x0000_i1039" DrawAspect="Content" ObjectID="_1747225002" r:id="rId32"/>
        </w:object>
      </w:r>
      <w:r w:rsidRPr="00D85EA7">
        <w:t xml:space="preserve"> </w:t>
      </w:r>
      <w:r>
        <w:t>справедливо</w:t>
      </w:r>
      <w:r w:rsidRPr="00BC691F">
        <w:t xml:space="preserve"> </w:t>
      </w:r>
      <w:r w:rsidRPr="00BC691F">
        <w:rPr>
          <w:position w:val="-18"/>
        </w:rPr>
        <w:object w:dxaOrig="1500" w:dyaOrig="520">
          <v:shape id="_x0000_i1040" type="#_x0000_t75" style="width:75pt;height:26pt" o:ole="">
            <v:imagedata r:id="rId33" o:title=""/>
          </v:shape>
          <o:OLEObject Type="Embed" ProgID="Equation.DSMT4" ShapeID="_x0000_i1040" DrawAspect="Content" ObjectID="_1747225003" r:id="rId34"/>
        </w:object>
      </w:r>
      <w:r w:rsidRPr="00BC691F">
        <w:t xml:space="preserve"> </w:t>
      </w:r>
      <w:r>
        <w:t xml:space="preserve">и </w:t>
      </w:r>
      <w:r w:rsidRPr="00BC691F">
        <w:rPr>
          <w:position w:val="-18"/>
        </w:rPr>
        <w:object w:dxaOrig="1579" w:dyaOrig="520">
          <v:shape id="_x0000_i1041" type="#_x0000_t75" style="width:79pt;height:26pt" o:ole="">
            <v:imagedata r:id="rId35" o:title=""/>
          </v:shape>
          <o:OLEObject Type="Embed" ProgID="Equation.DSMT4" ShapeID="_x0000_i1041" DrawAspect="Content" ObjectID="_1747225004" r:id="rId36"/>
        </w:object>
      </w:r>
      <w:r w:rsidRPr="00BC691F">
        <w:t xml:space="preserve"> (</w:t>
      </w:r>
      <w:r w:rsidRPr="00476AFD">
        <w:rPr>
          <w:position w:val="-12"/>
        </w:rPr>
        <w:object w:dxaOrig="220" w:dyaOrig="360">
          <v:shape id="_x0000_i1042" type="#_x0000_t75" style="width:11pt;height:18pt" o:ole="">
            <v:imagedata r:id="rId29" o:title=""/>
          </v:shape>
          <o:OLEObject Type="Embed" ProgID="Equation.DSMT4" ShapeID="_x0000_i1042" DrawAspect="Content" ObjectID="_1747225005" r:id="rId37"/>
        </w:object>
      </w:r>
      <w:r>
        <w:t xml:space="preserve"> и </w:t>
      </w:r>
      <w:r w:rsidRPr="00BC691F">
        <w:rPr>
          <w:position w:val="-6"/>
        </w:rPr>
        <w:object w:dxaOrig="160" w:dyaOrig="320">
          <v:shape id="_x0000_i1043" type="#_x0000_t75" style="width:8pt;height:16pt" o:ole="">
            <v:imagedata r:id="rId31" o:title=""/>
          </v:shape>
          <o:OLEObject Type="Embed" ProgID="Equation.DSMT4" ShapeID="_x0000_i1043" DrawAspect="Content" ObjectID="_1747225006" r:id="rId38"/>
        </w:object>
      </w:r>
      <w:r w:rsidRPr="00BC691F">
        <w:t>=0,1,</w:t>
      </w:r>
      <w:r>
        <w:t>…</w:t>
      </w:r>
      <w:r w:rsidRPr="00BC691F">
        <w:t>,</w:t>
      </w:r>
      <w:r w:rsidRPr="00BC691F">
        <w:rPr>
          <w:i/>
          <w:lang w:val="en-US"/>
        </w:rPr>
        <w:t>n</w:t>
      </w:r>
      <w:r w:rsidRPr="00BC691F">
        <w:t xml:space="preserve">-1), но </w:t>
      </w:r>
      <w:r>
        <w:t xml:space="preserve">существует такое </w:t>
      </w:r>
      <w:r w:rsidRPr="001D55FD">
        <w:rPr>
          <w:position w:val="-6"/>
        </w:rPr>
        <w:object w:dxaOrig="279" w:dyaOrig="380">
          <v:shape id="_x0000_i1044" type="#_x0000_t75" style="width:14pt;height:19pt" o:ole="">
            <v:imagedata r:id="rId39" o:title=""/>
          </v:shape>
          <o:OLEObject Type="Embed" ProgID="Equation.DSMT4" ShapeID="_x0000_i1044" DrawAspect="Content" ObjectID="_1747225007" r:id="rId40"/>
        </w:object>
      </w:r>
      <w:r>
        <w:t>, которое можно выразить через остальные</w:t>
      </w:r>
      <w:r w:rsidRPr="00F1042A">
        <w:t xml:space="preserve"> </w:t>
      </w:r>
      <w:r>
        <w:t xml:space="preserve"> </w:t>
      </w:r>
      <w:r w:rsidRPr="00CB7828">
        <w:rPr>
          <w:position w:val="-54"/>
        </w:rPr>
        <w:object w:dxaOrig="1520" w:dyaOrig="1020">
          <v:shape id="_x0000_i1045" type="#_x0000_t75" style="width:76pt;height:51pt" o:ole="">
            <v:imagedata r:id="rId41" o:title=""/>
          </v:shape>
          <o:OLEObject Type="Embed" ProgID="Equation.DSMT4" ShapeID="_x0000_i1045" DrawAspect="Content" ObjectID="_1747225008" r:id="rId42"/>
        </w:object>
      </w:r>
      <w:r>
        <w:t xml:space="preserve">, но тогда </w:t>
      </w:r>
      <w:r w:rsidRPr="00F1042A">
        <w:rPr>
          <w:position w:val="-20"/>
        </w:rPr>
        <w:object w:dxaOrig="1540" w:dyaOrig="540">
          <v:shape id="_x0000_i1046" type="#_x0000_t75" style="width:77pt;height:27pt" o:ole="">
            <v:imagedata r:id="rId43" o:title=""/>
          </v:shape>
          <o:OLEObject Type="Embed" ProgID="Equation.DSMT4" ShapeID="_x0000_i1046" DrawAspect="Content" ObjectID="_1747225009" r:id="rId44"/>
        </w:object>
      </w:r>
      <w:r w:rsidRPr="00F1042A">
        <w:t xml:space="preserve">, </w:t>
      </w:r>
      <w:r>
        <w:t xml:space="preserve">что возможно только </w:t>
      </w:r>
      <w:proofErr w:type="gramStart"/>
      <w:r>
        <w:t>при</w:t>
      </w:r>
      <w:proofErr w:type="gramEnd"/>
      <w:r>
        <w:t xml:space="preserve"> </w:t>
      </w:r>
      <w:r w:rsidRPr="001D55FD">
        <w:rPr>
          <w:position w:val="-6"/>
        </w:rPr>
        <w:object w:dxaOrig="760" w:dyaOrig="380">
          <v:shape id="_x0000_i1047" type="#_x0000_t75" style="width:38pt;height:19pt" o:ole="">
            <v:imagedata r:id="rId45" o:title=""/>
          </v:shape>
          <o:OLEObject Type="Embed" ProgID="Equation.DSMT4" ShapeID="_x0000_i1047" DrawAspect="Content" ObjectID="_1747225010" r:id="rId46"/>
        </w:object>
      </w:r>
      <w:r>
        <w:t>.</w:t>
      </w:r>
    </w:p>
    <w:p w:rsidR="005B76B0" w:rsidRDefault="00FB4198" w:rsidP="005D1B33">
      <w:r w:rsidRPr="005B76B0">
        <w:rPr>
          <w:b/>
        </w:rPr>
        <w:t>Теорема.</w:t>
      </w:r>
      <w:r>
        <w:t xml:space="preserve"> Если векторы</w:t>
      </w:r>
      <w:proofErr w:type="gramStart"/>
      <w:r>
        <w:t xml:space="preserve"> </w:t>
      </w:r>
      <w:r w:rsidR="005D1B33" w:rsidRPr="00F1042A">
        <w:rPr>
          <w:position w:val="-6"/>
        </w:rPr>
        <w:object w:dxaOrig="340" w:dyaOrig="380">
          <v:shape id="_x0000_i1048" type="#_x0000_t75" style="width:17pt;height:19pt" o:ole="">
            <v:imagedata r:id="rId47" o:title=""/>
          </v:shape>
          <o:OLEObject Type="Embed" ProgID="Equation.DSMT4" ShapeID="_x0000_i1048" DrawAspect="Content" ObjectID="_1747225011" r:id="rId48"/>
        </w:object>
      </w:r>
      <w:r w:rsidR="005D1B33" w:rsidRPr="005D1B33">
        <w:t xml:space="preserve"> </w:t>
      </w:r>
      <w:r w:rsidR="005D1B33">
        <w:t>(</w:t>
      </w:r>
      <w:r w:rsidR="005D1B33" w:rsidRPr="005D1B33">
        <w:rPr>
          <w:position w:val="-10"/>
        </w:rPr>
        <w:object w:dxaOrig="1800" w:dyaOrig="360">
          <v:shape id="_x0000_i1049" type="#_x0000_t75" style="width:90pt;height:18pt" o:ole="">
            <v:imagedata r:id="rId49" o:title=""/>
          </v:shape>
          <o:OLEObject Type="Embed" ProgID="Equation.DSMT4" ShapeID="_x0000_i1049" DrawAspect="Content" ObjectID="_1747225012" r:id="rId50"/>
        </w:object>
      </w:r>
      <w:r w:rsidR="005D1B33">
        <w:t>)</w:t>
      </w:r>
      <w:r w:rsidRPr="00F1042A">
        <w:t xml:space="preserve"> </w:t>
      </w:r>
      <w:proofErr w:type="gramEnd"/>
      <w:r w:rsidRPr="00F1042A">
        <w:t>взаимно сопряжены</w:t>
      </w:r>
      <w:r>
        <w:t xml:space="preserve">, то </w:t>
      </w:r>
      <w:r w:rsidRPr="00EF67FB">
        <w:t>д</w:t>
      </w:r>
      <w:r>
        <w:t>ля квадратичной функции</w:t>
      </w:r>
    </w:p>
    <w:p w:rsidR="005D1B33" w:rsidRPr="006974B7" w:rsidRDefault="005D1B33" w:rsidP="005D1B33">
      <w:r w:rsidRPr="00DC7BFA">
        <w:rPr>
          <w:position w:val="-28"/>
        </w:rPr>
        <w:object w:dxaOrig="2960" w:dyaOrig="740">
          <v:shape id="_x0000_i1050" type="#_x0000_t75" style="width:148pt;height:37pt" o:ole="">
            <v:imagedata r:id="rId5" o:title=""/>
          </v:shape>
          <o:OLEObject Type="Embed" ProgID="Equation.DSMT4" ShapeID="_x0000_i1050" DrawAspect="Content" ObjectID="_1747225013" r:id="rId51"/>
        </w:object>
      </w:r>
      <w:r>
        <w:t xml:space="preserve">, </w:t>
      </w:r>
    </w:p>
    <w:p w:rsidR="005D1B33" w:rsidRPr="003F334C" w:rsidRDefault="005D1B33" w:rsidP="003C0F9A">
      <w:pPr>
        <w:ind w:firstLine="0"/>
      </w:pPr>
      <w:r>
        <w:t xml:space="preserve">с </w:t>
      </w:r>
      <w:r w:rsidRPr="00220BC3">
        <w:t>симметрическ</w:t>
      </w:r>
      <w:r>
        <w:t>ой</w:t>
      </w:r>
      <w:r w:rsidRPr="00220BC3">
        <w:t xml:space="preserve"> положительно определённ</w:t>
      </w:r>
      <w:r>
        <w:t>ой</w:t>
      </w:r>
      <w:r w:rsidRPr="00220BC3">
        <w:t xml:space="preserve"> квадратичн</w:t>
      </w:r>
      <w:r>
        <w:t>ой</w:t>
      </w:r>
      <w:r w:rsidRPr="00220BC3">
        <w:t xml:space="preserve"> </w:t>
      </w:r>
      <w:r>
        <w:t xml:space="preserve">матрицей </w:t>
      </w:r>
      <w:r w:rsidRPr="00220BC3">
        <w:rPr>
          <w:position w:val="-4"/>
        </w:rPr>
        <w:object w:dxaOrig="279" w:dyaOrig="300">
          <v:shape id="_x0000_i1051" type="#_x0000_t75" style="width:14pt;height:15pt" o:ole="">
            <v:imagedata r:id="rId7" o:title=""/>
          </v:shape>
          <o:OLEObject Type="Embed" ProgID="Equation.DSMT4" ShapeID="_x0000_i1051" DrawAspect="Content" ObjectID="_1747225014" r:id="rId52"/>
        </w:object>
      </w:r>
      <w:r>
        <w:t xml:space="preserve">размера </w:t>
      </w:r>
      <w:r w:rsidRPr="00220BC3">
        <w:rPr>
          <w:position w:val="-16"/>
        </w:rPr>
        <w:object w:dxaOrig="840" w:dyaOrig="460">
          <v:shape id="_x0000_i1052" type="#_x0000_t75" style="width:42pt;height:23pt" o:ole="">
            <v:imagedata r:id="rId9" o:title=""/>
          </v:shape>
          <o:OLEObject Type="Embed" ProgID="Equation.DSMT4" ShapeID="_x0000_i1052" DrawAspect="Content" ObjectID="_1747225015" r:id="rId53"/>
        </w:object>
      </w:r>
      <w:r w:rsidRPr="00220BC3">
        <w:t>,</w:t>
      </w:r>
      <w:r w:rsidR="003F334C" w:rsidRPr="003F334C">
        <w:t xml:space="preserve"> </w:t>
      </w:r>
      <w:r w:rsidR="003F334C">
        <w:t xml:space="preserve">последовательность </w:t>
      </w:r>
      <m:oMath>
        <m:r>
          <w:rPr>
            <w:rFonts w:ascii="Cambria Math" w:hAnsi="Cambria Math"/>
          </w:rPr>
          <m:t>n</m:t>
        </m:r>
      </m:oMath>
      <w:r w:rsidR="003F334C">
        <w:rPr>
          <w:rFonts w:eastAsiaTheme="minorEastAsia"/>
        </w:rPr>
        <w:t xml:space="preserve"> одномерных минимизаций вдоль этих направлений, т.е. </w:t>
      </w:r>
    </w:p>
    <w:p w:rsidR="005D1B33" w:rsidRPr="0019511B" w:rsidRDefault="003F334C" w:rsidP="0019511B">
      <w:r w:rsidRPr="003F334C">
        <w:rPr>
          <w:position w:val="-24"/>
        </w:rPr>
        <w:object w:dxaOrig="5980" w:dyaOrig="560">
          <v:shape id="_x0000_i1053" type="#_x0000_t75" style="width:299pt;height:28pt" o:ole="">
            <v:imagedata r:id="rId54" o:title=""/>
          </v:shape>
          <o:OLEObject Type="Embed" ProgID="Equation.DSMT4" ShapeID="_x0000_i1053" DrawAspect="Content" ObjectID="_1747225016" r:id="rId55"/>
        </w:object>
      </w:r>
      <w:r w:rsidR="0019511B" w:rsidRPr="0019511B">
        <w:t xml:space="preserve">,  </w:t>
      </w:r>
      <w:r w:rsidR="0019511B" w:rsidRPr="005D1B33">
        <w:rPr>
          <w:position w:val="-10"/>
        </w:rPr>
        <w:object w:dxaOrig="1800" w:dyaOrig="360">
          <v:shape id="_x0000_i1054" type="#_x0000_t75" style="width:90pt;height:18pt" o:ole="">
            <v:imagedata r:id="rId49" o:title=""/>
          </v:shape>
          <o:OLEObject Type="Embed" ProgID="Equation.DSMT4" ShapeID="_x0000_i1054" DrawAspect="Content" ObjectID="_1747225017" r:id="rId56"/>
        </w:object>
      </w:r>
      <w:r w:rsidR="0019511B" w:rsidRPr="0019511B">
        <w:t xml:space="preserve">, </w:t>
      </w:r>
    </w:p>
    <w:p w:rsidR="005D1B33" w:rsidRDefault="0019511B" w:rsidP="003D2E44">
      <w:pPr>
        <w:ind w:firstLine="0"/>
      </w:pPr>
      <w:r>
        <w:t>приводит к отысканию минимума этой функции, т.е.</w:t>
      </w:r>
      <w:r w:rsidR="009B68F7">
        <w:t xml:space="preserve"> </w:t>
      </w:r>
    </w:p>
    <w:p w:rsidR="0019511B" w:rsidRPr="0019511B" w:rsidRDefault="0019511B" w:rsidP="009E7D9A">
      <w:pPr>
        <w:rPr>
          <w:lang w:val="en-US"/>
        </w:rPr>
      </w:pPr>
      <w:r w:rsidRPr="0019511B">
        <w:rPr>
          <w:position w:val="-26"/>
        </w:rPr>
        <w:object w:dxaOrig="3519" w:dyaOrig="580">
          <v:shape id="_x0000_i1055" type="#_x0000_t75" style="width:176pt;height:29pt" o:ole="">
            <v:imagedata r:id="rId57" o:title=""/>
          </v:shape>
          <o:OLEObject Type="Embed" ProgID="Equation.DSMT4" ShapeID="_x0000_i1055" DrawAspect="Content" ObjectID="_1747225018" r:id="rId58"/>
        </w:object>
      </w:r>
    </w:p>
    <w:p w:rsidR="0019511B" w:rsidRPr="009E7D9A" w:rsidRDefault="009E7D9A" w:rsidP="003C0F9A">
      <w:pPr>
        <w:ind w:firstLine="0"/>
      </w:pPr>
      <w:r>
        <w:t xml:space="preserve">где </w:t>
      </w:r>
      <w:r w:rsidRPr="009E7D9A">
        <w:rPr>
          <w:position w:val="-18"/>
        </w:rPr>
        <w:object w:dxaOrig="3340" w:dyaOrig="499">
          <v:shape id="_x0000_i1056" type="#_x0000_t75" style="width:167pt;height:25pt" o:ole="">
            <v:imagedata r:id="rId59" o:title=""/>
          </v:shape>
          <o:OLEObject Type="Embed" ProgID="Equation.DSMT4" ShapeID="_x0000_i1056" DrawAspect="Content" ObjectID="_1747225019" r:id="rId60"/>
        </w:object>
      </w:r>
      <w:r w:rsidRPr="009E7D9A">
        <w:t>,</w:t>
      </w:r>
      <w:r>
        <w:t xml:space="preserve"> </w:t>
      </w:r>
      <w:r w:rsidRPr="009E7D9A">
        <w:rPr>
          <w:position w:val="-16"/>
        </w:rPr>
        <w:object w:dxaOrig="859" w:dyaOrig="460">
          <v:shape id="_x0000_i1057" type="#_x0000_t75" style="width:43pt;height:23pt" o:ole="">
            <v:imagedata r:id="rId61" o:title=""/>
          </v:shape>
          <o:OLEObject Type="Embed" ProgID="Equation.DSMT4" ShapeID="_x0000_i1057" DrawAspect="Content" ObjectID="_1747225020" r:id="rId62"/>
        </w:object>
      </w:r>
      <w:r w:rsidRPr="009E7D9A">
        <w:t xml:space="preserve"> ̶  </w:t>
      </w:r>
      <w:r>
        <w:t xml:space="preserve">линейное подпространство, натянутое на векторы </w:t>
      </w:r>
      <w:r w:rsidR="009B68F7" w:rsidRPr="009B68F7">
        <w:rPr>
          <w:position w:val="-10"/>
        </w:rPr>
        <w:object w:dxaOrig="1520" w:dyaOrig="400">
          <v:shape id="_x0000_i1058" type="#_x0000_t75" style="width:76pt;height:20pt" o:ole="">
            <v:imagedata r:id="rId63" o:title=""/>
          </v:shape>
          <o:OLEObject Type="Embed" ProgID="Equation.DSMT4" ShapeID="_x0000_i1058" DrawAspect="Content" ObjectID="_1747225021" r:id="rId64"/>
        </w:object>
      </w:r>
      <w:r w:rsidR="009B68F7">
        <w:t xml:space="preserve">. </w:t>
      </w:r>
    </w:p>
    <w:p w:rsidR="00FB4198" w:rsidRDefault="00987C57" w:rsidP="00987C57">
      <w:r>
        <w:t xml:space="preserve">Доказательство. Определим </w:t>
      </w:r>
      <w:r w:rsidRPr="00987C57">
        <w:rPr>
          <w:position w:val="-18"/>
        </w:rPr>
        <w:object w:dxaOrig="1680" w:dyaOrig="499">
          <v:shape id="_x0000_i1059" type="#_x0000_t75" style="width:84pt;height:25pt" o:ole="">
            <v:imagedata r:id="rId65" o:title=""/>
          </v:shape>
          <o:OLEObject Type="Embed" ProgID="Equation.DSMT4" ShapeID="_x0000_i1059" DrawAspect="Content" ObjectID="_1747225022" r:id="rId66"/>
        </w:object>
      </w:r>
    </w:p>
    <w:p w:rsidR="00FB4198" w:rsidRPr="00987C57" w:rsidRDefault="00987C57" w:rsidP="00987C57">
      <w:pPr>
        <w:rPr>
          <w:rFonts w:eastAsia="Times New Roman"/>
          <w:bCs/>
          <w:color w:val="000000"/>
          <w:lang w:val="en-US" w:eastAsia="ru-RU"/>
        </w:rPr>
      </w:pPr>
      <w:r w:rsidRPr="00987C57">
        <w:rPr>
          <w:rFonts w:eastAsia="Times New Roman"/>
          <w:bCs/>
          <w:color w:val="000000"/>
          <w:position w:val="-28"/>
          <w:lang w:eastAsia="ru-RU"/>
        </w:rPr>
        <w:object w:dxaOrig="7380" w:dyaOrig="740">
          <v:shape id="_x0000_i1060" type="#_x0000_t75" style="width:369pt;height:37pt" o:ole="">
            <v:imagedata r:id="rId67" o:title=""/>
          </v:shape>
          <o:OLEObject Type="Embed" ProgID="Equation.DSMT4" ShapeID="_x0000_i1060" DrawAspect="Content" ObjectID="_1747225023" r:id="rId68"/>
        </w:object>
      </w:r>
    </w:p>
    <w:p w:rsidR="00FB4198" w:rsidRPr="00F920B7" w:rsidRDefault="00987C57" w:rsidP="00987C57">
      <w:pPr>
        <w:rPr>
          <w:rFonts w:eastAsia="Times New Roman"/>
          <w:bCs/>
          <w:color w:val="000000"/>
          <w:lang w:eastAsia="ru-RU"/>
        </w:rPr>
      </w:pPr>
      <w:r w:rsidRPr="00987C57">
        <w:rPr>
          <w:rFonts w:eastAsia="Times New Roman"/>
          <w:bCs/>
          <w:color w:val="000000"/>
          <w:position w:val="-28"/>
          <w:lang w:eastAsia="ru-RU"/>
        </w:rPr>
        <w:object w:dxaOrig="6960" w:dyaOrig="740">
          <v:shape id="_x0000_i1061" type="#_x0000_t75" style="width:348pt;height:37pt" o:ole="">
            <v:imagedata r:id="rId69" o:title=""/>
          </v:shape>
          <o:OLEObject Type="Embed" ProgID="Equation.DSMT4" ShapeID="_x0000_i1061" DrawAspect="Content" ObjectID="_1747225024" r:id="rId70"/>
        </w:object>
      </w:r>
    </w:p>
    <w:p w:rsidR="00FB4198" w:rsidRDefault="001B3D67" w:rsidP="00987C57">
      <w:pPr>
        <w:rPr>
          <w:rFonts w:eastAsia="Times New Roman"/>
          <w:bCs/>
          <w:color w:val="000000"/>
          <w:lang w:val="en-US" w:eastAsia="ru-RU"/>
        </w:rPr>
      </w:pPr>
      <w:r w:rsidRPr="00987C57">
        <w:rPr>
          <w:rFonts w:eastAsia="Times New Roman"/>
          <w:bCs/>
          <w:color w:val="000000"/>
          <w:position w:val="-28"/>
          <w:lang w:eastAsia="ru-RU"/>
        </w:rPr>
        <w:object w:dxaOrig="6360" w:dyaOrig="740">
          <v:shape id="_x0000_i1062" type="#_x0000_t75" style="width:318pt;height:37pt" o:ole="">
            <v:imagedata r:id="rId71" o:title=""/>
          </v:shape>
          <o:OLEObject Type="Embed" ProgID="Equation.DSMT4" ShapeID="_x0000_i1062" DrawAspect="Content" ObjectID="_1747225025" r:id="rId72"/>
        </w:object>
      </w:r>
    </w:p>
    <w:p w:rsidR="001B3D67" w:rsidRDefault="009B283B" w:rsidP="00987C57">
      <w:pPr>
        <w:rPr>
          <w:rFonts w:eastAsia="Times New Roman"/>
          <w:bCs/>
          <w:color w:val="000000"/>
          <w:lang w:val="en-US" w:eastAsia="ru-RU"/>
        </w:rPr>
      </w:pPr>
      <w:r w:rsidRPr="001B3D67">
        <w:rPr>
          <w:rFonts w:eastAsia="Times New Roman"/>
          <w:bCs/>
          <w:color w:val="000000"/>
          <w:position w:val="-34"/>
          <w:lang w:eastAsia="ru-RU"/>
        </w:rPr>
        <w:object w:dxaOrig="6759" w:dyaOrig="840">
          <v:shape id="_x0000_i1063" type="#_x0000_t75" style="width:338pt;height:42pt" o:ole="">
            <v:imagedata r:id="rId73" o:title=""/>
          </v:shape>
          <o:OLEObject Type="Embed" ProgID="Equation.DSMT4" ShapeID="_x0000_i1063" DrawAspect="Content" ObjectID="_1747225026" r:id="rId74"/>
        </w:object>
      </w:r>
    </w:p>
    <w:p w:rsidR="001B3D67" w:rsidRDefault="001B3D67" w:rsidP="00987C57">
      <w:pPr>
        <w:rPr>
          <w:rFonts w:eastAsia="Times New Roman"/>
          <w:bCs/>
          <w:color w:val="000000"/>
          <w:lang w:val="en-US" w:eastAsia="ru-RU"/>
        </w:rPr>
      </w:pPr>
      <w:r w:rsidRPr="001B3D67">
        <w:rPr>
          <w:rFonts w:eastAsia="Times New Roman"/>
          <w:bCs/>
          <w:color w:val="000000"/>
          <w:position w:val="-28"/>
          <w:lang w:eastAsia="ru-RU"/>
        </w:rPr>
        <w:object w:dxaOrig="5140" w:dyaOrig="740">
          <v:shape id="_x0000_i1064" type="#_x0000_t75" style="width:257pt;height:37pt" o:ole="">
            <v:imagedata r:id="rId75" o:title=""/>
          </v:shape>
          <o:OLEObject Type="Embed" ProgID="Equation.DSMT4" ShapeID="_x0000_i1064" DrawAspect="Content" ObjectID="_1747225027" r:id="rId76"/>
        </w:object>
      </w:r>
      <w:r w:rsidR="000E4544">
        <w:rPr>
          <w:rFonts w:eastAsia="Times New Roman"/>
          <w:bCs/>
          <w:color w:val="000000"/>
          <w:lang w:eastAsia="ru-RU"/>
        </w:rPr>
        <w:t>.</w:t>
      </w:r>
    </w:p>
    <w:p w:rsidR="001B3D67" w:rsidRPr="001B3D67" w:rsidRDefault="001B3D67" w:rsidP="00987C57">
      <w:pPr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 xml:space="preserve">Используя это равенство, получаем </w:t>
      </w:r>
    </w:p>
    <w:p w:rsidR="001B3D67" w:rsidRDefault="001B3D67" w:rsidP="00987C57">
      <w:pPr>
        <w:rPr>
          <w:rFonts w:eastAsia="Times New Roman"/>
          <w:bCs/>
          <w:color w:val="000000"/>
          <w:lang w:val="en-US" w:eastAsia="ru-RU"/>
        </w:rPr>
      </w:pPr>
      <w:r w:rsidRPr="001B3D67">
        <w:rPr>
          <w:rFonts w:eastAsia="Times New Roman"/>
          <w:bCs/>
          <w:color w:val="000000"/>
          <w:position w:val="-34"/>
          <w:lang w:val="en-US" w:eastAsia="ru-RU"/>
        </w:rPr>
        <w:object w:dxaOrig="3360" w:dyaOrig="840">
          <v:shape id="_x0000_i1065" type="#_x0000_t75" style="width:168pt;height:42pt" o:ole="">
            <v:imagedata r:id="rId77" o:title=""/>
          </v:shape>
          <o:OLEObject Type="Embed" ProgID="Equation.DSMT4" ShapeID="_x0000_i1065" DrawAspect="Content" ObjectID="_1747225028" r:id="rId78"/>
        </w:object>
      </w:r>
    </w:p>
    <w:p w:rsidR="001B3D67" w:rsidRDefault="0088467C" w:rsidP="00987C57">
      <w:pPr>
        <w:rPr>
          <w:rFonts w:eastAsia="Times New Roman"/>
          <w:bCs/>
          <w:color w:val="000000"/>
          <w:lang w:val="en-US" w:eastAsia="ru-RU"/>
        </w:rPr>
      </w:pPr>
      <w:r w:rsidRPr="0053317F">
        <w:rPr>
          <w:rFonts w:eastAsia="Times New Roman"/>
          <w:bCs/>
          <w:color w:val="000000"/>
          <w:position w:val="-36"/>
          <w:lang w:eastAsia="ru-RU"/>
        </w:rPr>
        <w:object w:dxaOrig="6960" w:dyaOrig="880">
          <v:shape id="_x0000_i1066" type="#_x0000_t75" style="width:348pt;height:44pt" o:ole="">
            <v:imagedata r:id="rId79" o:title=""/>
          </v:shape>
          <o:OLEObject Type="Embed" ProgID="Equation.DSMT4" ShapeID="_x0000_i1066" DrawAspect="Content" ObjectID="_1747225029" r:id="rId80"/>
        </w:object>
      </w:r>
    </w:p>
    <w:p w:rsidR="009B283B" w:rsidRDefault="009B283B" w:rsidP="00987C57">
      <w:pPr>
        <w:rPr>
          <w:rFonts w:eastAsia="Times New Roman"/>
          <w:bCs/>
          <w:color w:val="000000"/>
          <w:lang w:eastAsia="ru-RU"/>
        </w:rPr>
      </w:pPr>
      <w:r w:rsidRPr="009B283B">
        <w:rPr>
          <w:rFonts w:eastAsia="Times New Roman"/>
          <w:bCs/>
          <w:color w:val="000000"/>
          <w:position w:val="-34"/>
          <w:lang w:eastAsia="ru-RU"/>
        </w:rPr>
        <w:object w:dxaOrig="7580" w:dyaOrig="840">
          <v:shape id="_x0000_i1067" type="#_x0000_t75" style="width:379pt;height:42pt" o:ole="">
            <v:imagedata r:id="rId81" o:title=""/>
          </v:shape>
          <o:OLEObject Type="Embed" ProgID="Equation.DSMT4" ShapeID="_x0000_i1067" DrawAspect="Content" ObjectID="_1747225030" r:id="rId82"/>
        </w:object>
      </w:r>
    </w:p>
    <w:p w:rsidR="009B283B" w:rsidRDefault="003F3309" w:rsidP="00987C57">
      <w:pPr>
        <w:rPr>
          <w:rFonts w:eastAsia="Times New Roman"/>
          <w:bCs/>
          <w:color w:val="000000"/>
          <w:lang w:eastAsia="ru-RU"/>
        </w:rPr>
      </w:pPr>
      <w:r w:rsidRPr="001B3D67">
        <w:rPr>
          <w:rFonts w:eastAsia="Times New Roman"/>
          <w:bCs/>
          <w:color w:val="000000"/>
          <w:position w:val="-34"/>
          <w:lang w:eastAsia="ru-RU"/>
        </w:rPr>
        <w:object w:dxaOrig="6000" w:dyaOrig="840">
          <v:shape id="_x0000_i1068" type="#_x0000_t75" style="width:300pt;height:42pt" o:ole="">
            <v:imagedata r:id="rId83" o:title=""/>
          </v:shape>
          <o:OLEObject Type="Embed" ProgID="Equation.DSMT4" ShapeID="_x0000_i1068" DrawAspect="Content" ObjectID="_1747225031" r:id="rId84"/>
        </w:object>
      </w:r>
    </w:p>
    <w:p w:rsidR="009B283B" w:rsidRPr="008751DB" w:rsidRDefault="008751DB" w:rsidP="00987C57">
      <w:pPr>
        <w:rPr>
          <w:rFonts w:eastAsia="Times New Roman"/>
          <w:bCs/>
          <w:color w:val="000000"/>
          <w:lang w:val="en-US" w:eastAsia="ru-RU"/>
        </w:rPr>
      </w:pPr>
      <w:r w:rsidRPr="008751DB">
        <w:rPr>
          <w:rFonts w:eastAsia="Times New Roman"/>
          <w:bCs/>
          <w:color w:val="000000"/>
          <w:position w:val="-32"/>
          <w:lang w:eastAsia="ru-RU"/>
        </w:rPr>
        <w:object w:dxaOrig="4580" w:dyaOrig="800">
          <v:shape id="_x0000_i1069" type="#_x0000_t75" style="width:229pt;height:40pt" o:ole="">
            <v:imagedata r:id="rId85" o:title=""/>
          </v:shape>
          <o:OLEObject Type="Embed" ProgID="Equation.DSMT4" ShapeID="_x0000_i1069" DrawAspect="Content" ObjectID="_1747225032" r:id="rId86"/>
        </w:object>
      </w:r>
      <w:r>
        <w:rPr>
          <w:rFonts w:eastAsia="Times New Roman"/>
          <w:bCs/>
          <w:color w:val="000000"/>
          <w:lang w:val="en-US" w:eastAsia="ru-RU"/>
        </w:rPr>
        <w:t xml:space="preserve">. </w:t>
      </w:r>
    </w:p>
    <w:p w:rsidR="001B3D67" w:rsidRDefault="00E62D65" w:rsidP="00987C57">
      <w:pPr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Отсюда</w:t>
      </w:r>
    </w:p>
    <w:p w:rsidR="00F42715" w:rsidRPr="00892657" w:rsidRDefault="00D33B3D" w:rsidP="00987C57">
      <w:pPr>
        <w:rPr>
          <w:rFonts w:eastAsia="Times New Roman"/>
          <w:bCs/>
          <w:color w:val="000000"/>
          <w:lang w:eastAsia="ru-RU"/>
        </w:rPr>
      </w:pPr>
      <w:r w:rsidRPr="00D33B3D">
        <w:rPr>
          <w:rFonts w:eastAsia="Times New Roman"/>
          <w:bCs/>
          <w:color w:val="000000"/>
          <w:position w:val="-52"/>
          <w:lang w:eastAsia="ru-RU"/>
        </w:rPr>
        <w:object w:dxaOrig="5840" w:dyaOrig="1020">
          <v:shape id="_x0000_i1162" type="#_x0000_t75" style="width:292pt;height:51pt" o:ole="">
            <v:imagedata r:id="rId87" o:title=""/>
          </v:shape>
          <o:OLEObject Type="Embed" ProgID="Equation.DSMT4" ShapeID="_x0000_i1162" DrawAspect="Content" ObjectID="_1747225033" r:id="rId88"/>
        </w:object>
      </w:r>
      <w:r w:rsidR="00892657" w:rsidRPr="00892657">
        <w:rPr>
          <w:rFonts w:eastAsia="Times New Roman"/>
          <w:bCs/>
          <w:color w:val="000000"/>
          <w:lang w:eastAsia="ru-RU"/>
        </w:rPr>
        <w:t xml:space="preserve">. </w:t>
      </w:r>
    </w:p>
    <w:p w:rsidR="00E62D65" w:rsidRDefault="00892657" w:rsidP="00987C57">
      <w:pPr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lastRenderedPageBreak/>
        <w:t xml:space="preserve">Таким образом, метод, описанный в условиях теоремы, позволяет найти точку минимума квадратичной функции </w:t>
      </w:r>
      <w:r w:rsidRPr="00CD129F">
        <w:rPr>
          <w:position w:val="-16"/>
        </w:rPr>
        <w:object w:dxaOrig="700" w:dyaOrig="460">
          <v:shape id="_x0000_i1070" type="#_x0000_t75" style="width:35pt;height:23pt" o:ole="">
            <v:imagedata r:id="rId89" o:title=""/>
          </v:shape>
          <o:OLEObject Type="Embed" ProgID="Equation.DSMT4" ShapeID="_x0000_i1070" DrawAspect="Content" ObjectID="_1747225034" r:id="rId90"/>
        </w:object>
      </w:r>
      <w:r>
        <w:rPr>
          <w:rFonts w:eastAsia="Times New Roman"/>
          <w:bCs/>
          <w:color w:val="000000"/>
          <w:lang w:eastAsia="ru-RU"/>
        </w:rPr>
        <w:t xml:space="preserve"> не более</w:t>
      </w:r>
      <w:proofErr w:type="gramStart"/>
      <w:r>
        <w:rPr>
          <w:rFonts w:eastAsia="Times New Roman"/>
          <w:bCs/>
          <w:color w:val="000000"/>
          <w:lang w:eastAsia="ru-RU"/>
        </w:rPr>
        <w:t>,</w:t>
      </w:r>
      <w:proofErr w:type="gramEnd"/>
      <w:r>
        <w:rPr>
          <w:rFonts w:eastAsia="Times New Roman"/>
          <w:bCs/>
          <w:color w:val="000000"/>
          <w:lang w:eastAsia="ru-RU"/>
        </w:rPr>
        <w:t xml:space="preserve"> чем за </w:t>
      </w:r>
      <w:r w:rsidRPr="00892657">
        <w:rPr>
          <w:rFonts w:eastAsia="Times New Roman"/>
          <w:bCs/>
          <w:color w:val="000000"/>
          <w:position w:val="-6"/>
          <w:lang w:eastAsia="ru-RU"/>
        </w:rPr>
        <w:object w:dxaOrig="220" w:dyaOrig="240">
          <v:shape id="_x0000_i1071" type="#_x0000_t75" style="width:11pt;height:12pt" o:ole="">
            <v:imagedata r:id="rId91" o:title=""/>
          </v:shape>
          <o:OLEObject Type="Embed" ProgID="Equation.DSMT4" ShapeID="_x0000_i1071" DrawAspect="Content" ObjectID="_1747225035" r:id="rId92"/>
        </w:object>
      </w:r>
      <w:r>
        <w:rPr>
          <w:rFonts w:eastAsia="Times New Roman"/>
          <w:bCs/>
          <w:color w:val="000000"/>
          <w:lang w:eastAsia="ru-RU"/>
        </w:rPr>
        <w:t xml:space="preserve"> шагов.</w:t>
      </w:r>
    </w:p>
    <w:p w:rsidR="001B3D67" w:rsidRPr="008028F6" w:rsidRDefault="00892657" w:rsidP="00987C57">
      <w:pPr>
        <w:rPr>
          <w:rFonts w:eastAsia="Times New Roman"/>
          <w:bCs/>
          <w:color w:val="000000"/>
          <w:lang w:eastAsia="ru-RU"/>
        </w:rPr>
      </w:pPr>
      <w:r w:rsidRPr="00ED6EAA">
        <w:rPr>
          <w:rFonts w:eastAsia="Times New Roman"/>
          <w:b/>
          <w:bCs/>
          <w:color w:val="000000"/>
          <w:lang w:eastAsia="ru-RU"/>
        </w:rPr>
        <w:t>Методы сопряж</w:t>
      </w:r>
      <w:r>
        <w:rPr>
          <w:rFonts w:eastAsia="Times New Roman"/>
          <w:b/>
          <w:bCs/>
          <w:color w:val="000000"/>
          <w:lang w:eastAsia="ru-RU"/>
        </w:rPr>
        <w:t>ё</w:t>
      </w:r>
      <w:r w:rsidRPr="00ED6EAA">
        <w:rPr>
          <w:rFonts w:eastAsia="Times New Roman"/>
          <w:b/>
          <w:bCs/>
          <w:color w:val="000000"/>
          <w:lang w:eastAsia="ru-RU"/>
        </w:rPr>
        <w:t>нных градие</w:t>
      </w:r>
      <w:r>
        <w:rPr>
          <w:rFonts w:eastAsia="Times New Roman"/>
          <w:b/>
          <w:bCs/>
          <w:color w:val="000000"/>
          <w:lang w:eastAsia="ru-RU"/>
        </w:rPr>
        <w:t>нтов</w:t>
      </w:r>
    </w:p>
    <w:p w:rsidR="00892657" w:rsidRPr="008028F6" w:rsidRDefault="008028F6" w:rsidP="00C12298">
      <w:pPr>
        <w:spacing w:before="24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Одну из версий </w:t>
      </w:r>
      <w:r w:rsidRPr="00ED6EAA">
        <w:rPr>
          <w:rFonts w:eastAsia="Times New Roman"/>
          <w:color w:val="000000"/>
          <w:lang w:eastAsia="ru-RU"/>
        </w:rPr>
        <w:t>метод</w:t>
      </w:r>
      <w:r>
        <w:rPr>
          <w:rFonts w:eastAsia="Times New Roman"/>
          <w:color w:val="000000"/>
          <w:lang w:eastAsia="ru-RU"/>
        </w:rPr>
        <w:t xml:space="preserve">а </w:t>
      </w:r>
      <w:r w:rsidRPr="00ED6EAA">
        <w:rPr>
          <w:rFonts w:eastAsia="Times New Roman"/>
          <w:color w:val="000000"/>
          <w:lang w:eastAsia="ru-RU"/>
        </w:rPr>
        <w:t>сопряж</w:t>
      </w:r>
      <w:r>
        <w:rPr>
          <w:rFonts w:eastAsia="Times New Roman"/>
          <w:color w:val="000000"/>
          <w:lang w:eastAsia="ru-RU"/>
        </w:rPr>
        <w:t>ё</w:t>
      </w:r>
      <w:r w:rsidRPr="00ED6EAA">
        <w:rPr>
          <w:rFonts w:eastAsia="Times New Roman"/>
          <w:color w:val="000000"/>
          <w:lang w:eastAsia="ru-RU"/>
        </w:rPr>
        <w:t>нных</w:t>
      </w:r>
      <w:r>
        <w:rPr>
          <w:rFonts w:eastAsia="Times New Roman"/>
          <w:color w:val="000000"/>
          <w:lang w:eastAsia="ru-RU"/>
        </w:rPr>
        <w:t xml:space="preserve"> градиентов</w:t>
      </w:r>
      <w:r w:rsidR="003A6218">
        <w:rPr>
          <w:rFonts w:eastAsia="Times New Roman"/>
          <w:color w:val="000000"/>
          <w:lang w:eastAsia="ru-RU"/>
        </w:rPr>
        <w:t xml:space="preserve"> для минимизации квадратичной функции </w:t>
      </w:r>
      <w:r w:rsidR="003A6218" w:rsidRPr="00CD129F">
        <w:rPr>
          <w:position w:val="-16"/>
        </w:rPr>
        <w:object w:dxaOrig="700" w:dyaOrig="460">
          <v:shape id="_x0000_i1072" type="#_x0000_t75" style="width:35pt;height:23pt" o:ole="">
            <v:imagedata r:id="rId89" o:title=""/>
          </v:shape>
          <o:OLEObject Type="Embed" ProgID="Equation.DSMT4" ShapeID="_x0000_i1072" DrawAspect="Content" ObjectID="_1747225036" r:id="rId93"/>
        </w:object>
      </w:r>
      <w:r w:rsidR="00C12298">
        <w:rPr>
          <w:rFonts w:eastAsia="Times New Roman"/>
          <w:color w:val="000000"/>
          <w:lang w:eastAsia="ru-RU"/>
        </w:rPr>
        <w:t xml:space="preserve"> можно записать в следующем виде: </w:t>
      </w:r>
    </w:p>
    <w:p w:rsidR="00892657" w:rsidRPr="00C12298" w:rsidRDefault="002A7A59" w:rsidP="00C12298">
      <w:pPr>
        <w:spacing w:before="240"/>
        <w:rPr>
          <w:rFonts w:eastAsia="Times New Roman"/>
          <w:color w:val="000000"/>
          <w:lang w:val="en-US" w:eastAsia="ru-RU"/>
        </w:rPr>
      </w:pPr>
      <w:r w:rsidRPr="002A7A59">
        <w:rPr>
          <w:rFonts w:eastAsia="Times New Roman"/>
          <w:color w:val="000000"/>
          <w:position w:val="-24"/>
          <w:lang w:eastAsia="ru-RU"/>
        </w:rPr>
        <w:object w:dxaOrig="7699" w:dyaOrig="580">
          <v:shape id="_x0000_i1073" type="#_x0000_t75" style="width:385pt;height:29pt" o:ole="">
            <v:imagedata r:id="rId94" o:title=""/>
          </v:shape>
          <o:OLEObject Type="Embed" ProgID="Equation.DSMT4" ShapeID="_x0000_i1073" DrawAspect="Content" ObjectID="_1747225037" r:id="rId95"/>
        </w:object>
      </w:r>
    </w:p>
    <w:p w:rsidR="00892657" w:rsidRPr="00432347" w:rsidRDefault="00432347" w:rsidP="00C12298">
      <w:pPr>
        <w:spacing w:before="240"/>
        <w:rPr>
          <w:rFonts w:eastAsia="Times New Roman"/>
          <w:color w:val="000000"/>
          <w:lang w:eastAsia="ru-RU"/>
        </w:rPr>
      </w:pPr>
      <w:r w:rsidRPr="002A7A59">
        <w:rPr>
          <w:rFonts w:eastAsia="Times New Roman"/>
          <w:color w:val="000000"/>
          <w:position w:val="-18"/>
          <w:lang w:eastAsia="ru-RU"/>
        </w:rPr>
        <w:object w:dxaOrig="4620" w:dyaOrig="520">
          <v:shape id="_x0000_i1074" type="#_x0000_t75" style="width:231pt;height:26pt" o:ole="">
            <v:imagedata r:id="rId96" o:title=""/>
          </v:shape>
          <o:OLEObject Type="Embed" ProgID="Equation.DSMT4" ShapeID="_x0000_i1074" DrawAspect="Content" ObjectID="_1747225038" r:id="rId97"/>
        </w:object>
      </w:r>
      <w:r>
        <w:rPr>
          <w:rFonts w:eastAsia="Times New Roman"/>
          <w:color w:val="000000"/>
          <w:lang w:eastAsia="ru-RU"/>
        </w:rPr>
        <w:t>.</w:t>
      </w:r>
      <w:r w:rsidRPr="00432347">
        <w:rPr>
          <w:rFonts w:eastAsia="Times New Roman"/>
          <w:color w:val="000000"/>
          <w:lang w:eastAsia="ru-RU"/>
        </w:rPr>
        <w:t xml:space="preserve"> </w:t>
      </w:r>
    </w:p>
    <w:p w:rsidR="00892657" w:rsidRDefault="00432347" w:rsidP="00C12298">
      <w:pPr>
        <w:spacing w:before="24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Коэффициент </w:t>
      </w:r>
      <w:r w:rsidRPr="00874FF2">
        <w:rPr>
          <w:position w:val="-12"/>
        </w:rPr>
        <w:object w:dxaOrig="499" w:dyaOrig="400">
          <v:shape id="_x0000_i1075" type="#_x0000_t75" style="width:25pt;height:20pt" o:ole="">
            <v:imagedata r:id="rId98" o:title=""/>
          </v:shape>
          <o:OLEObject Type="Embed" ProgID="Equation.DSMT4" ShapeID="_x0000_i1075" DrawAspect="Content" ObjectID="_1747225039" r:id="rId99"/>
        </w:object>
      </w:r>
      <w:r>
        <w:t xml:space="preserve"> определяется из условия</w:t>
      </w:r>
      <w:r w:rsidR="003A6218">
        <w:t xml:space="preserve"> </w:t>
      </w:r>
      <w:r w:rsidR="003A6218" w:rsidRPr="003A6218">
        <w:rPr>
          <w:position w:val="-4"/>
        </w:rPr>
        <w:object w:dxaOrig="279" w:dyaOrig="300">
          <v:shape id="_x0000_i1076" type="#_x0000_t75" style="width:14pt;height:15pt" o:ole="">
            <v:imagedata r:id="rId100" o:title=""/>
          </v:shape>
          <o:OLEObject Type="Embed" ProgID="Equation.DSMT4" ShapeID="_x0000_i1076" DrawAspect="Content" ObjectID="_1747225040" r:id="rId101"/>
        </w:object>
      </w:r>
      <w:r>
        <w:t xml:space="preserve"> сопряжённости векторов </w:t>
      </w:r>
      <w:r w:rsidRPr="00874FF2">
        <w:rPr>
          <w:position w:val="-6"/>
        </w:rPr>
        <w:object w:dxaOrig="320" w:dyaOrig="380">
          <v:shape id="_x0000_i1077" type="#_x0000_t75" style="width:16pt;height:19pt" o:ole="">
            <v:imagedata r:id="rId102" o:title=""/>
          </v:shape>
          <o:OLEObject Type="Embed" ProgID="Equation.DSMT4" ShapeID="_x0000_i1077" DrawAspect="Content" ObjectID="_1747225041" r:id="rId103"/>
        </w:object>
      </w:r>
      <w:r>
        <w:t xml:space="preserve"> и </w:t>
      </w:r>
      <w:r w:rsidRPr="00874FF2">
        <w:rPr>
          <w:position w:val="-6"/>
        </w:rPr>
        <w:object w:dxaOrig="480" w:dyaOrig="380">
          <v:shape id="_x0000_i1078" type="#_x0000_t75" style="width:24pt;height:19pt" o:ole="">
            <v:imagedata r:id="rId104" o:title=""/>
          </v:shape>
          <o:OLEObject Type="Embed" ProgID="Equation.DSMT4" ShapeID="_x0000_i1078" DrawAspect="Content" ObjectID="_1747225042" r:id="rId105"/>
        </w:object>
      </w:r>
    </w:p>
    <w:p w:rsidR="00892657" w:rsidRPr="001173B2" w:rsidRDefault="003A6218" w:rsidP="00C12298">
      <w:pPr>
        <w:spacing w:before="240"/>
        <w:rPr>
          <w:rFonts w:eastAsia="Times New Roman"/>
          <w:color w:val="000000"/>
          <w:lang w:eastAsia="ru-RU"/>
        </w:rPr>
      </w:pPr>
      <w:r w:rsidRPr="003A6218">
        <w:rPr>
          <w:rFonts w:eastAsia="Times New Roman"/>
          <w:color w:val="000000"/>
          <w:position w:val="-20"/>
          <w:lang w:eastAsia="ru-RU"/>
        </w:rPr>
        <w:object w:dxaOrig="6259" w:dyaOrig="560">
          <v:shape id="_x0000_i1079" type="#_x0000_t75" style="width:313pt;height:28pt" o:ole="">
            <v:imagedata r:id="rId106" o:title=""/>
          </v:shape>
          <o:OLEObject Type="Embed" ProgID="Equation.DSMT4" ShapeID="_x0000_i1079" DrawAspect="Content" ObjectID="_1747225043" r:id="rId107"/>
        </w:object>
      </w:r>
      <w:r w:rsidRPr="001173B2">
        <w:rPr>
          <w:rFonts w:eastAsia="Times New Roman"/>
          <w:color w:val="000000"/>
          <w:lang w:eastAsia="ru-RU"/>
        </w:rPr>
        <w:t xml:space="preserve">. </w:t>
      </w:r>
    </w:p>
    <w:p w:rsidR="003A6218" w:rsidRPr="009D2DB2" w:rsidRDefault="009D2DB2" w:rsidP="00C12298">
      <w:pPr>
        <w:spacing w:before="24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Из этого условия коэффициент </w:t>
      </w:r>
      <w:r w:rsidRPr="00874FF2">
        <w:rPr>
          <w:position w:val="-12"/>
        </w:rPr>
        <w:object w:dxaOrig="499" w:dyaOrig="400">
          <v:shape id="_x0000_i1080" type="#_x0000_t75" style="width:25pt;height:20pt" o:ole="">
            <v:imagedata r:id="rId98" o:title=""/>
          </v:shape>
          <o:OLEObject Type="Embed" ProgID="Equation.DSMT4" ShapeID="_x0000_i1080" DrawAspect="Content" ObjectID="_1747225044" r:id="rId108"/>
        </w:object>
      </w:r>
      <w:r>
        <w:rPr>
          <w:rFonts w:eastAsia="Times New Roman"/>
          <w:color w:val="000000"/>
          <w:lang w:eastAsia="ru-RU"/>
        </w:rPr>
        <w:t xml:space="preserve"> определяется следующим образом:</w:t>
      </w:r>
    </w:p>
    <w:p w:rsidR="003A6218" w:rsidRPr="009D2DB2" w:rsidRDefault="009D2DB2" w:rsidP="00C12298">
      <w:pPr>
        <w:spacing w:before="240"/>
        <w:rPr>
          <w:rFonts w:eastAsia="Times New Roman"/>
          <w:color w:val="000000"/>
          <w:lang w:eastAsia="ru-RU"/>
        </w:rPr>
      </w:pPr>
      <w:r w:rsidRPr="009D2DB2">
        <w:rPr>
          <w:position w:val="-42"/>
        </w:rPr>
        <w:object w:dxaOrig="2700" w:dyaOrig="1040">
          <v:shape id="_x0000_i1081" type="#_x0000_t75" style="width:135pt;height:52pt" o:ole="">
            <v:imagedata r:id="rId109" o:title=""/>
          </v:shape>
          <o:OLEObject Type="Embed" ProgID="Equation.DSMT4" ShapeID="_x0000_i1081" DrawAspect="Content" ObjectID="_1747225045" r:id="rId110"/>
        </w:object>
      </w:r>
      <w:r>
        <w:t>.</w:t>
      </w:r>
    </w:p>
    <w:p w:rsidR="00182695" w:rsidRDefault="00182695" w:rsidP="00267A9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Для обоснования того, что метод сопряжённых градиентов является методом сопряжённых направлений докажем следующие две леммы.</w:t>
      </w:r>
    </w:p>
    <w:p w:rsidR="001173B2" w:rsidRDefault="00182695" w:rsidP="00267A9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Лемма 1. Векторы</w:t>
      </w:r>
      <w:r w:rsidR="00267A9D">
        <w:rPr>
          <w:rFonts w:eastAsia="Times New Roman"/>
          <w:color w:val="000000"/>
          <w:lang w:eastAsia="ru-RU"/>
        </w:rPr>
        <w:t xml:space="preserve"> </w:t>
      </w:r>
      <w:r w:rsidR="00267A9D" w:rsidRPr="00267A9D">
        <w:rPr>
          <w:position w:val="-20"/>
        </w:rPr>
        <w:object w:dxaOrig="900" w:dyaOrig="540">
          <v:shape id="_x0000_i1082" type="#_x0000_t75" style="width:45pt;height:27pt" o:ole="">
            <v:imagedata r:id="rId111" o:title=""/>
          </v:shape>
          <o:OLEObject Type="Embed" ProgID="Equation.DSMT4" ShapeID="_x0000_i1082" DrawAspect="Content" ObjectID="_1747225046" r:id="rId112"/>
        </w:object>
      </w:r>
      <w:r w:rsidR="00267A9D" w:rsidRPr="00267A9D">
        <w:t xml:space="preserve"> </w:t>
      </w:r>
      <w:r w:rsidR="00267A9D">
        <w:t xml:space="preserve">и </w:t>
      </w:r>
      <w:r w:rsidR="000E1530" w:rsidRPr="00267A9D">
        <w:rPr>
          <w:position w:val="-20"/>
        </w:rPr>
        <w:object w:dxaOrig="2540" w:dyaOrig="540">
          <v:shape id="_x0000_i1083" type="#_x0000_t75" style="width:127pt;height:27pt" o:ole="">
            <v:imagedata r:id="rId113" o:title=""/>
          </v:shape>
          <o:OLEObject Type="Embed" ProgID="Equation.DSMT4" ShapeID="_x0000_i1083" DrawAspect="Content" ObjectID="_1747225047" r:id="rId114"/>
        </w:object>
      </w:r>
      <w:r w:rsidR="00267A9D" w:rsidRPr="00267A9D">
        <w:t xml:space="preserve"> </w:t>
      </w:r>
      <w:r w:rsidR="00267A9D">
        <w:t xml:space="preserve">ортогональны,  </w:t>
      </w:r>
    </w:p>
    <w:p w:rsidR="001173B2" w:rsidRDefault="00267A9D" w:rsidP="00267A9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Доказательство. Умножим слева уравнение </w:t>
      </w:r>
      <w:r w:rsidRPr="00267A9D">
        <w:rPr>
          <w:rFonts w:eastAsia="Times New Roman"/>
          <w:color w:val="000000"/>
          <w:position w:val="-12"/>
          <w:lang w:eastAsia="ru-RU"/>
        </w:rPr>
        <w:object w:dxaOrig="1920" w:dyaOrig="440">
          <v:shape id="_x0000_i1084" type="#_x0000_t75" style="width:96pt;height:22pt" o:ole="">
            <v:imagedata r:id="rId115" o:title=""/>
          </v:shape>
          <o:OLEObject Type="Embed" ProgID="Equation.DSMT4" ShapeID="_x0000_i1084" DrawAspect="Content" ObjectID="_1747225048" r:id="rId116"/>
        </w:object>
      </w:r>
      <w:r>
        <w:rPr>
          <w:rFonts w:eastAsia="Times New Roman"/>
          <w:color w:val="000000"/>
          <w:lang w:eastAsia="ru-RU"/>
        </w:rPr>
        <w:t xml:space="preserve">, описывающее алгоритм метода сопряжённых градиентов, на матрицу квадратичной функции </w:t>
      </w:r>
      <w:r w:rsidR="000E1530" w:rsidRPr="003A6218">
        <w:rPr>
          <w:position w:val="-4"/>
        </w:rPr>
        <w:object w:dxaOrig="279" w:dyaOrig="300">
          <v:shape id="_x0000_i1085" type="#_x0000_t75" style="width:14pt;height:15pt" o:ole="">
            <v:imagedata r:id="rId100" o:title=""/>
          </v:shape>
          <o:OLEObject Type="Embed" ProgID="Equation.DSMT4" ShapeID="_x0000_i1085" DrawAspect="Content" ObjectID="_1747225049" r:id="rId117"/>
        </w:object>
      </w:r>
      <w:r w:rsidR="000E1530">
        <w:rPr>
          <w:position w:val="-4"/>
        </w:rPr>
        <w:t xml:space="preserve"> </w:t>
      </w:r>
      <w:r w:rsidR="000E1530" w:rsidRPr="000E1530">
        <w:t xml:space="preserve">и получим </w:t>
      </w:r>
      <w:r w:rsidR="000E1530" w:rsidRPr="000E1530">
        <w:rPr>
          <w:position w:val="-10"/>
        </w:rPr>
        <w:object w:dxaOrig="2500" w:dyaOrig="440">
          <v:shape id="_x0000_i1086" type="#_x0000_t75" style="width:125pt;height:22pt" o:ole="">
            <v:imagedata r:id="rId118" o:title=""/>
          </v:shape>
          <o:OLEObject Type="Embed" ProgID="Equation.DSMT4" ShapeID="_x0000_i1086" DrawAspect="Content" ObjectID="_1747225050" r:id="rId119"/>
        </w:object>
      </w:r>
      <w:r w:rsidR="000E1530" w:rsidRPr="000E1530">
        <w:t>.</w:t>
      </w:r>
      <w:r>
        <w:rPr>
          <w:rFonts w:eastAsia="Times New Roman"/>
          <w:color w:val="000000"/>
          <w:lang w:eastAsia="ru-RU"/>
        </w:rPr>
        <w:t xml:space="preserve"> </w:t>
      </w:r>
      <w:r w:rsidR="000E1530">
        <w:rPr>
          <w:rFonts w:eastAsia="Times New Roman"/>
          <w:color w:val="000000"/>
          <w:lang w:eastAsia="ru-RU"/>
        </w:rPr>
        <w:t xml:space="preserve">Учитывая, что </w:t>
      </w:r>
      <w:r w:rsidR="000E1530" w:rsidRPr="000E1530">
        <w:rPr>
          <w:rFonts w:eastAsia="Times New Roman"/>
          <w:color w:val="000000"/>
          <w:position w:val="-16"/>
          <w:lang w:eastAsia="ru-RU"/>
        </w:rPr>
        <w:object w:dxaOrig="1820" w:dyaOrig="460">
          <v:shape id="_x0000_i1087" type="#_x0000_t75" style="width:91pt;height:23pt" o:ole="">
            <v:imagedata r:id="rId120" o:title=""/>
          </v:shape>
          <o:OLEObject Type="Embed" ProgID="Equation.DSMT4" ShapeID="_x0000_i1087" DrawAspect="Content" ObjectID="_1747225051" r:id="rId121"/>
        </w:object>
      </w:r>
      <w:r w:rsidR="000E1530" w:rsidRPr="00655DBA">
        <w:rPr>
          <w:rFonts w:eastAsia="Times New Roman"/>
          <w:color w:val="000000"/>
          <w:lang w:eastAsia="ru-RU"/>
        </w:rPr>
        <w:t xml:space="preserve"> </w:t>
      </w:r>
      <w:r w:rsidR="000E1530">
        <w:rPr>
          <w:rFonts w:eastAsia="Times New Roman"/>
          <w:color w:val="000000"/>
          <w:lang w:eastAsia="ru-RU"/>
        </w:rPr>
        <w:t xml:space="preserve">и </w:t>
      </w:r>
      <w:r w:rsidR="000E1530" w:rsidRPr="000E1530">
        <w:rPr>
          <w:rFonts w:eastAsia="Times New Roman"/>
          <w:color w:val="000000"/>
          <w:position w:val="-12"/>
          <w:lang w:eastAsia="ru-RU"/>
        </w:rPr>
        <w:object w:dxaOrig="3340" w:dyaOrig="440">
          <v:shape id="_x0000_i1088" type="#_x0000_t75" style="width:167pt;height:22pt" o:ole="">
            <v:imagedata r:id="rId122" o:title=""/>
          </v:shape>
          <o:OLEObject Type="Embed" ProgID="Equation.DSMT4" ShapeID="_x0000_i1088" DrawAspect="Content" ObjectID="_1747225052" r:id="rId123"/>
        </w:object>
      </w:r>
      <w:r w:rsidR="000E1530">
        <w:rPr>
          <w:rFonts w:eastAsia="Times New Roman"/>
          <w:color w:val="000000"/>
          <w:lang w:eastAsia="ru-RU"/>
        </w:rPr>
        <w:t>, получим</w:t>
      </w:r>
      <w:r w:rsidR="001B0CA4">
        <w:rPr>
          <w:rFonts w:eastAsia="Times New Roman"/>
          <w:color w:val="000000"/>
          <w:lang w:eastAsia="ru-RU"/>
        </w:rPr>
        <w:t xml:space="preserve"> </w:t>
      </w:r>
      <w:r w:rsidR="000E1530" w:rsidRPr="000E1530">
        <w:rPr>
          <w:rFonts w:eastAsia="Times New Roman"/>
          <w:color w:val="000000"/>
          <w:position w:val="-18"/>
          <w:lang w:eastAsia="ru-RU"/>
        </w:rPr>
        <w:object w:dxaOrig="3200" w:dyaOrig="520">
          <v:shape id="_x0000_i1089" type="#_x0000_t75" style="width:160pt;height:26pt" o:ole="">
            <v:imagedata r:id="rId124" o:title=""/>
          </v:shape>
          <o:OLEObject Type="Embed" ProgID="Equation.DSMT4" ShapeID="_x0000_i1089" DrawAspect="Content" ObjectID="_1747225053" r:id="rId125"/>
        </w:object>
      </w:r>
      <w:r w:rsidR="00655DBA">
        <w:rPr>
          <w:rFonts w:eastAsia="Times New Roman"/>
          <w:color w:val="000000"/>
          <w:lang w:eastAsia="ru-RU"/>
        </w:rPr>
        <w:t xml:space="preserve">. </w:t>
      </w:r>
    </w:p>
    <w:p w:rsidR="003B6B63" w:rsidRDefault="003B6B63" w:rsidP="00267A9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Точка </w:t>
      </w:r>
      <w:r w:rsidRPr="00BC0B56">
        <w:rPr>
          <w:rFonts w:eastAsia="Times New Roman"/>
          <w:color w:val="000000"/>
          <w:position w:val="-6"/>
          <w:lang w:eastAsia="ru-RU"/>
        </w:rPr>
        <w:object w:dxaOrig="320" w:dyaOrig="380">
          <v:shape id="_x0000_i1090" type="#_x0000_t75" style="width:16pt;height:19pt" o:ole="">
            <v:imagedata r:id="rId126" o:title=""/>
          </v:shape>
          <o:OLEObject Type="Embed" ProgID="Equation.DSMT4" ShapeID="_x0000_i1090" DrawAspect="Content" ObjectID="_1747225054" r:id="rId127"/>
        </w:object>
      </w:r>
      <w:r>
        <w:rPr>
          <w:rFonts w:eastAsia="Times New Roman"/>
          <w:color w:val="000000"/>
          <w:lang w:eastAsia="ru-RU"/>
        </w:rPr>
        <w:t xml:space="preserve"> является точкой минимума квадратичной функции </w:t>
      </w:r>
      <w:r w:rsidRPr="00CD129F">
        <w:rPr>
          <w:position w:val="-16"/>
        </w:rPr>
        <w:object w:dxaOrig="700" w:dyaOrig="460">
          <v:shape id="_x0000_i1091" type="#_x0000_t75" style="width:35pt;height:23pt" o:ole="">
            <v:imagedata r:id="rId89" o:title=""/>
          </v:shape>
          <o:OLEObject Type="Embed" ProgID="Equation.DSMT4" ShapeID="_x0000_i1091" DrawAspect="Content" ObjectID="_1747225055" r:id="rId128"/>
        </w:object>
      </w:r>
      <w:r>
        <w:rPr>
          <w:rFonts w:eastAsia="Times New Roman"/>
          <w:color w:val="000000"/>
          <w:lang w:eastAsia="ru-RU"/>
        </w:rPr>
        <w:t xml:space="preserve"> </w:t>
      </w:r>
      <w:proofErr w:type="gramStart"/>
      <w:r>
        <w:rPr>
          <w:rFonts w:eastAsia="Times New Roman"/>
          <w:color w:val="000000"/>
          <w:lang w:eastAsia="ru-RU"/>
        </w:rPr>
        <w:t>на</w:t>
      </w:r>
      <w:proofErr w:type="gramEnd"/>
      <w:r>
        <w:rPr>
          <w:rFonts w:eastAsia="Times New Roman"/>
          <w:color w:val="000000"/>
          <w:lang w:eastAsia="ru-RU"/>
        </w:rPr>
        <w:t xml:space="preserve"> прямой </w:t>
      </w:r>
      <w:r w:rsidRPr="00BC0B56">
        <w:rPr>
          <w:rFonts w:eastAsia="Times New Roman"/>
          <w:color w:val="000000"/>
          <w:position w:val="-18"/>
          <w:lang w:eastAsia="ru-RU"/>
        </w:rPr>
        <w:object w:dxaOrig="1660" w:dyaOrig="520">
          <v:shape id="_x0000_i1092" type="#_x0000_t75" style="width:83pt;height:26pt" o:ole="">
            <v:imagedata r:id="rId129" o:title=""/>
          </v:shape>
          <o:OLEObject Type="Embed" ProgID="Equation.DSMT4" ShapeID="_x0000_i1092" DrawAspect="Content" ObjectID="_1747225056" r:id="rId130"/>
        </w:object>
      </w:r>
      <w:r>
        <w:rPr>
          <w:rFonts w:eastAsia="Times New Roman"/>
          <w:color w:val="000000"/>
          <w:lang w:eastAsia="ru-RU"/>
        </w:rPr>
        <w:t xml:space="preserve">, и поэтому </w:t>
      </w:r>
      <w:r w:rsidRPr="00BC0B56">
        <w:rPr>
          <w:rFonts w:eastAsia="Times New Roman"/>
          <w:color w:val="000000"/>
          <w:position w:val="-20"/>
          <w:lang w:eastAsia="ru-RU"/>
        </w:rPr>
        <w:object w:dxaOrig="2140" w:dyaOrig="560">
          <v:shape id="_x0000_i1093" type="#_x0000_t75" style="width:107pt;height:28pt" o:ole="">
            <v:imagedata r:id="rId131" o:title=""/>
          </v:shape>
          <o:OLEObject Type="Embed" ProgID="Equation.DSMT4" ShapeID="_x0000_i1093" DrawAspect="Content" ObjectID="_1747225057" r:id="rId132"/>
        </w:object>
      </w:r>
      <w:r>
        <w:rPr>
          <w:rFonts w:eastAsia="Times New Roman"/>
          <w:color w:val="000000"/>
          <w:lang w:eastAsia="ru-RU"/>
        </w:rPr>
        <w:t>. Тогда</w:t>
      </w:r>
    </w:p>
    <w:p w:rsidR="00655DBA" w:rsidRDefault="00BC5D9A" w:rsidP="00267A9D">
      <w:pPr>
        <w:rPr>
          <w:rFonts w:eastAsia="Times New Roman"/>
          <w:color w:val="000000"/>
          <w:lang w:eastAsia="ru-RU"/>
        </w:rPr>
      </w:pPr>
      <w:r w:rsidRPr="00BC5D9A">
        <w:rPr>
          <w:rFonts w:eastAsia="Times New Roman"/>
          <w:color w:val="000000"/>
          <w:position w:val="-52"/>
          <w:lang w:eastAsia="ru-RU"/>
        </w:rPr>
        <w:object w:dxaOrig="7400" w:dyaOrig="1180">
          <v:shape id="_x0000_i1094" type="#_x0000_t75" style="width:370pt;height:59pt" o:ole="">
            <v:imagedata r:id="rId133" o:title=""/>
          </v:shape>
          <o:OLEObject Type="Embed" ProgID="Equation.DSMT4" ShapeID="_x0000_i1094" DrawAspect="Content" ObjectID="_1747225058" r:id="rId134"/>
        </w:object>
      </w:r>
    </w:p>
    <w:p w:rsidR="00655DBA" w:rsidRDefault="003B6B63" w:rsidP="00267A9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Это равенство обеспечивает сходимость метода сопряжённых направлений к минимуму квадратичной функции </w:t>
      </w:r>
      <w:r w:rsidRPr="00CD129F">
        <w:rPr>
          <w:position w:val="-16"/>
        </w:rPr>
        <w:object w:dxaOrig="700" w:dyaOrig="460">
          <v:shape id="_x0000_i1095" type="#_x0000_t75" style="width:35pt;height:23pt" o:ole="">
            <v:imagedata r:id="rId89" o:title=""/>
          </v:shape>
          <o:OLEObject Type="Embed" ProgID="Equation.DSMT4" ShapeID="_x0000_i1095" DrawAspect="Content" ObjectID="_1747225059" r:id="rId135"/>
        </w:object>
      </w:r>
      <w:r>
        <w:rPr>
          <w:rFonts w:eastAsia="Times New Roman"/>
          <w:color w:val="000000"/>
          <w:lang w:eastAsia="ru-RU"/>
        </w:rPr>
        <w:t xml:space="preserve">, поскольку скалярное произведение </w:t>
      </w:r>
      <w:proofErr w:type="spellStart"/>
      <w:r>
        <w:rPr>
          <w:rFonts w:eastAsia="Times New Roman"/>
          <w:color w:val="000000"/>
          <w:lang w:eastAsia="ru-RU"/>
        </w:rPr>
        <w:t>минимизируемой</w:t>
      </w:r>
      <w:proofErr w:type="spellEnd"/>
      <w:r>
        <w:rPr>
          <w:rFonts w:eastAsia="Times New Roman"/>
          <w:color w:val="000000"/>
          <w:lang w:eastAsia="ru-RU"/>
        </w:rPr>
        <w:t xml:space="preserve"> функции на направление спуска такое же, как и в градиентном методе.</w:t>
      </w:r>
    </w:p>
    <w:p w:rsidR="00655DBA" w:rsidRPr="00404A45" w:rsidRDefault="003B6B63" w:rsidP="00267A9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Из равенства нулю </w:t>
      </w:r>
      <w:r w:rsidRPr="003B6B63">
        <w:rPr>
          <w:rFonts w:eastAsia="Times New Roman"/>
          <w:color w:val="000000"/>
          <w:position w:val="-18"/>
          <w:lang w:eastAsia="ru-RU"/>
        </w:rPr>
        <w:object w:dxaOrig="1760" w:dyaOrig="499">
          <v:shape id="_x0000_i1096" type="#_x0000_t75" style="width:88pt;height:25pt" o:ole="">
            <v:imagedata r:id="rId136" o:title=""/>
          </v:shape>
          <o:OLEObject Type="Embed" ProgID="Equation.DSMT4" ShapeID="_x0000_i1096" DrawAspect="Content" ObjectID="_1747225060" r:id="rId137"/>
        </w:object>
      </w:r>
      <w:r w:rsidR="00404A45" w:rsidRPr="00404A45">
        <w:rPr>
          <w:rFonts w:eastAsia="Times New Roman"/>
          <w:color w:val="000000"/>
          <w:lang w:eastAsia="ru-RU"/>
        </w:rPr>
        <w:t xml:space="preserve"> </w:t>
      </w:r>
      <w:r w:rsidR="00404A45">
        <w:rPr>
          <w:rFonts w:eastAsia="Times New Roman"/>
          <w:color w:val="000000"/>
          <w:lang w:eastAsia="ru-RU"/>
        </w:rPr>
        <w:t xml:space="preserve">следует, что </w:t>
      </w:r>
    </w:p>
    <w:p w:rsidR="00655DBA" w:rsidRDefault="00404A45" w:rsidP="00267A9D">
      <w:pPr>
        <w:rPr>
          <w:rFonts w:eastAsia="Times New Roman"/>
          <w:color w:val="000000"/>
          <w:lang w:eastAsia="ru-RU"/>
        </w:rPr>
      </w:pPr>
      <w:r w:rsidRPr="00404A45">
        <w:rPr>
          <w:rFonts w:eastAsia="Times New Roman"/>
          <w:color w:val="000000"/>
          <w:position w:val="-52"/>
          <w:lang w:eastAsia="ru-RU"/>
        </w:rPr>
        <w:object w:dxaOrig="8820" w:dyaOrig="1180">
          <v:shape id="_x0000_i1097" type="#_x0000_t75" style="width:441pt;height:59pt" o:ole="">
            <v:imagedata r:id="rId138" o:title=""/>
          </v:shape>
          <o:OLEObject Type="Embed" ProgID="Equation.DSMT4" ShapeID="_x0000_i1097" DrawAspect="Content" ObjectID="_1747225061" r:id="rId139"/>
        </w:object>
      </w:r>
    </w:p>
    <w:p w:rsidR="002C51DF" w:rsidRDefault="002C51DF" w:rsidP="00267A9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Из ранее полученного равенства </w:t>
      </w:r>
      <w:r w:rsidRPr="000E1530">
        <w:rPr>
          <w:rFonts w:eastAsia="Times New Roman"/>
          <w:color w:val="000000"/>
          <w:position w:val="-18"/>
          <w:lang w:eastAsia="ru-RU"/>
        </w:rPr>
        <w:object w:dxaOrig="3200" w:dyaOrig="520">
          <v:shape id="_x0000_i1098" type="#_x0000_t75" style="width:160pt;height:26pt" o:ole="">
            <v:imagedata r:id="rId124" o:title=""/>
          </v:shape>
          <o:OLEObject Type="Embed" ProgID="Equation.DSMT4" ShapeID="_x0000_i1098" DrawAspect="Content" ObjectID="_1747225062" r:id="rId140"/>
        </w:object>
      </w:r>
      <w:r>
        <w:rPr>
          <w:rFonts w:eastAsia="Times New Roman"/>
          <w:color w:val="000000"/>
          <w:lang w:eastAsia="ru-RU"/>
        </w:rPr>
        <w:t xml:space="preserve"> следует</w:t>
      </w:r>
    </w:p>
    <w:p w:rsidR="002C51DF" w:rsidRDefault="003D2E44" w:rsidP="00267A9D">
      <w:pPr>
        <w:rPr>
          <w:rFonts w:eastAsia="Times New Roman"/>
          <w:color w:val="000000"/>
          <w:lang w:eastAsia="ru-RU"/>
        </w:rPr>
      </w:pPr>
      <w:r w:rsidRPr="002C51DF">
        <w:rPr>
          <w:rFonts w:eastAsia="Times New Roman"/>
          <w:color w:val="000000"/>
          <w:position w:val="-20"/>
          <w:lang w:eastAsia="ru-RU"/>
        </w:rPr>
        <w:object w:dxaOrig="6820" w:dyaOrig="560">
          <v:shape id="_x0000_i1099" type="#_x0000_t75" style="width:341pt;height:28pt" o:ole="">
            <v:imagedata r:id="rId141" o:title=""/>
          </v:shape>
          <o:OLEObject Type="Embed" ProgID="Equation.DSMT4" ShapeID="_x0000_i1099" DrawAspect="Content" ObjectID="_1747225063" r:id="rId142"/>
        </w:object>
      </w:r>
    </w:p>
    <w:p w:rsidR="004676C4" w:rsidRDefault="001437C3" w:rsidP="00267A9D">
      <w:r>
        <w:rPr>
          <w:rFonts w:eastAsia="Times New Roman"/>
          <w:color w:val="000000"/>
          <w:lang w:eastAsia="ru-RU"/>
        </w:rPr>
        <w:t>К</w:t>
      </w:r>
      <w:r w:rsidR="003D2E44">
        <w:rPr>
          <w:rFonts w:eastAsia="Times New Roman"/>
          <w:color w:val="000000"/>
          <w:lang w:eastAsia="ru-RU"/>
        </w:rPr>
        <w:t>вадратичн</w:t>
      </w:r>
      <w:r>
        <w:rPr>
          <w:rFonts w:eastAsia="Times New Roman"/>
          <w:color w:val="000000"/>
          <w:lang w:eastAsia="ru-RU"/>
        </w:rPr>
        <w:t>ая</w:t>
      </w:r>
      <w:r w:rsidR="003D2E44">
        <w:rPr>
          <w:rFonts w:eastAsia="Times New Roman"/>
          <w:color w:val="000000"/>
          <w:lang w:eastAsia="ru-RU"/>
        </w:rPr>
        <w:t xml:space="preserve"> функци</w:t>
      </w:r>
      <w:r>
        <w:rPr>
          <w:rFonts w:eastAsia="Times New Roman"/>
          <w:color w:val="000000"/>
          <w:lang w:eastAsia="ru-RU"/>
        </w:rPr>
        <w:t>я</w:t>
      </w:r>
      <w:r w:rsidR="004676C4">
        <w:rPr>
          <w:rFonts w:eastAsia="Times New Roman"/>
          <w:color w:val="000000"/>
          <w:lang w:eastAsia="ru-RU"/>
        </w:rPr>
        <w:t xml:space="preserve"> </w:t>
      </w:r>
      <w:r w:rsidR="004676C4" w:rsidRPr="00DC7BFA">
        <w:rPr>
          <w:position w:val="-28"/>
        </w:rPr>
        <w:object w:dxaOrig="2960" w:dyaOrig="740">
          <v:shape id="_x0000_i1100" type="#_x0000_t75" style="width:148pt;height:37pt" o:ole="">
            <v:imagedata r:id="rId5" o:title=""/>
          </v:shape>
          <o:OLEObject Type="Embed" ProgID="Equation.DSMT4" ShapeID="_x0000_i1100" DrawAspect="Content" ObjectID="_1747225064" r:id="rId143"/>
        </w:object>
      </w:r>
      <w:r w:rsidR="004676C4">
        <w:t xml:space="preserve"> </w:t>
      </w:r>
      <w:proofErr w:type="gramStart"/>
      <w:r w:rsidR="004676C4">
        <w:t>при</w:t>
      </w:r>
      <w:proofErr w:type="gramEnd"/>
      <w:r w:rsidR="004676C4">
        <w:t xml:space="preserve"> </w:t>
      </w:r>
      <w:r w:rsidRPr="001437C3">
        <w:rPr>
          <w:position w:val="-12"/>
        </w:rPr>
        <w:object w:dxaOrig="1620" w:dyaOrig="420">
          <v:shape id="_x0000_i1101" type="#_x0000_t75" style="width:81pt;height:21pt" o:ole="">
            <v:imagedata r:id="rId144" o:title=""/>
          </v:shape>
          <o:OLEObject Type="Embed" ProgID="Equation.DSMT4" ShapeID="_x0000_i1101" DrawAspect="Content" ObjectID="_1747225065" r:id="rId145"/>
        </w:object>
      </w:r>
      <w:r w:rsidRPr="001437C3">
        <w:t xml:space="preserve"> </w:t>
      </w:r>
      <w:r w:rsidR="006B236A">
        <w:t>принимает вид:</w:t>
      </w:r>
    </w:p>
    <w:p w:rsidR="002C51DF" w:rsidRDefault="003D2E44" w:rsidP="00267A9D">
      <w:pPr>
        <w:rPr>
          <w:rFonts w:eastAsia="Times New Roman"/>
          <w:color w:val="000000"/>
          <w:lang w:eastAsia="ru-RU"/>
        </w:rPr>
      </w:pPr>
      <w:r w:rsidRPr="00987C57">
        <w:rPr>
          <w:rFonts w:eastAsia="Times New Roman"/>
          <w:bCs/>
          <w:color w:val="000000"/>
          <w:position w:val="-28"/>
          <w:lang w:eastAsia="ru-RU"/>
        </w:rPr>
        <w:object w:dxaOrig="7380" w:dyaOrig="740">
          <v:shape id="_x0000_i1102" type="#_x0000_t75" style="width:369pt;height:37pt" o:ole="">
            <v:imagedata r:id="rId67" o:title=""/>
          </v:shape>
          <o:OLEObject Type="Embed" ProgID="Equation.DSMT4" ShapeID="_x0000_i1102" DrawAspect="Content" ObjectID="_1747225066" r:id="rId146"/>
        </w:object>
      </w:r>
    </w:p>
    <w:p w:rsidR="002C51DF" w:rsidRDefault="006B236A" w:rsidP="00267A9D">
      <w:pPr>
        <w:rPr>
          <w:rFonts w:eastAsia="Times New Roman"/>
          <w:color w:val="000000"/>
          <w:lang w:eastAsia="ru-RU"/>
        </w:rPr>
      </w:pPr>
      <w:r w:rsidRPr="00DC7BFA">
        <w:rPr>
          <w:position w:val="-28"/>
        </w:rPr>
        <w:object w:dxaOrig="6060" w:dyaOrig="740">
          <v:shape id="_x0000_i1103" type="#_x0000_t75" style="width:303pt;height:37pt" o:ole="">
            <v:imagedata r:id="rId147" o:title=""/>
          </v:shape>
          <o:OLEObject Type="Embed" ProgID="Equation.DSMT4" ShapeID="_x0000_i1103" DrawAspect="Content" ObjectID="_1747225067" r:id="rId148"/>
        </w:object>
      </w:r>
    </w:p>
    <w:p w:rsidR="001173B2" w:rsidRDefault="001437C3" w:rsidP="00267A9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Минимум этой функции </w:t>
      </w:r>
      <w:proofErr w:type="gramStart"/>
      <w:r>
        <w:t>по</w:t>
      </w:r>
      <w:proofErr w:type="gramEnd"/>
      <w:r>
        <w:t xml:space="preserve"> </w:t>
      </w:r>
      <w:r w:rsidRPr="004676C4">
        <w:rPr>
          <w:position w:val="-12"/>
        </w:rPr>
        <w:object w:dxaOrig="340" w:dyaOrig="400">
          <v:shape id="_x0000_i1104" type="#_x0000_t75" style="width:17pt;height:20pt" o:ole="">
            <v:imagedata r:id="rId149" o:title=""/>
          </v:shape>
          <o:OLEObject Type="Embed" ProgID="Equation.DSMT4" ShapeID="_x0000_i1104" DrawAspect="Content" ObjectID="_1747225068" r:id="rId150"/>
        </w:object>
      </w:r>
      <w:r>
        <w:t xml:space="preserve"> достигается, когда </w:t>
      </w:r>
      <w:r w:rsidRPr="001437C3">
        <w:rPr>
          <w:position w:val="-18"/>
        </w:rPr>
        <w:object w:dxaOrig="2200" w:dyaOrig="499">
          <v:shape id="_x0000_i1105" type="#_x0000_t75" style="width:110pt;height:25pt" o:ole="">
            <v:imagedata r:id="rId151" o:title=""/>
          </v:shape>
          <o:OLEObject Type="Embed" ProgID="Equation.DSMT4" ShapeID="_x0000_i1105" DrawAspect="Content" ObjectID="_1747225069" r:id="rId152"/>
        </w:object>
      </w:r>
      <w:r>
        <w:t>, т.е.</w:t>
      </w:r>
    </w:p>
    <w:p w:rsidR="001437C3" w:rsidRPr="001437C3" w:rsidRDefault="001437C3" w:rsidP="00267A9D">
      <w:pPr>
        <w:rPr>
          <w:rFonts w:eastAsia="Times New Roman"/>
          <w:color w:val="000000"/>
          <w:lang w:eastAsia="ru-RU"/>
        </w:rPr>
      </w:pPr>
      <w:r w:rsidRPr="001437C3">
        <w:rPr>
          <w:position w:val="-20"/>
        </w:rPr>
        <w:object w:dxaOrig="3660" w:dyaOrig="540">
          <v:shape id="_x0000_i1106" type="#_x0000_t75" style="width:183pt;height:27pt" o:ole="">
            <v:imagedata r:id="rId153" o:title=""/>
          </v:shape>
          <o:OLEObject Type="Embed" ProgID="Equation.DSMT4" ShapeID="_x0000_i1106" DrawAspect="Content" ObjectID="_1747225070" r:id="rId154"/>
        </w:object>
      </w:r>
      <w:r>
        <w:t xml:space="preserve"> и </w:t>
      </w:r>
    </w:p>
    <w:p w:rsidR="001437C3" w:rsidRDefault="007E1A3C" w:rsidP="00267A9D">
      <w:pPr>
        <w:rPr>
          <w:rFonts w:eastAsia="Times New Roman"/>
          <w:color w:val="000000"/>
          <w:lang w:eastAsia="ru-RU"/>
        </w:rPr>
      </w:pPr>
      <w:r w:rsidRPr="001437C3">
        <w:rPr>
          <w:rFonts w:eastAsia="Times New Roman"/>
          <w:color w:val="000000"/>
          <w:position w:val="-44"/>
          <w:lang w:eastAsia="ru-RU"/>
        </w:rPr>
        <w:object w:dxaOrig="2439" w:dyaOrig="1040">
          <v:shape id="_x0000_i1107" type="#_x0000_t75" style="width:122pt;height:52pt" o:ole="">
            <v:imagedata r:id="rId155" o:title=""/>
          </v:shape>
          <o:OLEObject Type="Embed" ProgID="Equation.DSMT4" ShapeID="_x0000_i1107" DrawAspect="Content" ObjectID="_1747225071" r:id="rId156"/>
        </w:object>
      </w:r>
      <w:r w:rsidR="001437C3">
        <w:rPr>
          <w:rFonts w:eastAsia="Times New Roman"/>
          <w:color w:val="000000"/>
          <w:lang w:eastAsia="ru-RU"/>
        </w:rPr>
        <w:t>.</w:t>
      </w:r>
    </w:p>
    <w:p w:rsidR="001437C3" w:rsidRPr="007E1A3C" w:rsidRDefault="007E1A3C" w:rsidP="00267A9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Подставляя в выражение </w:t>
      </w:r>
      <w:r w:rsidRPr="007E1A3C">
        <w:rPr>
          <w:rFonts w:eastAsia="Times New Roman"/>
          <w:color w:val="000000"/>
          <w:position w:val="-20"/>
          <w:lang w:eastAsia="ru-RU"/>
        </w:rPr>
        <w:object w:dxaOrig="2240" w:dyaOrig="560">
          <v:shape id="_x0000_i1108" type="#_x0000_t75" style="width:112pt;height:28pt" o:ole="">
            <v:imagedata r:id="rId157" o:title=""/>
          </v:shape>
          <o:OLEObject Type="Embed" ProgID="Equation.DSMT4" ShapeID="_x0000_i1108" DrawAspect="Content" ObjectID="_1747225072" r:id="rId158"/>
        </w:object>
      </w:r>
      <w:r>
        <w:rPr>
          <w:rFonts w:eastAsia="Times New Roman"/>
          <w:color w:val="000000"/>
          <w:lang w:eastAsia="ru-RU"/>
        </w:rPr>
        <w:t xml:space="preserve"> это значение </w:t>
      </w:r>
      <w:r w:rsidRPr="007E1A3C">
        <w:rPr>
          <w:rFonts w:eastAsia="Times New Roman"/>
          <w:color w:val="000000"/>
          <w:position w:val="-12"/>
          <w:lang w:eastAsia="ru-RU"/>
        </w:rPr>
        <w:object w:dxaOrig="360" w:dyaOrig="400">
          <v:shape id="_x0000_i1109" type="#_x0000_t75" style="width:18pt;height:20pt" o:ole="">
            <v:imagedata r:id="rId159" o:title=""/>
          </v:shape>
          <o:OLEObject Type="Embed" ProgID="Equation.DSMT4" ShapeID="_x0000_i1109" DrawAspect="Content" ObjectID="_1747225073" r:id="rId160"/>
        </w:object>
      </w:r>
      <w:r w:rsidRPr="007E1A3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получаем</w:t>
      </w:r>
    </w:p>
    <w:p w:rsidR="001437C3" w:rsidRDefault="007E1A3C" w:rsidP="00267A9D">
      <w:pPr>
        <w:rPr>
          <w:rFonts w:eastAsia="Times New Roman"/>
          <w:color w:val="000000"/>
          <w:lang w:eastAsia="ru-RU"/>
        </w:rPr>
      </w:pPr>
      <w:r w:rsidRPr="007E1A3C">
        <w:rPr>
          <w:rFonts w:eastAsia="Times New Roman"/>
          <w:color w:val="000000"/>
          <w:position w:val="-42"/>
          <w:lang w:eastAsia="ru-RU"/>
        </w:rPr>
        <w:object w:dxaOrig="8500" w:dyaOrig="999">
          <v:shape id="_x0000_i1110" type="#_x0000_t75" style="width:425pt;height:50pt" o:ole="">
            <v:imagedata r:id="rId161" o:title=""/>
          </v:shape>
          <o:OLEObject Type="Embed" ProgID="Equation.DSMT4" ShapeID="_x0000_i1110" DrawAspect="Content" ObjectID="_1747225074" r:id="rId162"/>
        </w:object>
      </w:r>
      <w:r>
        <w:rPr>
          <w:rFonts w:eastAsia="Times New Roman"/>
          <w:color w:val="000000"/>
          <w:lang w:eastAsia="ru-RU"/>
        </w:rPr>
        <w:t xml:space="preserve">, </w:t>
      </w:r>
    </w:p>
    <w:p w:rsidR="001437C3" w:rsidRDefault="007E1A3C" w:rsidP="007E1A3C">
      <w:pPr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учитывая, что </w:t>
      </w:r>
      <w:r w:rsidRPr="007E1A3C">
        <w:rPr>
          <w:rFonts w:eastAsia="Times New Roman"/>
          <w:color w:val="000000"/>
          <w:position w:val="-18"/>
          <w:lang w:eastAsia="ru-RU"/>
        </w:rPr>
        <w:object w:dxaOrig="2079" w:dyaOrig="520">
          <v:shape id="_x0000_i1111" type="#_x0000_t75" style="width:104pt;height:26pt" o:ole="">
            <v:imagedata r:id="rId163" o:title=""/>
          </v:shape>
          <o:OLEObject Type="Embed" ProgID="Equation.DSMT4" ShapeID="_x0000_i1111" DrawAspect="Content" ObjectID="_1747225075" r:id="rId164"/>
        </w:object>
      </w:r>
      <w:r>
        <w:rPr>
          <w:rFonts w:eastAsia="Times New Roman"/>
          <w:color w:val="000000"/>
          <w:lang w:eastAsia="ru-RU"/>
        </w:rPr>
        <w:t>. Лемма доказана.</w:t>
      </w:r>
    </w:p>
    <w:p w:rsidR="007E1A3C" w:rsidRPr="00683162" w:rsidRDefault="00683162" w:rsidP="00683162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Лемма 2. Пусть </w:t>
      </w:r>
      <w:r w:rsidRPr="00683162">
        <w:rPr>
          <w:rFonts w:eastAsia="Times New Roman"/>
          <w:color w:val="000000"/>
          <w:position w:val="-6"/>
          <w:lang w:eastAsia="ru-RU"/>
        </w:rPr>
        <w:object w:dxaOrig="940" w:dyaOrig="360">
          <v:shape id="_x0000_i1112" type="#_x0000_t75" style="width:47pt;height:18pt" o:ole="">
            <v:imagedata r:id="rId165" o:title=""/>
          </v:shape>
          <o:OLEObject Type="Embed" ProgID="Equation.DSMT4" ShapeID="_x0000_i1112" DrawAspect="Content" ObjectID="_1747225076" r:id="rId166"/>
        </w:object>
      </w:r>
      <w:r w:rsidRPr="00683162">
        <w:rPr>
          <w:rFonts w:eastAsia="Times New Roman"/>
          <w:color w:val="000000"/>
          <w:lang w:eastAsia="ru-RU"/>
        </w:rPr>
        <w:t xml:space="preserve">, </w:t>
      </w:r>
      <w:r>
        <w:rPr>
          <w:rFonts w:eastAsia="Times New Roman"/>
          <w:color w:val="000000"/>
          <w:lang w:eastAsia="ru-RU"/>
        </w:rPr>
        <w:t xml:space="preserve">точки </w:t>
      </w:r>
      <w:r w:rsidRPr="00683162">
        <w:rPr>
          <w:rFonts w:eastAsia="Times New Roman"/>
          <w:color w:val="000000"/>
          <w:position w:val="-10"/>
          <w:lang w:eastAsia="ru-RU"/>
        </w:rPr>
        <w:object w:dxaOrig="1200" w:dyaOrig="400">
          <v:shape id="_x0000_i1113" type="#_x0000_t75" style="width:60pt;height:20pt" o:ole="">
            <v:imagedata r:id="rId167" o:title=""/>
          </v:shape>
          <o:OLEObject Type="Embed" ProgID="Equation.DSMT4" ShapeID="_x0000_i1113" DrawAspect="Content" ObjectID="_1747225077" r:id="rId168"/>
        </w:object>
      </w:r>
      <w:r w:rsidRPr="00683162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и векторы </w:t>
      </w:r>
      <w:r w:rsidRPr="00683162">
        <w:rPr>
          <w:rFonts w:eastAsia="Times New Roman"/>
          <w:color w:val="000000"/>
          <w:position w:val="-10"/>
          <w:lang w:eastAsia="ru-RU"/>
        </w:rPr>
        <w:object w:dxaOrig="1680" w:dyaOrig="400">
          <v:shape id="_x0000_i1114" type="#_x0000_t75" style="width:84pt;height:20pt" o:ole="">
            <v:imagedata r:id="rId169" o:title=""/>
          </v:shape>
          <o:OLEObject Type="Embed" ProgID="Equation.DSMT4" ShapeID="_x0000_i1114" DrawAspect="Content" ObjectID="_1747225078" r:id="rId170"/>
        </w:object>
      </w:r>
      <w:r>
        <w:rPr>
          <w:rFonts w:eastAsia="Times New Roman"/>
          <w:color w:val="000000"/>
          <w:lang w:eastAsia="ru-RU"/>
        </w:rPr>
        <w:t xml:space="preserve"> получены по формулам </w:t>
      </w:r>
    </w:p>
    <w:p w:rsidR="00503B66" w:rsidRDefault="00683162" w:rsidP="00683162">
      <w:pPr>
        <w:rPr>
          <w:rFonts w:eastAsia="Times New Roman"/>
          <w:color w:val="000000"/>
          <w:lang w:val="en-US" w:eastAsia="ru-RU"/>
        </w:rPr>
      </w:pPr>
      <w:r w:rsidRPr="00683162">
        <w:rPr>
          <w:rFonts w:eastAsia="Times New Roman"/>
          <w:color w:val="000000"/>
          <w:position w:val="-12"/>
          <w:lang w:eastAsia="ru-RU"/>
        </w:rPr>
        <w:object w:dxaOrig="1920" w:dyaOrig="440">
          <v:shape id="_x0000_i1115" type="#_x0000_t75" style="width:96pt;height:22pt" o:ole="">
            <v:imagedata r:id="rId171" o:title=""/>
          </v:shape>
          <o:OLEObject Type="Embed" ProgID="Equation.DSMT4" ShapeID="_x0000_i1115" DrawAspect="Content" ObjectID="_1747225079" r:id="rId172"/>
        </w:object>
      </w:r>
      <w:r>
        <w:rPr>
          <w:rFonts w:eastAsia="Times New Roman"/>
          <w:color w:val="000000"/>
          <w:lang w:eastAsia="ru-RU"/>
        </w:rPr>
        <w:t xml:space="preserve">, </w:t>
      </w:r>
      <w:r w:rsidR="005621C2" w:rsidRPr="002A7A59">
        <w:rPr>
          <w:rFonts w:eastAsia="Times New Roman"/>
          <w:color w:val="000000"/>
          <w:position w:val="-18"/>
          <w:lang w:eastAsia="ru-RU"/>
        </w:rPr>
        <w:object w:dxaOrig="4620" w:dyaOrig="520">
          <v:shape id="_x0000_i1116" type="#_x0000_t75" style="width:231pt;height:26pt" o:ole="">
            <v:imagedata r:id="rId96" o:title=""/>
          </v:shape>
          <o:OLEObject Type="Embed" ProgID="Equation.DSMT4" ShapeID="_x0000_i1116" DrawAspect="Content" ObjectID="_1747225080" r:id="rId173"/>
        </w:object>
      </w:r>
      <w:r w:rsidR="005621C2">
        <w:rPr>
          <w:rFonts w:eastAsia="Times New Roman"/>
          <w:color w:val="000000"/>
          <w:lang w:eastAsia="ru-RU"/>
        </w:rPr>
        <w:t xml:space="preserve">, </w:t>
      </w:r>
    </w:p>
    <w:p w:rsidR="007E1A3C" w:rsidRPr="005621C2" w:rsidRDefault="005621C2" w:rsidP="00683162">
      <w:pPr>
        <w:rPr>
          <w:rFonts w:eastAsia="Times New Roman"/>
          <w:color w:val="000000"/>
          <w:lang w:eastAsia="ru-RU"/>
        </w:rPr>
      </w:pPr>
      <w:r w:rsidRPr="009D2DB2">
        <w:rPr>
          <w:position w:val="-42"/>
        </w:rPr>
        <w:object w:dxaOrig="2700" w:dyaOrig="1040">
          <v:shape id="_x0000_i1117" type="#_x0000_t75" style="width:135pt;height:52pt" o:ole="">
            <v:imagedata r:id="rId109" o:title=""/>
          </v:shape>
          <o:OLEObject Type="Embed" ProgID="Equation.DSMT4" ShapeID="_x0000_i1117" DrawAspect="Content" ObjectID="_1747225081" r:id="rId174"/>
        </w:object>
      </w:r>
    </w:p>
    <w:p w:rsidR="007E1A3C" w:rsidRDefault="005621C2" w:rsidP="005621C2">
      <w:pPr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соответственно. Тогда векторы </w:t>
      </w:r>
      <w:r w:rsidRPr="00683162">
        <w:rPr>
          <w:rFonts w:eastAsia="Times New Roman"/>
          <w:color w:val="000000"/>
          <w:position w:val="-10"/>
          <w:lang w:eastAsia="ru-RU"/>
        </w:rPr>
        <w:object w:dxaOrig="1680" w:dyaOrig="400">
          <v:shape id="_x0000_i1118" type="#_x0000_t75" style="width:84pt;height:20pt" o:ole="">
            <v:imagedata r:id="rId169" o:title=""/>
          </v:shape>
          <o:OLEObject Type="Embed" ProgID="Equation.DSMT4" ShapeID="_x0000_i1118" DrawAspect="Content" ObjectID="_1747225082" r:id="rId175"/>
        </w:object>
      </w:r>
      <w:r>
        <w:rPr>
          <w:rFonts w:eastAsia="Times New Roman"/>
          <w:color w:val="000000"/>
          <w:lang w:eastAsia="ru-RU"/>
        </w:rPr>
        <w:t xml:space="preserve"> взаимно сопряжены, а градиенты </w:t>
      </w:r>
      <w:r w:rsidRPr="005621C2">
        <w:rPr>
          <w:rFonts w:eastAsia="Times New Roman"/>
          <w:color w:val="000000"/>
          <w:position w:val="-18"/>
          <w:lang w:eastAsia="ru-RU"/>
        </w:rPr>
        <w:object w:dxaOrig="3240" w:dyaOrig="520">
          <v:shape id="_x0000_i1119" type="#_x0000_t75" style="width:162pt;height:26pt" o:ole="">
            <v:imagedata r:id="rId176" o:title=""/>
          </v:shape>
          <o:OLEObject Type="Embed" ProgID="Equation.DSMT4" ShapeID="_x0000_i1119" DrawAspect="Content" ObjectID="_1747225083" r:id="rId177"/>
        </w:object>
      </w:r>
      <w:r w:rsidRPr="005621C2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взаимно ортогональны.</w:t>
      </w:r>
    </w:p>
    <w:p w:rsidR="00683162" w:rsidRDefault="005621C2" w:rsidP="00683162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Доказательство. </w:t>
      </w:r>
    </w:p>
    <w:p w:rsidR="00501F0A" w:rsidRDefault="00501F0A" w:rsidP="00683162">
      <w:pPr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>Доказательство ле</w:t>
      </w:r>
      <w:r w:rsidR="00C52313">
        <w:rPr>
          <w:rFonts w:eastAsia="Times New Roman"/>
          <w:color w:val="000000"/>
          <w:lang w:eastAsia="ru-RU"/>
        </w:rPr>
        <w:t xml:space="preserve">ммы проведём по методу математической индукции. Предположим, что векторы </w:t>
      </w:r>
      <w:r w:rsidR="00C52313" w:rsidRPr="005621C2">
        <w:rPr>
          <w:rFonts w:eastAsia="Times New Roman"/>
          <w:color w:val="000000"/>
          <w:position w:val="-18"/>
          <w:lang w:eastAsia="ru-RU"/>
        </w:rPr>
        <w:object w:dxaOrig="3240" w:dyaOrig="520">
          <v:shape id="_x0000_i1128" type="#_x0000_t75" style="width:162pt;height:26pt" o:ole="">
            <v:imagedata r:id="rId178" o:title=""/>
          </v:shape>
          <o:OLEObject Type="Embed" ProgID="Equation.DSMT4" ShapeID="_x0000_i1128" DrawAspect="Content" ObjectID="_1747225084" r:id="rId179"/>
        </w:object>
      </w:r>
      <w:r w:rsidR="00535709">
        <w:rPr>
          <w:rFonts w:eastAsia="Times New Roman"/>
          <w:color w:val="000000"/>
          <w:lang w:val="en-US" w:eastAsia="ru-RU"/>
        </w:rPr>
        <w:t xml:space="preserve"> </w:t>
      </w:r>
      <w:r w:rsidR="00535709">
        <w:rPr>
          <w:rFonts w:eastAsia="Times New Roman"/>
          <w:color w:val="000000"/>
          <w:lang w:eastAsia="ru-RU"/>
        </w:rPr>
        <w:t>взаимно ортогональны</w:t>
      </w:r>
      <w:r w:rsidR="00535709">
        <w:rPr>
          <w:rFonts w:eastAsia="Times New Roman"/>
          <w:color w:val="000000"/>
          <w:lang w:val="en-US" w:eastAsia="ru-RU"/>
        </w:rPr>
        <w:t xml:space="preserve">, </w:t>
      </w:r>
      <w:r w:rsidR="00535709">
        <w:rPr>
          <w:rFonts w:eastAsia="Times New Roman"/>
          <w:color w:val="000000"/>
          <w:lang w:eastAsia="ru-RU"/>
        </w:rPr>
        <w:t xml:space="preserve">а </w:t>
      </w:r>
      <w:r w:rsidR="00535709">
        <w:rPr>
          <w:rFonts w:eastAsia="Times New Roman"/>
          <w:color w:val="000000"/>
          <w:lang w:eastAsia="ru-RU"/>
        </w:rPr>
        <w:t xml:space="preserve">векторы </w:t>
      </w:r>
      <w:r w:rsidR="00535709" w:rsidRPr="00683162">
        <w:rPr>
          <w:rFonts w:eastAsia="Times New Roman"/>
          <w:color w:val="000000"/>
          <w:position w:val="-10"/>
          <w:lang w:eastAsia="ru-RU"/>
        </w:rPr>
        <w:object w:dxaOrig="1680" w:dyaOrig="400">
          <v:shape id="_x0000_i1129" type="#_x0000_t75" style="width:84pt;height:20pt" o:ole="">
            <v:imagedata r:id="rId180" o:title=""/>
          </v:shape>
          <o:OLEObject Type="Embed" ProgID="Equation.DSMT4" ShapeID="_x0000_i1129" DrawAspect="Content" ObjectID="_1747225085" r:id="rId181"/>
        </w:object>
      </w:r>
      <w:r w:rsidR="00535709">
        <w:rPr>
          <w:rFonts w:eastAsia="Times New Roman"/>
          <w:color w:val="000000"/>
          <w:lang w:eastAsia="ru-RU"/>
        </w:rPr>
        <w:t xml:space="preserve"> </w:t>
      </w:r>
      <w:r w:rsidR="00A15023" w:rsidRPr="00683162">
        <w:rPr>
          <w:rFonts w:eastAsia="Times New Roman"/>
          <w:color w:val="000000"/>
          <w:position w:val="-10"/>
          <w:lang w:eastAsia="ru-RU"/>
        </w:rPr>
        <w:object w:dxaOrig="1680" w:dyaOrig="400">
          <v:shape id="_x0000_i1139" type="#_x0000_t75" style="width:84pt;height:20pt" o:ole="">
            <v:imagedata r:id="rId180" o:title=""/>
          </v:shape>
          <o:OLEObject Type="Embed" ProgID="Equation.DSMT4" ShapeID="_x0000_i1139" DrawAspect="Content" ObjectID="_1747225086" r:id="rId182"/>
        </w:object>
      </w:r>
      <w:r w:rsidR="00A15023">
        <w:rPr>
          <w:rFonts w:eastAsia="Times New Roman"/>
          <w:color w:val="000000"/>
          <w:lang w:eastAsia="ru-RU"/>
        </w:rPr>
        <w:t xml:space="preserve"> </w:t>
      </w:r>
      <w:r w:rsidR="00A15023">
        <w:rPr>
          <w:rFonts w:eastAsia="Times New Roman"/>
          <w:color w:val="000000"/>
          <w:lang w:eastAsia="ru-RU"/>
        </w:rPr>
        <w:t>взаимно сопряжены</w:t>
      </w:r>
      <w:r w:rsidR="00A15023">
        <w:rPr>
          <w:rFonts w:eastAsia="Times New Roman"/>
          <w:color w:val="000000"/>
          <w:lang w:eastAsia="ru-RU"/>
        </w:rPr>
        <w:t>.</w:t>
      </w:r>
    </w:p>
    <w:p w:rsidR="00535709" w:rsidRPr="00535709" w:rsidRDefault="00535709" w:rsidP="00683162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Покажем, что </w:t>
      </w:r>
      <w:r>
        <w:rPr>
          <w:rFonts w:eastAsia="Times New Roman"/>
          <w:color w:val="000000"/>
          <w:lang w:eastAsia="ru-RU"/>
        </w:rPr>
        <w:t xml:space="preserve">векторы </w:t>
      </w:r>
      <w:r w:rsidRPr="005621C2">
        <w:rPr>
          <w:rFonts w:eastAsia="Times New Roman"/>
          <w:color w:val="000000"/>
          <w:position w:val="-18"/>
          <w:lang w:eastAsia="ru-RU"/>
        </w:rPr>
        <w:object w:dxaOrig="3080" w:dyaOrig="520">
          <v:shape id="_x0000_i1130" type="#_x0000_t75" style="width:154pt;height:26pt" o:ole="">
            <v:imagedata r:id="rId183" o:title=""/>
          </v:shape>
          <o:OLEObject Type="Embed" ProgID="Equation.DSMT4" ShapeID="_x0000_i1130" DrawAspect="Content" ObjectID="_1747225087" r:id="rId184"/>
        </w:object>
      </w:r>
      <w:r w:rsidRPr="00535709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взаимно ортогональны</w:t>
      </w:r>
      <w:r w:rsidR="009311BD">
        <w:rPr>
          <w:rFonts w:eastAsia="Times New Roman"/>
          <w:color w:val="000000"/>
          <w:lang w:eastAsia="ru-RU"/>
        </w:rPr>
        <w:t>.</w:t>
      </w:r>
    </w:p>
    <w:p w:rsidR="00683162" w:rsidRPr="002A4F80" w:rsidRDefault="00501F0A" w:rsidP="00683162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Как уже было доказано, для всех </w:t>
      </w:r>
      <w:r w:rsidRPr="000020A2">
        <w:rPr>
          <w:position w:val="-10"/>
        </w:rPr>
        <w:object w:dxaOrig="1900" w:dyaOrig="360">
          <v:shape id="_x0000_i1126" type="#_x0000_t75" style="width:95pt;height:18pt" o:ole="">
            <v:imagedata r:id="rId185" o:title=""/>
          </v:shape>
          <o:OLEObject Type="Embed" ProgID="Equation.DSMT4" ShapeID="_x0000_i1126" DrawAspect="Content" ObjectID="_1747225088" r:id="rId186"/>
        </w:object>
      </w:r>
      <w:r w:rsidRPr="00501F0A">
        <w:t xml:space="preserve"> </w:t>
      </w:r>
      <w:r>
        <w:t xml:space="preserve">было показано, что </w:t>
      </w:r>
      <w:r w:rsidRPr="00501F0A">
        <w:rPr>
          <w:rFonts w:eastAsia="Times New Roman"/>
          <w:color w:val="000000"/>
          <w:position w:val="-22"/>
          <w:lang w:eastAsia="ru-RU"/>
        </w:rPr>
        <w:object w:dxaOrig="2600" w:dyaOrig="580">
          <v:shape id="_x0000_i1127" type="#_x0000_t75" style="width:130pt;height:29pt" o:ole="">
            <v:imagedata r:id="rId187" o:title=""/>
          </v:shape>
          <o:OLEObject Type="Embed" ProgID="Equation.DSMT4" ShapeID="_x0000_i1127" DrawAspect="Content" ObjectID="_1747225089" r:id="rId188"/>
        </w:object>
      </w:r>
      <w:r>
        <w:rPr>
          <w:rFonts w:eastAsia="Times New Roman"/>
          <w:color w:val="000000"/>
          <w:lang w:eastAsia="ru-RU"/>
        </w:rPr>
        <w:t>.</w:t>
      </w:r>
      <w:r w:rsidR="009311BD">
        <w:rPr>
          <w:rFonts w:eastAsia="Times New Roman"/>
          <w:color w:val="000000"/>
          <w:lang w:eastAsia="ru-RU"/>
        </w:rPr>
        <w:t xml:space="preserve"> Для доказательства этого условия оценим величину</w:t>
      </w:r>
      <w:r w:rsidR="009311BD" w:rsidRPr="00501F0A">
        <w:rPr>
          <w:rFonts w:eastAsia="Times New Roman"/>
          <w:color w:val="000000"/>
          <w:position w:val="-22"/>
          <w:lang w:eastAsia="ru-RU"/>
        </w:rPr>
        <w:object w:dxaOrig="2060" w:dyaOrig="580">
          <v:shape id="_x0000_i1131" type="#_x0000_t75" style="width:103pt;height:29pt" o:ole="">
            <v:imagedata r:id="rId189" o:title=""/>
          </v:shape>
          <o:OLEObject Type="Embed" ProgID="Equation.DSMT4" ShapeID="_x0000_i1131" DrawAspect="Content" ObjectID="_1747225090" r:id="rId190"/>
        </w:object>
      </w:r>
      <w:r w:rsidR="009311BD">
        <w:rPr>
          <w:rFonts w:eastAsia="Times New Roman"/>
          <w:color w:val="000000"/>
          <w:lang w:eastAsia="ru-RU"/>
        </w:rPr>
        <w:t xml:space="preserve"> </w:t>
      </w:r>
      <w:proofErr w:type="gramStart"/>
      <w:r w:rsidR="009311BD">
        <w:rPr>
          <w:rFonts w:eastAsia="Times New Roman"/>
          <w:color w:val="000000"/>
          <w:lang w:eastAsia="ru-RU"/>
        </w:rPr>
        <w:t>для</w:t>
      </w:r>
      <w:proofErr w:type="gramEnd"/>
      <w:r w:rsidR="009311BD">
        <w:rPr>
          <w:rFonts w:eastAsia="Times New Roman"/>
          <w:color w:val="000000"/>
          <w:lang w:eastAsia="ru-RU"/>
        </w:rPr>
        <w:t xml:space="preserve"> произвольного </w:t>
      </w:r>
      <w:r w:rsidR="002A4F80" w:rsidRPr="002A4F80">
        <w:rPr>
          <w:rFonts w:eastAsia="Times New Roman"/>
          <w:color w:val="000000"/>
          <w:position w:val="-6"/>
          <w:lang w:eastAsia="ru-RU"/>
        </w:rPr>
        <w:object w:dxaOrig="1020" w:dyaOrig="320">
          <v:shape id="_x0000_i1132" type="#_x0000_t75" style="width:51pt;height:16pt" o:ole="">
            <v:imagedata r:id="rId191" o:title=""/>
          </v:shape>
          <o:OLEObject Type="Embed" ProgID="Equation.DSMT4" ShapeID="_x0000_i1132" DrawAspect="Content" ObjectID="_1747225091" r:id="rId192"/>
        </w:object>
      </w:r>
      <w:r w:rsidR="002A4F80">
        <w:rPr>
          <w:rFonts w:eastAsia="Times New Roman"/>
          <w:color w:val="000000"/>
          <w:lang w:val="en-US" w:eastAsia="ru-RU"/>
        </w:rPr>
        <w:t xml:space="preserve">. </w:t>
      </w:r>
    </w:p>
    <w:p w:rsidR="00683162" w:rsidRDefault="00C753B9" w:rsidP="002A4F80">
      <w:pPr>
        <w:rPr>
          <w:rFonts w:eastAsia="Times New Roman"/>
          <w:color w:val="000000"/>
          <w:lang w:eastAsia="ru-RU"/>
        </w:rPr>
      </w:pPr>
      <w:r w:rsidRPr="002A4F80">
        <w:rPr>
          <w:rFonts w:eastAsia="Times New Roman"/>
          <w:color w:val="000000"/>
          <w:position w:val="-54"/>
          <w:lang w:eastAsia="ru-RU"/>
        </w:rPr>
        <w:object w:dxaOrig="6320" w:dyaOrig="1219">
          <v:shape id="_x0000_i1135" type="#_x0000_t75" style="width:316pt;height:61pt" o:ole="">
            <v:imagedata r:id="rId193" o:title=""/>
          </v:shape>
          <o:OLEObject Type="Embed" ProgID="Equation.DSMT4" ShapeID="_x0000_i1135" DrawAspect="Content" ObjectID="_1747225092" r:id="rId194"/>
        </w:object>
      </w:r>
    </w:p>
    <w:p w:rsidR="00683162" w:rsidRDefault="00C753B9" w:rsidP="002A4F80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Используемое здесь равенство </w:t>
      </w:r>
      <w:r w:rsidRPr="000020A2">
        <w:rPr>
          <w:position w:val="-20"/>
        </w:rPr>
        <w:object w:dxaOrig="3540" w:dyaOrig="540">
          <v:shape id="_x0000_i1133" type="#_x0000_t75" style="width:177pt;height:27pt" o:ole="">
            <v:imagedata r:id="rId195" o:title=""/>
          </v:shape>
          <o:OLEObject Type="Embed" ProgID="Equation.DSMT4" ShapeID="_x0000_i1133" DrawAspect="Content" ObjectID="_1747225093" r:id="rId196"/>
        </w:object>
      </w:r>
      <w:r>
        <w:t xml:space="preserve"> было получено и приведено ранее, </w:t>
      </w:r>
      <w:r>
        <w:rPr>
          <w:rFonts w:eastAsia="Times New Roman"/>
          <w:color w:val="000000"/>
          <w:lang w:eastAsia="ru-RU"/>
        </w:rPr>
        <w:t>равенство</w:t>
      </w:r>
      <w:r>
        <w:rPr>
          <w:rFonts w:eastAsia="Times New Roman"/>
          <w:color w:val="000000"/>
          <w:lang w:eastAsia="ru-RU"/>
        </w:rPr>
        <w:t xml:space="preserve"> </w:t>
      </w:r>
      <w:r w:rsidRPr="000020A2">
        <w:rPr>
          <w:position w:val="-22"/>
        </w:rPr>
        <w:object w:dxaOrig="2659" w:dyaOrig="580">
          <v:shape id="_x0000_i1134" type="#_x0000_t75" style="width:133pt;height:29pt" o:ole="">
            <v:imagedata r:id="rId197" o:title=""/>
          </v:shape>
          <o:OLEObject Type="Embed" ProgID="Equation.DSMT4" ShapeID="_x0000_i1134" DrawAspect="Content" ObjectID="_1747225094" r:id="rId198"/>
        </w:object>
      </w:r>
      <w:r>
        <w:t xml:space="preserve"> справедливо </w:t>
      </w:r>
      <w:r>
        <w:lastRenderedPageBreak/>
        <w:t xml:space="preserve">по предположению, </w:t>
      </w:r>
      <w:r>
        <w:rPr>
          <w:rFonts w:eastAsia="Times New Roman"/>
          <w:color w:val="000000"/>
          <w:lang w:eastAsia="ru-RU"/>
        </w:rPr>
        <w:t xml:space="preserve">равенство </w:t>
      </w:r>
      <w:r w:rsidR="001A0115" w:rsidRPr="000020A2">
        <w:rPr>
          <w:position w:val="-20"/>
        </w:rPr>
        <w:object w:dxaOrig="2640" w:dyaOrig="540">
          <v:shape id="_x0000_i1136" type="#_x0000_t75" style="width:132pt;height:27pt" o:ole="">
            <v:imagedata r:id="rId199" o:title=""/>
          </v:shape>
          <o:OLEObject Type="Embed" ProgID="Equation.DSMT4" ShapeID="_x0000_i1136" DrawAspect="Content" ObjectID="_1747225095" r:id="rId200"/>
        </w:object>
      </w:r>
      <w:r w:rsidR="001A0115">
        <w:t xml:space="preserve"> следует из описания метода, </w:t>
      </w:r>
      <w:r>
        <w:rPr>
          <w:rFonts w:eastAsia="Times New Roman"/>
          <w:color w:val="000000"/>
          <w:lang w:eastAsia="ru-RU"/>
        </w:rPr>
        <w:t xml:space="preserve">а </w:t>
      </w:r>
      <w:r w:rsidR="001A0115">
        <w:rPr>
          <w:rFonts w:eastAsia="Times New Roman"/>
          <w:color w:val="000000"/>
          <w:lang w:eastAsia="ru-RU"/>
        </w:rPr>
        <w:t>равенство</w:t>
      </w:r>
      <w:r w:rsidR="001A0115">
        <w:rPr>
          <w:rFonts w:eastAsia="Times New Roman"/>
          <w:color w:val="000000"/>
          <w:lang w:eastAsia="ru-RU"/>
        </w:rPr>
        <w:t xml:space="preserve"> </w:t>
      </w:r>
      <w:r w:rsidR="001A0115" w:rsidRPr="003B6B63">
        <w:rPr>
          <w:rFonts w:eastAsia="Times New Roman"/>
          <w:color w:val="000000"/>
          <w:position w:val="-18"/>
          <w:lang w:eastAsia="ru-RU"/>
        </w:rPr>
        <w:object w:dxaOrig="1719" w:dyaOrig="499">
          <v:shape id="_x0000_i1137" type="#_x0000_t75" style="width:86pt;height:25pt" o:ole="">
            <v:imagedata r:id="rId201" o:title=""/>
          </v:shape>
          <o:OLEObject Type="Embed" ProgID="Equation.DSMT4" ShapeID="_x0000_i1137" DrawAspect="Content" ObjectID="_1747225096" r:id="rId202"/>
        </w:object>
      </w:r>
      <w:r w:rsidR="001A0115">
        <w:rPr>
          <w:rFonts w:eastAsia="Times New Roman"/>
          <w:color w:val="000000"/>
          <w:lang w:eastAsia="ru-RU"/>
        </w:rPr>
        <w:t xml:space="preserve"> </w:t>
      </w:r>
      <w:r w:rsidR="001A0115">
        <w:t>справедливо по предположению</w:t>
      </w:r>
      <w:r w:rsidR="001A0115">
        <w:t xml:space="preserve">. </w:t>
      </w:r>
    </w:p>
    <w:p w:rsidR="00A15023" w:rsidRPr="00EB1FA3" w:rsidRDefault="00A15023" w:rsidP="002A4F80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Покажем, что векторы</w:t>
      </w:r>
      <w:r>
        <w:rPr>
          <w:rFonts w:eastAsia="Times New Roman"/>
          <w:color w:val="000000"/>
          <w:lang w:eastAsia="ru-RU"/>
        </w:rPr>
        <w:t xml:space="preserve"> </w:t>
      </w:r>
      <w:r w:rsidRPr="00683162">
        <w:rPr>
          <w:rFonts w:eastAsia="Times New Roman"/>
          <w:color w:val="000000"/>
          <w:position w:val="-10"/>
          <w:lang w:eastAsia="ru-RU"/>
        </w:rPr>
        <w:object w:dxaOrig="1540" w:dyaOrig="400">
          <v:shape id="_x0000_i1140" type="#_x0000_t75" style="width:77pt;height:20pt" o:ole="">
            <v:imagedata r:id="rId203" o:title=""/>
          </v:shape>
          <o:OLEObject Type="Embed" ProgID="Equation.DSMT4" ShapeID="_x0000_i1140" DrawAspect="Content" ObjectID="_1747225097" r:id="rId204"/>
        </w:object>
      </w:r>
      <w:r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взаимно сопряжены</w:t>
      </w:r>
      <w:r>
        <w:rPr>
          <w:rFonts w:eastAsia="Times New Roman"/>
          <w:color w:val="000000"/>
          <w:lang w:eastAsia="ru-RU"/>
        </w:rPr>
        <w:t>.</w:t>
      </w:r>
      <w:r w:rsidR="00EB1FA3" w:rsidRPr="00EB1FA3">
        <w:rPr>
          <w:rFonts w:eastAsia="Times New Roman"/>
          <w:color w:val="000000"/>
          <w:lang w:eastAsia="ru-RU"/>
        </w:rPr>
        <w:t xml:space="preserve"> </w:t>
      </w:r>
    </w:p>
    <w:p w:rsidR="00EB1FA3" w:rsidRPr="00D831D3" w:rsidRDefault="00EB1FA3" w:rsidP="002A4F80">
      <w:r w:rsidRPr="00EB1FA3">
        <w:rPr>
          <w:rFonts w:eastAsia="Times New Roman"/>
          <w:color w:val="000000"/>
          <w:lang w:eastAsia="ru-RU"/>
        </w:rPr>
        <w:t>И</w:t>
      </w:r>
      <w:r>
        <w:rPr>
          <w:rFonts w:eastAsia="Times New Roman"/>
          <w:color w:val="000000"/>
          <w:lang w:eastAsia="ru-RU"/>
        </w:rPr>
        <w:t xml:space="preserve">з равенства </w:t>
      </w:r>
      <w:r>
        <w:rPr>
          <w:rFonts w:eastAsia="Times New Roman"/>
          <w:color w:val="000000"/>
          <w:lang w:eastAsia="ru-RU"/>
        </w:rPr>
        <w:t xml:space="preserve">равенство </w:t>
      </w:r>
      <w:r w:rsidRPr="000020A2">
        <w:rPr>
          <w:position w:val="-20"/>
        </w:rPr>
        <w:object w:dxaOrig="3540" w:dyaOrig="540">
          <v:shape id="_x0000_i1141" type="#_x0000_t75" style="width:177pt;height:27pt" o:ole="">
            <v:imagedata r:id="rId195" o:title=""/>
          </v:shape>
          <o:OLEObject Type="Embed" ProgID="Equation.DSMT4" ShapeID="_x0000_i1141" DrawAspect="Content" ObjectID="_1747225098" r:id="rId205"/>
        </w:object>
      </w:r>
      <w:r>
        <w:t xml:space="preserve"> имеем </w:t>
      </w:r>
      <w:proofErr w:type="gramStart"/>
      <w:r>
        <w:t>при</w:t>
      </w:r>
      <w:proofErr w:type="gramEnd"/>
      <w:r w:rsidR="00D831D3" w:rsidRPr="00D831D3">
        <w:t xml:space="preserve"> </w:t>
      </w:r>
      <w:r w:rsidR="00D831D3" w:rsidRPr="00D831D3">
        <w:rPr>
          <w:position w:val="-6"/>
        </w:rPr>
        <w:object w:dxaOrig="980" w:dyaOrig="320">
          <v:shape id="_x0000_i1143" type="#_x0000_t75" style="width:49pt;height:16pt" o:ole="">
            <v:imagedata r:id="rId206" o:title=""/>
          </v:shape>
          <o:OLEObject Type="Embed" ProgID="Equation.DSMT4" ShapeID="_x0000_i1143" DrawAspect="Content" ObjectID="_1747225099" r:id="rId207"/>
        </w:object>
      </w:r>
      <w:r>
        <w:t xml:space="preserve"> </w:t>
      </w:r>
      <w:r w:rsidR="00D831D3" w:rsidRPr="00EB1FA3">
        <w:rPr>
          <w:position w:val="-12"/>
        </w:rPr>
        <w:object w:dxaOrig="780" w:dyaOrig="400">
          <v:shape id="_x0000_i1144" type="#_x0000_t75" style="width:39pt;height:20pt" o:ole="">
            <v:imagedata r:id="rId208" o:title=""/>
          </v:shape>
          <o:OLEObject Type="Embed" ProgID="Equation.DSMT4" ShapeID="_x0000_i1144" DrawAspect="Content" ObjectID="_1747225100" r:id="rId209"/>
        </w:object>
      </w:r>
    </w:p>
    <w:p w:rsidR="00EB1FA3" w:rsidRPr="00D831D3" w:rsidRDefault="00EB1FA3" w:rsidP="002A4F80">
      <w:pPr>
        <w:rPr>
          <w:rFonts w:eastAsia="Times New Roman"/>
          <w:color w:val="000000"/>
          <w:lang w:val="en-US" w:eastAsia="ru-RU"/>
        </w:rPr>
      </w:pPr>
      <w:r w:rsidRPr="00EB1FA3">
        <w:rPr>
          <w:position w:val="-36"/>
        </w:rPr>
        <w:object w:dxaOrig="2860" w:dyaOrig="960">
          <v:shape id="_x0000_i1142" type="#_x0000_t75" style="width:143pt;height:48pt" o:ole="">
            <v:imagedata r:id="rId210" o:title=""/>
          </v:shape>
          <o:OLEObject Type="Embed" ProgID="Equation.DSMT4" ShapeID="_x0000_i1142" DrawAspect="Content" ObjectID="_1747225101" r:id="rId211"/>
        </w:object>
      </w:r>
      <w:r w:rsidR="00D831D3">
        <w:rPr>
          <w:lang w:val="en-US"/>
        </w:rPr>
        <w:t>.</w:t>
      </w:r>
    </w:p>
    <w:p w:rsidR="00683162" w:rsidRPr="00A15023" w:rsidRDefault="00A15023" w:rsidP="002A4F80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Для </w:t>
      </w:r>
      <w:r w:rsidRPr="002A4F80">
        <w:rPr>
          <w:rFonts w:eastAsia="Times New Roman"/>
          <w:color w:val="000000"/>
          <w:position w:val="-6"/>
          <w:lang w:eastAsia="ru-RU"/>
        </w:rPr>
        <w:object w:dxaOrig="1020" w:dyaOrig="320">
          <v:shape id="_x0000_i1138" type="#_x0000_t75" style="width:51pt;height:16pt" o:ole="">
            <v:imagedata r:id="rId191" o:title=""/>
          </v:shape>
          <o:OLEObject Type="Embed" ProgID="Equation.DSMT4" ShapeID="_x0000_i1138" DrawAspect="Content" ObjectID="_1747225102" r:id="rId212"/>
        </w:object>
      </w:r>
    </w:p>
    <w:p w:rsidR="00683162" w:rsidRDefault="00D831D3" w:rsidP="00D831D3">
      <w:pPr>
        <w:rPr>
          <w:rFonts w:eastAsia="Times New Roman"/>
          <w:color w:val="000000"/>
          <w:lang w:eastAsia="ru-RU"/>
        </w:rPr>
      </w:pPr>
      <w:r w:rsidRPr="00D831D3">
        <w:rPr>
          <w:rFonts w:eastAsia="Times New Roman"/>
          <w:color w:val="000000"/>
          <w:position w:val="-76"/>
          <w:lang w:eastAsia="ru-RU"/>
        </w:rPr>
        <w:object w:dxaOrig="6700" w:dyaOrig="1660">
          <v:shape id="_x0000_i1145" type="#_x0000_t75" style="width:335pt;height:83pt" o:ole="">
            <v:imagedata r:id="rId213" o:title=""/>
          </v:shape>
          <o:OLEObject Type="Embed" ProgID="Equation.DSMT4" ShapeID="_x0000_i1145" DrawAspect="Content" ObjectID="_1747225103" r:id="rId214"/>
        </w:object>
      </w:r>
    </w:p>
    <w:p w:rsidR="00683162" w:rsidRPr="00D831D3" w:rsidRDefault="00D831D3" w:rsidP="00D831D3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Последнее равенство следует по уже ранее доказанному условию о </w:t>
      </w:r>
      <w:r>
        <w:rPr>
          <w:rFonts w:eastAsia="Times New Roman"/>
          <w:color w:val="000000"/>
          <w:lang w:eastAsia="ru-RU"/>
        </w:rPr>
        <w:t>взаимно</w:t>
      </w:r>
      <w:r>
        <w:rPr>
          <w:rFonts w:eastAsia="Times New Roman"/>
          <w:color w:val="000000"/>
          <w:lang w:eastAsia="ru-RU"/>
        </w:rPr>
        <w:t>й</w:t>
      </w:r>
      <w:r>
        <w:rPr>
          <w:rFonts w:eastAsia="Times New Roman"/>
          <w:color w:val="000000"/>
          <w:lang w:eastAsia="ru-RU"/>
        </w:rPr>
        <w:t xml:space="preserve"> ортогональн</w:t>
      </w:r>
      <w:r>
        <w:rPr>
          <w:rFonts w:eastAsia="Times New Roman"/>
          <w:color w:val="000000"/>
          <w:lang w:eastAsia="ru-RU"/>
        </w:rPr>
        <w:t xml:space="preserve">ости </w:t>
      </w:r>
      <w:r>
        <w:rPr>
          <w:rFonts w:eastAsia="Times New Roman"/>
          <w:color w:val="000000"/>
          <w:lang w:eastAsia="ru-RU"/>
        </w:rPr>
        <w:t>вектор</w:t>
      </w:r>
      <w:r>
        <w:rPr>
          <w:rFonts w:eastAsia="Times New Roman"/>
          <w:color w:val="000000"/>
          <w:lang w:eastAsia="ru-RU"/>
        </w:rPr>
        <w:t>ов</w:t>
      </w:r>
      <w:r>
        <w:rPr>
          <w:rFonts w:eastAsia="Times New Roman"/>
          <w:color w:val="000000"/>
          <w:lang w:eastAsia="ru-RU"/>
        </w:rPr>
        <w:t xml:space="preserve"> </w:t>
      </w:r>
      <w:r w:rsidRPr="005621C2">
        <w:rPr>
          <w:rFonts w:eastAsia="Times New Roman"/>
          <w:color w:val="000000"/>
          <w:position w:val="-18"/>
          <w:lang w:eastAsia="ru-RU"/>
        </w:rPr>
        <w:object w:dxaOrig="3080" w:dyaOrig="520">
          <v:shape id="_x0000_i1146" type="#_x0000_t75" style="width:154pt;height:26pt" o:ole="">
            <v:imagedata r:id="rId183" o:title=""/>
          </v:shape>
          <o:OLEObject Type="Embed" ProgID="Equation.DSMT4" ShapeID="_x0000_i1146" DrawAspect="Content" ObjectID="_1747225104" r:id="rId215"/>
        </w:object>
      </w:r>
      <w:r>
        <w:rPr>
          <w:rFonts w:eastAsia="Times New Roman"/>
          <w:color w:val="000000"/>
          <w:lang w:eastAsia="ru-RU"/>
        </w:rPr>
        <w:t>. Лемма доказана.</w:t>
      </w:r>
    </w:p>
    <w:p w:rsidR="00683162" w:rsidRDefault="00D831D3" w:rsidP="00D831D3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Из этой леммы следует следующая теорема.</w:t>
      </w:r>
    </w:p>
    <w:p w:rsidR="00683162" w:rsidRDefault="003C0F9A" w:rsidP="00D831D3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Теорема. </w:t>
      </w:r>
    </w:p>
    <w:p w:rsidR="00683162" w:rsidRDefault="003C0F9A" w:rsidP="00D831D3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Метод</w:t>
      </w:r>
    </w:p>
    <w:p w:rsidR="003C0F9A" w:rsidRPr="003C0F9A" w:rsidRDefault="003C0F9A" w:rsidP="003C0F9A">
      <w:pPr>
        <w:rPr>
          <w:rFonts w:eastAsia="Times New Roman"/>
          <w:color w:val="000000"/>
          <w:lang w:eastAsia="ru-RU"/>
        </w:rPr>
      </w:pPr>
      <w:r w:rsidRPr="00683162">
        <w:rPr>
          <w:rFonts w:eastAsia="Times New Roman"/>
          <w:color w:val="000000"/>
          <w:position w:val="-12"/>
          <w:lang w:eastAsia="ru-RU"/>
        </w:rPr>
        <w:object w:dxaOrig="1920" w:dyaOrig="440">
          <v:shape id="_x0000_i1147" type="#_x0000_t75" style="width:96pt;height:22pt" o:ole="">
            <v:imagedata r:id="rId171" o:title=""/>
          </v:shape>
          <o:OLEObject Type="Embed" ProgID="Equation.DSMT4" ShapeID="_x0000_i1147" DrawAspect="Content" ObjectID="_1747225105" r:id="rId216"/>
        </w:object>
      </w:r>
      <w:r>
        <w:rPr>
          <w:rFonts w:eastAsia="Times New Roman"/>
          <w:color w:val="000000"/>
          <w:lang w:eastAsia="ru-RU"/>
        </w:rPr>
        <w:t xml:space="preserve">, </w:t>
      </w:r>
      <w:r w:rsidRPr="002A7A59">
        <w:rPr>
          <w:rFonts w:eastAsia="Times New Roman"/>
          <w:color w:val="000000"/>
          <w:position w:val="-18"/>
          <w:lang w:eastAsia="ru-RU"/>
        </w:rPr>
        <w:object w:dxaOrig="4620" w:dyaOrig="520">
          <v:shape id="_x0000_i1148" type="#_x0000_t75" style="width:231pt;height:26pt" o:ole="">
            <v:imagedata r:id="rId96" o:title=""/>
          </v:shape>
          <o:OLEObject Type="Embed" ProgID="Equation.DSMT4" ShapeID="_x0000_i1148" DrawAspect="Content" ObjectID="_1747225106" r:id="rId217"/>
        </w:object>
      </w:r>
      <w:r>
        <w:rPr>
          <w:rFonts w:eastAsia="Times New Roman"/>
          <w:color w:val="000000"/>
          <w:lang w:eastAsia="ru-RU"/>
        </w:rPr>
        <w:t xml:space="preserve">, </w:t>
      </w:r>
    </w:p>
    <w:p w:rsidR="00683162" w:rsidRDefault="003C0F9A" w:rsidP="003C0F9A">
      <w:pPr>
        <w:rPr>
          <w:rFonts w:eastAsia="Times New Roman"/>
          <w:color w:val="000000"/>
          <w:lang w:eastAsia="ru-RU"/>
        </w:rPr>
      </w:pPr>
      <w:r w:rsidRPr="009D2DB2">
        <w:rPr>
          <w:position w:val="-42"/>
        </w:rPr>
        <w:object w:dxaOrig="2700" w:dyaOrig="1040">
          <v:shape id="_x0000_i1149" type="#_x0000_t75" style="width:135pt;height:52pt" o:ole="">
            <v:imagedata r:id="rId109" o:title=""/>
          </v:shape>
          <o:OLEObject Type="Embed" ProgID="Equation.DSMT4" ShapeID="_x0000_i1149" DrawAspect="Content" ObjectID="_1747225107" r:id="rId218"/>
        </w:object>
      </w:r>
      <w:r>
        <w:t xml:space="preserve">,   </w:t>
      </w:r>
      <w:r w:rsidRPr="001437C3">
        <w:rPr>
          <w:rFonts w:eastAsia="Times New Roman"/>
          <w:color w:val="000000"/>
          <w:position w:val="-44"/>
          <w:lang w:eastAsia="ru-RU"/>
        </w:rPr>
        <w:object w:dxaOrig="2439" w:dyaOrig="1040">
          <v:shape id="_x0000_i1150" type="#_x0000_t75" style="width:122pt;height:52pt" o:ole="">
            <v:imagedata r:id="rId155" o:title=""/>
          </v:shape>
          <o:OLEObject Type="Embed" ProgID="Equation.DSMT4" ShapeID="_x0000_i1150" DrawAspect="Content" ObjectID="_1747225108" r:id="rId219"/>
        </w:object>
      </w:r>
    </w:p>
    <w:p w:rsidR="00683162" w:rsidRDefault="003C0F9A" w:rsidP="007E1A3C">
      <w:pPr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позволяет определять </w:t>
      </w:r>
      <w:r>
        <w:rPr>
          <w:rFonts w:eastAsia="Times New Roman"/>
          <w:color w:val="000000"/>
          <w:lang w:eastAsia="ru-RU"/>
        </w:rPr>
        <w:t xml:space="preserve">минимума квадратичной функции </w:t>
      </w:r>
      <w:r w:rsidRPr="00CD129F">
        <w:rPr>
          <w:position w:val="-16"/>
        </w:rPr>
        <w:object w:dxaOrig="700" w:dyaOrig="460">
          <v:shape id="_x0000_i1151" type="#_x0000_t75" style="width:35pt;height:23pt" o:ole="">
            <v:imagedata r:id="rId89" o:title=""/>
          </v:shape>
          <o:OLEObject Type="Embed" ProgID="Equation.DSMT4" ShapeID="_x0000_i1151" DrawAspect="Content" ObjectID="_1747225109" r:id="rId220"/>
        </w:object>
      </w:r>
    </w:p>
    <w:p w:rsidR="003C0F9A" w:rsidRPr="006974B7" w:rsidRDefault="003C0F9A" w:rsidP="003C0F9A">
      <w:r w:rsidRPr="00DC7BFA">
        <w:rPr>
          <w:position w:val="-28"/>
        </w:rPr>
        <w:object w:dxaOrig="2960" w:dyaOrig="740">
          <v:shape id="_x0000_i1152" type="#_x0000_t75" style="width:148pt;height:37pt" o:ole="">
            <v:imagedata r:id="rId5" o:title=""/>
          </v:shape>
          <o:OLEObject Type="Embed" ProgID="Equation.DSMT4" ShapeID="_x0000_i1152" DrawAspect="Content" ObjectID="_1747225110" r:id="rId221"/>
        </w:object>
      </w:r>
      <w:r>
        <w:t xml:space="preserve">, </w:t>
      </w:r>
    </w:p>
    <w:p w:rsidR="00683162" w:rsidRDefault="003C0F9A" w:rsidP="003C0F9A">
      <w:pPr>
        <w:ind w:firstLine="0"/>
        <w:rPr>
          <w:rFonts w:eastAsia="Times New Roman"/>
          <w:color w:val="000000"/>
          <w:lang w:eastAsia="ru-RU"/>
        </w:rPr>
      </w:pPr>
      <w:r>
        <w:t xml:space="preserve">с </w:t>
      </w:r>
      <w:r w:rsidRPr="00220BC3">
        <w:t>симметрическ</w:t>
      </w:r>
      <w:r>
        <w:t>ой</w:t>
      </w:r>
      <w:r w:rsidRPr="00220BC3">
        <w:t xml:space="preserve"> положительно определённ</w:t>
      </w:r>
      <w:r>
        <w:t>ой</w:t>
      </w:r>
      <w:r w:rsidRPr="00220BC3">
        <w:t xml:space="preserve"> квадратичн</w:t>
      </w:r>
      <w:r>
        <w:t>ой</w:t>
      </w:r>
      <w:r w:rsidRPr="00220BC3">
        <w:t xml:space="preserve"> </w:t>
      </w:r>
      <w:r>
        <w:t xml:space="preserve">матрицей </w:t>
      </w:r>
      <w:r w:rsidRPr="00220BC3">
        <w:rPr>
          <w:position w:val="-4"/>
        </w:rPr>
        <w:object w:dxaOrig="279" w:dyaOrig="300">
          <v:shape id="_x0000_i1153" type="#_x0000_t75" style="width:14pt;height:15pt" o:ole="">
            <v:imagedata r:id="rId7" o:title=""/>
          </v:shape>
          <o:OLEObject Type="Embed" ProgID="Equation.DSMT4" ShapeID="_x0000_i1153" DrawAspect="Content" ObjectID="_1747225111" r:id="rId222"/>
        </w:object>
      </w:r>
      <w:r>
        <w:t xml:space="preserve">размера </w:t>
      </w:r>
      <w:r w:rsidRPr="00220BC3">
        <w:rPr>
          <w:position w:val="-16"/>
        </w:rPr>
        <w:object w:dxaOrig="840" w:dyaOrig="460">
          <v:shape id="_x0000_i1154" type="#_x0000_t75" style="width:42pt;height:23pt" o:ole="">
            <v:imagedata r:id="rId9" o:title=""/>
          </v:shape>
          <o:OLEObject Type="Embed" ProgID="Equation.DSMT4" ShapeID="_x0000_i1154" DrawAspect="Content" ObjectID="_1747225112" r:id="rId223"/>
        </w:object>
      </w:r>
      <w:r w:rsidRPr="00220BC3">
        <w:t>,</w:t>
      </w:r>
      <w:r w:rsidRPr="003F334C">
        <w:t xml:space="preserve"> </w:t>
      </w:r>
      <w:r>
        <w:t>н</w:t>
      </w:r>
      <w:r>
        <w:t>е б</w:t>
      </w:r>
      <w:r>
        <w:t>о</w:t>
      </w:r>
      <w:r>
        <w:t xml:space="preserve">лее чем </w:t>
      </w:r>
      <w:proofErr w:type="gramStart"/>
      <w:r>
        <w:t>за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шагов. </w:t>
      </w:r>
    </w:p>
    <w:p w:rsidR="00683162" w:rsidRPr="00D763B3" w:rsidRDefault="000236B7" w:rsidP="000236B7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>М</w:t>
      </w:r>
      <w:r w:rsidRPr="00ED6EAA">
        <w:rPr>
          <w:rFonts w:eastAsia="Times New Roman"/>
          <w:color w:val="000000"/>
          <w:lang w:eastAsia="ru-RU"/>
        </w:rPr>
        <w:t>етод</w:t>
      </w:r>
      <w:r>
        <w:rPr>
          <w:rFonts w:eastAsia="Times New Roman"/>
          <w:color w:val="000000"/>
          <w:lang w:eastAsia="ru-RU"/>
        </w:rPr>
        <w:t>ы</w:t>
      </w:r>
      <w:r w:rsidRPr="00ED6EAA">
        <w:rPr>
          <w:rFonts w:eastAsia="Times New Roman"/>
          <w:color w:val="000000"/>
          <w:lang w:eastAsia="ru-RU"/>
        </w:rPr>
        <w:t xml:space="preserve"> сопряж</w:t>
      </w:r>
      <w:r>
        <w:rPr>
          <w:rFonts w:eastAsia="Times New Roman"/>
          <w:color w:val="000000"/>
          <w:lang w:eastAsia="ru-RU"/>
        </w:rPr>
        <w:t>ё</w:t>
      </w:r>
      <w:r w:rsidRPr="00ED6EAA">
        <w:rPr>
          <w:rFonts w:eastAsia="Times New Roman"/>
          <w:color w:val="000000"/>
          <w:lang w:eastAsia="ru-RU"/>
        </w:rPr>
        <w:t xml:space="preserve">нных </w:t>
      </w:r>
      <w:r>
        <w:rPr>
          <w:rFonts w:eastAsia="Times New Roman"/>
          <w:color w:val="000000"/>
          <w:lang w:eastAsia="ru-RU"/>
        </w:rPr>
        <w:t xml:space="preserve">градиентов являются весьма эффективными методами поиска минимума функций, имеющих непрерывные первые производные. В случае выпуклых </w:t>
      </w:r>
      <w:r>
        <w:rPr>
          <w:rFonts w:eastAsia="Times New Roman"/>
          <w:color w:val="000000"/>
          <w:lang w:eastAsia="ru-RU"/>
        </w:rPr>
        <w:t>функций</w:t>
      </w:r>
      <w:r>
        <w:rPr>
          <w:rFonts w:eastAsia="Times New Roman"/>
          <w:color w:val="000000"/>
          <w:lang w:eastAsia="ru-RU"/>
        </w:rPr>
        <w:t xml:space="preserve"> с помощью м</w:t>
      </w:r>
      <w:r w:rsidRPr="00ED6EAA">
        <w:rPr>
          <w:rFonts w:eastAsia="Times New Roman"/>
          <w:color w:val="000000"/>
          <w:lang w:eastAsia="ru-RU"/>
        </w:rPr>
        <w:t>етод</w:t>
      </w:r>
      <w:r>
        <w:rPr>
          <w:rFonts w:eastAsia="Times New Roman"/>
          <w:color w:val="000000"/>
          <w:lang w:eastAsia="ru-RU"/>
        </w:rPr>
        <w:t>ов</w:t>
      </w:r>
      <w:r w:rsidRPr="00ED6EAA">
        <w:rPr>
          <w:rFonts w:eastAsia="Times New Roman"/>
          <w:color w:val="000000"/>
          <w:lang w:eastAsia="ru-RU"/>
        </w:rPr>
        <w:t xml:space="preserve"> сопряж</w:t>
      </w:r>
      <w:r>
        <w:rPr>
          <w:rFonts w:eastAsia="Times New Roman"/>
          <w:color w:val="000000"/>
          <w:lang w:eastAsia="ru-RU"/>
        </w:rPr>
        <w:t>ё</w:t>
      </w:r>
      <w:r w:rsidRPr="00ED6EAA">
        <w:rPr>
          <w:rFonts w:eastAsia="Times New Roman"/>
          <w:color w:val="000000"/>
          <w:lang w:eastAsia="ru-RU"/>
        </w:rPr>
        <w:t xml:space="preserve">нных </w:t>
      </w:r>
      <w:r>
        <w:rPr>
          <w:rFonts w:eastAsia="Times New Roman"/>
          <w:color w:val="000000"/>
          <w:lang w:eastAsia="ru-RU"/>
        </w:rPr>
        <w:t xml:space="preserve">градиентов </w:t>
      </w:r>
      <w:r>
        <w:rPr>
          <w:rFonts w:eastAsia="Times New Roman"/>
          <w:color w:val="000000"/>
          <w:lang w:eastAsia="ru-RU"/>
        </w:rPr>
        <w:t xml:space="preserve">определяются глобальные </w:t>
      </w:r>
      <w:r>
        <w:rPr>
          <w:rFonts w:eastAsia="Times New Roman"/>
          <w:color w:val="000000"/>
          <w:lang w:eastAsia="ru-RU"/>
        </w:rPr>
        <w:t>минимум</w:t>
      </w:r>
      <w:r>
        <w:rPr>
          <w:rFonts w:eastAsia="Times New Roman"/>
          <w:color w:val="000000"/>
          <w:lang w:eastAsia="ru-RU"/>
        </w:rPr>
        <w:t xml:space="preserve">ы, а для </w:t>
      </w:r>
      <w:r>
        <w:rPr>
          <w:rFonts w:eastAsia="Times New Roman"/>
          <w:color w:val="000000"/>
          <w:lang w:eastAsia="ru-RU"/>
        </w:rPr>
        <w:t>функций</w:t>
      </w:r>
      <w:r w:rsidR="00D763B3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 xml:space="preserve"> не являющихся выпуклыми можно </w:t>
      </w:r>
      <w:r>
        <w:rPr>
          <w:rFonts w:eastAsia="Times New Roman"/>
          <w:color w:val="000000"/>
          <w:lang w:eastAsia="ru-RU"/>
        </w:rPr>
        <w:t>определя</w:t>
      </w:r>
      <w:r>
        <w:rPr>
          <w:rFonts w:eastAsia="Times New Roman"/>
          <w:color w:val="000000"/>
          <w:lang w:eastAsia="ru-RU"/>
        </w:rPr>
        <w:t>ть только</w:t>
      </w:r>
      <w:r>
        <w:rPr>
          <w:rFonts w:eastAsia="Times New Roman"/>
          <w:color w:val="000000"/>
          <w:lang w:eastAsia="ru-RU"/>
        </w:rPr>
        <w:t xml:space="preserve"> ло</w:t>
      </w:r>
      <w:r>
        <w:rPr>
          <w:rFonts w:eastAsia="Times New Roman"/>
          <w:color w:val="000000"/>
          <w:lang w:eastAsia="ru-RU"/>
        </w:rPr>
        <w:t>к</w:t>
      </w:r>
      <w:r>
        <w:rPr>
          <w:rFonts w:eastAsia="Times New Roman"/>
          <w:color w:val="000000"/>
          <w:lang w:eastAsia="ru-RU"/>
        </w:rPr>
        <w:t>альные минимумы</w:t>
      </w:r>
      <w:r>
        <w:rPr>
          <w:rFonts w:eastAsia="Times New Roman"/>
          <w:color w:val="000000"/>
          <w:lang w:eastAsia="ru-RU"/>
        </w:rPr>
        <w:t xml:space="preserve">. </w:t>
      </w:r>
      <w:r w:rsidR="00D763B3">
        <w:rPr>
          <w:rFonts w:eastAsia="Times New Roman"/>
          <w:color w:val="000000"/>
          <w:lang w:eastAsia="ru-RU"/>
        </w:rPr>
        <w:t>Д</w:t>
      </w:r>
      <w:r w:rsidR="00D763B3">
        <w:rPr>
          <w:rFonts w:eastAsia="Times New Roman"/>
          <w:color w:val="000000"/>
          <w:lang w:eastAsia="ru-RU"/>
        </w:rPr>
        <w:t>ля функций, не являющихся</w:t>
      </w:r>
      <w:r w:rsidR="00D763B3">
        <w:rPr>
          <w:rFonts w:eastAsia="Times New Roman"/>
          <w:color w:val="000000"/>
          <w:lang w:eastAsia="ru-RU"/>
        </w:rPr>
        <w:t xml:space="preserve"> квадратичными сходимость к минимуму </w:t>
      </w:r>
      <w:r w:rsidR="00D763B3">
        <w:t xml:space="preserve">за </w:t>
      </w:r>
      <m:oMath>
        <m:r>
          <w:rPr>
            <w:rFonts w:ascii="Cambria Math" w:hAnsi="Cambria Math"/>
          </w:rPr>
          <m:t>n</m:t>
        </m:r>
      </m:oMath>
      <w:r w:rsidR="00D763B3">
        <w:rPr>
          <w:rFonts w:eastAsiaTheme="minorEastAsia"/>
        </w:rPr>
        <w:t xml:space="preserve"> шагов</w:t>
      </w:r>
      <w:r w:rsidR="00D763B3">
        <w:rPr>
          <w:rFonts w:eastAsiaTheme="minorEastAsia"/>
        </w:rPr>
        <w:t xml:space="preserve"> не обеспечивается, а после каждых </w:t>
      </w:r>
      <m:oMath>
        <m:r>
          <w:rPr>
            <w:rFonts w:ascii="Cambria Math" w:hAnsi="Cambria Math"/>
          </w:rPr>
          <m:t>n</m:t>
        </m:r>
      </m:oMath>
      <w:r w:rsidR="00D763B3">
        <w:rPr>
          <w:rFonts w:eastAsiaTheme="minorEastAsia"/>
        </w:rPr>
        <w:t xml:space="preserve"> шагов</w:t>
      </w:r>
      <w:r w:rsidR="00D763B3">
        <w:rPr>
          <w:rFonts w:eastAsiaTheme="minorEastAsia"/>
        </w:rPr>
        <w:t xml:space="preserve"> требуется обновление метода</w:t>
      </w:r>
      <w:proofErr w:type="gramStart"/>
      <w:r w:rsidR="00F979E7" w:rsidRPr="00F979E7">
        <w:rPr>
          <w:rFonts w:eastAsiaTheme="minorEastAsia"/>
        </w:rPr>
        <w:t>.</w:t>
      </w:r>
      <w:proofErr w:type="gramEnd"/>
      <w:r w:rsidR="00F979E7" w:rsidRPr="00F979E7">
        <w:rPr>
          <w:rFonts w:eastAsiaTheme="minorEastAsia"/>
        </w:rPr>
        <w:t xml:space="preserve"> </w:t>
      </w:r>
      <w:r w:rsidR="00F979E7">
        <w:rPr>
          <w:rFonts w:eastAsiaTheme="minorEastAsia"/>
        </w:rPr>
        <w:t xml:space="preserve">При </w:t>
      </w:r>
      <w:r w:rsidR="00F979E7">
        <w:rPr>
          <w:rFonts w:eastAsiaTheme="minorEastAsia"/>
        </w:rPr>
        <w:t>обновление метода</w:t>
      </w:r>
      <w:bookmarkStart w:id="0" w:name="_GoBack"/>
      <w:bookmarkEnd w:id="0"/>
      <w:r w:rsidR="00D763B3">
        <w:rPr>
          <w:rFonts w:eastAsiaTheme="minorEastAsia"/>
        </w:rPr>
        <w:t xml:space="preserve"> </w:t>
      </w:r>
      <w:r w:rsidR="00D763B3" w:rsidRPr="00ED6EAA">
        <w:rPr>
          <w:rFonts w:eastAsia="Times New Roman"/>
          <w:color w:val="000000"/>
          <w:lang w:eastAsia="ru-RU"/>
        </w:rPr>
        <w:t>направлени</w:t>
      </w:r>
      <w:r w:rsidR="00D763B3">
        <w:rPr>
          <w:rFonts w:eastAsia="Times New Roman"/>
          <w:color w:val="000000"/>
          <w:lang w:eastAsia="ru-RU"/>
        </w:rPr>
        <w:t>е</w:t>
      </w:r>
      <w:r w:rsidR="00D763B3" w:rsidRPr="00ED6EAA">
        <w:rPr>
          <w:rFonts w:eastAsia="Times New Roman"/>
          <w:color w:val="000000"/>
          <w:lang w:eastAsia="ru-RU"/>
        </w:rPr>
        <w:t xml:space="preserve"> поиска </w:t>
      </w:r>
      <w:r w:rsidR="00D763B3" w:rsidRPr="00ED6EAA">
        <w:rPr>
          <w:rFonts w:eastAsia="Times New Roman"/>
          <w:color w:val="000000"/>
          <w:position w:val="-6"/>
          <w:lang w:eastAsia="ru-RU"/>
        </w:rPr>
        <w:object w:dxaOrig="720" w:dyaOrig="440">
          <v:shape id="_x0000_i1160" type="#_x0000_t75" style="width:36pt;height:22pt" o:ole="">
            <v:imagedata r:id="rId224" o:title=""/>
          </v:shape>
          <o:OLEObject Type="Embed" ProgID="Equation.DSMT4" ShapeID="_x0000_i1160" DrawAspect="Content" ObjectID="_1747225113" r:id="rId225"/>
        </w:object>
      </w:r>
      <w:r w:rsidR="00D763B3" w:rsidRPr="00D763B3">
        <w:rPr>
          <w:rFonts w:eastAsia="Times New Roman"/>
          <w:color w:val="000000"/>
          <w:lang w:eastAsia="ru-RU"/>
        </w:rPr>
        <w:t xml:space="preserve"> </w:t>
      </w:r>
      <w:r w:rsidR="00D763B3">
        <w:rPr>
          <w:rFonts w:eastAsia="Times New Roman"/>
          <w:color w:val="000000"/>
          <w:lang w:eastAsia="ru-RU"/>
        </w:rPr>
        <w:t>определяется из условия</w:t>
      </w:r>
      <w:r w:rsidR="00D763B3" w:rsidRPr="00ED6EAA">
        <w:rPr>
          <w:rFonts w:eastAsia="Times New Roman"/>
          <w:color w:val="000000"/>
          <w:lang w:eastAsia="ru-RU"/>
        </w:rPr>
        <w:t>,</w:t>
      </w:r>
      <w:r w:rsidR="00D763B3" w:rsidRPr="00D763B3">
        <w:rPr>
          <w:rFonts w:eastAsia="Times New Roman"/>
          <w:color w:val="000000"/>
          <w:lang w:eastAsia="ru-RU"/>
        </w:rPr>
        <w:t xml:space="preserve"> </w:t>
      </w:r>
      <w:r w:rsidR="00D763B3" w:rsidRPr="00D763B3">
        <w:rPr>
          <w:rFonts w:eastAsia="Times New Roman"/>
          <w:color w:val="000000"/>
          <w:position w:val="-24"/>
          <w:lang w:eastAsia="ru-RU"/>
        </w:rPr>
        <w:object w:dxaOrig="2480" w:dyaOrig="660">
          <v:shape id="_x0000_i1161" type="#_x0000_t75" style="width:124pt;height:33pt" o:ole="">
            <v:imagedata r:id="rId226" o:title=""/>
          </v:shape>
          <o:OLEObject Type="Embed" ProgID="Equation.DSMT4" ShapeID="_x0000_i1161" DrawAspect="Content" ObjectID="_1747225114" r:id="rId227"/>
        </w:object>
      </w:r>
      <w:r w:rsidR="00D763B3" w:rsidRPr="00D763B3">
        <w:rPr>
          <w:rFonts w:eastAsia="Times New Roman"/>
          <w:color w:val="000000"/>
          <w:lang w:eastAsia="ru-RU"/>
        </w:rPr>
        <w:t>.</w:t>
      </w:r>
    </w:p>
    <w:p w:rsidR="007E1A3C" w:rsidRDefault="000236B7" w:rsidP="000236B7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Рассмотрим две версии этого метода.</w:t>
      </w:r>
    </w:p>
    <w:p w:rsidR="003C0F9A" w:rsidRPr="003C0F9A" w:rsidRDefault="003C0F9A" w:rsidP="001B0CA4">
      <w:pPr>
        <w:rPr>
          <w:rFonts w:eastAsia="Times New Roman"/>
          <w:color w:val="000000"/>
          <w:lang w:eastAsia="ru-RU"/>
        </w:rPr>
      </w:pPr>
      <w:r w:rsidRPr="003C0F9A">
        <w:rPr>
          <w:rFonts w:eastAsia="Times New Roman"/>
          <w:bCs/>
          <w:color w:val="000000"/>
          <w:lang w:eastAsia="ru-RU"/>
        </w:rPr>
        <w:t>Итерационная</w:t>
      </w:r>
      <w:r w:rsidRPr="00ED6EAA">
        <w:rPr>
          <w:rFonts w:eastAsia="Times New Roman"/>
          <w:bCs/>
          <w:color w:val="000000"/>
          <w:lang w:eastAsia="ru-RU"/>
        </w:rPr>
        <w:t xml:space="preserve"> схема </w:t>
      </w:r>
      <w:r w:rsidRPr="00ED6EAA">
        <w:rPr>
          <w:rFonts w:eastAsia="Times New Roman"/>
          <w:color w:val="000000"/>
          <w:lang w:eastAsia="ru-RU"/>
        </w:rPr>
        <w:t xml:space="preserve">метода </w:t>
      </w:r>
      <w:proofErr w:type="spellStart"/>
      <w:r w:rsidRPr="00ED6EAA">
        <w:rPr>
          <w:rFonts w:eastAsia="Times New Roman"/>
          <w:color w:val="000000"/>
          <w:lang w:eastAsia="ru-RU"/>
        </w:rPr>
        <w:t>Флетчера</w:t>
      </w:r>
      <w:proofErr w:type="spellEnd"/>
      <w:r w:rsidRPr="00ED6EAA">
        <w:rPr>
          <w:rFonts w:eastAsia="Times New Roman"/>
          <w:color w:val="000000"/>
          <w:lang w:eastAsia="ru-RU"/>
        </w:rPr>
        <w:t xml:space="preserve"> Ривза</w:t>
      </w:r>
      <w:r w:rsidR="00DE3D47">
        <w:rPr>
          <w:rFonts w:eastAsia="Times New Roman"/>
          <w:color w:val="000000"/>
          <w:lang w:eastAsia="ru-RU"/>
        </w:rPr>
        <w:t xml:space="preserve"> имеет следующий вид</w:t>
      </w:r>
      <w:r w:rsidRPr="00ED6EAA">
        <w:rPr>
          <w:rFonts w:eastAsia="Times New Roman"/>
          <w:color w:val="000000"/>
          <w:lang w:eastAsia="ru-RU"/>
        </w:rPr>
        <w:t xml:space="preserve">: </w:t>
      </w:r>
    </w:p>
    <w:p w:rsidR="003C0F9A" w:rsidRPr="003C0F9A" w:rsidRDefault="00DE3D47" w:rsidP="001B0CA4">
      <w:pPr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position w:val="-16"/>
          <w:lang w:val="en-US" w:eastAsia="ru-RU"/>
        </w:rPr>
        <w:object w:dxaOrig="3480" w:dyaOrig="499">
          <v:shape id="_x0000_i1156" type="#_x0000_t75" style="width:174pt;height:25pt" o:ole="">
            <v:imagedata r:id="rId228" o:title=""/>
          </v:shape>
          <o:OLEObject Type="Embed" ProgID="Equation.DSMT4" ShapeID="_x0000_i1156" DrawAspect="Content" ObjectID="_1747225115" r:id="rId229"/>
        </w:object>
      </w:r>
      <w:r w:rsidR="003C0F9A" w:rsidRPr="003C0F9A">
        <w:rPr>
          <w:rFonts w:eastAsia="Times New Roman"/>
          <w:color w:val="000000"/>
          <w:lang w:eastAsia="ru-RU"/>
        </w:rPr>
        <w:t>,</w:t>
      </w:r>
    </w:p>
    <w:p w:rsidR="003C0F9A" w:rsidRPr="003C0F9A" w:rsidRDefault="00DE3D47" w:rsidP="001B0CA4">
      <w:pPr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position w:val="-22"/>
          <w:lang w:eastAsia="ru-RU"/>
        </w:rPr>
        <w:object w:dxaOrig="2840" w:dyaOrig="580">
          <v:shape id="_x0000_i1157" type="#_x0000_t75" style="width:142pt;height:29pt" o:ole="">
            <v:imagedata r:id="rId230" o:title=""/>
          </v:shape>
          <o:OLEObject Type="Embed" ProgID="Equation.DSMT4" ShapeID="_x0000_i1157" DrawAspect="Content" ObjectID="_1747225116" r:id="rId231"/>
        </w:object>
      </w:r>
      <w:r w:rsidR="003C0F9A" w:rsidRPr="003C0F9A">
        <w:rPr>
          <w:rFonts w:eastAsia="Times New Roman"/>
          <w:color w:val="000000"/>
          <w:lang w:eastAsia="ru-RU"/>
        </w:rPr>
        <w:t>,</w:t>
      </w:r>
    </w:p>
    <w:p w:rsidR="003C0F9A" w:rsidRPr="003C0F9A" w:rsidRDefault="003C0F9A" w:rsidP="001B0CA4">
      <w:pPr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position w:val="-22"/>
          <w:lang w:eastAsia="ru-RU"/>
        </w:rPr>
        <w:object w:dxaOrig="1939" w:dyaOrig="580">
          <v:shape id="_x0000_i1155" type="#_x0000_t75" style="width:97pt;height:29pt" o:ole="">
            <v:imagedata r:id="rId232" o:title=""/>
          </v:shape>
          <o:OLEObject Type="Embed" ProgID="Equation.DSMT4" ShapeID="_x0000_i1155" DrawAspect="Content" ObjectID="_1747225117" r:id="rId233"/>
        </w:object>
      </w:r>
      <w:r w:rsidRPr="003C0F9A">
        <w:rPr>
          <w:rFonts w:eastAsia="Times New Roman"/>
          <w:color w:val="000000"/>
          <w:lang w:eastAsia="ru-RU"/>
        </w:rPr>
        <w:t>,</w:t>
      </w:r>
    </w:p>
    <w:p w:rsidR="003C0F9A" w:rsidRPr="003C0F9A" w:rsidRDefault="00DE3D47" w:rsidP="001B0CA4">
      <w:pPr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position w:val="-22"/>
          <w:lang w:eastAsia="ru-RU"/>
        </w:rPr>
        <w:object w:dxaOrig="3240" w:dyaOrig="580">
          <v:shape id="_x0000_i1158" type="#_x0000_t75" style="width:162pt;height:29pt" o:ole="">
            <v:imagedata r:id="rId234" o:title=""/>
          </v:shape>
          <o:OLEObject Type="Embed" ProgID="Equation.DSMT4" ShapeID="_x0000_i1158" DrawAspect="Content" ObjectID="_1747225118" r:id="rId235"/>
        </w:object>
      </w:r>
      <w:r w:rsidR="003C0F9A" w:rsidRPr="003C0F9A">
        <w:rPr>
          <w:rFonts w:eastAsia="Times New Roman"/>
          <w:color w:val="000000"/>
          <w:lang w:eastAsia="ru-RU"/>
        </w:rPr>
        <w:t>,</w:t>
      </w:r>
    </w:p>
    <w:p w:rsidR="003C0F9A" w:rsidRDefault="00DE3D47" w:rsidP="001B0CA4">
      <w:pPr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position w:val="-52"/>
          <w:lang w:val="en-US" w:eastAsia="ru-RU"/>
        </w:rPr>
        <w:object w:dxaOrig="2079" w:dyaOrig="1200">
          <v:shape id="_x0000_i1159" type="#_x0000_t75" style="width:104pt;height:60pt" o:ole="">
            <v:imagedata r:id="rId236" o:title=""/>
          </v:shape>
          <o:OLEObject Type="Embed" ProgID="Equation.DSMT4" ShapeID="_x0000_i1159" DrawAspect="Content" ObjectID="_1747225119" r:id="rId237"/>
        </w:object>
      </w:r>
      <w:r w:rsidRPr="00DE3D47">
        <w:rPr>
          <w:rFonts w:eastAsia="Times New Roman"/>
          <w:color w:val="000000"/>
          <w:lang w:eastAsia="ru-RU"/>
        </w:rPr>
        <w:t>.</w:t>
      </w:r>
    </w:p>
    <w:p w:rsidR="00D25523" w:rsidRPr="00ED6EAA" w:rsidRDefault="00D25523" w:rsidP="00D25523">
      <w:pPr>
        <w:ind w:firstLine="709"/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lang w:eastAsia="ru-RU"/>
        </w:rPr>
        <w:t xml:space="preserve">Алгоритм </w:t>
      </w:r>
      <w:proofErr w:type="spellStart"/>
      <w:r w:rsidRPr="00ED6EAA">
        <w:rPr>
          <w:rFonts w:eastAsia="Times New Roman"/>
          <w:color w:val="000000"/>
          <w:lang w:eastAsia="ru-RU"/>
        </w:rPr>
        <w:t>Флетчера-Ривса</w:t>
      </w:r>
      <w:proofErr w:type="spellEnd"/>
      <w:r w:rsidR="00DE3D47">
        <w:rPr>
          <w:rFonts w:eastAsia="Times New Roman"/>
          <w:color w:val="000000"/>
          <w:lang w:eastAsia="ru-RU"/>
        </w:rPr>
        <w:t xml:space="preserve"> при </w:t>
      </w:r>
      <w:proofErr w:type="spellStart"/>
      <w:r w:rsidR="00DE3D47">
        <w:rPr>
          <w:rFonts w:eastAsia="Times New Roman"/>
          <w:color w:val="000000"/>
          <w:lang w:eastAsia="ru-RU"/>
        </w:rPr>
        <w:t>некотовых</w:t>
      </w:r>
      <w:proofErr w:type="spellEnd"/>
      <w:r w:rsidR="00DE3D47">
        <w:rPr>
          <w:rFonts w:eastAsia="Times New Roman"/>
          <w:color w:val="000000"/>
          <w:lang w:eastAsia="ru-RU"/>
        </w:rPr>
        <w:t xml:space="preserve"> условиях</w:t>
      </w:r>
      <w:r w:rsidRPr="00ED6EAA">
        <w:rPr>
          <w:rFonts w:eastAsia="Times New Roman"/>
          <w:color w:val="000000"/>
          <w:lang w:eastAsia="ru-RU"/>
        </w:rPr>
        <w:t xml:space="preserve"> обладает квадратичной сходимостью. Преимуществом этого алгоритма является то, что он не требует обращения матрицы и экономит память ЭВМ, так как ему не нужны матрицы, используемые в </w:t>
      </w:r>
      <w:proofErr w:type="spellStart"/>
      <w:r w:rsidRPr="00ED6EAA">
        <w:rPr>
          <w:rFonts w:eastAsia="Times New Roman"/>
          <w:color w:val="000000"/>
          <w:lang w:eastAsia="ru-RU"/>
        </w:rPr>
        <w:t>Ньютоновских</w:t>
      </w:r>
      <w:proofErr w:type="spellEnd"/>
      <w:r w:rsidRPr="00ED6EAA">
        <w:rPr>
          <w:rFonts w:eastAsia="Times New Roman"/>
          <w:color w:val="000000"/>
          <w:lang w:eastAsia="ru-RU"/>
        </w:rPr>
        <w:t xml:space="preserve"> методах, но в то же время почти столь же эффективен как </w:t>
      </w:r>
      <w:proofErr w:type="spellStart"/>
      <w:r w:rsidRPr="00ED6EAA">
        <w:rPr>
          <w:rFonts w:eastAsia="Times New Roman"/>
          <w:color w:val="000000"/>
          <w:lang w:eastAsia="ru-RU"/>
        </w:rPr>
        <w:t>квази-Ньютоновские</w:t>
      </w:r>
      <w:proofErr w:type="spellEnd"/>
      <w:r w:rsidRPr="00ED6EAA">
        <w:rPr>
          <w:rFonts w:eastAsia="Times New Roman"/>
          <w:color w:val="000000"/>
          <w:lang w:eastAsia="ru-RU"/>
        </w:rPr>
        <w:t xml:space="preserve"> алгоритмы. Так как направления поиска взаимно сопряжены, то квадратичная функция будет минимизирована не более</w:t>
      </w:r>
      <w:proofErr w:type="gramStart"/>
      <w:r w:rsidRPr="00ED6EAA">
        <w:rPr>
          <w:rFonts w:eastAsia="Times New Roman"/>
          <w:color w:val="000000"/>
          <w:lang w:eastAsia="ru-RU"/>
        </w:rPr>
        <w:t>,</w:t>
      </w:r>
      <w:proofErr w:type="gramEnd"/>
      <w:r w:rsidRPr="00ED6EAA">
        <w:rPr>
          <w:rFonts w:eastAsia="Times New Roman"/>
          <w:color w:val="000000"/>
          <w:lang w:eastAsia="ru-RU"/>
        </w:rPr>
        <w:t xml:space="preserve"> чем за </w:t>
      </w:r>
      <w:r w:rsidRPr="00ED6EAA">
        <w:rPr>
          <w:rFonts w:eastAsia="Times New Roman"/>
          <w:i/>
          <w:iCs/>
          <w:color w:val="000000"/>
          <w:lang w:eastAsia="ru-RU"/>
        </w:rPr>
        <w:t xml:space="preserve">n </w:t>
      </w:r>
      <w:r w:rsidRPr="00ED6EAA">
        <w:rPr>
          <w:rFonts w:eastAsia="Times New Roman"/>
          <w:color w:val="000000"/>
          <w:lang w:eastAsia="ru-RU"/>
        </w:rPr>
        <w:t xml:space="preserve">шагов. В общем случае используется рестарт, который позволяет </w:t>
      </w:r>
      <w:r w:rsidR="00DE3D47">
        <w:rPr>
          <w:rFonts w:eastAsia="Times New Roman"/>
          <w:color w:val="000000"/>
          <w:lang w:eastAsia="ru-RU"/>
        </w:rPr>
        <w:t xml:space="preserve">достаточно быстро </w:t>
      </w:r>
      <w:r w:rsidRPr="00ED6EAA">
        <w:rPr>
          <w:rFonts w:eastAsia="Times New Roman"/>
          <w:color w:val="000000"/>
          <w:lang w:eastAsia="ru-RU"/>
        </w:rPr>
        <w:t>получать</w:t>
      </w:r>
      <w:r w:rsidR="00DE3D47">
        <w:rPr>
          <w:rFonts w:eastAsia="Times New Roman"/>
          <w:color w:val="000000"/>
          <w:lang w:eastAsia="ru-RU"/>
        </w:rPr>
        <w:t xml:space="preserve"> хорошие</w:t>
      </w:r>
      <w:r w:rsidRPr="00ED6EAA">
        <w:rPr>
          <w:rFonts w:eastAsia="Times New Roman"/>
          <w:color w:val="000000"/>
          <w:lang w:eastAsia="ru-RU"/>
        </w:rPr>
        <w:t xml:space="preserve"> результат</w:t>
      </w:r>
      <w:r w:rsidR="00DE3D47">
        <w:rPr>
          <w:rFonts w:eastAsia="Times New Roman"/>
          <w:color w:val="000000"/>
          <w:lang w:eastAsia="ru-RU"/>
        </w:rPr>
        <w:t>ы</w:t>
      </w:r>
      <w:r w:rsidRPr="00ED6EAA">
        <w:rPr>
          <w:rFonts w:eastAsia="Times New Roman"/>
          <w:color w:val="000000"/>
          <w:lang w:eastAsia="ru-RU"/>
        </w:rPr>
        <w:t xml:space="preserve">. </w:t>
      </w:r>
    </w:p>
    <w:p w:rsidR="00D25523" w:rsidRPr="00ED6EAA" w:rsidRDefault="00D25523" w:rsidP="00D25523">
      <w:pPr>
        <w:ind w:firstLine="709"/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lang w:eastAsia="ru-RU"/>
        </w:rPr>
        <w:lastRenderedPageBreak/>
        <w:t xml:space="preserve">Алгоритм </w:t>
      </w:r>
      <w:proofErr w:type="spellStart"/>
      <w:r w:rsidRPr="00ED6EAA">
        <w:rPr>
          <w:rFonts w:eastAsia="Times New Roman"/>
          <w:color w:val="000000"/>
          <w:lang w:eastAsia="ru-RU"/>
        </w:rPr>
        <w:t>Флетчера-Ривса</w:t>
      </w:r>
      <w:proofErr w:type="spellEnd"/>
      <w:r w:rsidRPr="00ED6EAA">
        <w:rPr>
          <w:rFonts w:eastAsia="Times New Roman"/>
          <w:color w:val="000000"/>
          <w:lang w:eastAsia="ru-RU"/>
        </w:rPr>
        <w:t xml:space="preserve"> чувствителен к точности одномерного поиска, поэтому при его использовании необходимо устранять любые ошибки округления, которые могут возникнуть. Кроме того, алгоритм может отказать в ситуациях, где Гессиан становится плохо обусловленным. Гарантии сходимости всегда и везде у алгоритма нет, хотя практика показывает, что почти всегда алгоритм приводит к приближенному оптимуму.</w:t>
      </w:r>
    </w:p>
    <w:p w:rsidR="00D25523" w:rsidRPr="003C0F9A" w:rsidRDefault="00D25523" w:rsidP="00D25523">
      <w:pPr>
        <w:ind w:firstLine="709"/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b/>
          <w:bCs/>
          <w:color w:val="000000"/>
          <w:lang w:eastAsia="ru-RU"/>
        </w:rPr>
        <w:t xml:space="preserve">Метод </w:t>
      </w:r>
      <w:proofErr w:type="spellStart"/>
      <w:r w:rsidRPr="00ED6EAA">
        <w:rPr>
          <w:rFonts w:eastAsia="Times New Roman"/>
          <w:b/>
          <w:bCs/>
          <w:color w:val="000000"/>
          <w:lang w:eastAsia="ru-RU"/>
        </w:rPr>
        <w:t>Поллака</w:t>
      </w:r>
      <w:proofErr w:type="spellEnd"/>
      <w:r w:rsidRPr="00ED6EAA">
        <w:rPr>
          <w:rFonts w:eastAsia="Times New Roman"/>
          <w:b/>
          <w:bCs/>
          <w:color w:val="000000"/>
          <w:lang w:eastAsia="ru-RU"/>
        </w:rPr>
        <w:t xml:space="preserve"> </w:t>
      </w:r>
      <w:proofErr w:type="spellStart"/>
      <w:r w:rsidRPr="00ED6EAA">
        <w:rPr>
          <w:rFonts w:eastAsia="Times New Roman"/>
          <w:b/>
          <w:bCs/>
          <w:color w:val="000000"/>
          <w:lang w:eastAsia="ru-RU"/>
        </w:rPr>
        <w:t>Райвера</w:t>
      </w:r>
      <w:proofErr w:type="spellEnd"/>
      <w:r w:rsidRPr="00ED6EAA">
        <w:rPr>
          <w:rFonts w:eastAsia="Times New Roman"/>
          <w:b/>
          <w:bCs/>
          <w:color w:val="000000"/>
          <w:lang w:eastAsia="ru-RU"/>
        </w:rPr>
        <w:t xml:space="preserve">. </w:t>
      </w:r>
      <w:r w:rsidR="003C0F9A" w:rsidRPr="003C0F9A">
        <w:rPr>
          <w:rFonts w:eastAsia="Times New Roman"/>
          <w:bCs/>
          <w:color w:val="000000"/>
          <w:lang w:eastAsia="ru-RU"/>
        </w:rPr>
        <w:t>Итерационная</w:t>
      </w:r>
      <w:r w:rsidRPr="00ED6EAA">
        <w:rPr>
          <w:rFonts w:eastAsia="Times New Roman"/>
          <w:bCs/>
          <w:color w:val="000000"/>
          <w:lang w:eastAsia="ru-RU"/>
        </w:rPr>
        <w:t xml:space="preserve"> схема </w:t>
      </w:r>
      <w:r w:rsidRPr="00ED6EAA">
        <w:rPr>
          <w:rFonts w:eastAsia="Times New Roman"/>
          <w:color w:val="000000"/>
          <w:lang w:eastAsia="ru-RU"/>
        </w:rPr>
        <w:t>этого метода аналогична</w:t>
      </w:r>
      <w:r w:rsidR="00D763B3" w:rsidRPr="00D763B3">
        <w:rPr>
          <w:rFonts w:eastAsia="Times New Roman"/>
          <w:color w:val="000000"/>
          <w:lang w:eastAsia="ru-RU"/>
        </w:rPr>
        <w:t xml:space="preserve"> </w:t>
      </w:r>
      <w:r w:rsidR="005602E6">
        <w:rPr>
          <w:rFonts w:eastAsia="Times New Roman"/>
          <w:color w:val="000000"/>
          <w:lang w:eastAsia="ru-RU"/>
        </w:rPr>
        <w:t>и</w:t>
      </w:r>
      <w:r w:rsidR="005602E6" w:rsidRPr="003C0F9A">
        <w:rPr>
          <w:rFonts w:eastAsia="Times New Roman"/>
          <w:bCs/>
          <w:color w:val="000000"/>
          <w:lang w:eastAsia="ru-RU"/>
        </w:rPr>
        <w:t>терационн</w:t>
      </w:r>
      <w:r w:rsidR="005602E6">
        <w:rPr>
          <w:rFonts w:eastAsia="Times New Roman"/>
          <w:bCs/>
          <w:color w:val="000000"/>
          <w:lang w:eastAsia="ru-RU"/>
        </w:rPr>
        <w:t>ой</w:t>
      </w:r>
      <w:r w:rsidRPr="00ED6EAA">
        <w:rPr>
          <w:rFonts w:eastAsia="Times New Roman"/>
          <w:color w:val="000000"/>
          <w:lang w:eastAsia="ru-RU"/>
        </w:rPr>
        <w:t xml:space="preserve"> схеме метода </w:t>
      </w:r>
      <w:proofErr w:type="spellStart"/>
      <w:r w:rsidRPr="00ED6EAA">
        <w:rPr>
          <w:rFonts w:eastAsia="Times New Roman"/>
          <w:color w:val="000000"/>
          <w:lang w:eastAsia="ru-RU"/>
        </w:rPr>
        <w:t>Флетчера</w:t>
      </w:r>
      <w:proofErr w:type="spellEnd"/>
      <w:r w:rsidR="001B0CA4">
        <w:rPr>
          <w:rFonts w:eastAsia="Times New Roman"/>
          <w:color w:val="000000"/>
          <w:lang w:eastAsia="ru-RU"/>
        </w:rPr>
        <w:t>-</w:t>
      </w:r>
      <w:r w:rsidRPr="00ED6EAA">
        <w:rPr>
          <w:rFonts w:eastAsia="Times New Roman"/>
          <w:color w:val="000000"/>
          <w:lang w:eastAsia="ru-RU"/>
        </w:rPr>
        <w:t xml:space="preserve">Ривза. Только направления спуска </w:t>
      </w:r>
      <w:r w:rsidRPr="00ED6EAA">
        <w:rPr>
          <w:rFonts w:eastAsia="Times New Roman"/>
          <w:color w:val="000000"/>
          <w:position w:val="-6"/>
          <w:lang w:eastAsia="ru-RU"/>
        </w:rPr>
        <w:object w:dxaOrig="460" w:dyaOrig="400">
          <v:shape id="_x0000_i1120" type="#_x0000_t75" style="width:23pt;height:20pt" o:ole="">
            <v:imagedata r:id="rId238" o:title=""/>
          </v:shape>
          <o:OLEObject Type="Embed" ProgID="Equation.DSMT4" ShapeID="_x0000_i1120" DrawAspect="Content" ObjectID="_1747225120" r:id="rId239"/>
        </w:object>
      </w:r>
      <w:r w:rsidRPr="00ED6EAA">
        <w:rPr>
          <w:rFonts w:eastAsia="Times New Roman"/>
          <w:color w:val="000000"/>
          <w:lang w:eastAsia="ru-RU"/>
        </w:rPr>
        <w:t xml:space="preserve">строятся с помощью следующих соотношений: </w:t>
      </w:r>
    </w:p>
    <w:p w:rsidR="00D25523" w:rsidRPr="003C0F9A" w:rsidRDefault="00D25523" w:rsidP="00D25523">
      <w:pPr>
        <w:ind w:firstLine="709"/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position w:val="-16"/>
          <w:lang w:val="en-US" w:eastAsia="ru-RU"/>
        </w:rPr>
        <w:object w:dxaOrig="3440" w:dyaOrig="499">
          <v:shape id="_x0000_i1121" type="#_x0000_t75" style="width:172pt;height:25pt" o:ole="">
            <v:imagedata r:id="rId240" o:title=""/>
          </v:shape>
          <o:OLEObject Type="Embed" ProgID="Equation.DSMT4" ShapeID="_x0000_i1121" DrawAspect="Content" ObjectID="_1747225121" r:id="rId241"/>
        </w:object>
      </w:r>
      <w:r w:rsidRPr="003C0F9A">
        <w:rPr>
          <w:rFonts w:eastAsia="Times New Roman"/>
          <w:color w:val="000000"/>
          <w:lang w:eastAsia="ru-RU"/>
        </w:rPr>
        <w:t>,</w:t>
      </w:r>
    </w:p>
    <w:p w:rsidR="00D25523" w:rsidRPr="003C0F9A" w:rsidRDefault="00D25523" w:rsidP="00D25523">
      <w:pPr>
        <w:ind w:firstLine="709"/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position w:val="-22"/>
          <w:lang w:eastAsia="ru-RU"/>
        </w:rPr>
        <w:object w:dxaOrig="2799" w:dyaOrig="580">
          <v:shape id="_x0000_i1122" type="#_x0000_t75" style="width:140pt;height:29pt" o:ole="">
            <v:imagedata r:id="rId242" o:title=""/>
          </v:shape>
          <o:OLEObject Type="Embed" ProgID="Equation.DSMT4" ShapeID="_x0000_i1122" DrawAspect="Content" ObjectID="_1747225122" r:id="rId243"/>
        </w:object>
      </w:r>
      <w:r w:rsidRPr="003C0F9A">
        <w:rPr>
          <w:rFonts w:eastAsia="Times New Roman"/>
          <w:color w:val="000000"/>
          <w:lang w:eastAsia="ru-RU"/>
        </w:rPr>
        <w:t>,</w:t>
      </w:r>
    </w:p>
    <w:p w:rsidR="00D25523" w:rsidRPr="003C0F9A" w:rsidRDefault="00D25523" w:rsidP="00D25523">
      <w:pPr>
        <w:ind w:firstLine="709"/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position w:val="-22"/>
          <w:lang w:eastAsia="ru-RU"/>
        </w:rPr>
        <w:object w:dxaOrig="1939" w:dyaOrig="580">
          <v:shape id="_x0000_i1123" type="#_x0000_t75" style="width:97pt;height:29pt" o:ole="">
            <v:imagedata r:id="rId232" o:title=""/>
          </v:shape>
          <o:OLEObject Type="Embed" ProgID="Equation.DSMT4" ShapeID="_x0000_i1123" DrawAspect="Content" ObjectID="_1747225123" r:id="rId244"/>
        </w:object>
      </w:r>
      <w:r w:rsidRPr="003C0F9A">
        <w:rPr>
          <w:rFonts w:eastAsia="Times New Roman"/>
          <w:color w:val="000000"/>
          <w:lang w:eastAsia="ru-RU"/>
        </w:rPr>
        <w:t>,</w:t>
      </w:r>
    </w:p>
    <w:p w:rsidR="00D25523" w:rsidRPr="003C0F9A" w:rsidRDefault="00D25523" w:rsidP="00D25523">
      <w:pPr>
        <w:ind w:firstLine="709"/>
        <w:rPr>
          <w:rFonts w:eastAsia="Times New Roman"/>
          <w:color w:val="000000"/>
          <w:lang w:eastAsia="ru-RU"/>
        </w:rPr>
      </w:pPr>
      <w:r w:rsidRPr="00ED6EAA">
        <w:rPr>
          <w:rFonts w:eastAsia="Times New Roman"/>
          <w:color w:val="000000"/>
          <w:position w:val="-22"/>
          <w:lang w:eastAsia="ru-RU"/>
        </w:rPr>
        <w:object w:dxaOrig="3220" w:dyaOrig="580">
          <v:shape id="_x0000_i1124" type="#_x0000_t75" style="width:161pt;height:29pt" o:ole="">
            <v:imagedata r:id="rId245" o:title=""/>
          </v:shape>
          <o:OLEObject Type="Embed" ProgID="Equation.DSMT4" ShapeID="_x0000_i1124" DrawAspect="Content" ObjectID="_1747225124" r:id="rId246"/>
        </w:object>
      </w:r>
      <w:r w:rsidRPr="003C0F9A">
        <w:rPr>
          <w:rFonts w:eastAsia="Times New Roman"/>
          <w:color w:val="000000"/>
          <w:lang w:eastAsia="ru-RU"/>
        </w:rPr>
        <w:t>,</w:t>
      </w:r>
    </w:p>
    <w:p w:rsidR="00D25523" w:rsidRPr="00D25523" w:rsidRDefault="00D25523" w:rsidP="00D25523">
      <w:pPr>
        <w:ind w:firstLine="709"/>
        <w:rPr>
          <w:lang w:val="en-US"/>
        </w:rPr>
      </w:pPr>
      <w:r w:rsidRPr="00ED6EAA">
        <w:rPr>
          <w:rFonts w:eastAsia="Times New Roman"/>
          <w:color w:val="000000"/>
          <w:position w:val="-58"/>
          <w:lang w:eastAsia="ru-RU"/>
        </w:rPr>
        <w:object w:dxaOrig="4540" w:dyaOrig="1260">
          <v:shape id="_x0000_i1125" type="#_x0000_t75" style="width:227pt;height:63pt" o:ole="">
            <v:imagedata r:id="rId247" o:title=""/>
          </v:shape>
          <o:OLEObject Type="Embed" ProgID="Equation.DSMT4" ShapeID="_x0000_i1125" DrawAspect="Content" ObjectID="_1747225125" r:id="rId248"/>
        </w:object>
      </w:r>
    </w:p>
    <w:sectPr w:rsidR="00D25523" w:rsidRPr="00D25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D2"/>
    <w:rsid w:val="000150F2"/>
    <w:rsid w:val="000236B7"/>
    <w:rsid w:val="000448B3"/>
    <w:rsid w:val="00085602"/>
    <w:rsid w:val="000C14EF"/>
    <w:rsid w:val="000E1530"/>
    <w:rsid w:val="000E4544"/>
    <w:rsid w:val="001173B2"/>
    <w:rsid w:val="001247CC"/>
    <w:rsid w:val="001437C3"/>
    <w:rsid w:val="00163CF3"/>
    <w:rsid w:val="00182695"/>
    <w:rsid w:val="0019511B"/>
    <w:rsid w:val="001A0115"/>
    <w:rsid w:val="001B0CA4"/>
    <w:rsid w:val="001B3D67"/>
    <w:rsid w:val="001E6920"/>
    <w:rsid w:val="00225AF5"/>
    <w:rsid w:val="002507E3"/>
    <w:rsid w:val="00267A9D"/>
    <w:rsid w:val="00296EE2"/>
    <w:rsid w:val="002A4F80"/>
    <w:rsid w:val="002A7A59"/>
    <w:rsid w:val="002C51DF"/>
    <w:rsid w:val="003A6218"/>
    <w:rsid w:val="003B2099"/>
    <w:rsid w:val="003B6B63"/>
    <w:rsid w:val="003C0F9A"/>
    <w:rsid w:val="003D011D"/>
    <w:rsid w:val="003D2E44"/>
    <w:rsid w:val="003E3123"/>
    <w:rsid w:val="003F3309"/>
    <w:rsid w:val="003F334C"/>
    <w:rsid w:val="00404A45"/>
    <w:rsid w:val="00430A14"/>
    <w:rsid w:val="00432347"/>
    <w:rsid w:val="00457A9A"/>
    <w:rsid w:val="004676C4"/>
    <w:rsid w:val="004A7820"/>
    <w:rsid w:val="00501F0A"/>
    <w:rsid w:val="00503B66"/>
    <w:rsid w:val="0053317F"/>
    <w:rsid w:val="00535709"/>
    <w:rsid w:val="005602E6"/>
    <w:rsid w:val="005621C2"/>
    <w:rsid w:val="005B76B0"/>
    <w:rsid w:val="005D1B33"/>
    <w:rsid w:val="00607D0D"/>
    <w:rsid w:val="0063183E"/>
    <w:rsid w:val="00655DBA"/>
    <w:rsid w:val="00683162"/>
    <w:rsid w:val="006847BA"/>
    <w:rsid w:val="006974B7"/>
    <w:rsid w:val="006B236A"/>
    <w:rsid w:val="00702DCB"/>
    <w:rsid w:val="0073411B"/>
    <w:rsid w:val="0079545A"/>
    <w:rsid w:val="007E15ED"/>
    <w:rsid w:val="007E1A3C"/>
    <w:rsid w:val="008028F6"/>
    <w:rsid w:val="008751DB"/>
    <w:rsid w:val="0088467C"/>
    <w:rsid w:val="00892657"/>
    <w:rsid w:val="0089485A"/>
    <w:rsid w:val="008D3535"/>
    <w:rsid w:val="008F4296"/>
    <w:rsid w:val="009311BD"/>
    <w:rsid w:val="00987C57"/>
    <w:rsid w:val="009B283B"/>
    <w:rsid w:val="009B68F7"/>
    <w:rsid w:val="009D2DB2"/>
    <w:rsid w:val="009E7D9A"/>
    <w:rsid w:val="00A12587"/>
    <w:rsid w:val="00A15023"/>
    <w:rsid w:val="00B214D2"/>
    <w:rsid w:val="00BC0B56"/>
    <w:rsid w:val="00BC5D9A"/>
    <w:rsid w:val="00C12298"/>
    <w:rsid w:val="00C50E23"/>
    <w:rsid w:val="00C52313"/>
    <w:rsid w:val="00C753B9"/>
    <w:rsid w:val="00C8375B"/>
    <w:rsid w:val="00CF5B2C"/>
    <w:rsid w:val="00D2238D"/>
    <w:rsid w:val="00D25523"/>
    <w:rsid w:val="00D33B3D"/>
    <w:rsid w:val="00D763B3"/>
    <w:rsid w:val="00D831D3"/>
    <w:rsid w:val="00DB5606"/>
    <w:rsid w:val="00DE3D47"/>
    <w:rsid w:val="00DF029F"/>
    <w:rsid w:val="00DF60ED"/>
    <w:rsid w:val="00E62D65"/>
    <w:rsid w:val="00EB1FA3"/>
    <w:rsid w:val="00F42715"/>
    <w:rsid w:val="00F920B7"/>
    <w:rsid w:val="00F979E7"/>
    <w:rsid w:val="00FB4198"/>
    <w:rsid w:val="00FC303A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4D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0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2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4D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0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2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61.wmf"/><Relationship Id="rId159" Type="http://schemas.openxmlformats.org/officeDocument/2006/relationships/image" Target="media/image70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11.bin"/><Relationship Id="rId226" Type="http://schemas.openxmlformats.org/officeDocument/2006/relationships/image" Target="media/image96.wmf"/><Relationship Id="rId247" Type="http://schemas.openxmlformats.org/officeDocument/2006/relationships/image" Target="media/image106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5.wmf"/><Relationship Id="rId5" Type="http://schemas.openxmlformats.org/officeDocument/2006/relationships/image" Target="media/image1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32.bin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4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4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76.wmf"/><Relationship Id="rId192" Type="http://schemas.openxmlformats.org/officeDocument/2006/relationships/oleObject" Target="embeddings/oleObject104.bin"/><Relationship Id="rId206" Type="http://schemas.openxmlformats.org/officeDocument/2006/relationships/image" Target="media/image91.wmf"/><Relationship Id="rId227" Type="http://schemas.openxmlformats.org/officeDocument/2006/relationships/oleObject" Target="embeddings/oleObject127.bin"/><Relationship Id="rId248" Type="http://schemas.openxmlformats.org/officeDocument/2006/relationships/oleObject" Target="embeddings/oleObject138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7.wmf"/><Relationship Id="rId54" Type="http://schemas.openxmlformats.org/officeDocument/2006/relationships/image" Target="media/image22.wmf"/><Relationship Id="rId75" Type="http://schemas.openxmlformats.org/officeDocument/2006/relationships/image" Target="media/image32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5.bin"/><Relationship Id="rId161" Type="http://schemas.openxmlformats.org/officeDocument/2006/relationships/image" Target="media/image71.wmf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1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9.bin"/><Relationship Id="rId151" Type="http://schemas.openxmlformats.org/officeDocument/2006/relationships/image" Target="media/image66.wmf"/><Relationship Id="rId172" Type="http://schemas.openxmlformats.org/officeDocument/2006/relationships/oleObject" Target="embeddings/oleObject92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2.bin"/><Relationship Id="rId228" Type="http://schemas.openxmlformats.org/officeDocument/2006/relationships/image" Target="media/image97.wmf"/><Relationship Id="rId249" Type="http://schemas.openxmlformats.org/officeDocument/2006/relationships/fontTable" Target="fontTable.xml"/><Relationship Id="rId13" Type="http://schemas.openxmlformats.org/officeDocument/2006/relationships/image" Target="media/image5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53.wmf"/><Relationship Id="rId141" Type="http://schemas.openxmlformats.org/officeDocument/2006/relationships/image" Target="media/image62.wmf"/><Relationship Id="rId7" Type="http://schemas.openxmlformats.org/officeDocument/2006/relationships/image" Target="media/image2.wmf"/><Relationship Id="rId162" Type="http://schemas.openxmlformats.org/officeDocument/2006/relationships/oleObject" Target="embeddings/oleObject87.bin"/><Relationship Id="rId183" Type="http://schemas.openxmlformats.org/officeDocument/2006/relationships/image" Target="media/image80.wmf"/><Relationship Id="rId218" Type="http://schemas.openxmlformats.org/officeDocument/2006/relationships/oleObject" Target="embeddings/oleObject120.bin"/><Relationship Id="rId239" Type="http://schemas.openxmlformats.org/officeDocument/2006/relationships/oleObject" Target="embeddings/oleObject133.bin"/><Relationship Id="rId250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5.bin"/><Relationship Id="rId208" Type="http://schemas.openxmlformats.org/officeDocument/2006/relationships/image" Target="media/image92.wmf"/><Relationship Id="rId229" Type="http://schemas.openxmlformats.org/officeDocument/2006/relationships/oleObject" Target="embeddings/oleObject128.bin"/><Relationship Id="rId240" Type="http://schemas.openxmlformats.org/officeDocument/2006/relationships/image" Target="media/image103.wmf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30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8" Type="http://schemas.openxmlformats.org/officeDocument/2006/relationships/oleObject" Target="embeddings/oleObject2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100.bin"/><Relationship Id="rId219" Type="http://schemas.openxmlformats.org/officeDocument/2006/relationships/oleObject" Target="embeddings/oleObject121.bin"/><Relationship Id="rId230" Type="http://schemas.openxmlformats.org/officeDocument/2006/relationships/image" Target="media/image98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7.wmf"/><Relationship Id="rId174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13.bin"/><Relationship Id="rId220" Type="http://schemas.openxmlformats.org/officeDocument/2006/relationships/oleObject" Target="embeddings/oleObject122.bin"/><Relationship Id="rId241" Type="http://schemas.openxmlformats.org/officeDocument/2006/relationships/oleObject" Target="embeddings/oleObject13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78" Type="http://schemas.openxmlformats.org/officeDocument/2006/relationships/oleObject" Target="embeddings/oleObject41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7.bin"/><Relationship Id="rId164" Type="http://schemas.openxmlformats.org/officeDocument/2006/relationships/oleObject" Target="embeddings/oleObject88.bin"/><Relationship Id="rId185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9.wmf"/><Relationship Id="rId210" Type="http://schemas.openxmlformats.org/officeDocument/2006/relationships/image" Target="media/image93.wmf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6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5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3.bin"/><Relationship Id="rId242" Type="http://schemas.openxmlformats.org/officeDocument/2006/relationships/image" Target="media/image104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3.wmf"/><Relationship Id="rId90" Type="http://schemas.openxmlformats.org/officeDocument/2006/relationships/oleObject" Target="embeddings/oleObject47.bin"/><Relationship Id="rId165" Type="http://schemas.openxmlformats.org/officeDocument/2006/relationships/image" Target="media/image73.wmf"/><Relationship Id="rId186" Type="http://schemas.openxmlformats.org/officeDocument/2006/relationships/oleObject" Target="embeddings/oleObject101.bin"/><Relationship Id="rId211" Type="http://schemas.openxmlformats.org/officeDocument/2006/relationships/oleObject" Target="embeddings/oleObject114.bin"/><Relationship Id="rId232" Type="http://schemas.openxmlformats.org/officeDocument/2006/relationships/image" Target="media/image99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42.bin"/><Relationship Id="rId155" Type="http://schemas.openxmlformats.org/officeDocument/2006/relationships/image" Target="media/image68.wmf"/><Relationship Id="rId176" Type="http://schemas.openxmlformats.org/officeDocument/2006/relationships/image" Target="media/image77.wmf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3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7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2.wmf"/><Relationship Id="rId1" Type="http://schemas.openxmlformats.org/officeDocument/2006/relationships/styles" Target="styles.xml"/><Relationship Id="rId212" Type="http://schemas.openxmlformats.org/officeDocument/2006/relationships/oleObject" Target="embeddings/oleObject115.bin"/><Relationship Id="rId233" Type="http://schemas.openxmlformats.org/officeDocument/2006/relationships/oleObject" Target="embeddings/oleObject13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32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5.bin"/><Relationship Id="rId244" Type="http://schemas.openxmlformats.org/officeDocument/2006/relationships/oleObject" Target="embeddings/oleObject13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9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102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94.wmf"/><Relationship Id="rId234" Type="http://schemas.openxmlformats.org/officeDocument/2006/relationships/image" Target="media/image100.wmf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51.wmf"/><Relationship Id="rId136" Type="http://schemas.openxmlformats.org/officeDocument/2006/relationships/image" Target="media/image60.wmf"/><Relationship Id="rId157" Type="http://schemas.openxmlformats.org/officeDocument/2006/relationships/image" Target="media/image69.wmf"/><Relationship Id="rId178" Type="http://schemas.openxmlformats.org/officeDocument/2006/relationships/image" Target="media/image78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image" Target="media/image8.wmf"/><Relationship Id="rId224" Type="http://schemas.openxmlformats.org/officeDocument/2006/relationships/image" Target="media/image95.wmf"/><Relationship Id="rId245" Type="http://schemas.openxmlformats.org/officeDocument/2006/relationships/image" Target="media/image105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6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90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49.bin"/><Relationship Id="rId189" Type="http://schemas.openxmlformats.org/officeDocument/2006/relationships/image" Target="media/image83.wmf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31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7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6.bin"/><Relationship Id="rId246" Type="http://schemas.openxmlformats.org/officeDocument/2006/relationships/oleObject" Target="embeddings/oleObject137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1.wmf"/><Relationship Id="rId94" Type="http://schemas.openxmlformats.org/officeDocument/2006/relationships/image" Target="media/image41.wmf"/><Relationship Id="rId148" Type="http://schemas.openxmlformats.org/officeDocument/2006/relationships/oleObject" Target="embeddings/oleObject80.bin"/><Relationship Id="rId169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e_khobotov@mail.ru</dc:creator>
  <cp:lastModifiedBy>e_khobotov@mail.ru</cp:lastModifiedBy>
  <cp:revision>3</cp:revision>
  <cp:lastPrinted>2023-06-01T16:25:00Z</cp:lastPrinted>
  <dcterms:created xsi:type="dcterms:W3CDTF">2023-06-02T12:12:00Z</dcterms:created>
  <dcterms:modified xsi:type="dcterms:W3CDTF">2023-06-02T12:14:00Z</dcterms:modified>
</cp:coreProperties>
</file>