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12E4BC27" w:rsidR="00381847" w:rsidRPr="001646BD" w:rsidRDefault="00E769D9" w:rsidP="001646BD">
      <w:pPr>
        <w:rPr>
          <w:b/>
          <w:sz w:val="20"/>
          <w:szCs w:val="20"/>
        </w:rPr>
      </w:pPr>
      <w:r w:rsidRPr="001646BD">
        <w:rPr>
          <w:b/>
          <w:sz w:val="20"/>
          <w:szCs w:val="20"/>
        </w:rPr>
        <w:t xml:space="preserve">Green Pace Developer: Security Policy Guide </w:t>
      </w:r>
      <w:r w:rsidR="00BC4264">
        <w:rPr>
          <w:b/>
          <w:sz w:val="20"/>
          <w:szCs w:val="20"/>
        </w:rPr>
        <w:t>– Kerrian Offermann</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1BA44BBF"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p w14:paraId="126FA200" w14:textId="77777777" w:rsidR="00417C2B" w:rsidRPr="00417C2B" w:rsidRDefault="00417C2B" w:rsidP="00417C2B"/>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A2360A2" w:rsidR="00381847" w:rsidRDefault="00FC26AC">
            <w:pPr>
              <w:pBdr>
                <w:top w:val="nil"/>
                <w:left w:val="nil"/>
                <w:bottom w:val="nil"/>
                <w:right w:val="nil"/>
                <w:between w:val="nil"/>
              </w:pBdr>
            </w:pPr>
            <w:r>
              <w:t>Create methods of verifying that what the user inputs into a field</w:t>
            </w:r>
            <w:r w:rsidR="00FE184C">
              <w:t xml:space="preserve"> contains only the necessary characters, and no other code that might threaten the system. Common input validation techniques include restricting character type (ex: alphanumeric only)</w:t>
            </w:r>
            <w:r w:rsidR="00503B0C">
              <w:t xml:space="preserve"> and </w:t>
            </w:r>
            <w:r w:rsidR="00FE184C">
              <w:t>restricting character length</w:t>
            </w:r>
            <w:r w:rsidR="00503B0C">
              <w:t>.</w:t>
            </w:r>
            <w:r w:rsidR="00FE184C">
              <w:t xml:space="preserve">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2E508FE" w:rsidR="00381847" w:rsidRDefault="00153ACD">
            <w:pPr>
              <w:pBdr>
                <w:top w:val="nil"/>
                <w:left w:val="nil"/>
                <w:bottom w:val="nil"/>
                <w:right w:val="nil"/>
                <w:between w:val="nil"/>
              </w:pBdr>
            </w:pPr>
            <w:r>
              <w:t>Listen to warnings from compilers after compiling code. The compiler should be set with settings that will search for and signal against important errors in codes. It is also recommended to find other tools that could find give additional warnings based on additional issues that one’s default compiler cannot find.</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BA00710" w:rsidR="00381847" w:rsidRDefault="00DE0438">
            <w:pPr>
              <w:pBdr>
                <w:top w:val="nil"/>
                <w:left w:val="nil"/>
                <w:bottom w:val="nil"/>
                <w:right w:val="nil"/>
                <w:between w:val="nil"/>
              </w:pBdr>
            </w:pPr>
            <w:r>
              <w:t>Essentially, one must design their code with security policies in mind. If a system has certain requirements to keep itself secure then that must be considered when writing code. These security policies include its architecture and design, thus the principle</w:t>
            </w:r>
            <w:r w:rsidR="00607C6A">
              <w:t>’s</w:t>
            </w:r>
            <w:r>
              <w:t xml:space="preserve"> name.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E2CCD9A" w:rsidR="00381847" w:rsidRDefault="00FE233A">
            <w:pPr>
              <w:pBdr>
                <w:top w:val="nil"/>
                <w:left w:val="nil"/>
                <w:bottom w:val="nil"/>
                <w:right w:val="nil"/>
                <w:between w:val="nil"/>
              </w:pBdr>
            </w:pPr>
            <w:r>
              <w:t>Complex code leads to an increase in errors; therefore, it is recommended that codes be kept as simple as possible. Extraneous code should be avoided so more time and effort can be focused on keeping it secure.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D3C7CF5" w:rsidR="00381847" w:rsidRDefault="00FE233A">
            <w:pPr>
              <w:pBdr>
                <w:top w:val="nil"/>
                <w:left w:val="nil"/>
                <w:bottom w:val="nil"/>
                <w:right w:val="nil"/>
                <w:between w:val="nil"/>
              </w:pBdr>
            </w:pPr>
            <w:r>
              <w:t>The default deny principle means that access to the system should be denied from the start. If a user wants permission to access the system or certain privileges, they must be made to prove they meet the requirements needed</w:t>
            </w:r>
            <w:r w:rsidR="00B823D5">
              <w:t xml:space="preserve"> instead of it being given to them by default.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6D74D24" w:rsidR="00381847" w:rsidRDefault="00736041">
            <w:pPr>
              <w:pBdr>
                <w:top w:val="nil"/>
                <w:left w:val="nil"/>
                <w:bottom w:val="nil"/>
                <w:right w:val="nil"/>
                <w:between w:val="nil"/>
              </w:pBdr>
            </w:pPr>
            <w:r>
              <w:t>Rather than grant every user access to every feature in the system, they should be given the minimum number of privileges possible to perform necessary tasks. This means a basic user should not be granted permission to make changes to the system unless it is absolutely necessary for their job or purpose.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1B8C2BA4" w:rsidR="00381847" w:rsidRDefault="00736041">
            <w:pPr>
              <w:pBdr>
                <w:top w:val="nil"/>
                <w:left w:val="nil"/>
                <w:bottom w:val="nil"/>
                <w:right w:val="nil"/>
                <w:between w:val="nil"/>
              </w:pBdr>
            </w:pPr>
            <w:r>
              <w:t xml:space="preserve">When sending data to other systems, </w:t>
            </w:r>
            <w:r w:rsidR="00710D0F">
              <w:t>make it habit to only send what is necessary by removing extra information. If unnecessary data is sent to another system and then that system falls under attack, the attackers will also have data about other systems and use that to perform another attack. Only send what is needed via sanitizing data.</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C2A5763" w:rsidR="00381847" w:rsidRDefault="00163FE2">
            <w:pPr>
              <w:pBdr>
                <w:top w:val="nil"/>
                <w:left w:val="nil"/>
                <w:bottom w:val="nil"/>
                <w:right w:val="nil"/>
                <w:between w:val="nil"/>
              </w:pBdr>
            </w:pPr>
            <w:r>
              <w:t xml:space="preserve">Practicing defense in depth means relying on more than one layer of security. </w:t>
            </w:r>
            <w:r w:rsidR="00307CFD">
              <w:t>This method assures that if one line of defense falls then there is another waiting for an attacker—and another and another, etc. Defense in depth also protects against flaws in the code so if an error is made then there is still some protection available.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0DEBD48" w:rsidR="00381847" w:rsidRDefault="00C5487E">
            <w:pPr>
              <w:pBdr>
                <w:top w:val="nil"/>
                <w:left w:val="nil"/>
                <w:bottom w:val="nil"/>
                <w:right w:val="nil"/>
                <w:between w:val="nil"/>
              </w:pBdr>
            </w:pPr>
            <w:r>
              <w:t>In order to ensure that the system</w:t>
            </w:r>
            <w:r w:rsidR="008667EA">
              <w:t xml:space="preserve"> and its security measures are functioning as it should, there needs to be </w:t>
            </w:r>
            <w:r w:rsidR="00C422F1">
              <w:t>a process in place to continuously test the system for errors. This can include standard testing for errors to penetration tests to see how simple it is to hack into a system. Quality assurance also includes a way to regularly update security according to new threats/vulnerabilities.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8414467" w:rsidR="00381847" w:rsidRDefault="00C422F1">
            <w:pPr>
              <w:pBdr>
                <w:top w:val="nil"/>
                <w:left w:val="nil"/>
                <w:bottom w:val="nil"/>
                <w:right w:val="nil"/>
                <w:between w:val="nil"/>
              </w:pBdr>
            </w:pPr>
            <w:r>
              <w:t xml:space="preserve">Adopting a secure coding standard means always having a process to both teach and learn from. Regardless of the size of a team, a secure coding standard </w:t>
            </w:r>
            <w:r w:rsidR="00CD2430">
              <w:t>establishes what is acceptable in the different codes being written.</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513"/>
        <w:gridCol w:w="7460"/>
      </w:tblGrid>
      <w:tr w:rsidR="00381847" w14:paraId="281DA72C" w14:textId="77777777" w:rsidTr="00607C6A">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513"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460" w:type="dxa"/>
            <w:shd w:val="clear" w:color="auto" w:fill="D9D9D9"/>
            <w:tcMar>
              <w:top w:w="100" w:type="dxa"/>
              <w:left w:w="100" w:type="dxa"/>
              <w:bottom w:w="100" w:type="dxa"/>
              <w:right w:w="100" w:type="dxa"/>
            </w:tcMar>
            <w:vAlign w:val="center"/>
          </w:tcPr>
          <w:p w14:paraId="5655795C" w14:textId="64248133" w:rsidR="00381847" w:rsidRPr="000F3E34" w:rsidRDefault="00332454">
            <w:pPr>
              <w:jc w:val="center"/>
              <w:rPr>
                <w:b/>
                <w:bCs/>
                <w:sz w:val="24"/>
                <w:szCs w:val="24"/>
              </w:rPr>
            </w:pPr>
            <w:r w:rsidRPr="000F3E34">
              <w:rPr>
                <w:b/>
                <w:bCs/>
                <w:sz w:val="24"/>
                <w:szCs w:val="24"/>
              </w:rPr>
              <w:t>Detect Errors When Converting a String to a Number</w:t>
            </w:r>
          </w:p>
        </w:tc>
      </w:tr>
      <w:tr w:rsidR="00381847" w14:paraId="61A7FCD3" w14:textId="77777777" w:rsidTr="00607C6A">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513" w:type="dxa"/>
            <w:tcMar>
              <w:top w:w="100" w:type="dxa"/>
              <w:left w:w="100" w:type="dxa"/>
              <w:bottom w:w="100" w:type="dxa"/>
              <w:right w:w="100" w:type="dxa"/>
            </w:tcMar>
          </w:tcPr>
          <w:p w14:paraId="5033E0B8" w14:textId="1AE05375" w:rsidR="00381847" w:rsidRDefault="00332454">
            <w:pPr>
              <w:jc w:val="center"/>
            </w:pPr>
            <w:r>
              <w:t>ERR</w:t>
            </w:r>
            <w:r w:rsidR="000F3E34">
              <w:t>-0</w:t>
            </w:r>
            <w:r>
              <w:t>62-CPP</w:t>
            </w:r>
          </w:p>
        </w:tc>
        <w:tc>
          <w:tcPr>
            <w:tcW w:w="7460" w:type="dxa"/>
            <w:tcMar>
              <w:top w:w="100" w:type="dxa"/>
              <w:left w:w="100" w:type="dxa"/>
              <w:bottom w:w="100" w:type="dxa"/>
              <w:right w:w="100" w:type="dxa"/>
            </w:tcMar>
          </w:tcPr>
          <w:p w14:paraId="7140E542" w14:textId="4FA94ECA" w:rsidR="00381847" w:rsidRDefault="00332454">
            <w:r>
              <w:t xml:space="preserve">Attempting to convert parse an integer from a string can </w:t>
            </w:r>
            <w:proofErr w:type="gramStart"/>
            <w:r>
              <w:t>lead</w:t>
            </w:r>
            <w:proofErr w:type="gramEnd"/>
            <w:r>
              <w:t xml:space="preserve"> to errors such as creating a number that is out of range or extra information after the number.</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2A5203F" w:rsidR="00F72634" w:rsidRDefault="00332454" w:rsidP="0015146B">
            <w:r>
              <w:t>The noncompliant code shows multiple numeric values being converted from an input stream, but there is no guarantee that the input will be an “int” which can lead to errors.</w:t>
            </w:r>
          </w:p>
        </w:tc>
      </w:tr>
      <w:tr w:rsidR="00F72634" w14:paraId="5B8614A1" w14:textId="77777777" w:rsidTr="00001F14">
        <w:trPr>
          <w:trHeight w:val="460"/>
        </w:trPr>
        <w:tc>
          <w:tcPr>
            <w:tcW w:w="10800" w:type="dxa"/>
            <w:tcMar>
              <w:top w:w="100" w:type="dxa"/>
              <w:left w:w="100" w:type="dxa"/>
              <w:bottom w:w="100" w:type="dxa"/>
              <w:right w:w="100" w:type="dxa"/>
            </w:tcMar>
          </w:tcPr>
          <w:p w14:paraId="6A4E5518" w14:textId="77777777" w:rsidR="00332454" w:rsidRPr="00332454" w:rsidRDefault="00332454" w:rsidP="00332454">
            <w:pPr>
              <w:ind w:left="720"/>
              <w:rPr>
                <w:rFonts w:ascii="Courier New" w:eastAsia="Times New Roman" w:hAnsi="Courier New" w:cs="Courier New"/>
                <w:sz w:val="32"/>
                <w:szCs w:val="32"/>
              </w:rPr>
            </w:pPr>
            <w:r w:rsidRPr="00332454">
              <w:rPr>
                <w:rFonts w:ascii="Courier New" w:eastAsia="Times New Roman" w:hAnsi="Courier New" w:cs="Courier New"/>
              </w:rPr>
              <w:t>#include &lt;iostream&gt;</w:t>
            </w:r>
          </w:p>
          <w:p w14:paraId="5A237546" w14:textId="77777777" w:rsidR="00332454" w:rsidRPr="00332454" w:rsidRDefault="00332454" w:rsidP="00332454">
            <w:pPr>
              <w:ind w:left="720"/>
              <w:rPr>
                <w:rFonts w:ascii="Courier New" w:eastAsia="Times New Roman" w:hAnsi="Courier New" w:cs="Courier New"/>
                <w:sz w:val="32"/>
                <w:szCs w:val="32"/>
              </w:rPr>
            </w:pPr>
            <w:r w:rsidRPr="00332454">
              <w:rPr>
                <w:rFonts w:ascii="Courier New" w:eastAsia="Times New Roman" w:hAnsi="Courier New" w:cs="Courier New"/>
                <w:sz w:val="32"/>
                <w:szCs w:val="32"/>
              </w:rPr>
              <w:t> </w:t>
            </w:r>
          </w:p>
          <w:p w14:paraId="1D56EC6D" w14:textId="77777777" w:rsidR="00332454" w:rsidRPr="00332454" w:rsidRDefault="00332454" w:rsidP="00332454">
            <w:pPr>
              <w:ind w:left="720"/>
              <w:rPr>
                <w:rFonts w:ascii="Courier New" w:eastAsia="Times New Roman" w:hAnsi="Courier New" w:cs="Courier New"/>
                <w:sz w:val="32"/>
                <w:szCs w:val="32"/>
              </w:rPr>
            </w:pPr>
            <w:r w:rsidRPr="00332454">
              <w:rPr>
                <w:rFonts w:ascii="Courier New" w:eastAsia="Times New Roman" w:hAnsi="Courier New" w:cs="Courier New"/>
              </w:rPr>
              <w:t>void</w:t>
            </w:r>
            <w:r w:rsidRPr="00332454">
              <w:rPr>
                <w:rFonts w:ascii="Courier New" w:eastAsia="Times New Roman" w:hAnsi="Courier New" w:cs="Courier New"/>
                <w:sz w:val="32"/>
                <w:szCs w:val="32"/>
              </w:rPr>
              <w:t xml:space="preserve"> </w:t>
            </w:r>
            <w:r w:rsidRPr="00332454">
              <w:rPr>
                <w:rFonts w:ascii="Courier New" w:eastAsia="Times New Roman" w:hAnsi="Courier New" w:cs="Courier New"/>
              </w:rPr>
              <w:t>f() {</w:t>
            </w:r>
          </w:p>
          <w:p w14:paraId="2AB8DDF4" w14:textId="77777777" w:rsidR="00332454" w:rsidRPr="00332454" w:rsidRDefault="00332454" w:rsidP="00332454">
            <w:pPr>
              <w:ind w:left="720"/>
              <w:rPr>
                <w:rFonts w:ascii="Courier New" w:eastAsia="Times New Roman" w:hAnsi="Courier New" w:cs="Courier New"/>
                <w:sz w:val="32"/>
                <w:szCs w:val="32"/>
              </w:rPr>
            </w:pPr>
            <w:r w:rsidRPr="00332454">
              <w:rPr>
                <w:rFonts w:ascii="Courier New" w:eastAsia="Times New Roman" w:hAnsi="Courier New" w:cs="Courier New"/>
              </w:rPr>
              <w:t>  int</w:t>
            </w:r>
            <w:r w:rsidRPr="00332454">
              <w:rPr>
                <w:rFonts w:ascii="Courier New" w:eastAsia="Times New Roman" w:hAnsi="Courier New" w:cs="Courier New"/>
                <w:sz w:val="32"/>
                <w:szCs w:val="32"/>
              </w:rPr>
              <w:t xml:space="preserve"> </w:t>
            </w:r>
            <w:proofErr w:type="spellStart"/>
            <w:r w:rsidRPr="00332454">
              <w:rPr>
                <w:rFonts w:ascii="Courier New" w:eastAsia="Times New Roman" w:hAnsi="Courier New" w:cs="Courier New"/>
              </w:rPr>
              <w:t>i</w:t>
            </w:r>
            <w:proofErr w:type="spellEnd"/>
            <w:r w:rsidRPr="00332454">
              <w:rPr>
                <w:rFonts w:ascii="Courier New" w:eastAsia="Times New Roman" w:hAnsi="Courier New" w:cs="Courier New"/>
              </w:rPr>
              <w:t>, j;</w:t>
            </w:r>
          </w:p>
          <w:p w14:paraId="112790A4" w14:textId="77777777" w:rsidR="00332454" w:rsidRPr="00332454" w:rsidRDefault="00332454" w:rsidP="00332454">
            <w:pPr>
              <w:ind w:left="720"/>
              <w:rPr>
                <w:rFonts w:ascii="Courier New" w:eastAsia="Times New Roman" w:hAnsi="Courier New" w:cs="Courier New"/>
                <w:sz w:val="32"/>
                <w:szCs w:val="32"/>
              </w:rPr>
            </w:pPr>
            <w:r w:rsidRPr="00332454">
              <w:rPr>
                <w:rFonts w:ascii="Courier New" w:eastAsia="Times New Roman" w:hAnsi="Courier New" w:cs="Courier New"/>
              </w:rPr>
              <w:t>  </w:t>
            </w:r>
            <w:proofErr w:type="gramStart"/>
            <w:r w:rsidRPr="00332454">
              <w:rPr>
                <w:rFonts w:ascii="Courier New" w:eastAsia="Times New Roman" w:hAnsi="Courier New" w:cs="Courier New"/>
              </w:rPr>
              <w:t>std::</w:t>
            </w:r>
            <w:proofErr w:type="spellStart"/>
            <w:proofErr w:type="gramEnd"/>
            <w:r w:rsidRPr="00332454">
              <w:rPr>
                <w:rFonts w:ascii="Courier New" w:eastAsia="Times New Roman" w:hAnsi="Courier New" w:cs="Courier New"/>
              </w:rPr>
              <w:t>cin</w:t>
            </w:r>
            <w:proofErr w:type="spellEnd"/>
            <w:r w:rsidRPr="00332454">
              <w:rPr>
                <w:rFonts w:ascii="Courier New" w:eastAsia="Times New Roman" w:hAnsi="Courier New" w:cs="Courier New"/>
              </w:rPr>
              <w:t xml:space="preserve"> &gt;&gt; </w:t>
            </w:r>
            <w:proofErr w:type="spellStart"/>
            <w:r w:rsidRPr="00332454">
              <w:rPr>
                <w:rFonts w:ascii="Courier New" w:eastAsia="Times New Roman" w:hAnsi="Courier New" w:cs="Courier New"/>
              </w:rPr>
              <w:t>i</w:t>
            </w:r>
            <w:proofErr w:type="spellEnd"/>
            <w:r w:rsidRPr="00332454">
              <w:rPr>
                <w:rFonts w:ascii="Courier New" w:eastAsia="Times New Roman" w:hAnsi="Courier New" w:cs="Courier New"/>
              </w:rPr>
              <w:t xml:space="preserve"> &gt;&gt; j;</w:t>
            </w:r>
          </w:p>
          <w:p w14:paraId="35E4A37E" w14:textId="77777777" w:rsidR="00332454" w:rsidRPr="00332454" w:rsidRDefault="00332454" w:rsidP="00332454">
            <w:pPr>
              <w:ind w:left="720"/>
              <w:rPr>
                <w:rFonts w:ascii="Courier New" w:eastAsia="Times New Roman" w:hAnsi="Courier New" w:cs="Courier New"/>
                <w:sz w:val="32"/>
                <w:szCs w:val="32"/>
              </w:rPr>
            </w:pPr>
            <w:r w:rsidRPr="00332454">
              <w:rPr>
                <w:rFonts w:ascii="Courier New" w:eastAsia="Times New Roman" w:hAnsi="Courier New" w:cs="Courier New"/>
              </w:rPr>
              <w:t>  // ...</w:t>
            </w:r>
          </w:p>
          <w:p w14:paraId="1F60F04B" w14:textId="77777777" w:rsidR="00332454" w:rsidRPr="00332454" w:rsidRDefault="00332454" w:rsidP="00332454">
            <w:pPr>
              <w:ind w:left="720"/>
              <w:rPr>
                <w:rFonts w:ascii="Courier New" w:eastAsia="Times New Roman" w:hAnsi="Courier New" w:cs="Courier New"/>
                <w:sz w:val="32"/>
                <w:szCs w:val="32"/>
              </w:rPr>
            </w:pPr>
            <w:r w:rsidRPr="00332454">
              <w:rPr>
                <w:rFonts w:ascii="Courier New" w:eastAsia="Times New Roman" w:hAnsi="Courier New" w:cs="Courier New"/>
              </w:rPr>
              <w:t>}</w:t>
            </w:r>
          </w:p>
          <w:p w14:paraId="3ECD0D5A" w14:textId="6D9E3B1A"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B785110" w:rsidR="00F72634" w:rsidRDefault="000572A0" w:rsidP="0015146B">
            <w:r>
              <w:t>The compliant code has exceptions in place to catch conversion errors. “</w:t>
            </w:r>
            <w:proofErr w:type="spellStart"/>
            <w:r>
              <w:t>Badbit</w:t>
            </w:r>
            <w:proofErr w:type="spellEnd"/>
            <w:r>
              <w:t>” and “</w:t>
            </w:r>
            <w:proofErr w:type="spellStart"/>
            <w:r>
              <w:t>failbit</w:t>
            </w:r>
            <w:proofErr w:type="spellEnd"/>
            <w:r>
              <w:t>” will also check for loss of integrity and treat them as exceptions.</w:t>
            </w:r>
          </w:p>
        </w:tc>
      </w:tr>
      <w:tr w:rsidR="00F72634" w14:paraId="4EAB134E" w14:textId="77777777" w:rsidTr="00001F14">
        <w:trPr>
          <w:trHeight w:val="460"/>
        </w:trPr>
        <w:tc>
          <w:tcPr>
            <w:tcW w:w="10800" w:type="dxa"/>
            <w:tcMar>
              <w:top w:w="100" w:type="dxa"/>
              <w:left w:w="100" w:type="dxa"/>
              <w:bottom w:w="100" w:type="dxa"/>
              <w:right w:w="100" w:type="dxa"/>
            </w:tcMar>
          </w:tcPr>
          <w:p w14:paraId="3CC129D4" w14:textId="77777777" w:rsidR="00332454" w:rsidRPr="00332454" w:rsidRDefault="00332454" w:rsidP="00332454">
            <w:pPr>
              <w:ind w:left="720"/>
              <w:rPr>
                <w:rFonts w:ascii="Times New Roman" w:eastAsia="Times New Roman" w:hAnsi="Times New Roman" w:cs="Times New Roman"/>
                <w:sz w:val="32"/>
                <w:szCs w:val="32"/>
              </w:rPr>
            </w:pPr>
            <w:r w:rsidRPr="00332454">
              <w:rPr>
                <w:rFonts w:ascii="Courier New" w:eastAsia="Times New Roman" w:hAnsi="Courier New" w:cs="Courier New"/>
              </w:rPr>
              <w:t>#include &lt;iostream&gt;</w:t>
            </w:r>
          </w:p>
          <w:p w14:paraId="596E794A" w14:textId="77777777" w:rsidR="00332454" w:rsidRPr="00332454" w:rsidRDefault="00332454" w:rsidP="00332454">
            <w:pPr>
              <w:ind w:left="720"/>
              <w:rPr>
                <w:rFonts w:ascii="Times New Roman" w:eastAsia="Times New Roman" w:hAnsi="Times New Roman" w:cs="Times New Roman"/>
                <w:sz w:val="32"/>
                <w:szCs w:val="32"/>
              </w:rPr>
            </w:pPr>
            <w:r w:rsidRPr="00332454">
              <w:rPr>
                <w:rFonts w:ascii="Times New Roman" w:eastAsia="Times New Roman" w:hAnsi="Times New Roman" w:cs="Times New Roman"/>
                <w:sz w:val="32"/>
                <w:szCs w:val="32"/>
              </w:rPr>
              <w:t> </w:t>
            </w:r>
          </w:p>
          <w:p w14:paraId="7E2FEC76" w14:textId="77777777" w:rsidR="00332454" w:rsidRPr="00332454" w:rsidRDefault="00332454" w:rsidP="00332454">
            <w:pPr>
              <w:ind w:left="720"/>
              <w:rPr>
                <w:rFonts w:ascii="Times New Roman" w:eastAsia="Times New Roman" w:hAnsi="Times New Roman" w:cs="Times New Roman"/>
                <w:sz w:val="32"/>
                <w:szCs w:val="32"/>
              </w:rPr>
            </w:pPr>
            <w:r w:rsidRPr="00332454">
              <w:rPr>
                <w:rFonts w:ascii="Courier New" w:eastAsia="Times New Roman" w:hAnsi="Courier New" w:cs="Courier New"/>
              </w:rPr>
              <w:t>void</w:t>
            </w:r>
            <w:r w:rsidRPr="00332454">
              <w:rPr>
                <w:rFonts w:ascii="Times New Roman" w:eastAsia="Times New Roman" w:hAnsi="Times New Roman" w:cs="Times New Roman"/>
                <w:sz w:val="32"/>
                <w:szCs w:val="32"/>
              </w:rPr>
              <w:t xml:space="preserve"> </w:t>
            </w:r>
            <w:r w:rsidRPr="00332454">
              <w:rPr>
                <w:rFonts w:ascii="Courier New" w:eastAsia="Times New Roman" w:hAnsi="Courier New" w:cs="Courier New"/>
              </w:rPr>
              <w:t>f() {</w:t>
            </w:r>
          </w:p>
          <w:p w14:paraId="0F8F703E" w14:textId="77777777" w:rsidR="00332454" w:rsidRPr="00332454" w:rsidRDefault="00332454" w:rsidP="00332454">
            <w:pPr>
              <w:ind w:left="720"/>
              <w:rPr>
                <w:rFonts w:ascii="Times New Roman" w:eastAsia="Times New Roman" w:hAnsi="Times New Roman" w:cs="Times New Roman"/>
                <w:sz w:val="32"/>
                <w:szCs w:val="32"/>
              </w:rPr>
            </w:pPr>
            <w:r w:rsidRPr="00332454">
              <w:rPr>
                <w:rFonts w:ascii="Courier New" w:eastAsia="Times New Roman" w:hAnsi="Courier New" w:cs="Courier New"/>
              </w:rPr>
              <w:t>  int</w:t>
            </w:r>
            <w:r w:rsidRPr="00332454">
              <w:rPr>
                <w:rFonts w:ascii="Times New Roman" w:eastAsia="Times New Roman" w:hAnsi="Times New Roman" w:cs="Times New Roman"/>
                <w:sz w:val="32"/>
                <w:szCs w:val="32"/>
              </w:rPr>
              <w:t xml:space="preserve"> </w:t>
            </w:r>
            <w:proofErr w:type="spellStart"/>
            <w:r w:rsidRPr="00332454">
              <w:rPr>
                <w:rFonts w:ascii="Courier New" w:eastAsia="Times New Roman" w:hAnsi="Courier New" w:cs="Courier New"/>
              </w:rPr>
              <w:t>i</w:t>
            </w:r>
            <w:proofErr w:type="spellEnd"/>
            <w:r w:rsidRPr="00332454">
              <w:rPr>
                <w:rFonts w:ascii="Courier New" w:eastAsia="Times New Roman" w:hAnsi="Courier New" w:cs="Courier New"/>
              </w:rPr>
              <w:t>, j;</w:t>
            </w:r>
          </w:p>
          <w:p w14:paraId="0CD1BA4A" w14:textId="77777777" w:rsidR="00332454" w:rsidRPr="00332454" w:rsidRDefault="00332454" w:rsidP="00332454">
            <w:pPr>
              <w:ind w:left="720"/>
              <w:rPr>
                <w:rFonts w:ascii="Times New Roman" w:eastAsia="Times New Roman" w:hAnsi="Times New Roman" w:cs="Times New Roman"/>
                <w:sz w:val="32"/>
                <w:szCs w:val="32"/>
              </w:rPr>
            </w:pPr>
            <w:r w:rsidRPr="00332454">
              <w:rPr>
                <w:rFonts w:ascii="Times New Roman" w:eastAsia="Times New Roman" w:hAnsi="Times New Roman" w:cs="Times New Roman"/>
                <w:sz w:val="32"/>
                <w:szCs w:val="32"/>
              </w:rPr>
              <w:t> </w:t>
            </w:r>
          </w:p>
          <w:p w14:paraId="64E47276" w14:textId="77777777" w:rsidR="00332454" w:rsidRPr="00332454" w:rsidRDefault="00332454" w:rsidP="00332454">
            <w:pPr>
              <w:ind w:left="720"/>
              <w:rPr>
                <w:rFonts w:ascii="Times New Roman" w:eastAsia="Times New Roman" w:hAnsi="Times New Roman" w:cs="Times New Roman"/>
                <w:sz w:val="32"/>
                <w:szCs w:val="32"/>
              </w:rPr>
            </w:pPr>
            <w:r w:rsidRPr="00332454">
              <w:rPr>
                <w:rFonts w:ascii="Courier New" w:eastAsia="Times New Roman" w:hAnsi="Courier New" w:cs="Courier New"/>
              </w:rPr>
              <w:t>  </w:t>
            </w:r>
            <w:proofErr w:type="gramStart"/>
            <w:r w:rsidRPr="00332454">
              <w:rPr>
                <w:rFonts w:ascii="Courier New" w:eastAsia="Times New Roman" w:hAnsi="Courier New" w:cs="Courier New"/>
              </w:rPr>
              <w:t>std::</w:t>
            </w:r>
            <w:proofErr w:type="spellStart"/>
            <w:proofErr w:type="gramEnd"/>
            <w:r w:rsidRPr="00332454">
              <w:rPr>
                <w:rFonts w:ascii="Courier New" w:eastAsia="Times New Roman" w:hAnsi="Courier New" w:cs="Courier New"/>
              </w:rPr>
              <w:t>cin.exceptions</w:t>
            </w:r>
            <w:proofErr w:type="spellEnd"/>
            <w:r w:rsidRPr="00332454">
              <w:rPr>
                <w:rFonts w:ascii="Courier New" w:eastAsia="Times New Roman" w:hAnsi="Courier New" w:cs="Courier New"/>
              </w:rPr>
              <w:t>(std::</w:t>
            </w:r>
            <w:proofErr w:type="spellStart"/>
            <w:r w:rsidRPr="00332454">
              <w:rPr>
                <w:rFonts w:ascii="Courier New" w:eastAsia="Times New Roman" w:hAnsi="Courier New" w:cs="Courier New"/>
              </w:rPr>
              <w:t>istream</w:t>
            </w:r>
            <w:proofErr w:type="spellEnd"/>
            <w:r w:rsidRPr="00332454">
              <w:rPr>
                <w:rFonts w:ascii="Courier New" w:eastAsia="Times New Roman" w:hAnsi="Courier New" w:cs="Courier New"/>
              </w:rPr>
              <w:t>::</w:t>
            </w:r>
            <w:proofErr w:type="spellStart"/>
            <w:r w:rsidRPr="00332454">
              <w:rPr>
                <w:rFonts w:ascii="Courier New" w:eastAsia="Times New Roman" w:hAnsi="Courier New" w:cs="Courier New"/>
              </w:rPr>
              <w:t>failbit</w:t>
            </w:r>
            <w:proofErr w:type="spellEnd"/>
            <w:r w:rsidRPr="00332454">
              <w:rPr>
                <w:rFonts w:ascii="Courier New" w:eastAsia="Times New Roman" w:hAnsi="Courier New" w:cs="Courier New"/>
              </w:rPr>
              <w:t xml:space="preserve"> | std::</w:t>
            </w:r>
            <w:proofErr w:type="spellStart"/>
            <w:r w:rsidRPr="00332454">
              <w:rPr>
                <w:rFonts w:ascii="Courier New" w:eastAsia="Times New Roman" w:hAnsi="Courier New" w:cs="Courier New"/>
              </w:rPr>
              <w:t>istream</w:t>
            </w:r>
            <w:proofErr w:type="spellEnd"/>
            <w:r w:rsidRPr="00332454">
              <w:rPr>
                <w:rFonts w:ascii="Courier New" w:eastAsia="Times New Roman" w:hAnsi="Courier New" w:cs="Courier New"/>
              </w:rPr>
              <w:t>::</w:t>
            </w:r>
            <w:proofErr w:type="spellStart"/>
            <w:r w:rsidRPr="00332454">
              <w:rPr>
                <w:rFonts w:ascii="Courier New" w:eastAsia="Times New Roman" w:hAnsi="Courier New" w:cs="Courier New"/>
              </w:rPr>
              <w:t>badbit</w:t>
            </w:r>
            <w:proofErr w:type="spellEnd"/>
            <w:r w:rsidRPr="00332454">
              <w:rPr>
                <w:rFonts w:ascii="Courier New" w:eastAsia="Times New Roman" w:hAnsi="Courier New" w:cs="Courier New"/>
              </w:rPr>
              <w:t>);</w:t>
            </w:r>
          </w:p>
          <w:p w14:paraId="2B0800F2" w14:textId="77777777" w:rsidR="00332454" w:rsidRPr="00332454" w:rsidRDefault="00332454" w:rsidP="00332454">
            <w:pPr>
              <w:ind w:left="720"/>
              <w:rPr>
                <w:rFonts w:ascii="Times New Roman" w:eastAsia="Times New Roman" w:hAnsi="Times New Roman" w:cs="Times New Roman"/>
                <w:sz w:val="32"/>
                <w:szCs w:val="32"/>
              </w:rPr>
            </w:pPr>
            <w:r w:rsidRPr="00332454">
              <w:rPr>
                <w:rFonts w:ascii="Courier New" w:eastAsia="Times New Roman" w:hAnsi="Courier New" w:cs="Courier New"/>
              </w:rPr>
              <w:t>  try</w:t>
            </w:r>
            <w:r w:rsidRPr="00332454">
              <w:rPr>
                <w:rFonts w:ascii="Times New Roman" w:eastAsia="Times New Roman" w:hAnsi="Times New Roman" w:cs="Times New Roman"/>
                <w:sz w:val="32"/>
                <w:szCs w:val="32"/>
              </w:rPr>
              <w:t xml:space="preserve"> </w:t>
            </w:r>
            <w:r w:rsidRPr="00332454">
              <w:rPr>
                <w:rFonts w:ascii="Courier New" w:eastAsia="Times New Roman" w:hAnsi="Courier New" w:cs="Courier New"/>
              </w:rPr>
              <w:t xml:space="preserve">{     </w:t>
            </w:r>
          </w:p>
          <w:p w14:paraId="6D1902DA" w14:textId="77777777" w:rsidR="00332454" w:rsidRPr="00332454" w:rsidRDefault="00332454" w:rsidP="00332454">
            <w:pPr>
              <w:ind w:left="720"/>
              <w:rPr>
                <w:rFonts w:ascii="Times New Roman" w:eastAsia="Times New Roman" w:hAnsi="Times New Roman" w:cs="Times New Roman"/>
                <w:sz w:val="32"/>
                <w:szCs w:val="32"/>
              </w:rPr>
            </w:pPr>
            <w:r w:rsidRPr="00332454">
              <w:rPr>
                <w:rFonts w:ascii="Courier New" w:eastAsia="Times New Roman" w:hAnsi="Courier New" w:cs="Courier New"/>
              </w:rPr>
              <w:t>    </w:t>
            </w:r>
            <w:proofErr w:type="gramStart"/>
            <w:r w:rsidRPr="00332454">
              <w:rPr>
                <w:rFonts w:ascii="Courier New" w:eastAsia="Times New Roman" w:hAnsi="Courier New" w:cs="Courier New"/>
              </w:rPr>
              <w:t>std::</w:t>
            </w:r>
            <w:proofErr w:type="spellStart"/>
            <w:proofErr w:type="gramEnd"/>
            <w:r w:rsidRPr="00332454">
              <w:rPr>
                <w:rFonts w:ascii="Courier New" w:eastAsia="Times New Roman" w:hAnsi="Courier New" w:cs="Courier New"/>
              </w:rPr>
              <w:t>cin</w:t>
            </w:r>
            <w:proofErr w:type="spellEnd"/>
            <w:r w:rsidRPr="00332454">
              <w:rPr>
                <w:rFonts w:ascii="Courier New" w:eastAsia="Times New Roman" w:hAnsi="Courier New" w:cs="Courier New"/>
              </w:rPr>
              <w:t xml:space="preserve"> &gt;&gt; </w:t>
            </w:r>
            <w:proofErr w:type="spellStart"/>
            <w:r w:rsidRPr="00332454">
              <w:rPr>
                <w:rFonts w:ascii="Courier New" w:eastAsia="Times New Roman" w:hAnsi="Courier New" w:cs="Courier New"/>
              </w:rPr>
              <w:t>i</w:t>
            </w:r>
            <w:proofErr w:type="spellEnd"/>
            <w:r w:rsidRPr="00332454">
              <w:rPr>
                <w:rFonts w:ascii="Courier New" w:eastAsia="Times New Roman" w:hAnsi="Courier New" w:cs="Courier New"/>
              </w:rPr>
              <w:t xml:space="preserve"> &gt;&gt; j;</w:t>
            </w:r>
          </w:p>
          <w:p w14:paraId="738F5536" w14:textId="77777777" w:rsidR="00332454" w:rsidRPr="00332454" w:rsidRDefault="00332454" w:rsidP="00332454">
            <w:pPr>
              <w:ind w:left="720"/>
              <w:rPr>
                <w:rFonts w:ascii="Times New Roman" w:eastAsia="Times New Roman" w:hAnsi="Times New Roman" w:cs="Times New Roman"/>
                <w:sz w:val="32"/>
                <w:szCs w:val="32"/>
              </w:rPr>
            </w:pPr>
            <w:r w:rsidRPr="00332454">
              <w:rPr>
                <w:rFonts w:ascii="Courier New" w:eastAsia="Times New Roman" w:hAnsi="Courier New" w:cs="Courier New"/>
              </w:rPr>
              <w:t>    // ...</w:t>
            </w:r>
          </w:p>
          <w:p w14:paraId="5CC4E7BC" w14:textId="77777777" w:rsidR="00332454" w:rsidRPr="00332454" w:rsidRDefault="00332454" w:rsidP="00332454">
            <w:pPr>
              <w:ind w:left="720"/>
              <w:rPr>
                <w:rFonts w:ascii="Times New Roman" w:eastAsia="Times New Roman" w:hAnsi="Times New Roman" w:cs="Times New Roman"/>
                <w:sz w:val="32"/>
                <w:szCs w:val="32"/>
              </w:rPr>
            </w:pPr>
            <w:r w:rsidRPr="00332454">
              <w:rPr>
                <w:rFonts w:ascii="Courier New" w:eastAsia="Times New Roman" w:hAnsi="Courier New" w:cs="Courier New"/>
              </w:rPr>
              <w:t>  } catch</w:t>
            </w:r>
            <w:r w:rsidRPr="00332454">
              <w:rPr>
                <w:rFonts w:ascii="Times New Roman" w:eastAsia="Times New Roman" w:hAnsi="Times New Roman" w:cs="Times New Roman"/>
                <w:sz w:val="32"/>
                <w:szCs w:val="32"/>
              </w:rPr>
              <w:t xml:space="preserve"> </w:t>
            </w:r>
            <w:r w:rsidRPr="00332454">
              <w:rPr>
                <w:rFonts w:ascii="Courier New" w:eastAsia="Times New Roman" w:hAnsi="Courier New" w:cs="Courier New"/>
              </w:rPr>
              <w:t>(</w:t>
            </w:r>
            <w:proofErr w:type="gramStart"/>
            <w:r w:rsidRPr="00332454">
              <w:rPr>
                <w:rFonts w:ascii="Courier New" w:eastAsia="Times New Roman" w:hAnsi="Courier New" w:cs="Courier New"/>
              </w:rPr>
              <w:t>std::</w:t>
            </w:r>
            <w:proofErr w:type="spellStart"/>
            <w:proofErr w:type="gramEnd"/>
            <w:r w:rsidRPr="00332454">
              <w:rPr>
                <w:rFonts w:ascii="Courier New" w:eastAsia="Times New Roman" w:hAnsi="Courier New" w:cs="Courier New"/>
              </w:rPr>
              <w:t>istream</w:t>
            </w:r>
            <w:proofErr w:type="spellEnd"/>
            <w:r w:rsidRPr="00332454">
              <w:rPr>
                <w:rFonts w:ascii="Courier New" w:eastAsia="Times New Roman" w:hAnsi="Courier New" w:cs="Courier New"/>
              </w:rPr>
              <w:t>::failure &amp;E) {</w:t>
            </w:r>
          </w:p>
          <w:p w14:paraId="08FAFF87" w14:textId="77777777" w:rsidR="00332454" w:rsidRPr="00332454" w:rsidRDefault="00332454" w:rsidP="00332454">
            <w:pPr>
              <w:ind w:left="720"/>
              <w:rPr>
                <w:rFonts w:ascii="Times New Roman" w:eastAsia="Times New Roman" w:hAnsi="Times New Roman" w:cs="Times New Roman"/>
                <w:sz w:val="32"/>
                <w:szCs w:val="32"/>
              </w:rPr>
            </w:pPr>
            <w:r w:rsidRPr="00332454">
              <w:rPr>
                <w:rFonts w:ascii="Courier New" w:eastAsia="Times New Roman" w:hAnsi="Courier New" w:cs="Courier New"/>
              </w:rPr>
              <w:t>    // Handle error</w:t>
            </w:r>
          </w:p>
          <w:p w14:paraId="2029848F" w14:textId="77777777" w:rsidR="00332454" w:rsidRPr="00332454" w:rsidRDefault="00332454" w:rsidP="00332454">
            <w:pPr>
              <w:ind w:left="720"/>
              <w:rPr>
                <w:rFonts w:ascii="Times New Roman" w:eastAsia="Times New Roman" w:hAnsi="Times New Roman" w:cs="Times New Roman"/>
                <w:sz w:val="32"/>
                <w:szCs w:val="32"/>
              </w:rPr>
            </w:pPr>
            <w:r w:rsidRPr="00332454">
              <w:rPr>
                <w:rFonts w:ascii="Courier New" w:eastAsia="Times New Roman" w:hAnsi="Courier New" w:cs="Courier New"/>
              </w:rPr>
              <w:t>  }</w:t>
            </w:r>
          </w:p>
          <w:p w14:paraId="73CF235C" w14:textId="77777777" w:rsidR="00332454" w:rsidRPr="00332454" w:rsidRDefault="00332454" w:rsidP="00332454">
            <w:pPr>
              <w:ind w:left="720"/>
              <w:rPr>
                <w:rFonts w:ascii="Times New Roman" w:eastAsia="Times New Roman" w:hAnsi="Times New Roman" w:cs="Times New Roman"/>
                <w:sz w:val="32"/>
                <w:szCs w:val="32"/>
              </w:rPr>
            </w:pPr>
            <w:r w:rsidRPr="00332454">
              <w:rPr>
                <w:rFonts w:ascii="Courier New" w:eastAsia="Times New Roman" w:hAnsi="Courier New" w:cs="Courier New"/>
              </w:rPr>
              <w:t>}</w:t>
            </w:r>
          </w:p>
          <w:p w14:paraId="783CC6FF" w14:textId="59BCD841" w:rsidR="00F72634" w:rsidRDefault="00F72634" w:rsidP="0015146B"/>
        </w:tc>
      </w:tr>
    </w:tbl>
    <w:p w14:paraId="14107C1E" w14:textId="77777777" w:rsidR="00B475A1" w:rsidRDefault="00B475A1" w:rsidP="00B475A1">
      <w:pPr>
        <w:rPr>
          <w:b/>
        </w:rPr>
      </w:pPr>
    </w:p>
    <w:p w14:paraId="1C44F140" w14:textId="77777777" w:rsidR="00607C6A" w:rsidRDefault="00607C6A" w:rsidP="00B475A1">
      <w:pPr>
        <w:rPr>
          <w:b/>
        </w:rPr>
      </w:pPr>
    </w:p>
    <w:p w14:paraId="29799EAA" w14:textId="77777777" w:rsidR="00607C6A" w:rsidRDefault="00607C6A"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2171D0B" w:rsidR="00B475A1" w:rsidRDefault="00B475A1" w:rsidP="00F51FA8">
            <w:pPr>
              <w:pBdr>
                <w:top w:val="nil"/>
                <w:left w:val="nil"/>
                <w:bottom w:val="nil"/>
                <w:right w:val="nil"/>
                <w:between w:val="nil"/>
              </w:pBdr>
            </w:pPr>
            <w:r>
              <w:rPr>
                <w:b/>
              </w:rPr>
              <w:t>Principles(s):</w:t>
            </w:r>
            <w:r>
              <w:t xml:space="preserve"> </w:t>
            </w:r>
            <w:r w:rsidR="00D508A0">
              <w:t xml:space="preserve">(1) </w:t>
            </w:r>
            <w:r w:rsidR="00E74820" w:rsidRPr="00B4365F">
              <w:rPr>
                <w:i/>
                <w:iCs/>
              </w:rPr>
              <w:t>Validate Input Data</w:t>
            </w:r>
            <w:r w:rsidR="00E74820">
              <w:t xml:space="preserve"> </w:t>
            </w:r>
            <w:r w:rsidR="003B79B1">
              <w:t>–</w:t>
            </w:r>
            <w:r w:rsidR="00E74820">
              <w:t xml:space="preserve"> </w:t>
            </w:r>
            <w:r w:rsidR="003B79B1">
              <w:t>By limiting the input to what is allowed and rejecting what is not, errors such as entering the wrong data type can be prevented.</w:t>
            </w:r>
          </w:p>
        </w:tc>
      </w:tr>
    </w:tbl>
    <w:p w14:paraId="5B24A375" w14:textId="77777777" w:rsidR="00B475A1" w:rsidRDefault="00B475A1" w:rsidP="00B475A1">
      <w:pPr>
        <w:rPr>
          <w:b/>
        </w:rPr>
      </w:pPr>
    </w:p>
    <w:p w14:paraId="279FAFC0"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DEF993A" w:rsidR="00B475A1" w:rsidRDefault="00E74820" w:rsidP="00F51FA8">
            <w:pPr>
              <w:jc w:val="center"/>
            </w:pPr>
            <w:r>
              <w:t>Medium</w:t>
            </w:r>
          </w:p>
        </w:tc>
        <w:tc>
          <w:tcPr>
            <w:tcW w:w="1341" w:type="dxa"/>
            <w:shd w:val="clear" w:color="auto" w:fill="auto"/>
          </w:tcPr>
          <w:p w14:paraId="6EE4DA51" w14:textId="67ED0A1D" w:rsidR="00B475A1" w:rsidRDefault="00E74820" w:rsidP="00F51FA8">
            <w:pPr>
              <w:jc w:val="center"/>
            </w:pPr>
            <w:r>
              <w:t>Unlikely</w:t>
            </w:r>
          </w:p>
        </w:tc>
        <w:tc>
          <w:tcPr>
            <w:tcW w:w="4021" w:type="dxa"/>
            <w:shd w:val="clear" w:color="auto" w:fill="auto"/>
          </w:tcPr>
          <w:p w14:paraId="5C9846CA" w14:textId="67595B8D" w:rsidR="00B475A1" w:rsidRDefault="00E74820" w:rsidP="00F51FA8">
            <w:pPr>
              <w:jc w:val="center"/>
            </w:pPr>
            <w:r>
              <w:t>Medium</w:t>
            </w:r>
          </w:p>
        </w:tc>
        <w:tc>
          <w:tcPr>
            <w:tcW w:w="1807" w:type="dxa"/>
            <w:shd w:val="clear" w:color="auto" w:fill="auto"/>
          </w:tcPr>
          <w:p w14:paraId="58E0ACD7" w14:textId="622F730F" w:rsidR="00B475A1" w:rsidRDefault="00E74820" w:rsidP="00F51FA8">
            <w:pPr>
              <w:jc w:val="center"/>
            </w:pPr>
            <w:r>
              <w:t>P4</w:t>
            </w:r>
          </w:p>
        </w:tc>
        <w:tc>
          <w:tcPr>
            <w:tcW w:w="1805" w:type="dxa"/>
            <w:shd w:val="clear" w:color="auto" w:fill="auto"/>
          </w:tcPr>
          <w:p w14:paraId="3E539ECE" w14:textId="61F0C1FA" w:rsidR="00B475A1" w:rsidRDefault="00E74820"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E74820" w14:paraId="34797317" w14:textId="77777777" w:rsidTr="00B8638B">
        <w:trPr>
          <w:trHeight w:val="460"/>
        </w:trPr>
        <w:tc>
          <w:tcPr>
            <w:tcW w:w="1807" w:type="dxa"/>
            <w:vAlign w:val="center"/>
          </w:tcPr>
          <w:p w14:paraId="0F729ADB" w14:textId="5A6E33BF" w:rsidR="00E74820" w:rsidRDefault="00000000" w:rsidP="00E74820">
            <w:pPr>
              <w:jc w:val="center"/>
            </w:pPr>
            <w:hyperlink r:id="rId13" w:history="1">
              <w:proofErr w:type="spellStart"/>
              <w:r w:rsidR="00E74820">
                <w:rPr>
                  <w:rStyle w:val="Hyperlink"/>
                </w:rPr>
                <w:t>Axivion</w:t>
              </w:r>
              <w:proofErr w:type="spellEnd"/>
              <w:r w:rsidR="00E74820">
                <w:rPr>
                  <w:rStyle w:val="Hyperlink"/>
                </w:rPr>
                <w:t xml:space="preserve"> Bauhaus Suite</w:t>
              </w:r>
            </w:hyperlink>
          </w:p>
        </w:tc>
        <w:tc>
          <w:tcPr>
            <w:tcW w:w="1341" w:type="dxa"/>
            <w:vAlign w:val="center"/>
          </w:tcPr>
          <w:p w14:paraId="3AAB69D9" w14:textId="0BF00FBC" w:rsidR="00E74820" w:rsidRPr="00AC7F57" w:rsidRDefault="00E74820" w:rsidP="00E74820">
            <w:pPr>
              <w:jc w:val="center"/>
              <w:rPr>
                <w:rFonts w:asciiTheme="majorHAnsi" w:hAnsiTheme="majorHAnsi" w:cstheme="majorHAnsi"/>
              </w:rPr>
            </w:pPr>
            <w:r w:rsidRPr="00AC7F57">
              <w:rPr>
                <w:rFonts w:asciiTheme="majorHAnsi" w:hAnsiTheme="majorHAnsi" w:cstheme="majorHAnsi"/>
              </w:rPr>
              <w:t>7.2.0</w:t>
            </w:r>
          </w:p>
        </w:tc>
        <w:tc>
          <w:tcPr>
            <w:tcW w:w="4021" w:type="dxa"/>
            <w:vAlign w:val="center"/>
          </w:tcPr>
          <w:p w14:paraId="5D087CB4" w14:textId="56CE9A8A" w:rsidR="00E74820" w:rsidRPr="00AC7F57" w:rsidRDefault="00E74820" w:rsidP="00E74820">
            <w:pPr>
              <w:jc w:val="center"/>
              <w:rPr>
                <w:rFonts w:asciiTheme="majorHAnsi" w:hAnsiTheme="majorHAnsi" w:cstheme="majorHAnsi"/>
              </w:rPr>
            </w:pPr>
            <w:proofErr w:type="spellStart"/>
            <w:r w:rsidRPr="00AC7F57">
              <w:rPr>
                <w:rStyle w:val="Strong"/>
                <w:rFonts w:asciiTheme="majorHAnsi" w:hAnsiTheme="majorHAnsi" w:cstheme="majorHAnsi"/>
              </w:rPr>
              <w:t>CertC</w:t>
            </w:r>
            <w:proofErr w:type="spellEnd"/>
            <w:r w:rsidRPr="00AC7F57">
              <w:rPr>
                <w:rStyle w:val="Strong"/>
                <w:rFonts w:asciiTheme="majorHAnsi" w:hAnsiTheme="majorHAnsi" w:cstheme="majorHAnsi"/>
              </w:rPr>
              <w:t>++-ERR62</w:t>
            </w:r>
          </w:p>
        </w:tc>
        <w:tc>
          <w:tcPr>
            <w:tcW w:w="3611" w:type="dxa"/>
            <w:vAlign w:val="center"/>
          </w:tcPr>
          <w:p w14:paraId="29A4DB2F" w14:textId="4F0B7F4B" w:rsidR="00E74820" w:rsidRPr="00AC7F57" w:rsidRDefault="00E74820" w:rsidP="00E74820">
            <w:pPr>
              <w:jc w:val="center"/>
              <w:rPr>
                <w:rFonts w:asciiTheme="majorHAnsi" w:hAnsiTheme="majorHAnsi" w:cstheme="majorHAnsi"/>
              </w:rPr>
            </w:pPr>
          </w:p>
        </w:tc>
      </w:tr>
      <w:tr w:rsidR="00E74820" w14:paraId="39933CAB" w14:textId="77777777" w:rsidTr="00B8638B">
        <w:trPr>
          <w:trHeight w:val="460"/>
        </w:trPr>
        <w:tc>
          <w:tcPr>
            <w:tcW w:w="1807" w:type="dxa"/>
            <w:vAlign w:val="center"/>
          </w:tcPr>
          <w:p w14:paraId="32410B1A" w14:textId="5232849D" w:rsidR="00E74820" w:rsidRDefault="00000000" w:rsidP="00E74820">
            <w:pPr>
              <w:jc w:val="center"/>
            </w:pPr>
            <w:hyperlink r:id="rId14" w:history="1">
              <w:r w:rsidR="00E74820">
                <w:rPr>
                  <w:rStyle w:val="Hyperlink"/>
                </w:rPr>
                <w:t>Clang</w:t>
              </w:r>
            </w:hyperlink>
          </w:p>
        </w:tc>
        <w:tc>
          <w:tcPr>
            <w:tcW w:w="1341" w:type="dxa"/>
            <w:vAlign w:val="center"/>
          </w:tcPr>
          <w:p w14:paraId="0453C4CF" w14:textId="3101CD2F" w:rsidR="00E74820" w:rsidRPr="00AC7F57" w:rsidRDefault="00E74820" w:rsidP="00E74820">
            <w:pPr>
              <w:jc w:val="center"/>
              <w:rPr>
                <w:rFonts w:asciiTheme="majorHAnsi" w:hAnsiTheme="majorHAnsi" w:cstheme="majorHAnsi"/>
              </w:rPr>
            </w:pPr>
            <w:r w:rsidRPr="00AC7F57">
              <w:rPr>
                <w:rFonts w:asciiTheme="majorHAnsi" w:hAnsiTheme="majorHAnsi" w:cstheme="majorHAnsi"/>
              </w:rPr>
              <w:t>3.9</w:t>
            </w:r>
          </w:p>
        </w:tc>
        <w:tc>
          <w:tcPr>
            <w:tcW w:w="4021" w:type="dxa"/>
            <w:vAlign w:val="center"/>
          </w:tcPr>
          <w:p w14:paraId="1CB1DCF1" w14:textId="24304C46" w:rsidR="00E74820" w:rsidRPr="00AC7F57" w:rsidRDefault="00E74820" w:rsidP="00E74820">
            <w:pPr>
              <w:jc w:val="center"/>
              <w:rPr>
                <w:rFonts w:asciiTheme="majorHAnsi" w:hAnsiTheme="majorHAnsi" w:cstheme="majorHAnsi"/>
                <w:u w:val="single"/>
              </w:rPr>
            </w:pPr>
            <w:r w:rsidRPr="00AC7F57">
              <w:rPr>
                <w:rStyle w:val="HTMLCode"/>
                <w:rFonts w:asciiTheme="majorHAnsi" w:eastAsia="Calibri" w:hAnsiTheme="majorHAnsi" w:cstheme="majorHAnsi"/>
                <w:sz w:val="22"/>
                <w:szCs w:val="22"/>
              </w:rPr>
              <w:t>cert-err34-c</w:t>
            </w:r>
          </w:p>
        </w:tc>
        <w:tc>
          <w:tcPr>
            <w:tcW w:w="3611" w:type="dxa"/>
            <w:vAlign w:val="center"/>
          </w:tcPr>
          <w:p w14:paraId="6E75D5AD" w14:textId="2A19EE13" w:rsidR="00E74820" w:rsidRPr="00AC7F57" w:rsidRDefault="00E74820" w:rsidP="00E74820">
            <w:pPr>
              <w:jc w:val="center"/>
              <w:rPr>
                <w:rFonts w:asciiTheme="majorHAnsi" w:hAnsiTheme="majorHAnsi" w:cstheme="majorHAnsi"/>
              </w:rPr>
            </w:pPr>
            <w:r w:rsidRPr="00AC7F57">
              <w:rPr>
                <w:rFonts w:asciiTheme="majorHAnsi" w:hAnsiTheme="majorHAnsi" w:cstheme="majorHAnsi"/>
              </w:rPr>
              <w:t xml:space="preserve">Checked by </w:t>
            </w:r>
            <w:r w:rsidRPr="00AC7F57">
              <w:rPr>
                <w:rStyle w:val="HTMLCode"/>
                <w:rFonts w:asciiTheme="majorHAnsi" w:eastAsia="Calibri" w:hAnsiTheme="majorHAnsi" w:cstheme="majorHAnsi"/>
                <w:sz w:val="22"/>
                <w:szCs w:val="22"/>
              </w:rPr>
              <w:t>clang-tidy</w:t>
            </w:r>
            <w:r w:rsidRPr="00AC7F57">
              <w:rPr>
                <w:rFonts w:asciiTheme="majorHAnsi" w:hAnsiTheme="majorHAnsi" w:cstheme="majorHAnsi"/>
              </w:rPr>
              <w:t>; only identifies use of unsafe C Standard Library functions corresponding to ERR34-C</w:t>
            </w:r>
          </w:p>
        </w:tc>
      </w:tr>
      <w:tr w:rsidR="00E74820" w14:paraId="1BD6F81E" w14:textId="77777777" w:rsidTr="00B8638B">
        <w:trPr>
          <w:trHeight w:val="460"/>
        </w:trPr>
        <w:tc>
          <w:tcPr>
            <w:tcW w:w="1807" w:type="dxa"/>
            <w:vAlign w:val="center"/>
          </w:tcPr>
          <w:p w14:paraId="608B3879" w14:textId="0801E238" w:rsidR="00E74820" w:rsidRDefault="00000000" w:rsidP="00E74820">
            <w:pPr>
              <w:jc w:val="center"/>
            </w:pPr>
            <w:hyperlink r:id="rId15" w:history="1">
              <w:proofErr w:type="spellStart"/>
              <w:r w:rsidR="00E74820">
                <w:rPr>
                  <w:rStyle w:val="Hyperlink"/>
                </w:rPr>
                <w:t>CodeSonar</w:t>
              </w:r>
              <w:proofErr w:type="spellEnd"/>
            </w:hyperlink>
          </w:p>
        </w:tc>
        <w:tc>
          <w:tcPr>
            <w:tcW w:w="1341" w:type="dxa"/>
            <w:vAlign w:val="center"/>
          </w:tcPr>
          <w:p w14:paraId="58025751" w14:textId="5DE1DEFA" w:rsidR="00E74820" w:rsidRPr="00AC7F57" w:rsidRDefault="00E74820" w:rsidP="00E74820">
            <w:pPr>
              <w:jc w:val="center"/>
              <w:rPr>
                <w:rFonts w:asciiTheme="majorHAnsi" w:hAnsiTheme="majorHAnsi" w:cstheme="majorHAnsi"/>
              </w:rPr>
            </w:pPr>
            <w:r w:rsidRPr="00AC7F57">
              <w:rPr>
                <w:rFonts w:asciiTheme="majorHAnsi" w:hAnsiTheme="majorHAnsi" w:cstheme="majorHAnsi"/>
              </w:rPr>
              <w:t>7.3p0</w:t>
            </w:r>
          </w:p>
        </w:tc>
        <w:tc>
          <w:tcPr>
            <w:tcW w:w="4021" w:type="dxa"/>
            <w:vAlign w:val="center"/>
          </w:tcPr>
          <w:p w14:paraId="6CDCA4B3" w14:textId="1144D822" w:rsidR="00E74820" w:rsidRPr="00AC7F57" w:rsidRDefault="00E74820" w:rsidP="00E74820">
            <w:pPr>
              <w:jc w:val="center"/>
              <w:rPr>
                <w:rFonts w:asciiTheme="majorHAnsi" w:hAnsiTheme="majorHAnsi" w:cstheme="majorHAnsi"/>
                <w:u w:val="single"/>
              </w:rPr>
            </w:pPr>
            <w:r w:rsidRPr="00AC7F57">
              <w:rPr>
                <w:rStyle w:val="Strong"/>
                <w:rFonts w:asciiTheme="majorHAnsi" w:hAnsiTheme="majorHAnsi" w:cstheme="majorHAnsi"/>
              </w:rPr>
              <w:t>BADFUNC.ATOF</w:t>
            </w:r>
            <w:r w:rsidRPr="00AC7F57">
              <w:rPr>
                <w:rFonts w:asciiTheme="majorHAnsi" w:hAnsiTheme="majorHAnsi" w:cstheme="majorHAnsi"/>
                <w:b/>
                <w:bCs/>
              </w:rPr>
              <w:br/>
            </w:r>
            <w:r w:rsidRPr="00AC7F57">
              <w:rPr>
                <w:rStyle w:val="Strong"/>
                <w:rFonts w:asciiTheme="majorHAnsi" w:hAnsiTheme="majorHAnsi" w:cstheme="majorHAnsi"/>
              </w:rPr>
              <w:t>BADFUNC.ATOI</w:t>
            </w:r>
            <w:r w:rsidRPr="00AC7F57">
              <w:rPr>
                <w:rFonts w:asciiTheme="majorHAnsi" w:hAnsiTheme="majorHAnsi" w:cstheme="majorHAnsi"/>
                <w:b/>
                <w:bCs/>
              </w:rPr>
              <w:br/>
            </w:r>
            <w:r w:rsidRPr="00AC7F57">
              <w:rPr>
                <w:rStyle w:val="Strong"/>
                <w:rFonts w:asciiTheme="majorHAnsi" w:hAnsiTheme="majorHAnsi" w:cstheme="majorHAnsi"/>
              </w:rPr>
              <w:t>BADFUNC.ATOL</w:t>
            </w:r>
            <w:r w:rsidRPr="00AC7F57">
              <w:rPr>
                <w:rFonts w:asciiTheme="majorHAnsi" w:hAnsiTheme="majorHAnsi" w:cstheme="majorHAnsi"/>
                <w:b/>
                <w:bCs/>
              </w:rPr>
              <w:br/>
            </w:r>
            <w:r w:rsidRPr="00AC7F57">
              <w:rPr>
                <w:rStyle w:val="Strong"/>
                <w:rFonts w:asciiTheme="majorHAnsi" w:hAnsiTheme="majorHAnsi" w:cstheme="majorHAnsi"/>
              </w:rPr>
              <w:t>BADFUNC.ATOLL</w:t>
            </w:r>
          </w:p>
        </w:tc>
        <w:tc>
          <w:tcPr>
            <w:tcW w:w="3611" w:type="dxa"/>
            <w:vAlign w:val="center"/>
          </w:tcPr>
          <w:p w14:paraId="67A764E8" w14:textId="21281839" w:rsidR="00E74820" w:rsidRPr="00AC7F57" w:rsidRDefault="00E74820" w:rsidP="00E74820">
            <w:pPr>
              <w:jc w:val="center"/>
              <w:rPr>
                <w:rFonts w:asciiTheme="majorHAnsi" w:hAnsiTheme="majorHAnsi" w:cstheme="majorHAnsi"/>
              </w:rPr>
            </w:pPr>
            <w:r w:rsidRPr="00AC7F57">
              <w:rPr>
                <w:rFonts w:asciiTheme="majorHAnsi" w:hAnsiTheme="majorHAnsi" w:cstheme="majorHAnsi"/>
              </w:rPr>
              <w:t xml:space="preserve">Use of </w:t>
            </w:r>
            <w:proofErr w:type="spellStart"/>
            <w:r w:rsidRPr="00AC7F57">
              <w:rPr>
                <w:rFonts w:asciiTheme="majorHAnsi" w:hAnsiTheme="majorHAnsi" w:cstheme="majorHAnsi"/>
              </w:rPr>
              <w:t>atof</w:t>
            </w:r>
            <w:proofErr w:type="spellEnd"/>
            <w:r w:rsidRPr="00AC7F57">
              <w:rPr>
                <w:rFonts w:asciiTheme="majorHAnsi" w:hAnsiTheme="majorHAnsi" w:cstheme="majorHAnsi"/>
              </w:rPr>
              <w:br/>
              <w:t xml:space="preserve">Use of </w:t>
            </w:r>
            <w:proofErr w:type="spellStart"/>
            <w:r w:rsidRPr="00AC7F57">
              <w:rPr>
                <w:rFonts w:asciiTheme="majorHAnsi" w:hAnsiTheme="majorHAnsi" w:cstheme="majorHAnsi"/>
              </w:rPr>
              <w:t>atoi</w:t>
            </w:r>
            <w:proofErr w:type="spellEnd"/>
            <w:r w:rsidRPr="00AC7F57">
              <w:rPr>
                <w:rFonts w:asciiTheme="majorHAnsi" w:hAnsiTheme="majorHAnsi" w:cstheme="majorHAnsi"/>
              </w:rPr>
              <w:br/>
              <w:t xml:space="preserve">Use of </w:t>
            </w:r>
            <w:proofErr w:type="spellStart"/>
            <w:r w:rsidRPr="00AC7F57">
              <w:rPr>
                <w:rFonts w:asciiTheme="majorHAnsi" w:hAnsiTheme="majorHAnsi" w:cstheme="majorHAnsi"/>
              </w:rPr>
              <w:t>atol</w:t>
            </w:r>
            <w:proofErr w:type="spellEnd"/>
            <w:r w:rsidRPr="00AC7F57">
              <w:rPr>
                <w:rFonts w:asciiTheme="majorHAnsi" w:hAnsiTheme="majorHAnsi" w:cstheme="majorHAnsi"/>
              </w:rPr>
              <w:br/>
              <w:t>Use of atoll</w:t>
            </w:r>
          </w:p>
        </w:tc>
      </w:tr>
      <w:tr w:rsidR="00E74820" w14:paraId="0D2FC839" w14:textId="77777777" w:rsidTr="00B8638B">
        <w:trPr>
          <w:trHeight w:val="460"/>
        </w:trPr>
        <w:tc>
          <w:tcPr>
            <w:tcW w:w="1807" w:type="dxa"/>
            <w:vAlign w:val="center"/>
          </w:tcPr>
          <w:p w14:paraId="20F95697" w14:textId="24183067" w:rsidR="00E74820" w:rsidRDefault="00000000" w:rsidP="00E74820">
            <w:pPr>
              <w:jc w:val="center"/>
            </w:pPr>
            <w:hyperlink r:id="rId16" w:history="1">
              <w:r w:rsidR="00E74820">
                <w:rPr>
                  <w:rStyle w:val="Hyperlink"/>
                </w:rPr>
                <w:t>Helix QAC</w:t>
              </w:r>
            </w:hyperlink>
          </w:p>
        </w:tc>
        <w:tc>
          <w:tcPr>
            <w:tcW w:w="1341" w:type="dxa"/>
            <w:vAlign w:val="center"/>
          </w:tcPr>
          <w:p w14:paraId="187BA178" w14:textId="2625D2BE" w:rsidR="00E74820" w:rsidRPr="00AC7F57" w:rsidRDefault="00E74820" w:rsidP="00E74820">
            <w:pPr>
              <w:jc w:val="center"/>
              <w:rPr>
                <w:rFonts w:asciiTheme="majorHAnsi" w:hAnsiTheme="majorHAnsi" w:cstheme="majorHAnsi"/>
              </w:rPr>
            </w:pPr>
            <w:r w:rsidRPr="00AC7F57">
              <w:rPr>
                <w:rFonts w:asciiTheme="majorHAnsi" w:hAnsiTheme="majorHAnsi" w:cstheme="majorHAnsi"/>
              </w:rPr>
              <w:t>2023.1</w:t>
            </w:r>
          </w:p>
        </w:tc>
        <w:tc>
          <w:tcPr>
            <w:tcW w:w="4021" w:type="dxa"/>
            <w:vAlign w:val="center"/>
          </w:tcPr>
          <w:p w14:paraId="59EE3E6D" w14:textId="25024B09" w:rsidR="00E74820" w:rsidRPr="00AC7F57" w:rsidRDefault="00E74820" w:rsidP="00E74820">
            <w:pPr>
              <w:jc w:val="center"/>
              <w:rPr>
                <w:rFonts w:asciiTheme="majorHAnsi" w:hAnsiTheme="majorHAnsi" w:cstheme="majorHAnsi"/>
                <w:u w:val="single"/>
              </w:rPr>
            </w:pPr>
            <w:r w:rsidRPr="00AC7F57">
              <w:rPr>
                <w:rStyle w:val="Strong"/>
                <w:rFonts w:asciiTheme="majorHAnsi" w:hAnsiTheme="majorHAnsi" w:cstheme="majorHAnsi"/>
              </w:rPr>
              <w:t>C++3161</w:t>
            </w:r>
          </w:p>
        </w:tc>
        <w:tc>
          <w:tcPr>
            <w:tcW w:w="3611" w:type="dxa"/>
            <w:vAlign w:val="center"/>
          </w:tcPr>
          <w:p w14:paraId="23DDC087" w14:textId="64054F31" w:rsidR="00E74820" w:rsidRPr="00AC7F57" w:rsidRDefault="00E74820" w:rsidP="00E74820">
            <w:pPr>
              <w:jc w:val="center"/>
              <w:rPr>
                <w:rFonts w:asciiTheme="majorHAnsi" w:hAnsiTheme="majorHAnsi" w:cstheme="majorHAnsi"/>
              </w:rPr>
            </w:pPr>
          </w:p>
        </w:tc>
      </w:tr>
      <w:tr w:rsidR="00E74820" w14:paraId="2D9FC170" w14:textId="77777777" w:rsidTr="00B8638B">
        <w:trPr>
          <w:trHeight w:val="460"/>
        </w:trPr>
        <w:tc>
          <w:tcPr>
            <w:tcW w:w="1807" w:type="dxa"/>
            <w:vAlign w:val="center"/>
          </w:tcPr>
          <w:p w14:paraId="58CD92D1" w14:textId="3ABBEA1C" w:rsidR="00E74820" w:rsidRDefault="00000000" w:rsidP="00E74820">
            <w:pPr>
              <w:jc w:val="center"/>
            </w:pPr>
            <w:hyperlink r:id="rId17" w:history="1">
              <w:proofErr w:type="spellStart"/>
              <w:r w:rsidR="00E74820">
                <w:rPr>
                  <w:rStyle w:val="Hyperlink"/>
                </w:rPr>
                <w:t>Klocwork</w:t>
              </w:r>
              <w:proofErr w:type="spellEnd"/>
            </w:hyperlink>
          </w:p>
        </w:tc>
        <w:tc>
          <w:tcPr>
            <w:tcW w:w="1341" w:type="dxa"/>
            <w:vAlign w:val="center"/>
          </w:tcPr>
          <w:p w14:paraId="61864C18" w14:textId="56110FCF" w:rsidR="00E74820" w:rsidRPr="00AC7F57" w:rsidRDefault="00E74820" w:rsidP="00E74820">
            <w:pPr>
              <w:jc w:val="center"/>
              <w:rPr>
                <w:rFonts w:asciiTheme="majorHAnsi" w:hAnsiTheme="majorHAnsi" w:cstheme="majorHAnsi"/>
              </w:rPr>
            </w:pPr>
            <w:r w:rsidRPr="00AC7F57">
              <w:rPr>
                <w:rFonts w:asciiTheme="majorHAnsi" w:hAnsiTheme="majorHAnsi" w:cstheme="majorHAnsi"/>
              </w:rPr>
              <w:t>2023.1</w:t>
            </w:r>
          </w:p>
        </w:tc>
        <w:tc>
          <w:tcPr>
            <w:tcW w:w="4021" w:type="dxa"/>
            <w:vAlign w:val="center"/>
          </w:tcPr>
          <w:p w14:paraId="78222256" w14:textId="679857A8" w:rsidR="00E74820" w:rsidRPr="00AC7F57" w:rsidRDefault="00E74820" w:rsidP="00E74820">
            <w:pPr>
              <w:jc w:val="center"/>
              <w:rPr>
                <w:rFonts w:asciiTheme="majorHAnsi" w:hAnsiTheme="majorHAnsi" w:cstheme="majorHAnsi"/>
              </w:rPr>
            </w:pPr>
            <w:r w:rsidRPr="00AC7F57">
              <w:rPr>
                <w:rStyle w:val="Strong"/>
                <w:rFonts w:asciiTheme="majorHAnsi" w:hAnsiTheme="majorHAnsi" w:cstheme="majorHAnsi"/>
              </w:rPr>
              <w:t>CERT.ERR.CONV.STR_TO_NUM</w:t>
            </w:r>
          </w:p>
        </w:tc>
        <w:tc>
          <w:tcPr>
            <w:tcW w:w="3611" w:type="dxa"/>
            <w:vAlign w:val="center"/>
          </w:tcPr>
          <w:p w14:paraId="508C337A" w14:textId="77777777" w:rsidR="00E74820" w:rsidRPr="00AC7F57" w:rsidRDefault="00E74820" w:rsidP="00E74820">
            <w:pPr>
              <w:jc w:val="center"/>
              <w:rPr>
                <w:rFonts w:asciiTheme="majorHAnsi" w:hAnsiTheme="majorHAnsi" w:cstheme="majorHAnsi"/>
              </w:rPr>
            </w:pPr>
          </w:p>
        </w:tc>
      </w:tr>
      <w:tr w:rsidR="00E74820" w14:paraId="6ED6E718" w14:textId="77777777" w:rsidTr="00B8638B">
        <w:trPr>
          <w:trHeight w:val="460"/>
        </w:trPr>
        <w:tc>
          <w:tcPr>
            <w:tcW w:w="1807" w:type="dxa"/>
            <w:vAlign w:val="center"/>
          </w:tcPr>
          <w:p w14:paraId="5EB059B9" w14:textId="5A67B19B" w:rsidR="00E74820" w:rsidRDefault="00000000" w:rsidP="00E74820">
            <w:pPr>
              <w:jc w:val="center"/>
            </w:pPr>
            <w:hyperlink r:id="rId18" w:history="1">
              <w:proofErr w:type="spellStart"/>
              <w:r w:rsidR="00E74820">
                <w:rPr>
                  <w:rStyle w:val="Hyperlink"/>
                </w:rPr>
                <w:t>Parasoft</w:t>
              </w:r>
              <w:proofErr w:type="spellEnd"/>
              <w:r w:rsidR="00E74820">
                <w:rPr>
                  <w:rStyle w:val="Hyperlink"/>
                </w:rPr>
                <w:t xml:space="preserve"> C/C++test</w:t>
              </w:r>
            </w:hyperlink>
          </w:p>
        </w:tc>
        <w:tc>
          <w:tcPr>
            <w:tcW w:w="1341" w:type="dxa"/>
            <w:vAlign w:val="center"/>
          </w:tcPr>
          <w:p w14:paraId="2E6EEF2A" w14:textId="57155E86" w:rsidR="00E74820" w:rsidRPr="00AC7F57" w:rsidRDefault="00E74820" w:rsidP="00E74820">
            <w:pPr>
              <w:jc w:val="center"/>
              <w:rPr>
                <w:rFonts w:asciiTheme="majorHAnsi" w:hAnsiTheme="majorHAnsi" w:cstheme="majorHAnsi"/>
              </w:rPr>
            </w:pPr>
            <w:r w:rsidRPr="00AC7F57">
              <w:rPr>
                <w:rFonts w:asciiTheme="majorHAnsi" w:hAnsiTheme="majorHAnsi" w:cstheme="majorHAnsi"/>
              </w:rPr>
              <w:t>2022.2</w:t>
            </w:r>
          </w:p>
        </w:tc>
        <w:tc>
          <w:tcPr>
            <w:tcW w:w="4021" w:type="dxa"/>
            <w:vAlign w:val="center"/>
          </w:tcPr>
          <w:p w14:paraId="70D9F9BE" w14:textId="69D82500" w:rsidR="00E74820" w:rsidRPr="00AC7F57" w:rsidRDefault="00E74820" w:rsidP="00E74820">
            <w:pPr>
              <w:jc w:val="center"/>
              <w:rPr>
                <w:rFonts w:asciiTheme="majorHAnsi" w:hAnsiTheme="majorHAnsi" w:cstheme="majorHAnsi"/>
              </w:rPr>
            </w:pPr>
            <w:r w:rsidRPr="00AC7F57">
              <w:rPr>
                <w:rStyle w:val="Strong"/>
                <w:rFonts w:asciiTheme="majorHAnsi" w:hAnsiTheme="majorHAnsi" w:cstheme="majorHAnsi"/>
              </w:rPr>
              <w:t>CERT_CPP-ERR62-a</w:t>
            </w:r>
          </w:p>
        </w:tc>
        <w:tc>
          <w:tcPr>
            <w:tcW w:w="3611" w:type="dxa"/>
            <w:vAlign w:val="center"/>
          </w:tcPr>
          <w:p w14:paraId="754EE5E8" w14:textId="2410678A" w:rsidR="00E74820" w:rsidRPr="00AC7F57" w:rsidRDefault="00E74820" w:rsidP="00E74820">
            <w:pPr>
              <w:jc w:val="center"/>
              <w:rPr>
                <w:rFonts w:asciiTheme="majorHAnsi" w:hAnsiTheme="majorHAnsi" w:cstheme="majorHAnsi"/>
              </w:rPr>
            </w:pPr>
            <w:r w:rsidRPr="00AC7F57">
              <w:rPr>
                <w:rFonts w:asciiTheme="majorHAnsi" w:hAnsiTheme="majorHAnsi" w:cstheme="majorHAnsi"/>
              </w:rPr>
              <w:t xml:space="preserve">The library functions </w:t>
            </w:r>
            <w:proofErr w:type="spellStart"/>
            <w:r w:rsidRPr="00AC7F57">
              <w:rPr>
                <w:rFonts w:asciiTheme="majorHAnsi" w:hAnsiTheme="majorHAnsi" w:cstheme="majorHAnsi"/>
              </w:rPr>
              <w:t>atof</w:t>
            </w:r>
            <w:proofErr w:type="spellEnd"/>
            <w:r w:rsidRPr="00AC7F57">
              <w:rPr>
                <w:rFonts w:asciiTheme="majorHAnsi" w:hAnsiTheme="majorHAnsi" w:cstheme="majorHAnsi"/>
              </w:rPr>
              <w:t xml:space="preserve">, </w:t>
            </w:r>
            <w:proofErr w:type="spellStart"/>
            <w:r w:rsidRPr="00AC7F57">
              <w:rPr>
                <w:rFonts w:asciiTheme="majorHAnsi" w:hAnsiTheme="majorHAnsi" w:cstheme="majorHAnsi"/>
              </w:rPr>
              <w:t>atoi</w:t>
            </w:r>
            <w:proofErr w:type="spellEnd"/>
            <w:r w:rsidRPr="00AC7F57">
              <w:rPr>
                <w:rFonts w:asciiTheme="majorHAnsi" w:hAnsiTheme="majorHAnsi" w:cstheme="majorHAnsi"/>
              </w:rPr>
              <w:t xml:space="preserve"> and </w:t>
            </w:r>
            <w:proofErr w:type="spellStart"/>
            <w:r w:rsidRPr="00AC7F57">
              <w:rPr>
                <w:rFonts w:asciiTheme="majorHAnsi" w:hAnsiTheme="majorHAnsi" w:cstheme="majorHAnsi"/>
              </w:rPr>
              <w:t>atol</w:t>
            </w:r>
            <w:proofErr w:type="spellEnd"/>
            <w:r w:rsidRPr="00AC7F57">
              <w:rPr>
                <w:rFonts w:asciiTheme="majorHAnsi" w:hAnsiTheme="majorHAnsi" w:cstheme="majorHAnsi"/>
              </w:rPr>
              <w:t xml:space="preserve"> from library </w:t>
            </w:r>
            <w:proofErr w:type="spellStart"/>
            <w:r w:rsidRPr="00AC7F57">
              <w:rPr>
                <w:rFonts w:asciiTheme="majorHAnsi" w:hAnsiTheme="majorHAnsi" w:cstheme="majorHAnsi"/>
              </w:rPr>
              <w:t>stdlib.h</w:t>
            </w:r>
            <w:proofErr w:type="spellEnd"/>
            <w:r w:rsidRPr="00AC7F57">
              <w:rPr>
                <w:rFonts w:asciiTheme="majorHAnsi" w:hAnsiTheme="majorHAnsi" w:cstheme="majorHAnsi"/>
              </w:rPr>
              <w:t xml:space="preserve"> shall not be used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603"/>
        <w:gridCol w:w="7370"/>
      </w:tblGrid>
      <w:tr w:rsidR="00381847" w14:paraId="4A8197DB" w14:textId="77777777" w:rsidTr="00607C6A">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603"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370" w:type="dxa"/>
            <w:shd w:val="clear" w:color="auto" w:fill="D9D9D9"/>
            <w:tcMar>
              <w:top w:w="100" w:type="dxa"/>
              <w:left w:w="100" w:type="dxa"/>
              <w:bottom w:w="100" w:type="dxa"/>
              <w:right w:w="100" w:type="dxa"/>
            </w:tcMar>
            <w:vAlign w:val="center"/>
          </w:tcPr>
          <w:p w14:paraId="3174021B" w14:textId="08C211BD" w:rsidR="00381847" w:rsidRDefault="000F3E34">
            <w:pPr>
              <w:jc w:val="center"/>
              <w:rPr>
                <w:b/>
                <w:sz w:val="24"/>
                <w:szCs w:val="24"/>
              </w:rPr>
            </w:pPr>
            <w:r w:rsidRPr="000F3E34">
              <w:rPr>
                <w:b/>
                <w:sz w:val="24"/>
                <w:szCs w:val="24"/>
              </w:rPr>
              <w:t>Value-Returning Functions Must Return a Value from All Exit Paths</w:t>
            </w:r>
          </w:p>
        </w:tc>
      </w:tr>
      <w:tr w:rsidR="00381847" w14:paraId="41CBF0D9" w14:textId="77777777" w:rsidTr="00607C6A">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603" w:type="dxa"/>
            <w:tcMar>
              <w:top w:w="100" w:type="dxa"/>
              <w:left w:w="100" w:type="dxa"/>
              <w:bottom w:w="100" w:type="dxa"/>
              <w:right w:w="100" w:type="dxa"/>
            </w:tcMar>
          </w:tcPr>
          <w:p w14:paraId="16B76F95" w14:textId="2AD35AE4" w:rsidR="00381847" w:rsidRDefault="000F3E34">
            <w:pPr>
              <w:jc w:val="center"/>
            </w:pPr>
            <w:r>
              <w:t>MSC-052-CPP</w:t>
            </w:r>
          </w:p>
        </w:tc>
        <w:tc>
          <w:tcPr>
            <w:tcW w:w="7370" w:type="dxa"/>
            <w:tcMar>
              <w:top w:w="100" w:type="dxa"/>
              <w:left w:w="100" w:type="dxa"/>
              <w:bottom w:w="100" w:type="dxa"/>
              <w:right w:w="100" w:type="dxa"/>
            </w:tcMar>
          </w:tcPr>
          <w:p w14:paraId="164074C2" w14:textId="7C575452" w:rsidR="00381847" w:rsidRDefault="000F3E34">
            <w:r>
              <w:t>When using a return statement in a function, ensure that the value being returned includes as possible outcomes to avoid undefined behavior.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DE9D987" w:rsidR="00F72634" w:rsidRDefault="000F3E34" w:rsidP="0015146B">
            <w:r>
              <w:t>It is possible for the return value in this function to be both negative and positive. Therefore, returning only a negative value for “a” is not returning all exit paths.</w:t>
            </w:r>
          </w:p>
        </w:tc>
      </w:tr>
      <w:tr w:rsidR="00F72634" w14:paraId="347ECF59" w14:textId="77777777" w:rsidTr="00001F14">
        <w:trPr>
          <w:trHeight w:val="460"/>
        </w:trPr>
        <w:tc>
          <w:tcPr>
            <w:tcW w:w="10800" w:type="dxa"/>
            <w:tcMar>
              <w:top w:w="100" w:type="dxa"/>
              <w:left w:w="100" w:type="dxa"/>
              <w:bottom w:w="100" w:type="dxa"/>
              <w:right w:w="100" w:type="dxa"/>
            </w:tcMar>
          </w:tcPr>
          <w:p w14:paraId="0B944F47" w14:textId="77777777" w:rsidR="000F3E34" w:rsidRPr="000F3E34" w:rsidRDefault="000F3E34" w:rsidP="000F3E34">
            <w:pPr>
              <w:ind w:left="720"/>
              <w:rPr>
                <w:rFonts w:ascii="Times New Roman" w:eastAsia="Times New Roman" w:hAnsi="Times New Roman" w:cs="Times New Roman"/>
                <w:sz w:val="32"/>
                <w:szCs w:val="32"/>
              </w:rPr>
            </w:pPr>
            <w:r w:rsidRPr="000F3E34">
              <w:rPr>
                <w:rFonts w:ascii="Courier New" w:eastAsia="Times New Roman" w:hAnsi="Courier New" w:cs="Courier New"/>
              </w:rPr>
              <w:t>int</w:t>
            </w:r>
            <w:r w:rsidRPr="000F3E34">
              <w:rPr>
                <w:rFonts w:ascii="Times New Roman" w:eastAsia="Times New Roman" w:hAnsi="Times New Roman" w:cs="Times New Roman"/>
                <w:sz w:val="32"/>
                <w:szCs w:val="32"/>
              </w:rPr>
              <w:t xml:space="preserve"> </w:t>
            </w:r>
            <w:proofErr w:type="spellStart"/>
            <w:r w:rsidRPr="000F3E34">
              <w:rPr>
                <w:rFonts w:ascii="Courier New" w:eastAsia="Times New Roman" w:hAnsi="Courier New" w:cs="Courier New"/>
              </w:rPr>
              <w:t>absolute_value</w:t>
            </w:r>
            <w:proofErr w:type="spellEnd"/>
            <w:r w:rsidRPr="000F3E34">
              <w:rPr>
                <w:rFonts w:ascii="Courier New" w:eastAsia="Times New Roman" w:hAnsi="Courier New" w:cs="Courier New"/>
              </w:rPr>
              <w:t>(int</w:t>
            </w:r>
            <w:r w:rsidRPr="000F3E34">
              <w:rPr>
                <w:rFonts w:ascii="Times New Roman" w:eastAsia="Times New Roman" w:hAnsi="Times New Roman" w:cs="Times New Roman"/>
                <w:sz w:val="32"/>
                <w:szCs w:val="32"/>
              </w:rPr>
              <w:t xml:space="preserve"> </w:t>
            </w:r>
            <w:r w:rsidRPr="000F3E34">
              <w:rPr>
                <w:rFonts w:ascii="Courier New" w:eastAsia="Times New Roman" w:hAnsi="Courier New" w:cs="Courier New"/>
              </w:rPr>
              <w:t>a) {</w:t>
            </w:r>
          </w:p>
          <w:p w14:paraId="53B2095E" w14:textId="77777777" w:rsidR="000F3E34" w:rsidRPr="000F3E34" w:rsidRDefault="000F3E34" w:rsidP="000F3E34">
            <w:pPr>
              <w:ind w:left="720"/>
              <w:rPr>
                <w:rFonts w:ascii="Times New Roman" w:eastAsia="Times New Roman" w:hAnsi="Times New Roman" w:cs="Times New Roman"/>
                <w:sz w:val="32"/>
                <w:szCs w:val="32"/>
              </w:rPr>
            </w:pPr>
            <w:r w:rsidRPr="000F3E34">
              <w:rPr>
                <w:rFonts w:ascii="Courier New" w:eastAsia="Times New Roman" w:hAnsi="Courier New" w:cs="Courier New"/>
              </w:rPr>
              <w:t>  if</w:t>
            </w:r>
            <w:r w:rsidRPr="000F3E34">
              <w:rPr>
                <w:rFonts w:ascii="Times New Roman" w:eastAsia="Times New Roman" w:hAnsi="Times New Roman" w:cs="Times New Roman"/>
                <w:sz w:val="32"/>
                <w:szCs w:val="32"/>
              </w:rPr>
              <w:t xml:space="preserve"> </w:t>
            </w:r>
            <w:r w:rsidRPr="000F3E34">
              <w:rPr>
                <w:rFonts w:ascii="Courier New" w:eastAsia="Times New Roman" w:hAnsi="Courier New" w:cs="Courier New"/>
              </w:rPr>
              <w:t>(a &lt; 0) {</w:t>
            </w:r>
          </w:p>
          <w:p w14:paraId="701E4C4A" w14:textId="77777777" w:rsidR="000F3E34" w:rsidRPr="000F3E34" w:rsidRDefault="000F3E34" w:rsidP="000F3E34">
            <w:pPr>
              <w:ind w:left="720"/>
              <w:rPr>
                <w:rFonts w:ascii="Times New Roman" w:eastAsia="Times New Roman" w:hAnsi="Times New Roman" w:cs="Times New Roman"/>
                <w:sz w:val="32"/>
                <w:szCs w:val="32"/>
              </w:rPr>
            </w:pPr>
            <w:r w:rsidRPr="000F3E34">
              <w:rPr>
                <w:rFonts w:ascii="Courier New" w:eastAsia="Times New Roman" w:hAnsi="Courier New" w:cs="Courier New"/>
              </w:rPr>
              <w:t>    return</w:t>
            </w:r>
            <w:r w:rsidRPr="000F3E34">
              <w:rPr>
                <w:rFonts w:ascii="Times New Roman" w:eastAsia="Times New Roman" w:hAnsi="Times New Roman" w:cs="Times New Roman"/>
                <w:sz w:val="32"/>
                <w:szCs w:val="32"/>
              </w:rPr>
              <w:t xml:space="preserve"> </w:t>
            </w:r>
            <w:r w:rsidRPr="000F3E34">
              <w:rPr>
                <w:rFonts w:ascii="Courier New" w:eastAsia="Times New Roman" w:hAnsi="Courier New" w:cs="Courier New"/>
              </w:rPr>
              <w:t>-a;</w:t>
            </w:r>
          </w:p>
          <w:p w14:paraId="5561975C" w14:textId="77777777" w:rsidR="000F3E34" w:rsidRPr="000F3E34" w:rsidRDefault="000F3E34" w:rsidP="000F3E34">
            <w:pPr>
              <w:ind w:left="720"/>
              <w:rPr>
                <w:rFonts w:ascii="Times New Roman" w:eastAsia="Times New Roman" w:hAnsi="Times New Roman" w:cs="Times New Roman"/>
                <w:sz w:val="32"/>
                <w:szCs w:val="32"/>
              </w:rPr>
            </w:pPr>
            <w:r w:rsidRPr="000F3E34">
              <w:rPr>
                <w:rFonts w:ascii="Courier New" w:eastAsia="Times New Roman" w:hAnsi="Courier New" w:cs="Courier New"/>
              </w:rPr>
              <w:t>  }</w:t>
            </w:r>
          </w:p>
          <w:p w14:paraId="1BF89498" w14:textId="77777777" w:rsidR="000F3E34" w:rsidRPr="000F3E34" w:rsidRDefault="000F3E34" w:rsidP="000F3E34">
            <w:pPr>
              <w:ind w:left="720"/>
              <w:rPr>
                <w:rFonts w:ascii="Times New Roman" w:eastAsia="Times New Roman" w:hAnsi="Times New Roman" w:cs="Times New Roman"/>
                <w:sz w:val="32"/>
                <w:szCs w:val="32"/>
              </w:rPr>
            </w:pPr>
            <w:r w:rsidRPr="000F3E34">
              <w:rPr>
                <w:rFonts w:ascii="Courier New" w:eastAsia="Times New Roman" w:hAnsi="Courier New" w:cs="Courier New"/>
              </w:rPr>
              <w:t>}</w:t>
            </w:r>
          </w:p>
          <w:p w14:paraId="7E0C2F48" w14:textId="28A636E2"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363018A" w:rsidR="00F72634" w:rsidRDefault="000F3E34" w:rsidP="0015146B">
            <w:r>
              <w:t>In order to make this code compliant, the option for a positive return value is added based on whether or not the value of a is below or above 0.</w:t>
            </w:r>
          </w:p>
        </w:tc>
      </w:tr>
      <w:tr w:rsidR="00F72634" w14:paraId="71761811" w14:textId="77777777" w:rsidTr="00001F14">
        <w:trPr>
          <w:trHeight w:val="460"/>
        </w:trPr>
        <w:tc>
          <w:tcPr>
            <w:tcW w:w="10800" w:type="dxa"/>
            <w:tcMar>
              <w:top w:w="100" w:type="dxa"/>
              <w:left w:w="100" w:type="dxa"/>
              <w:bottom w:w="100" w:type="dxa"/>
              <w:right w:w="100" w:type="dxa"/>
            </w:tcMar>
          </w:tcPr>
          <w:p w14:paraId="32F18D20" w14:textId="77777777" w:rsidR="000F3E34" w:rsidRPr="000F3E34" w:rsidRDefault="000F3E34" w:rsidP="000F3E34">
            <w:pPr>
              <w:ind w:left="720"/>
              <w:rPr>
                <w:rFonts w:ascii="Times New Roman" w:eastAsia="Times New Roman" w:hAnsi="Times New Roman" w:cs="Times New Roman"/>
                <w:sz w:val="32"/>
                <w:szCs w:val="32"/>
              </w:rPr>
            </w:pPr>
            <w:r w:rsidRPr="000F3E34">
              <w:rPr>
                <w:rFonts w:ascii="Courier New" w:eastAsia="Times New Roman" w:hAnsi="Courier New" w:cs="Courier New"/>
              </w:rPr>
              <w:t>int</w:t>
            </w:r>
            <w:r w:rsidRPr="000F3E34">
              <w:rPr>
                <w:rFonts w:ascii="Times New Roman" w:eastAsia="Times New Roman" w:hAnsi="Times New Roman" w:cs="Times New Roman"/>
                <w:sz w:val="32"/>
                <w:szCs w:val="32"/>
              </w:rPr>
              <w:t xml:space="preserve"> </w:t>
            </w:r>
            <w:proofErr w:type="spellStart"/>
            <w:r w:rsidRPr="000F3E34">
              <w:rPr>
                <w:rFonts w:ascii="Courier New" w:eastAsia="Times New Roman" w:hAnsi="Courier New" w:cs="Courier New"/>
              </w:rPr>
              <w:t>absolute_value</w:t>
            </w:r>
            <w:proofErr w:type="spellEnd"/>
            <w:r w:rsidRPr="000F3E34">
              <w:rPr>
                <w:rFonts w:ascii="Courier New" w:eastAsia="Times New Roman" w:hAnsi="Courier New" w:cs="Courier New"/>
              </w:rPr>
              <w:t>(int</w:t>
            </w:r>
            <w:r w:rsidRPr="000F3E34">
              <w:rPr>
                <w:rFonts w:ascii="Times New Roman" w:eastAsia="Times New Roman" w:hAnsi="Times New Roman" w:cs="Times New Roman"/>
                <w:sz w:val="32"/>
                <w:szCs w:val="32"/>
              </w:rPr>
              <w:t xml:space="preserve"> </w:t>
            </w:r>
            <w:r w:rsidRPr="000F3E34">
              <w:rPr>
                <w:rFonts w:ascii="Courier New" w:eastAsia="Times New Roman" w:hAnsi="Courier New" w:cs="Courier New"/>
              </w:rPr>
              <w:t>a) {</w:t>
            </w:r>
          </w:p>
          <w:p w14:paraId="77BFCD01" w14:textId="77777777" w:rsidR="000F3E34" w:rsidRPr="000F3E34" w:rsidRDefault="000F3E34" w:rsidP="000F3E34">
            <w:pPr>
              <w:ind w:left="720"/>
              <w:rPr>
                <w:rFonts w:ascii="Times New Roman" w:eastAsia="Times New Roman" w:hAnsi="Times New Roman" w:cs="Times New Roman"/>
                <w:sz w:val="32"/>
                <w:szCs w:val="32"/>
              </w:rPr>
            </w:pPr>
            <w:r w:rsidRPr="000F3E34">
              <w:rPr>
                <w:rFonts w:ascii="Courier New" w:eastAsia="Times New Roman" w:hAnsi="Courier New" w:cs="Courier New"/>
              </w:rPr>
              <w:t>  if</w:t>
            </w:r>
            <w:r w:rsidRPr="000F3E34">
              <w:rPr>
                <w:rFonts w:ascii="Times New Roman" w:eastAsia="Times New Roman" w:hAnsi="Times New Roman" w:cs="Times New Roman"/>
                <w:sz w:val="32"/>
                <w:szCs w:val="32"/>
              </w:rPr>
              <w:t xml:space="preserve"> </w:t>
            </w:r>
            <w:r w:rsidRPr="000F3E34">
              <w:rPr>
                <w:rFonts w:ascii="Courier New" w:eastAsia="Times New Roman" w:hAnsi="Courier New" w:cs="Courier New"/>
              </w:rPr>
              <w:t>(a &lt; 0) {</w:t>
            </w:r>
          </w:p>
          <w:p w14:paraId="1428A20B" w14:textId="77777777" w:rsidR="000F3E34" w:rsidRPr="000F3E34" w:rsidRDefault="000F3E34" w:rsidP="000F3E34">
            <w:pPr>
              <w:ind w:left="720"/>
              <w:rPr>
                <w:rFonts w:ascii="Times New Roman" w:eastAsia="Times New Roman" w:hAnsi="Times New Roman" w:cs="Times New Roman"/>
                <w:sz w:val="32"/>
                <w:szCs w:val="32"/>
              </w:rPr>
            </w:pPr>
            <w:r w:rsidRPr="000F3E34">
              <w:rPr>
                <w:rFonts w:ascii="Courier New" w:eastAsia="Times New Roman" w:hAnsi="Courier New" w:cs="Courier New"/>
              </w:rPr>
              <w:t>    return</w:t>
            </w:r>
            <w:r w:rsidRPr="000F3E34">
              <w:rPr>
                <w:rFonts w:ascii="Times New Roman" w:eastAsia="Times New Roman" w:hAnsi="Times New Roman" w:cs="Times New Roman"/>
                <w:sz w:val="32"/>
                <w:szCs w:val="32"/>
              </w:rPr>
              <w:t xml:space="preserve"> </w:t>
            </w:r>
            <w:r w:rsidRPr="000F3E34">
              <w:rPr>
                <w:rFonts w:ascii="Courier New" w:eastAsia="Times New Roman" w:hAnsi="Courier New" w:cs="Courier New"/>
              </w:rPr>
              <w:t>-a;</w:t>
            </w:r>
          </w:p>
          <w:p w14:paraId="75DD2B14" w14:textId="77777777" w:rsidR="000F3E34" w:rsidRPr="000F3E34" w:rsidRDefault="000F3E34" w:rsidP="000F3E34">
            <w:pPr>
              <w:ind w:left="720"/>
              <w:rPr>
                <w:rFonts w:ascii="Times New Roman" w:eastAsia="Times New Roman" w:hAnsi="Times New Roman" w:cs="Times New Roman"/>
                <w:sz w:val="32"/>
                <w:szCs w:val="32"/>
              </w:rPr>
            </w:pPr>
            <w:r w:rsidRPr="000F3E34">
              <w:rPr>
                <w:rFonts w:ascii="Courier New" w:eastAsia="Times New Roman" w:hAnsi="Courier New" w:cs="Courier New"/>
              </w:rPr>
              <w:t>  }</w:t>
            </w:r>
          </w:p>
          <w:p w14:paraId="40CA891D" w14:textId="77777777" w:rsidR="000F3E34" w:rsidRPr="000F3E34" w:rsidRDefault="000F3E34" w:rsidP="000F3E34">
            <w:pPr>
              <w:ind w:left="720"/>
              <w:rPr>
                <w:rFonts w:ascii="Times New Roman" w:eastAsia="Times New Roman" w:hAnsi="Times New Roman" w:cs="Times New Roman"/>
                <w:sz w:val="32"/>
                <w:szCs w:val="32"/>
              </w:rPr>
            </w:pPr>
            <w:r w:rsidRPr="000F3E34">
              <w:rPr>
                <w:rFonts w:ascii="Courier New" w:eastAsia="Times New Roman" w:hAnsi="Courier New" w:cs="Courier New"/>
              </w:rPr>
              <w:t>  return</w:t>
            </w:r>
            <w:r w:rsidRPr="000F3E34">
              <w:rPr>
                <w:rFonts w:ascii="Times New Roman" w:eastAsia="Times New Roman" w:hAnsi="Times New Roman" w:cs="Times New Roman"/>
                <w:sz w:val="32"/>
                <w:szCs w:val="32"/>
              </w:rPr>
              <w:t xml:space="preserve"> </w:t>
            </w:r>
            <w:r w:rsidRPr="000F3E34">
              <w:rPr>
                <w:rFonts w:ascii="Courier New" w:eastAsia="Times New Roman" w:hAnsi="Courier New" w:cs="Courier New"/>
              </w:rPr>
              <w:t>a;</w:t>
            </w:r>
          </w:p>
          <w:p w14:paraId="34FAF846" w14:textId="77777777" w:rsidR="000F3E34" w:rsidRPr="000F3E34" w:rsidRDefault="000F3E34" w:rsidP="000F3E34">
            <w:pPr>
              <w:ind w:left="720"/>
              <w:rPr>
                <w:rFonts w:ascii="Times New Roman" w:eastAsia="Times New Roman" w:hAnsi="Times New Roman" w:cs="Times New Roman"/>
                <w:sz w:val="32"/>
                <w:szCs w:val="32"/>
              </w:rPr>
            </w:pPr>
            <w:r w:rsidRPr="000F3E34">
              <w:rPr>
                <w:rFonts w:ascii="Courier New" w:eastAsia="Times New Roman" w:hAnsi="Courier New" w:cs="Courier New"/>
              </w:rPr>
              <w:t>}</w:t>
            </w:r>
          </w:p>
          <w:p w14:paraId="4F4DA9C0" w14:textId="027DE61D" w:rsidR="00F72634" w:rsidRDefault="00F72634" w:rsidP="0015146B"/>
        </w:tc>
      </w:tr>
    </w:tbl>
    <w:p w14:paraId="5A8644E7" w14:textId="77777777" w:rsidR="00B475A1" w:rsidRDefault="00B475A1" w:rsidP="00B475A1">
      <w:pPr>
        <w:rPr>
          <w:b/>
        </w:rPr>
      </w:pPr>
    </w:p>
    <w:p w14:paraId="6C0E2E27" w14:textId="39C8AE6F"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49F18E0C" w:rsidR="00B475A1" w:rsidRDefault="00B475A1" w:rsidP="00F51FA8">
            <w:pPr>
              <w:pBdr>
                <w:top w:val="nil"/>
                <w:left w:val="nil"/>
                <w:bottom w:val="nil"/>
                <w:right w:val="nil"/>
                <w:between w:val="nil"/>
              </w:pBdr>
            </w:pPr>
            <w:r>
              <w:rPr>
                <w:b/>
              </w:rPr>
              <w:t>Principles(s):</w:t>
            </w:r>
            <w:r>
              <w:t xml:space="preserve"> </w:t>
            </w:r>
            <w:r w:rsidR="00D508A0">
              <w:t xml:space="preserve">(2) </w:t>
            </w:r>
            <w:r w:rsidR="00607C6A" w:rsidRPr="00B4365F">
              <w:rPr>
                <w:i/>
                <w:iCs/>
              </w:rPr>
              <w:t xml:space="preserve">Heed Compiler Warnings </w:t>
            </w:r>
            <w:r w:rsidR="00607C6A">
              <w:t>– A compiler will usually pick up issues like these if the correct settings are used. There are also additional tools to pick up on warnings like these, so it is recommended to use them to check for correct return values.</w:t>
            </w:r>
          </w:p>
        </w:tc>
      </w:tr>
    </w:tbl>
    <w:p w14:paraId="17196CB2" w14:textId="77777777" w:rsidR="00B475A1" w:rsidRDefault="00B475A1" w:rsidP="00B475A1">
      <w:pPr>
        <w:rPr>
          <w:b/>
        </w:rPr>
      </w:pPr>
    </w:p>
    <w:p w14:paraId="7DE428F8" w14:textId="77777777" w:rsidR="00B4365F" w:rsidRDefault="00B4365F"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9D165A" w14:paraId="2205D897" w14:textId="77777777" w:rsidTr="0038316B">
        <w:trPr>
          <w:trHeight w:val="460"/>
        </w:trPr>
        <w:tc>
          <w:tcPr>
            <w:tcW w:w="1806" w:type="dxa"/>
            <w:vAlign w:val="center"/>
          </w:tcPr>
          <w:p w14:paraId="00278D98" w14:textId="2FCA7797" w:rsidR="009D165A" w:rsidRDefault="009D165A" w:rsidP="009D165A">
            <w:pPr>
              <w:jc w:val="center"/>
            </w:pPr>
            <w:r>
              <w:t>Medium</w:t>
            </w:r>
          </w:p>
        </w:tc>
        <w:tc>
          <w:tcPr>
            <w:tcW w:w="1341" w:type="dxa"/>
            <w:vAlign w:val="center"/>
          </w:tcPr>
          <w:p w14:paraId="086FA0F7" w14:textId="00644898" w:rsidR="009D165A" w:rsidRDefault="009D165A" w:rsidP="009D165A">
            <w:pPr>
              <w:jc w:val="center"/>
            </w:pPr>
            <w:r>
              <w:t>Probable</w:t>
            </w:r>
          </w:p>
        </w:tc>
        <w:tc>
          <w:tcPr>
            <w:tcW w:w="4021" w:type="dxa"/>
            <w:vAlign w:val="center"/>
          </w:tcPr>
          <w:p w14:paraId="3D7EE5AB" w14:textId="4C83E765" w:rsidR="009D165A" w:rsidRDefault="009D165A" w:rsidP="009D165A">
            <w:pPr>
              <w:jc w:val="center"/>
            </w:pPr>
            <w:r>
              <w:t>Medium</w:t>
            </w:r>
          </w:p>
        </w:tc>
        <w:tc>
          <w:tcPr>
            <w:tcW w:w="1807" w:type="dxa"/>
            <w:vAlign w:val="center"/>
          </w:tcPr>
          <w:p w14:paraId="483DB358" w14:textId="6B7B6ACE" w:rsidR="009D165A" w:rsidRDefault="009D165A" w:rsidP="009D165A">
            <w:pPr>
              <w:jc w:val="center"/>
            </w:pPr>
            <w:r w:rsidRPr="009D165A">
              <w:rPr>
                <w:b/>
                <w:bCs/>
              </w:rPr>
              <w:t>P8</w:t>
            </w:r>
          </w:p>
        </w:tc>
        <w:tc>
          <w:tcPr>
            <w:tcW w:w="1805" w:type="dxa"/>
            <w:vAlign w:val="center"/>
          </w:tcPr>
          <w:p w14:paraId="0216068C" w14:textId="14298F6B" w:rsidR="009D165A" w:rsidRDefault="009D165A" w:rsidP="009D165A">
            <w:pPr>
              <w:jc w:val="center"/>
            </w:pPr>
            <w:r w:rsidRPr="009D165A">
              <w:rPr>
                <w:b/>
                <w:bCs/>
              </w:rPr>
              <w:t>L2</w:t>
            </w:r>
          </w:p>
        </w:tc>
      </w:tr>
    </w:tbl>
    <w:p w14:paraId="1024C031" w14:textId="77777777" w:rsidR="00B4365F" w:rsidRDefault="00B4365F"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9D165A" w14:paraId="300BC336" w14:textId="77777777" w:rsidTr="004715CC">
        <w:trPr>
          <w:trHeight w:val="460"/>
        </w:trPr>
        <w:tc>
          <w:tcPr>
            <w:tcW w:w="1807" w:type="dxa"/>
            <w:vAlign w:val="center"/>
          </w:tcPr>
          <w:p w14:paraId="0F8CDDEE" w14:textId="3EE77E71" w:rsidR="009D165A" w:rsidRPr="009D165A" w:rsidRDefault="00000000" w:rsidP="009D165A">
            <w:pPr>
              <w:jc w:val="center"/>
              <w:rPr>
                <w:rFonts w:asciiTheme="majorHAnsi" w:hAnsiTheme="majorHAnsi" w:cstheme="majorHAnsi"/>
              </w:rPr>
            </w:pPr>
            <w:hyperlink r:id="rId19" w:history="1">
              <w:r w:rsidR="009D165A" w:rsidRPr="009D165A">
                <w:rPr>
                  <w:rStyle w:val="Hyperlink"/>
                  <w:rFonts w:asciiTheme="majorHAnsi" w:hAnsiTheme="majorHAnsi" w:cstheme="majorHAnsi"/>
                </w:rPr>
                <w:t>Astrée</w:t>
              </w:r>
            </w:hyperlink>
          </w:p>
        </w:tc>
        <w:tc>
          <w:tcPr>
            <w:tcW w:w="1341" w:type="dxa"/>
            <w:vAlign w:val="center"/>
          </w:tcPr>
          <w:p w14:paraId="2A2ABA7F" w14:textId="2B98B39C" w:rsidR="009D165A" w:rsidRPr="009D165A" w:rsidRDefault="009D165A" w:rsidP="009D165A">
            <w:pPr>
              <w:jc w:val="center"/>
              <w:rPr>
                <w:rFonts w:asciiTheme="majorHAnsi" w:hAnsiTheme="majorHAnsi" w:cstheme="majorHAnsi"/>
              </w:rPr>
            </w:pPr>
            <w:r w:rsidRPr="009D165A">
              <w:rPr>
                <w:rFonts w:asciiTheme="majorHAnsi" w:hAnsiTheme="majorHAnsi" w:cstheme="majorHAnsi"/>
              </w:rPr>
              <w:t>22.10</w:t>
            </w:r>
          </w:p>
        </w:tc>
        <w:tc>
          <w:tcPr>
            <w:tcW w:w="4021" w:type="dxa"/>
            <w:vAlign w:val="center"/>
          </w:tcPr>
          <w:p w14:paraId="4441551B" w14:textId="58FFF225" w:rsidR="009D165A" w:rsidRPr="009D165A" w:rsidRDefault="009D165A" w:rsidP="009D165A">
            <w:pPr>
              <w:jc w:val="center"/>
              <w:rPr>
                <w:rFonts w:asciiTheme="majorHAnsi" w:hAnsiTheme="majorHAnsi" w:cstheme="majorHAnsi"/>
              </w:rPr>
            </w:pPr>
            <w:r w:rsidRPr="009D165A">
              <w:rPr>
                <w:rStyle w:val="Strong"/>
                <w:rFonts w:asciiTheme="majorHAnsi" w:hAnsiTheme="majorHAnsi" w:cstheme="majorHAnsi"/>
              </w:rPr>
              <w:t>return-implicit</w:t>
            </w:r>
          </w:p>
        </w:tc>
        <w:tc>
          <w:tcPr>
            <w:tcW w:w="3611" w:type="dxa"/>
            <w:vAlign w:val="center"/>
          </w:tcPr>
          <w:p w14:paraId="196AC4C7" w14:textId="1126C60A" w:rsidR="009D165A" w:rsidRPr="009D165A" w:rsidRDefault="009D165A" w:rsidP="009D165A">
            <w:pPr>
              <w:jc w:val="center"/>
              <w:rPr>
                <w:rFonts w:asciiTheme="majorHAnsi" w:hAnsiTheme="majorHAnsi" w:cstheme="majorHAnsi"/>
              </w:rPr>
            </w:pPr>
            <w:r w:rsidRPr="009D165A">
              <w:rPr>
                <w:rFonts w:asciiTheme="majorHAnsi" w:hAnsiTheme="majorHAnsi" w:cstheme="majorHAnsi"/>
              </w:rPr>
              <w:t>Fully checked</w:t>
            </w:r>
          </w:p>
        </w:tc>
      </w:tr>
      <w:tr w:rsidR="009D165A" w14:paraId="5FE44A56" w14:textId="77777777" w:rsidTr="004715CC">
        <w:trPr>
          <w:trHeight w:val="460"/>
        </w:trPr>
        <w:tc>
          <w:tcPr>
            <w:tcW w:w="1807" w:type="dxa"/>
            <w:vAlign w:val="center"/>
          </w:tcPr>
          <w:p w14:paraId="4E4CBBF1" w14:textId="5A9F1589" w:rsidR="009D165A" w:rsidRPr="009D165A" w:rsidRDefault="00000000" w:rsidP="009D165A">
            <w:pPr>
              <w:jc w:val="center"/>
              <w:rPr>
                <w:rFonts w:asciiTheme="majorHAnsi" w:hAnsiTheme="majorHAnsi" w:cstheme="majorHAnsi"/>
              </w:rPr>
            </w:pPr>
            <w:hyperlink r:id="rId20" w:history="1">
              <w:proofErr w:type="spellStart"/>
              <w:r w:rsidR="009D165A" w:rsidRPr="009D165A">
                <w:rPr>
                  <w:rStyle w:val="Hyperlink"/>
                  <w:rFonts w:asciiTheme="majorHAnsi" w:hAnsiTheme="majorHAnsi" w:cstheme="majorHAnsi"/>
                </w:rPr>
                <w:t>Axivion</w:t>
              </w:r>
              <w:proofErr w:type="spellEnd"/>
              <w:r w:rsidR="009D165A" w:rsidRPr="009D165A">
                <w:rPr>
                  <w:rStyle w:val="Hyperlink"/>
                  <w:rFonts w:asciiTheme="majorHAnsi" w:hAnsiTheme="majorHAnsi" w:cstheme="majorHAnsi"/>
                </w:rPr>
                <w:t xml:space="preserve"> Bauhaus Suite</w:t>
              </w:r>
            </w:hyperlink>
          </w:p>
        </w:tc>
        <w:tc>
          <w:tcPr>
            <w:tcW w:w="1341" w:type="dxa"/>
            <w:vAlign w:val="center"/>
          </w:tcPr>
          <w:p w14:paraId="70D2F7C5" w14:textId="3015A0B5" w:rsidR="009D165A" w:rsidRPr="009D165A" w:rsidRDefault="009D165A" w:rsidP="009D165A">
            <w:pPr>
              <w:jc w:val="center"/>
              <w:rPr>
                <w:rFonts w:asciiTheme="majorHAnsi" w:hAnsiTheme="majorHAnsi" w:cstheme="majorHAnsi"/>
              </w:rPr>
            </w:pPr>
            <w:r w:rsidRPr="009D165A">
              <w:rPr>
                <w:rFonts w:asciiTheme="majorHAnsi" w:hAnsiTheme="majorHAnsi" w:cstheme="majorHAnsi"/>
              </w:rPr>
              <w:t>7.2.0</w:t>
            </w:r>
          </w:p>
        </w:tc>
        <w:tc>
          <w:tcPr>
            <w:tcW w:w="4021" w:type="dxa"/>
            <w:vAlign w:val="center"/>
          </w:tcPr>
          <w:p w14:paraId="68783DFF" w14:textId="7BD15AE5" w:rsidR="009D165A" w:rsidRPr="009D165A" w:rsidRDefault="009D165A" w:rsidP="009D165A">
            <w:pPr>
              <w:jc w:val="center"/>
              <w:rPr>
                <w:rFonts w:asciiTheme="majorHAnsi" w:hAnsiTheme="majorHAnsi" w:cstheme="majorHAnsi"/>
                <w:u w:val="single"/>
              </w:rPr>
            </w:pPr>
            <w:proofErr w:type="spellStart"/>
            <w:r w:rsidRPr="009D165A">
              <w:rPr>
                <w:rStyle w:val="Strong"/>
                <w:rFonts w:asciiTheme="majorHAnsi" w:hAnsiTheme="majorHAnsi" w:cstheme="majorHAnsi"/>
              </w:rPr>
              <w:t>CertC</w:t>
            </w:r>
            <w:proofErr w:type="spellEnd"/>
            <w:r w:rsidRPr="009D165A">
              <w:rPr>
                <w:rStyle w:val="Strong"/>
                <w:rFonts w:asciiTheme="majorHAnsi" w:hAnsiTheme="majorHAnsi" w:cstheme="majorHAnsi"/>
              </w:rPr>
              <w:t>++-MSC52</w:t>
            </w:r>
          </w:p>
        </w:tc>
        <w:tc>
          <w:tcPr>
            <w:tcW w:w="3611" w:type="dxa"/>
            <w:vAlign w:val="center"/>
          </w:tcPr>
          <w:p w14:paraId="67EF3C2C" w14:textId="2998EB45" w:rsidR="009D165A" w:rsidRPr="009D165A" w:rsidRDefault="009D165A" w:rsidP="009D165A">
            <w:pPr>
              <w:jc w:val="center"/>
              <w:rPr>
                <w:rFonts w:asciiTheme="majorHAnsi" w:hAnsiTheme="majorHAnsi" w:cstheme="majorHAnsi"/>
              </w:rPr>
            </w:pPr>
          </w:p>
        </w:tc>
      </w:tr>
      <w:tr w:rsidR="009D165A" w14:paraId="142FCAB9" w14:textId="77777777" w:rsidTr="004715CC">
        <w:trPr>
          <w:trHeight w:val="460"/>
        </w:trPr>
        <w:tc>
          <w:tcPr>
            <w:tcW w:w="1807" w:type="dxa"/>
            <w:vAlign w:val="center"/>
          </w:tcPr>
          <w:p w14:paraId="5404A3BA" w14:textId="43467740" w:rsidR="009D165A" w:rsidRPr="009D165A" w:rsidRDefault="00000000" w:rsidP="009D165A">
            <w:pPr>
              <w:jc w:val="center"/>
              <w:rPr>
                <w:rFonts w:asciiTheme="majorHAnsi" w:hAnsiTheme="majorHAnsi" w:cstheme="majorHAnsi"/>
              </w:rPr>
            </w:pPr>
            <w:hyperlink r:id="rId21" w:history="1">
              <w:r w:rsidR="009D165A" w:rsidRPr="009D165A">
                <w:rPr>
                  <w:rStyle w:val="Hyperlink"/>
                  <w:rFonts w:asciiTheme="majorHAnsi" w:hAnsiTheme="majorHAnsi" w:cstheme="majorHAnsi"/>
                </w:rPr>
                <w:t>Clang</w:t>
              </w:r>
            </w:hyperlink>
          </w:p>
        </w:tc>
        <w:tc>
          <w:tcPr>
            <w:tcW w:w="1341" w:type="dxa"/>
            <w:vAlign w:val="center"/>
          </w:tcPr>
          <w:p w14:paraId="5109F248" w14:textId="6ABB228A" w:rsidR="009D165A" w:rsidRPr="009D165A" w:rsidRDefault="009D165A" w:rsidP="009D165A">
            <w:pPr>
              <w:jc w:val="center"/>
              <w:rPr>
                <w:rFonts w:asciiTheme="majorHAnsi" w:hAnsiTheme="majorHAnsi" w:cstheme="majorHAnsi"/>
              </w:rPr>
            </w:pPr>
            <w:r w:rsidRPr="009D165A">
              <w:rPr>
                <w:rFonts w:asciiTheme="majorHAnsi" w:hAnsiTheme="majorHAnsi" w:cstheme="majorHAnsi"/>
              </w:rPr>
              <w:t>3.9</w:t>
            </w:r>
          </w:p>
        </w:tc>
        <w:tc>
          <w:tcPr>
            <w:tcW w:w="4021" w:type="dxa"/>
            <w:vAlign w:val="center"/>
          </w:tcPr>
          <w:p w14:paraId="05A09A96" w14:textId="464C09BE" w:rsidR="009D165A" w:rsidRPr="009D165A" w:rsidRDefault="009D165A" w:rsidP="009D165A">
            <w:pPr>
              <w:jc w:val="center"/>
              <w:rPr>
                <w:rFonts w:asciiTheme="majorHAnsi" w:hAnsiTheme="majorHAnsi" w:cstheme="majorHAnsi"/>
                <w:u w:val="single"/>
              </w:rPr>
            </w:pPr>
            <w:r w:rsidRPr="009D165A">
              <w:rPr>
                <w:rStyle w:val="Strong"/>
                <w:rFonts w:asciiTheme="majorHAnsi" w:hAnsiTheme="majorHAnsi" w:cstheme="majorHAnsi"/>
              </w:rPr>
              <w:t>-</w:t>
            </w:r>
            <w:proofErr w:type="spellStart"/>
            <w:r w:rsidRPr="009D165A">
              <w:rPr>
                <w:rStyle w:val="Strong"/>
                <w:rFonts w:asciiTheme="majorHAnsi" w:hAnsiTheme="majorHAnsi" w:cstheme="majorHAnsi"/>
              </w:rPr>
              <w:t>Wreturn</w:t>
            </w:r>
            <w:proofErr w:type="spellEnd"/>
            <w:r w:rsidRPr="009D165A">
              <w:rPr>
                <w:rStyle w:val="Strong"/>
                <w:rFonts w:asciiTheme="majorHAnsi" w:hAnsiTheme="majorHAnsi" w:cstheme="majorHAnsi"/>
              </w:rPr>
              <w:t>-type</w:t>
            </w:r>
          </w:p>
        </w:tc>
        <w:tc>
          <w:tcPr>
            <w:tcW w:w="3611" w:type="dxa"/>
            <w:vAlign w:val="center"/>
          </w:tcPr>
          <w:p w14:paraId="7D572B94" w14:textId="298C0A3D" w:rsidR="009D165A" w:rsidRPr="009D165A" w:rsidRDefault="009D165A" w:rsidP="009D165A">
            <w:pPr>
              <w:jc w:val="center"/>
              <w:rPr>
                <w:rFonts w:asciiTheme="majorHAnsi" w:hAnsiTheme="majorHAnsi" w:cstheme="majorHAnsi"/>
              </w:rPr>
            </w:pPr>
            <w:r w:rsidRPr="009D165A">
              <w:rPr>
                <w:rFonts w:asciiTheme="majorHAnsi" w:hAnsiTheme="majorHAnsi" w:cstheme="majorHAnsi"/>
              </w:rPr>
              <w:t xml:space="preserve">Does not catch all instances of this rule, such as </w:t>
            </w:r>
            <w:r w:rsidRPr="009D165A">
              <w:rPr>
                <w:rStyle w:val="Emphasis"/>
                <w:rFonts w:asciiTheme="majorHAnsi" w:hAnsiTheme="majorHAnsi" w:cstheme="majorHAnsi"/>
              </w:rPr>
              <w:t>function-try-blocks</w:t>
            </w:r>
          </w:p>
        </w:tc>
      </w:tr>
      <w:tr w:rsidR="009D165A" w14:paraId="7B57D6C5" w14:textId="77777777" w:rsidTr="004715CC">
        <w:trPr>
          <w:trHeight w:val="460"/>
        </w:trPr>
        <w:tc>
          <w:tcPr>
            <w:tcW w:w="1807" w:type="dxa"/>
            <w:vAlign w:val="center"/>
          </w:tcPr>
          <w:p w14:paraId="0880DBB9" w14:textId="2CFFFE17" w:rsidR="009D165A" w:rsidRPr="009D165A" w:rsidRDefault="00000000" w:rsidP="009D165A">
            <w:pPr>
              <w:jc w:val="center"/>
              <w:rPr>
                <w:rFonts w:asciiTheme="majorHAnsi" w:hAnsiTheme="majorHAnsi" w:cstheme="majorHAnsi"/>
              </w:rPr>
            </w:pPr>
            <w:hyperlink r:id="rId22" w:history="1">
              <w:proofErr w:type="spellStart"/>
              <w:r w:rsidR="009D165A" w:rsidRPr="009D165A">
                <w:rPr>
                  <w:rStyle w:val="Hyperlink"/>
                  <w:rFonts w:asciiTheme="majorHAnsi" w:hAnsiTheme="majorHAnsi" w:cstheme="majorHAnsi"/>
                </w:rPr>
                <w:t>CodeSonar</w:t>
              </w:r>
              <w:proofErr w:type="spellEnd"/>
            </w:hyperlink>
          </w:p>
        </w:tc>
        <w:tc>
          <w:tcPr>
            <w:tcW w:w="1341" w:type="dxa"/>
            <w:vAlign w:val="center"/>
          </w:tcPr>
          <w:p w14:paraId="527A0ABE" w14:textId="2CCD07E1" w:rsidR="009D165A" w:rsidRPr="009D165A" w:rsidRDefault="009D165A" w:rsidP="009D165A">
            <w:pPr>
              <w:jc w:val="center"/>
              <w:rPr>
                <w:rFonts w:asciiTheme="majorHAnsi" w:hAnsiTheme="majorHAnsi" w:cstheme="majorHAnsi"/>
              </w:rPr>
            </w:pPr>
            <w:r w:rsidRPr="009D165A">
              <w:rPr>
                <w:rFonts w:asciiTheme="majorHAnsi" w:hAnsiTheme="majorHAnsi" w:cstheme="majorHAnsi"/>
              </w:rPr>
              <w:t>7.3p0</w:t>
            </w:r>
          </w:p>
        </w:tc>
        <w:tc>
          <w:tcPr>
            <w:tcW w:w="4021" w:type="dxa"/>
            <w:vAlign w:val="center"/>
          </w:tcPr>
          <w:p w14:paraId="2EFB0041" w14:textId="24525E23" w:rsidR="009D165A" w:rsidRPr="009D165A" w:rsidRDefault="009D165A" w:rsidP="009D165A">
            <w:pPr>
              <w:jc w:val="center"/>
              <w:rPr>
                <w:rFonts w:asciiTheme="majorHAnsi" w:hAnsiTheme="majorHAnsi" w:cstheme="majorHAnsi"/>
                <w:u w:val="single"/>
              </w:rPr>
            </w:pPr>
            <w:r w:rsidRPr="009D165A">
              <w:rPr>
                <w:rStyle w:val="Strong"/>
                <w:rFonts w:asciiTheme="majorHAnsi" w:hAnsiTheme="majorHAnsi" w:cstheme="majorHAnsi"/>
              </w:rPr>
              <w:t>LANG.STRUCT.MRS</w:t>
            </w:r>
          </w:p>
        </w:tc>
        <w:tc>
          <w:tcPr>
            <w:tcW w:w="3611" w:type="dxa"/>
            <w:vAlign w:val="center"/>
          </w:tcPr>
          <w:p w14:paraId="6E45804C" w14:textId="11269B02" w:rsidR="009D165A" w:rsidRPr="009D165A" w:rsidRDefault="009D165A" w:rsidP="009D165A">
            <w:pPr>
              <w:jc w:val="center"/>
              <w:rPr>
                <w:rFonts w:asciiTheme="majorHAnsi" w:hAnsiTheme="majorHAnsi" w:cstheme="majorHAnsi"/>
              </w:rPr>
            </w:pPr>
            <w:r w:rsidRPr="009D165A">
              <w:rPr>
                <w:rFonts w:asciiTheme="majorHAnsi" w:hAnsiTheme="majorHAnsi" w:cstheme="majorHAnsi"/>
              </w:rPr>
              <w:t>Missing return statement</w:t>
            </w:r>
          </w:p>
        </w:tc>
      </w:tr>
      <w:tr w:rsidR="009D165A" w14:paraId="388D30BB" w14:textId="77777777" w:rsidTr="004715CC">
        <w:trPr>
          <w:trHeight w:val="460"/>
        </w:trPr>
        <w:tc>
          <w:tcPr>
            <w:tcW w:w="1807" w:type="dxa"/>
            <w:vAlign w:val="center"/>
          </w:tcPr>
          <w:p w14:paraId="7FA16761" w14:textId="111566E2" w:rsidR="009D165A" w:rsidRPr="009D165A" w:rsidRDefault="00000000" w:rsidP="009D165A">
            <w:pPr>
              <w:jc w:val="center"/>
              <w:rPr>
                <w:rFonts w:asciiTheme="majorHAnsi" w:hAnsiTheme="majorHAnsi" w:cstheme="majorHAnsi"/>
              </w:rPr>
            </w:pPr>
            <w:hyperlink r:id="rId23" w:history="1">
              <w:r w:rsidR="009D165A" w:rsidRPr="009D165A">
                <w:rPr>
                  <w:rStyle w:val="Hyperlink"/>
                  <w:rFonts w:asciiTheme="majorHAnsi" w:hAnsiTheme="majorHAnsi" w:cstheme="majorHAnsi"/>
                </w:rPr>
                <w:t>Helix QAC</w:t>
              </w:r>
            </w:hyperlink>
          </w:p>
        </w:tc>
        <w:tc>
          <w:tcPr>
            <w:tcW w:w="1341" w:type="dxa"/>
            <w:vAlign w:val="center"/>
          </w:tcPr>
          <w:p w14:paraId="6E07F364" w14:textId="7D18A6B1" w:rsidR="009D165A" w:rsidRPr="009D165A" w:rsidRDefault="009D165A" w:rsidP="009D165A">
            <w:pPr>
              <w:jc w:val="center"/>
              <w:rPr>
                <w:rFonts w:asciiTheme="majorHAnsi" w:hAnsiTheme="majorHAnsi" w:cstheme="majorHAnsi"/>
              </w:rPr>
            </w:pPr>
            <w:r w:rsidRPr="009D165A">
              <w:rPr>
                <w:rFonts w:asciiTheme="majorHAnsi" w:hAnsiTheme="majorHAnsi" w:cstheme="majorHAnsi"/>
              </w:rPr>
              <w:t>2023.1</w:t>
            </w:r>
          </w:p>
        </w:tc>
        <w:tc>
          <w:tcPr>
            <w:tcW w:w="4021" w:type="dxa"/>
            <w:vAlign w:val="center"/>
          </w:tcPr>
          <w:p w14:paraId="4211269C" w14:textId="35BFD627" w:rsidR="009D165A" w:rsidRPr="009D165A" w:rsidRDefault="009D165A" w:rsidP="009D165A">
            <w:pPr>
              <w:jc w:val="center"/>
              <w:rPr>
                <w:rFonts w:asciiTheme="majorHAnsi" w:hAnsiTheme="majorHAnsi" w:cstheme="majorHAnsi"/>
              </w:rPr>
            </w:pPr>
            <w:r w:rsidRPr="009D165A">
              <w:rPr>
                <w:rStyle w:val="Strong"/>
                <w:rFonts w:asciiTheme="majorHAnsi" w:hAnsiTheme="majorHAnsi" w:cstheme="majorHAnsi"/>
              </w:rPr>
              <w:t>DF2888</w:t>
            </w:r>
          </w:p>
        </w:tc>
        <w:tc>
          <w:tcPr>
            <w:tcW w:w="3611" w:type="dxa"/>
            <w:vAlign w:val="center"/>
          </w:tcPr>
          <w:p w14:paraId="2702FC13" w14:textId="77777777" w:rsidR="009D165A" w:rsidRPr="009D165A" w:rsidRDefault="009D165A" w:rsidP="009D165A">
            <w:pPr>
              <w:jc w:val="center"/>
              <w:rPr>
                <w:rFonts w:asciiTheme="majorHAnsi" w:hAnsiTheme="majorHAnsi" w:cstheme="majorHAnsi"/>
              </w:rPr>
            </w:pPr>
          </w:p>
        </w:tc>
      </w:tr>
      <w:tr w:rsidR="009D165A" w14:paraId="547C64C5" w14:textId="77777777" w:rsidTr="004715CC">
        <w:trPr>
          <w:trHeight w:val="460"/>
        </w:trPr>
        <w:tc>
          <w:tcPr>
            <w:tcW w:w="1807" w:type="dxa"/>
            <w:vAlign w:val="center"/>
          </w:tcPr>
          <w:p w14:paraId="72A69357" w14:textId="1B8767C4" w:rsidR="009D165A" w:rsidRPr="009D165A" w:rsidRDefault="00000000" w:rsidP="009D165A">
            <w:pPr>
              <w:jc w:val="center"/>
              <w:rPr>
                <w:rFonts w:asciiTheme="majorHAnsi" w:hAnsiTheme="majorHAnsi" w:cstheme="majorHAnsi"/>
              </w:rPr>
            </w:pPr>
            <w:hyperlink r:id="rId24" w:history="1">
              <w:proofErr w:type="spellStart"/>
              <w:r w:rsidR="009D165A" w:rsidRPr="009D165A">
                <w:rPr>
                  <w:rStyle w:val="Hyperlink"/>
                  <w:rFonts w:asciiTheme="majorHAnsi" w:hAnsiTheme="majorHAnsi" w:cstheme="majorHAnsi"/>
                </w:rPr>
                <w:t>Klocwork</w:t>
              </w:r>
              <w:proofErr w:type="spellEnd"/>
            </w:hyperlink>
          </w:p>
        </w:tc>
        <w:tc>
          <w:tcPr>
            <w:tcW w:w="1341" w:type="dxa"/>
            <w:vAlign w:val="center"/>
          </w:tcPr>
          <w:p w14:paraId="7B6F75AD" w14:textId="34A49CA0" w:rsidR="009D165A" w:rsidRPr="009D165A" w:rsidRDefault="009D165A" w:rsidP="009D165A">
            <w:pPr>
              <w:jc w:val="center"/>
              <w:rPr>
                <w:rFonts w:asciiTheme="majorHAnsi" w:hAnsiTheme="majorHAnsi" w:cstheme="majorHAnsi"/>
              </w:rPr>
            </w:pPr>
            <w:r w:rsidRPr="009D165A">
              <w:rPr>
                <w:rFonts w:asciiTheme="majorHAnsi" w:hAnsiTheme="majorHAnsi" w:cstheme="majorHAnsi"/>
              </w:rPr>
              <w:t>2023.1</w:t>
            </w:r>
          </w:p>
        </w:tc>
        <w:tc>
          <w:tcPr>
            <w:tcW w:w="4021" w:type="dxa"/>
            <w:vAlign w:val="center"/>
          </w:tcPr>
          <w:p w14:paraId="2A197879" w14:textId="77777777" w:rsidR="009D165A" w:rsidRPr="009D165A" w:rsidRDefault="009D165A" w:rsidP="009D165A">
            <w:pPr>
              <w:pStyle w:val="NormalWeb"/>
              <w:jc w:val="center"/>
              <w:rPr>
                <w:rFonts w:asciiTheme="majorHAnsi" w:hAnsiTheme="majorHAnsi" w:cstheme="majorHAnsi"/>
              </w:rPr>
            </w:pPr>
            <w:r w:rsidRPr="009D165A">
              <w:rPr>
                <w:rStyle w:val="Strong"/>
                <w:rFonts w:asciiTheme="majorHAnsi" w:hAnsiTheme="majorHAnsi" w:cstheme="majorHAnsi"/>
              </w:rPr>
              <w:t>FUNCRET.GEN</w:t>
            </w:r>
          </w:p>
          <w:p w14:paraId="7E025E76" w14:textId="2E2F8556" w:rsidR="009D165A" w:rsidRPr="009D165A" w:rsidRDefault="009D165A" w:rsidP="009D165A">
            <w:pPr>
              <w:jc w:val="center"/>
              <w:rPr>
                <w:rFonts w:asciiTheme="majorHAnsi" w:hAnsiTheme="majorHAnsi" w:cstheme="majorHAnsi"/>
              </w:rPr>
            </w:pPr>
            <w:r w:rsidRPr="009D165A">
              <w:rPr>
                <w:rStyle w:val="Strong"/>
                <w:rFonts w:asciiTheme="majorHAnsi" w:hAnsiTheme="majorHAnsi" w:cstheme="majorHAnsi"/>
              </w:rPr>
              <w:t>FUNCRET.IMPLICIT</w:t>
            </w:r>
          </w:p>
        </w:tc>
        <w:tc>
          <w:tcPr>
            <w:tcW w:w="3611" w:type="dxa"/>
            <w:vAlign w:val="center"/>
          </w:tcPr>
          <w:p w14:paraId="3BEED55F" w14:textId="77777777" w:rsidR="009D165A" w:rsidRPr="009D165A" w:rsidRDefault="009D165A" w:rsidP="009D165A">
            <w:pPr>
              <w:jc w:val="center"/>
              <w:rPr>
                <w:rFonts w:asciiTheme="majorHAnsi" w:hAnsiTheme="majorHAnsi" w:cstheme="majorHAnsi"/>
              </w:rPr>
            </w:pPr>
          </w:p>
        </w:tc>
      </w:tr>
      <w:tr w:rsidR="009D165A" w14:paraId="4731F5B8" w14:textId="77777777" w:rsidTr="004715CC">
        <w:trPr>
          <w:trHeight w:val="460"/>
        </w:trPr>
        <w:tc>
          <w:tcPr>
            <w:tcW w:w="1807" w:type="dxa"/>
            <w:vAlign w:val="center"/>
          </w:tcPr>
          <w:p w14:paraId="5257BA87" w14:textId="701B03BD" w:rsidR="009D165A" w:rsidRPr="009D165A" w:rsidRDefault="00000000" w:rsidP="009D165A">
            <w:pPr>
              <w:jc w:val="center"/>
              <w:rPr>
                <w:rFonts w:asciiTheme="majorHAnsi" w:hAnsiTheme="majorHAnsi" w:cstheme="majorHAnsi"/>
              </w:rPr>
            </w:pPr>
            <w:hyperlink r:id="rId25" w:history="1">
              <w:r w:rsidR="009D165A" w:rsidRPr="009D165A">
                <w:rPr>
                  <w:rStyle w:val="Hyperlink"/>
                  <w:rFonts w:asciiTheme="majorHAnsi" w:hAnsiTheme="majorHAnsi" w:cstheme="majorHAnsi"/>
                </w:rPr>
                <w:t>LDRA tool suite</w:t>
              </w:r>
            </w:hyperlink>
          </w:p>
        </w:tc>
        <w:tc>
          <w:tcPr>
            <w:tcW w:w="1341" w:type="dxa"/>
            <w:vAlign w:val="center"/>
          </w:tcPr>
          <w:p w14:paraId="576B5F26" w14:textId="77777777" w:rsidR="009D165A" w:rsidRPr="009D165A" w:rsidRDefault="009D165A" w:rsidP="009D165A">
            <w:pPr>
              <w:jc w:val="center"/>
              <w:divId w:val="506137199"/>
              <w:rPr>
                <w:rFonts w:asciiTheme="majorHAnsi" w:hAnsiTheme="majorHAnsi" w:cstheme="majorHAnsi"/>
              </w:rPr>
            </w:pPr>
            <w:r w:rsidRPr="009D165A">
              <w:rPr>
                <w:rFonts w:asciiTheme="majorHAnsi" w:hAnsiTheme="majorHAnsi" w:cstheme="majorHAnsi"/>
              </w:rPr>
              <w:t>9.7.1</w:t>
            </w:r>
          </w:p>
          <w:p w14:paraId="0A9BA9BC" w14:textId="0F1DC017" w:rsidR="009D165A" w:rsidRPr="009D165A" w:rsidRDefault="009D165A" w:rsidP="009D165A">
            <w:pPr>
              <w:jc w:val="center"/>
              <w:rPr>
                <w:rFonts w:asciiTheme="majorHAnsi" w:hAnsiTheme="majorHAnsi" w:cstheme="majorHAnsi"/>
              </w:rPr>
            </w:pPr>
          </w:p>
        </w:tc>
        <w:tc>
          <w:tcPr>
            <w:tcW w:w="4021" w:type="dxa"/>
            <w:vAlign w:val="center"/>
          </w:tcPr>
          <w:p w14:paraId="10CB38DD" w14:textId="79E0AE06" w:rsidR="009D165A" w:rsidRPr="009D165A" w:rsidRDefault="009D165A" w:rsidP="009D165A">
            <w:pPr>
              <w:jc w:val="center"/>
              <w:rPr>
                <w:rFonts w:asciiTheme="majorHAnsi" w:hAnsiTheme="majorHAnsi" w:cstheme="majorHAnsi"/>
              </w:rPr>
            </w:pPr>
            <w:r w:rsidRPr="009D165A">
              <w:rPr>
                <w:rStyle w:val="Strong"/>
                <w:rFonts w:asciiTheme="majorHAnsi" w:hAnsiTheme="majorHAnsi" w:cstheme="majorHAnsi"/>
              </w:rPr>
              <w:t>2 D, 36 S</w:t>
            </w:r>
          </w:p>
        </w:tc>
        <w:tc>
          <w:tcPr>
            <w:tcW w:w="3611" w:type="dxa"/>
            <w:vAlign w:val="center"/>
          </w:tcPr>
          <w:p w14:paraId="5F51262A" w14:textId="3B8127EC" w:rsidR="009D165A" w:rsidRPr="009D165A" w:rsidRDefault="009D165A" w:rsidP="009D165A">
            <w:pPr>
              <w:jc w:val="center"/>
              <w:rPr>
                <w:rFonts w:asciiTheme="majorHAnsi" w:hAnsiTheme="majorHAnsi" w:cstheme="majorHAnsi"/>
              </w:rPr>
            </w:pPr>
            <w:r w:rsidRPr="009D165A">
              <w:rPr>
                <w:rFonts w:asciiTheme="majorHAnsi" w:hAnsiTheme="majorHAnsi" w:cstheme="majorHAnsi"/>
              </w:rPr>
              <w:t>Fully implemented</w:t>
            </w:r>
          </w:p>
        </w:tc>
      </w:tr>
      <w:tr w:rsidR="009D165A" w14:paraId="56B8D4AC" w14:textId="77777777" w:rsidTr="004715CC">
        <w:trPr>
          <w:trHeight w:val="460"/>
        </w:trPr>
        <w:tc>
          <w:tcPr>
            <w:tcW w:w="1807" w:type="dxa"/>
            <w:vAlign w:val="center"/>
          </w:tcPr>
          <w:p w14:paraId="6F1984DF" w14:textId="64E5596E" w:rsidR="009D165A" w:rsidRPr="009D165A" w:rsidRDefault="00000000" w:rsidP="009D165A">
            <w:pPr>
              <w:jc w:val="center"/>
              <w:rPr>
                <w:rFonts w:asciiTheme="majorHAnsi" w:hAnsiTheme="majorHAnsi" w:cstheme="majorHAnsi"/>
              </w:rPr>
            </w:pPr>
            <w:hyperlink r:id="rId26" w:history="1">
              <w:proofErr w:type="spellStart"/>
              <w:r w:rsidR="009D165A" w:rsidRPr="009D165A">
                <w:rPr>
                  <w:rStyle w:val="Hyperlink"/>
                  <w:rFonts w:asciiTheme="majorHAnsi" w:hAnsiTheme="majorHAnsi" w:cstheme="majorHAnsi"/>
                </w:rPr>
                <w:t>Parasoft</w:t>
              </w:r>
              <w:proofErr w:type="spellEnd"/>
              <w:r w:rsidR="009D165A" w:rsidRPr="009D165A">
                <w:rPr>
                  <w:rStyle w:val="Hyperlink"/>
                  <w:rFonts w:asciiTheme="majorHAnsi" w:hAnsiTheme="majorHAnsi" w:cstheme="majorHAnsi"/>
                </w:rPr>
                <w:t xml:space="preserve"> C/C++test</w:t>
              </w:r>
            </w:hyperlink>
          </w:p>
        </w:tc>
        <w:tc>
          <w:tcPr>
            <w:tcW w:w="1341" w:type="dxa"/>
            <w:vAlign w:val="center"/>
          </w:tcPr>
          <w:p w14:paraId="410B5B18" w14:textId="4DA4C2DA" w:rsidR="009D165A" w:rsidRPr="009D165A" w:rsidRDefault="009D165A" w:rsidP="009D165A">
            <w:pPr>
              <w:jc w:val="center"/>
              <w:rPr>
                <w:rFonts w:asciiTheme="majorHAnsi" w:hAnsiTheme="majorHAnsi" w:cstheme="majorHAnsi"/>
              </w:rPr>
            </w:pPr>
            <w:r w:rsidRPr="009D165A">
              <w:rPr>
                <w:rFonts w:asciiTheme="majorHAnsi" w:hAnsiTheme="majorHAnsi" w:cstheme="majorHAnsi"/>
              </w:rPr>
              <w:t>2022.2</w:t>
            </w:r>
          </w:p>
        </w:tc>
        <w:tc>
          <w:tcPr>
            <w:tcW w:w="4021" w:type="dxa"/>
            <w:vAlign w:val="center"/>
          </w:tcPr>
          <w:p w14:paraId="6BB279C3" w14:textId="44D402A2" w:rsidR="009D165A" w:rsidRPr="009D165A" w:rsidRDefault="009D165A" w:rsidP="009D165A">
            <w:pPr>
              <w:jc w:val="center"/>
              <w:rPr>
                <w:rFonts w:asciiTheme="majorHAnsi" w:hAnsiTheme="majorHAnsi" w:cstheme="majorHAnsi"/>
              </w:rPr>
            </w:pPr>
            <w:r w:rsidRPr="009D165A">
              <w:rPr>
                <w:rStyle w:val="Strong"/>
                <w:rFonts w:asciiTheme="majorHAnsi" w:hAnsiTheme="majorHAnsi" w:cstheme="majorHAnsi"/>
              </w:rPr>
              <w:t>CERT_CPP-MSC52-a</w:t>
            </w:r>
          </w:p>
        </w:tc>
        <w:tc>
          <w:tcPr>
            <w:tcW w:w="3611" w:type="dxa"/>
            <w:vAlign w:val="center"/>
          </w:tcPr>
          <w:p w14:paraId="38F62A12" w14:textId="1475C7BD" w:rsidR="009D165A" w:rsidRPr="009D165A" w:rsidRDefault="009D165A" w:rsidP="009D165A">
            <w:pPr>
              <w:jc w:val="center"/>
              <w:rPr>
                <w:rFonts w:asciiTheme="majorHAnsi" w:hAnsiTheme="majorHAnsi" w:cstheme="majorHAnsi"/>
              </w:rPr>
            </w:pPr>
            <w:r w:rsidRPr="009D165A">
              <w:rPr>
                <w:rFonts w:asciiTheme="majorHAnsi" w:hAnsiTheme="majorHAnsi" w:cstheme="majorHAnsi"/>
              </w:rPr>
              <w:t>All exit paths from a function, except main(), with non-void return type shall have an explicit return statement with an expression</w:t>
            </w:r>
          </w:p>
        </w:tc>
      </w:tr>
      <w:tr w:rsidR="009D165A" w14:paraId="44EEC9F9" w14:textId="77777777" w:rsidTr="004715CC">
        <w:trPr>
          <w:trHeight w:val="460"/>
        </w:trPr>
        <w:tc>
          <w:tcPr>
            <w:tcW w:w="1807" w:type="dxa"/>
            <w:vAlign w:val="center"/>
          </w:tcPr>
          <w:p w14:paraId="067E34F3" w14:textId="057C4AB2" w:rsidR="009D165A" w:rsidRPr="009D165A" w:rsidRDefault="00000000" w:rsidP="009D165A">
            <w:pPr>
              <w:jc w:val="center"/>
              <w:rPr>
                <w:rFonts w:asciiTheme="majorHAnsi" w:hAnsiTheme="majorHAnsi" w:cstheme="majorHAnsi"/>
              </w:rPr>
            </w:pPr>
            <w:hyperlink r:id="rId27" w:history="1">
              <w:proofErr w:type="spellStart"/>
              <w:r w:rsidR="009D165A" w:rsidRPr="009D165A">
                <w:rPr>
                  <w:rStyle w:val="Hyperlink"/>
                  <w:rFonts w:asciiTheme="majorHAnsi" w:hAnsiTheme="majorHAnsi" w:cstheme="majorHAnsi"/>
                </w:rPr>
                <w:t>Polyspace</w:t>
              </w:r>
              <w:proofErr w:type="spellEnd"/>
              <w:r w:rsidR="009D165A" w:rsidRPr="009D165A">
                <w:rPr>
                  <w:rStyle w:val="Hyperlink"/>
                  <w:rFonts w:asciiTheme="majorHAnsi" w:hAnsiTheme="majorHAnsi" w:cstheme="majorHAnsi"/>
                </w:rPr>
                <w:t xml:space="preserve"> Bug Finder</w:t>
              </w:r>
            </w:hyperlink>
          </w:p>
        </w:tc>
        <w:tc>
          <w:tcPr>
            <w:tcW w:w="1341" w:type="dxa"/>
            <w:vAlign w:val="center"/>
          </w:tcPr>
          <w:p w14:paraId="32C20CB2" w14:textId="0C4A4883" w:rsidR="009D165A" w:rsidRPr="009D165A" w:rsidRDefault="009D165A" w:rsidP="009D165A">
            <w:pPr>
              <w:jc w:val="center"/>
              <w:rPr>
                <w:rFonts w:asciiTheme="majorHAnsi" w:hAnsiTheme="majorHAnsi" w:cstheme="majorHAnsi"/>
              </w:rPr>
            </w:pPr>
            <w:r w:rsidRPr="009D165A">
              <w:rPr>
                <w:rFonts w:asciiTheme="majorHAnsi" w:hAnsiTheme="majorHAnsi" w:cstheme="majorHAnsi"/>
              </w:rPr>
              <w:t>R2023a</w:t>
            </w:r>
          </w:p>
        </w:tc>
        <w:tc>
          <w:tcPr>
            <w:tcW w:w="4021" w:type="dxa"/>
            <w:vAlign w:val="center"/>
          </w:tcPr>
          <w:p w14:paraId="596DC7E7" w14:textId="18CC85C3" w:rsidR="009D165A" w:rsidRPr="009D165A" w:rsidRDefault="00000000" w:rsidP="009D165A">
            <w:pPr>
              <w:jc w:val="center"/>
              <w:rPr>
                <w:rFonts w:asciiTheme="majorHAnsi" w:hAnsiTheme="majorHAnsi" w:cstheme="majorHAnsi"/>
              </w:rPr>
            </w:pPr>
            <w:hyperlink r:id="rId28" w:history="1">
              <w:r w:rsidR="009D165A" w:rsidRPr="009D165A">
                <w:rPr>
                  <w:rStyle w:val="Hyperlink"/>
                  <w:rFonts w:asciiTheme="majorHAnsi" w:hAnsiTheme="majorHAnsi" w:cstheme="majorHAnsi"/>
                </w:rPr>
                <w:t>CERT C++: MSC52-CPP</w:t>
              </w:r>
            </w:hyperlink>
          </w:p>
        </w:tc>
        <w:tc>
          <w:tcPr>
            <w:tcW w:w="3611" w:type="dxa"/>
            <w:vAlign w:val="center"/>
          </w:tcPr>
          <w:p w14:paraId="639ACE72" w14:textId="793437D8" w:rsidR="009D165A" w:rsidRPr="009D165A" w:rsidRDefault="009D165A" w:rsidP="009D165A">
            <w:pPr>
              <w:jc w:val="center"/>
              <w:rPr>
                <w:rFonts w:asciiTheme="majorHAnsi" w:hAnsiTheme="majorHAnsi" w:cstheme="majorHAnsi"/>
              </w:rPr>
            </w:pPr>
            <w:r w:rsidRPr="009D165A">
              <w:rPr>
                <w:rFonts w:asciiTheme="majorHAnsi" w:hAnsiTheme="majorHAnsi" w:cstheme="majorHAnsi"/>
              </w:rPr>
              <w:t>Checks for missing return statements (rule partially covered)</w:t>
            </w:r>
          </w:p>
        </w:tc>
      </w:tr>
      <w:tr w:rsidR="009D165A" w14:paraId="440B2954" w14:textId="77777777" w:rsidTr="004715CC">
        <w:trPr>
          <w:trHeight w:val="460"/>
        </w:trPr>
        <w:tc>
          <w:tcPr>
            <w:tcW w:w="1807" w:type="dxa"/>
            <w:vAlign w:val="center"/>
          </w:tcPr>
          <w:p w14:paraId="6B9CC549" w14:textId="634F4789" w:rsidR="009D165A" w:rsidRPr="009D165A" w:rsidRDefault="00000000" w:rsidP="009D165A">
            <w:pPr>
              <w:jc w:val="center"/>
              <w:rPr>
                <w:rFonts w:asciiTheme="majorHAnsi" w:hAnsiTheme="majorHAnsi" w:cstheme="majorHAnsi"/>
              </w:rPr>
            </w:pPr>
            <w:hyperlink r:id="rId29" w:history="1">
              <w:r w:rsidR="009D165A" w:rsidRPr="009D165A">
                <w:rPr>
                  <w:rStyle w:val="Hyperlink"/>
                  <w:rFonts w:asciiTheme="majorHAnsi" w:hAnsiTheme="majorHAnsi" w:cstheme="majorHAnsi"/>
                </w:rPr>
                <w:t>SonarQube C/C++ Plugin</w:t>
              </w:r>
            </w:hyperlink>
          </w:p>
        </w:tc>
        <w:tc>
          <w:tcPr>
            <w:tcW w:w="1341" w:type="dxa"/>
            <w:vAlign w:val="center"/>
          </w:tcPr>
          <w:p w14:paraId="78496565" w14:textId="73784C86" w:rsidR="009D165A" w:rsidRPr="009D165A" w:rsidRDefault="009D165A" w:rsidP="009D165A">
            <w:pPr>
              <w:jc w:val="center"/>
              <w:rPr>
                <w:rFonts w:asciiTheme="majorHAnsi" w:hAnsiTheme="majorHAnsi" w:cstheme="majorHAnsi"/>
              </w:rPr>
            </w:pPr>
            <w:r w:rsidRPr="009D165A">
              <w:rPr>
                <w:rFonts w:asciiTheme="majorHAnsi" w:hAnsiTheme="majorHAnsi" w:cstheme="majorHAnsi"/>
              </w:rPr>
              <w:t>4.10</w:t>
            </w:r>
          </w:p>
        </w:tc>
        <w:tc>
          <w:tcPr>
            <w:tcW w:w="4021" w:type="dxa"/>
            <w:vAlign w:val="center"/>
          </w:tcPr>
          <w:p w14:paraId="32C3D8D7" w14:textId="691CB740" w:rsidR="009D165A" w:rsidRPr="009D165A" w:rsidRDefault="00000000" w:rsidP="009D165A">
            <w:pPr>
              <w:jc w:val="center"/>
              <w:rPr>
                <w:rFonts w:asciiTheme="majorHAnsi" w:hAnsiTheme="majorHAnsi" w:cstheme="majorHAnsi"/>
              </w:rPr>
            </w:pPr>
            <w:hyperlink r:id="rId30" w:anchor="RSPEC-935" w:history="1">
              <w:r w:rsidR="009D165A" w:rsidRPr="009D165A">
                <w:rPr>
                  <w:rStyle w:val="Hyperlink"/>
                  <w:rFonts w:asciiTheme="majorHAnsi" w:hAnsiTheme="majorHAnsi" w:cstheme="majorHAnsi"/>
                  <w:b/>
                  <w:bCs/>
                </w:rPr>
                <w:t>S935</w:t>
              </w:r>
            </w:hyperlink>
          </w:p>
        </w:tc>
        <w:tc>
          <w:tcPr>
            <w:tcW w:w="3611" w:type="dxa"/>
            <w:vAlign w:val="center"/>
          </w:tcPr>
          <w:p w14:paraId="1E628168" w14:textId="77777777" w:rsidR="009D165A" w:rsidRPr="009D165A" w:rsidRDefault="009D165A" w:rsidP="009D165A">
            <w:pPr>
              <w:jc w:val="center"/>
              <w:rPr>
                <w:rFonts w:asciiTheme="majorHAnsi" w:hAnsiTheme="majorHAnsi" w:cstheme="majorHAnsi"/>
              </w:rPr>
            </w:pPr>
          </w:p>
        </w:tc>
      </w:tr>
      <w:tr w:rsidR="009D165A" w14:paraId="0B60B59D" w14:textId="77777777" w:rsidTr="004715CC">
        <w:trPr>
          <w:trHeight w:val="460"/>
        </w:trPr>
        <w:tc>
          <w:tcPr>
            <w:tcW w:w="1807" w:type="dxa"/>
            <w:vAlign w:val="center"/>
          </w:tcPr>
          <w:p w14:paraId="439342EC" w14:textId="0DAEF4C9" w:rsidR="009D165A" w:rsidRPr="009D165A" w:rsidRDefault="00000000" w:rsidP="009D165A">
            <w:pPr>
              <w:jc w:val="center"/>
              <w:rPr>
                <w:rFonts w:asciiTheme="majorHAnsi" w:hAnsiTheme="majorHAnsi" w:cstheme="majorHAnsi"/>
              </w:rPr>
            </w:pPr>
            <w:hyperlink r:id="rId31" w:history="1">
              <w:r w:rsidR="009D165A" w:rsidRPr="009D165A">
                <w:rPr>
                  <w:rStyle w:val="Hyperlink"/>
                  <w:rFonts w:asciiTheme="majorHAnsi" w:hAnsiTheme="majorHAnsi" w:cstheme="majorHAnsi"/>
                </w:rPr>
                <w:t>PRQA QA-C++</w:t>
              </w:r>
            </w:hyperlink>
          </w:p>
        </w:tc>
        <w:tc>
          <w:tcPr>
            <w:tcW w:w="1341" w:type="dxa"/>
            <w:vAlign w:val="center"/>
          </w:tcPr>
          <w:p w14:paraId="037B3553" w14:textId="0BF17107" w:rsidR="009D165A" w:rsidRPr="009D165A" w:rsidRDefault="009D165A" w:rsidP="009D165A">
            <w:pPr>
              <w:jc w:val="center"/>
              <w:rPr>
                <w:rFonts w:asciiTheme="majorHAnsi" w:hAnsiTheme="majorHAnsi" w:cstheme="majorHAnsi"/>
              </w:rPr>
            </w:pPr>
            <w:r w:rsidRPr="009D165A">
              <w:rPr>
                <w:rFonts w:asciiTheme="majorHAnsi" w:hAnsiTheme="majorHAnsi" w:cstheme="majorHAnsi"/>
              </w:rPr>
              <w:t>4.4</w:t>
            </w:r>
          </w:p>
        </w:tc>
        <w:tc>
          <w:tcPr>
            <w:tcW w:w="4021" w:type="dxa"/>
            <w:vAlign w:val="center"/>
          </w:tcPr>
          <w:p w14:paraId="28B95F9C" w14:textId="4889E140" w:rsidR="009D165A" w:rsidRPr="009D165A" w:rsidRDefault="009D165A" w:rsidP="009D165A">
            <w:pPr>
              <w:jc w:val="center"/>
              <w:rPr>
                <w:rFonts w:asciiTheme="majorHAnsi" w:hAnsiTheme="majorHAnsi" w:cstheme="majorHAnsi"/>
              </w:rPr>
            </w:pPr>
            <w:r w:rsidRPr="009D165A">
              <w:rPr>
                <w:rStyle w:val="Strong"/>
                <w:rFonts w:asciiTheme="majorHAnsi" w:hAnsiTheme="majorHAnsi" w:cstheme="majorHAnsi"/>
              </w:rPr>
              <w:t>1510</w:t>
            </w:r>
          </w:p>
        </w:tc>
        <w:tc>
          <w:tcPr>
            <w:tcW w:w="3611" w:type="dxa"/>
            <w:vAlign w:val="center"/>
          </w:tcPr>
          <w:p w14:paraId="6A95AED3" w14:textId="77777777" w:rsidR="009D165A" w:rsidRPr="009D165A" w:rsidRDefault="009D165A" w:rsidP="009D165A">
            <w:pPr>
              <w:jc w:val="center"/>
              <w:rPr>
                <w:rFonts w:asciiTheme="majorHAnsi" w:hAnsiTheme="majorHAnsi" w:cstheme="majorHAnsi"/>
              </w:rPr>
            </w:pPr>
          </w:p>
        </w:tc>
      </w:tr>
      <w:tr w:rsidR="009D165A" w14:paraId="5E69395D" w14:textId="77777777" w:rsidTr="004715CC">
        <w:trPr>
          <w:trHeight w:val="460"/>
        </w:trPr>
        <w:tc>
          <w:tcPr>
            <w:tcW w:w="1807" w:type="dxa"/>
            <w:vAlign w:val="center"/>
          </w:tcPr>
          <w:p w14:paraId="5B98DBC3" w14:textId="6C932791" w:rsidR="009D165A" w:rsidRPr="009D165A" w:rsidRDefault="00000000" w:rsidP="009D165A">
            <w:pPr>
              <w:jc w:val="center"/>
              <w:rPr>
                <w:rFonts w:asciiTheme="majorHAnsi" w:hAnsiTheme="majorHAnsi" w:cstheme="majorHAnsi"/>
              </w:rPr>
            </w:pPr>
            <w:hyperlink r:id="rId32" w:history="1">
              <w:r w:rsidR="009D165A" w:rsidRPr="009D165A">
                <w:rPr>
                  <w:rStyle w:val="Hyperlink"/>
                  <w:rFonts w:asciiTheme="majorHAnsi" w:hAnsiTheme="majorHAnsi" w:cstheme="majorHAnsi"/>
                </w:rPr>
                <w:t>PVS-Studio</w:t>
              </w:r>
            </w:hyperlink>
          </w:p>
        </w:tc>
        <w:tc>
          <w:tcPr>
            <w:tcW w:w="1341" w:type="dxa"/>
            <w:vAlign w:val="center"/>
          </w:tcPr>
          <w:p w14:paraId="1233C13A" w14:textId="6461E547" w:rsidR="009D165A" w:rsidRPr="009D165A" w:rsidRDefault="009D165A" w:rsidP="009D165A">
            <w:pPr>
              <w:jc w:val="center"/>
              <w:rPr>
                <w:rFonts w:asciiTheme="majorHAnsi" w:hAnsiTheme="majorHAnsi" w:cstheme="majorHAnsi"/>
              </w:rPr>
            </w:pPr>
            <w:r w:rsidRPr="009D165A">
              <w:rPr>
                <w:rFonts w:asciiTheme="majorHAnsi" w:hAnsiTheme="majorHAnsi" w:cstheme="majorHAnsi"/>
              </w:rPr>
              <w:t>7.24</w:t>
            </w:r>
          </w:p>
        </w:tc>
        <w:tc>
          <w:tcPr>
            <w:tcW w:w="4021" w:type="dxa"/>
            <w:vAlign w:val="center"/>
          </w:tcPr>
          <w:p w14:paraId="66888B6F" w14:textId="1AA5BB86" w:rsidR="009D165A" w:rsidRPr="009D165A" w:rsidRDefault="00000000" w:rsidP="009D165A">
            <w:pPr>
              <w:jc w:val="center"/>
              <w:rPr>
                <w:rFonts w:asciiTheme="majorHAnsi" w:hAnsiTheme="majorHAnsi" w:cstheme="majorHAnsi"/>
              </w:rPr>
            </w:pPr>
            <w:hyperlink r:id="rId33" w:history="1">
              <w:r w:rsidR="009D165A" w:rsidRPr="009D165A">
                <w:rPr>
                  <w:rStyle w:val="Hyperlink"/>
                  <w:rFonts w:asciiTheme="majorHAnsi" w:hAnsiTheme="majorHAnsi" w:cstheme="majorHAnsi"/>
                  <w:b/>
                  <w:bCs/>
                </w:rPr>
                <w:t>V591</w:t>
              </w:r>
            </w:hyperlink>
          </w:p>
        </w:tc>
        <w:tc>
          <w:tcPr>
            <w:tcW w:w="3611" w:type="dxa"/>
            <w:vAlign w:val="center"/>
          </w:tcPr>
          <w:p w14:paraId="1F5A1876" w14:textId="77777777" w:rsidR="009D165A" w:rsidRPr="009D165A" w:rsidRDefault="009D165A" w:rsidP="009D165A">
            <w:pPr>
              <w:jc w:val="center"/>
              <w:rPr>
                <w:rFonts w:asciiTheme="majorHAnsi" w:hAnsiTheme="majorHAnsi" w:cstheme="majorHAnsi"/>
              </w:rPr>
            </w:pPr>
          </w:p>
        </w:tc>
      </w:tr>
      <w:tr w:rsidR="009D165A" w14:paraId="323E460A" w14:textId="77777777" w:rsidTr="004715CC">
        <w:trPr>
          <w:trHeight w:val="460"/>
        </w:trPr>
        <w:tc>
          <w:tcPr>
            <w:tcW w:w="1807" w:type="dxa"/>
            <w:vAlign w:val="center"/>
          </w:tcPr>
          <w:p w14:paraId="49322BD1" w14:textId="6317B847" w:rsidR="009D165A" w:rsidRPr="009D165A" w:rsidRDefault="00000000" w:rsidP="009D165A">
            <w:pPr>
              <w:jc w:val="center"/>
              <w:rPr>
                <w:rFonts w:asciiTheme="majorHAnsi" w:hAnsiTheme="majorHAnsi" w:cstheme="majorHAnsi"/>
              </w:rPr>
            </w:pPr>
            <w:hyperlink r:id="rId34" w:history="1">
              <w:proofErr w:type="spellStart"/>
              <w:r w:rsidR="009D165A" w:rsidRPr="009D165A">
                <w:rPr>
                  <w:rStyle w:val="Hyperlink"/>
                  <w:rFonts w:asciiTheme="majorHAnsi" w:hAnsiTheme="majorHAnsi" w:cstheme="majorHAnsi"/>
                </w:rPr>
                <w:t>RuleChecker</w:t>
              </w:r>
              <w:proofErr w:type="spellEnd"/>
            </w:hyperlink>
          </w:p>
        </w:tc>
        <w:tc>
          <w:tcPr>
            <w:tcW w:w="1341" w:type="dxa"/>
            <w:vAlign w:val="center"/>
          </w:tcPr>
          <w:p w14:paraId="24C7BABB" w14:textId="20056944" w:rsidR="009D165A" w:rsidRPr="009D165A" w:rsidRDefault="009D165A" w:rsidP="009D165A">
            <w:pPr>
              <w:jc w:val="center"/>
              <w:rPr>
                <w:rFonts w:asciiTheme="majorHAnsi" w:hAnsiTheme="majorHAnsi" w:cstheme="majorHAnsi"/>
              </w:rPr>
            </w:pPr>
            <w:r w:rsidRPr="009D165A">
              <w:rPr>
                <w:rFonts w:asciiTheme="majorHAnsi" w:hAnsiTheme="majorHAnsi" w:cstheme="majorHAnsi"/>
              </w:rPr>
              <w:t>22.10</w:t>
            </w:r>
          </w:p>
        </w:tc>
        <w:tc>
          <w:tcPr>
            <w:tcW w:w="4021" w:type="dxa"/>
            <w:vAlign w:val="center"/>
          </w:tcPr>
          <w:p w14:paraId="1D536E8E" w14:textId="0AA417A5" w:rsidR="009D165A" w:rsidRPr="009D165A" w:rsidRDefault="009D165A" w:rsidP="009D165A">
            <w:pPr>
              <w:jc w:val="center"/>
              <w:rPr>
                <w:rFonts w:asciiTheme="majorHAnsi" w:hAnsiTheme="majorHAnsi" w:cstheme="majorHAnsi"/>
              </w:rPr>
            </w:pPr>
            <w:r w:rsidRPr="009D165A">
              <w:rPr>
                <w:rStyle w:val="Strong"/>
                <w:rFonts w:asciiTheme="majorHAnsi" w:hAnsiTheme="majorHAnsi" w:cstheme="majorHAnsi"/>
              </w:rPr>
              <w:t>return-implicit</w:t>
            </w:r>
          </w:p>
        </w:tc>
        <w:tc>
          <w:tcPr>
            <w:tcW w:w="3611" w:type="dxa"/>
            <w:vAlign w:val="center"/>
          </w:tcPr>
          <w:p w14:paraId="24C4F02A" w14:textId="542BC26C" w:rsidR="009D165A" w:rsidRPr="009D165A" w:rsidRDefault="009D165A" w:rsidP="009D165A">
            <w:pPr>
              <w:jc w:val="center"/>
              <w:rPr>
                <w:rFonts w:asciiTheme="majorHAnsi" w:hAnsiTheme="majorHAnsi" w:cstheme="majorHAnsi"/>
              </w:rPr>
            </w:pPr>
            <w:r w:rsidRPr="009D165A">
              <w:rPr>
                <w:rFonts w:asciiTheme="majorHAnsi" w:hAnsiTheme="majorHAnsi" w:cstheme="majorHAnsi"/>
              </w:rPr>
              <w:t>Fully checked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517D26C" w:rsidR="00381847" w:rsidRDefault="000964BF">
            <w:pPr>
              <w:jc w:val="center"/>
              <w:rPr>
                <w:b/>
                <w:sz w:val="24"/>
                <w:szCs w:val="24"/>
              </w:rPr>
            </w:pPr>
            <w:r w:rsidRPr="000964BF">
              <w:rPr>
                <w:b/>
                <w:sz w:val="24"/>
                <w:szCs w:val="24"/>
              </w:rPr>
              <w:t>Guarantee That Storage for Strings Has Sufficient Space for Character Data and The Null Terminator</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AE1FD1C" w:rsidR="00381847" w:rsidRDefault="000964BF">
            <w:pPr>
              <w:jc w:val="center"/>
            </w:pPr>
            <w:r>
              <w:t>STR-050-CPP</w:t>
            </w:r>
          </w:p>
        </w:tc>
        <w:tc>
          <w:tcPr>
            <w:tcW w:w="7632" w:type="dxa"/>
            <w:tcMar>
              <w:top w:w="100" w:type="dxa"/>
              <w:left w:w="100" w:type="dxa"/>
              <w:bottom w:w="100" w:type="dxa"/>
              <w:right w:w="100" w:type="dxa"/>
            </w:tcMar>
          </w:tcPr>
          <w:p w14:paraId="2E7240A9" w14:textId="4E4396B5" w:rsidR="00381847" w:rsidRDefault="00A11523">
            <w:r>
              <w:t>Avoid buffer overflows by ensuring that that the buffer is capable of handling the amount of data being send to it.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EE32B41" w:rsidR="00F72634" w:rsidRDefault="00A11523" w:rsidP="0015146B">
            <w:r>
              <w:t>“</w:t>
            </w:r>
            <w:proofErr w:type="spellStart"/>
            <w:proofErr w:type="gramStart"/>
            <w:r>
              <w:t>buf</w:t>
            </w:r>
            <w:proofErr w:type="spellEnd"/>
            <w:proofErr w:type="gramEnd"/>
            <w:r>
              <w:t>[12]” is only capable of holding 12 characters of data, yet there is no limit in place for the input to guarantee that only 12 or less bytes of data will be sent each time.</w:t>
            </w:r>
          </w:p>
        </w:tc>
      </w:tr>
      <w:tr w:rsidR="00F72634" w14:paraId="6EF6786D" w14:textId="77777777" w:rsidTr="00001F14">
        <w:trPr>
          <w:trHeight w:val="460"/>
        </w:trPr>
        <w:tc>
          <w:tcPr>
            <w:tcW w:w="10800" w:type="dxa"/>
            <w:tcMar>
              <w:top w:w="100" w:type="dxa"/>
              <w:left w:w="100" w:type="dxa"/>
              <w:bottom w:w="100" w:type="dxa"/>
              <w:right w:w="100" w:type="dxa"/>
            </w:tcMar>
          </w:tcPr>
          <w:p w14:paraId="409CA2A7" w14:textId="77777777" w:rsidR="00A11523" w:rsidRPr="00A11523" w:rsidRDefault="00A11523" w:rsidP="00A11523">
            <w:pPr>
              <w:ind w:left="720"/>
              <w:rPr>
                <w:rFonts w:ascii="Times New Roman" w:eastAsia="Times New Roman" w:hAnsi="Times New Roman" w:cs="Times New Roman"/>
                <w:sz w:val="32"/>
                <w:szCs w:val="32"/>
              </w:rPr>
            </w:pPr>
            <w:r w:rsidRPr="00A11523">
              <w:rPr>
                <w:rFonts w:ascii="Courier New" w:eastAsia="Times New Roman" w:hAnsi="Courier New" w:cs="Courier New"/>
              </w:rPr>
              <w:t>#include &lt;iostream&gt;</w:t>
            </w:r>
          </w:p>
          <w:p w14:paraId="5418C598" w14:textId="77777777" w:rsidR="00A11523" w:rsidRPr="00A11523" w:rsidRDefault="00A11523" w:rsidP="00A11523">
            <w:pPr>
              <w:ind w:left="720"/>
              <w:rPr>
                <w:rFonts w:ascii="Times New Roman" w:eastAsia="Times New Roman" w:hAnsi="Times New Roman" w:cs="Times New Roman"/>
                <w:sz w:val="32"/>
                <w:szCs w:val="32"/>
              </w:rPr>
            </w:pPr>
            <w:r w:rsidRPr="00A11523">
              <w:rPr>
                <w:rFonts w:ascii="Courier New" w:eastAsia="Times New Roman" w:hAnsi="Courier New" w:cs="Courier New"/>
              </w:rPr>
              <w:t> </w:t>
            </w:r>
            <w:r w:rsidRPr="00A11523">
              <w:rPr>
                <w:rFonts w:ascii="Times New Roman" w:eastAsia="Times New Roman" w:hAnsi="Times New Roman" w:cs="Times New Roman"/>
                <w:sz w:val="32"/>
                <w:szCs w:val="32"/>
              </w:rPr>
              <w:t> </w:t>
            </w:r>
          </w:p>
          <w:p w14:paraId="55614BC2" w14:textId="77777777" w:rsidR="00A11523" w:rsidRPr="00A11523" w:rsidRDefault="00A11523" w:rsidP="00A11523">
            <w:pPr>
              <w:ind w:left="720"/>
              <w:rPr>
                <w:rFonts w:ascii="Times New Roman" w:eastAsia="Times New Roman" w:hAnsi="Times New Roman" w:cs="Times New Roman"/>
                <w:sz w:val="32"/>
                <w:szCs w:val="32"/>
              </w:rPr>
            </w:pPr>
            <w:r w:rsidRPr="00A11523">
              <w:rPr>
                <w:rFonts w:ascii="Courier New" w:eastAsia="Times New Roman" w:hAnsi="Courier New" w:cs="Courier New"/>
              </w:rPr>
              <w:t>void</w:t>
            </w:r>
            <w:r w:rsidRPr="00A11523">
              <w:rPr>
                <w:rFonts w:ascii="Times New Roman" w:eastAsia="Times New Roman" w:hAnsi="Times New Roman" w:cs="Times New Roman"/>
                <w:sz w:val="32"/>
                <w:szCs w:val="32"/>
              </w:rPr>
              <w:t xml:space="preserve"> </w:t>
            </w:r>
            <w:r w:rsidRPr="00A11523">
              <w:rPr>
                <w:rFonts w:ascii="Courier New" w:eastAsia="Times New Roman" w:hAnsi="Courier New" w:cs="Courier New"/>
              </w:rPr>
              <w:t>f() {</w:t>
            </w:r>
          </w:p>
          <w:p w14:paraId="10A42EC4" w14:textId="77777777" w:rsidR="00A11523" w:rsidRPr="00A11523" w:rsidRDefault="00A11523" w:rsidP="00A11523">
            <w:pPr>
              <w:ind w:left="720"/>
              <w:rPr>
                <w:rFonts w:ascii="Times New Roman" w:eastAsia="Times New Roman" w:hAnsi="Times New Roman" w:cs="Times New Roman"/>
                <w:sz w:val="32"/>
                <w:szCs w:val="32"/>
              </w:rPr>
            </w:pPr>
            <w:r w:rsidRPr="00A11523">
              <w:rPr>
                <w:rFonts w:ascii="Courier New" w:eastAsia="Times New Roman" w:hAnsi="Courier New" w:cs="Courier New"/>
              </w:rPr>
              <w:t>  char</w:t>
            </w:r>
            <w:r w:rsidRPr="00A11523">
              <w:rPr>
                <w:rFonts w:ascii="Times New Roman" w:eastAsia="Times New Roman" w:hAnsi="Times New Roman" w:cs="Times New Roman"/>
                <w:sz w:val="32"/>
                <w:szCs w:val="32"/>
              </w:rPr>
              <w:t xml:space="preserve"> </w:t>
            </w:r>
            <w:proofErr w:type="spellStart"/>
            <w:r w:rsidRPr="00A11523">
              <w:rPr>
                <w:rFonts w:ascii="Courier New" w:eastAsia="Times New Roman" w:hAnsi="Courier New" w:cs="Courier New"/>
              </w:rPr>
              <w:t>buf</w:t>
            </w:r>
            <w:proofErr w:type="spellEnd"/>
            <w:r w:rsidRPr="00A11523">
              <w:rPr>
                <w:rFonts w:ascii="Courier New" w:eastAsia="Times New Roman" w:hAnsi="Courier New" w:cs="Courier New"/>
              </w:rPr>
              <w:t>[12];</w:t>
            </w:r>
          </w:p>
          <w:p w14:paraId="05A2CE27" w14:textId="77777777" w:rsidR="00A11523" w:rsidRPr="00A11523" w:rsidRDefault="00A11523" w:rsidP="00A11523">
            <w:pPr>
              <w:ind w:left="720"/>
              <w:rPr>
                <w:rFonts w:ascii="Times New Roman" w:eastAsia="Times New Roman" w:hAnsi="Times New Roman" w:cs="Times New Roman"/>
                <w:sz w:val="32"/>
                <w:szCs w:val="32"/>
              </w:rPr>
            </w:pPr>
            <w:r w:rsidRPr="00A11523">
              <w:rPr>
                <w:rFonts w:ascii="Courier New" w:eastAsia="Times New Roman" w:hAnsi="Courier New" w:cs="Courier New"/>
              </w:rPr>
              <w:t>  </w:t>
            </w:r>
            <w:proofErr w:type="gramStart"/>
            <w:r w:rsidRPr="00A11523">
              <w:rPr>
                <w:rFonts w:ascii="Courier New" w:eastAsia="Times New Roman" w:hAnsi="Courier New" w:cs="Courier New"/>
              </w:rPr>
              <w:t>std::</w:t>
            </w:r>
            <w:proofErr w:type="spellStart"/>
            <w:proofErr w:type="gramEnd"/>
            <w:r w:rsidRPr="00A11523">
              <w:rPr>
                <w:rFonts w:ascii="Courier New" w:eastAsia="Times New Roman" w:hAnsi="Courier New" w:cs="Courier New"/>
              </w:rPr>
              <w:t>cin</w:t>
            </w:r>
            <w:proofErr w:type="spellEnd"/>
            <w:r w:rsidRPr="00A11523">
              <w:rPr>
                <w:rFonts w:ascii="Courier New" w:eastAsia="Times New Roman" w:hAnsi="Courier New" w:cs="Courier New"/>
              </w:rPr>
              <w:t xml:space="preserve"> &gt;&gt; </w:t>
            </w:r>
            <w:proofErr w:type="spellStart"/>
            <w:r w:rsidRPr="00A11523">
              <w:rPr>
                <w:rFonts w:ascii="Courier New" w:eastAsia="Times New Roman" w:hAnsi="Courier New" w:cs="Courier New"/>
              </w:rPr>
              <w:t>buf</w:t>
            </w:r>
            <w:proofErr w:type="spellEnd"/>
            <w:r w:rsidRPr="00A11523">
              <w:rPr>
                <w:rFonts w:ascii="Courier New" w:eastAsia="Times New Roman" w:hAnsi="Courier New" w:cs="Courier New"/>
              </w:rPr>
              <w:t>;</w:t>
            </w:r>
          </w:p>
          <w:p w14:paraId="51CB6371" w14:textId="77777777" w:rsidR="00A11523" w:rsidRPr="00A11523" w:rsidRDefault="00A11523" w:rsidP="00A11523">
            <w:pPr>
              <w:ind w:left="720"/>
              <w:rPr>
                <w:rFonts w:ascii="Times New Roman" w:eastAsia="Times New Roman" w:hAnsi="Times New Roman" w:cs="Times New Roman"/>
                <w:sz w:val="32"/>
                <w:szCs w:val="32"/>
              </w:rPr>
            </w:pPr>
            <w:r w:rsidRPr="00A11523">
              <w:rPr>
                <w:rFonts w:ascii="Courier New" w:eastAsia="Times New Roman" w:hAnsi="Courier New" w:cs="Courier New"/>
              </w:rPr>
              <w:t>}</w:t>
            </w:r>
          </w:p>
          <w:p w14:paraId="12374FA0" w14:textId="4EE19EF9"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FCF532F" w:rsidR="00F72634" w:rsidRDefault="00960B9A" w:rsidP="0015146B">
            <w:r>
              <w:t xml:space="preserve">To make the code compliant, </w:t>
            </w:r>
            <w:proofErr w:type="gramStart"/>
            <w:r>
              <w:t>std::</w:t>
            </w:r>
            <w:proofErr w:type="gramEnd"/>
            <w:r>
              <w:t>string is used instead of a bounded array to make sure that data is not shortened or that a buffer overflow does not occur.</w:t>
            </w:r>
          </w:p>
        </w:tc>
      </w:tr>
      <w:tr w:rsidR="00F72634" w14:paraId="1A9D16B4" w14:textId="77777777" w:rsidTr="00001F14">
        <w:trPr>
          <w:trHeight w:val="460"/>
        </w:trPr>
        <w:tc>
          <w:tcPr>
            <w:tcW w:w="10800" w:type="dxa"/>
            <w:tcMar>
              <w:top w:w="100" w:type="dxa"/>
              <w:left w:w="100" w:type="dxa"/>
              <w:bottom w:w="100" w:type="dxa"/>
              <w:right w:w="100" w:type="dxa"/>
            </w:tcMar>
          </w:tcPr>
          <w:p w14:paraId="5CF428DB" w14:textId="77777777" w:rsidR="00A11523" w:rsidRPr="00A11523" w:rsidRDefault="00A11523" w:rsidP="00A11523">
            <w:pPr>
              <w:ind w:left="720"/>
              <w:rPr>
                <w:rFonts w:ascii="Times New Roman" w:eastAsia="Times New Roman" w:hAnsi="Times New Roman" w:cs="Times New Roman"/>
                <w:sz w:val="32"/>
                <w:szCs w:val="32"/>
              </w:rPr>
            </w:pPr>
            <w:r w:rsidRPr="00A11523">
              <w:rPr>
                <w:rFonts w:ascii="Courier New" w:eastAsia="Times New Roman" w:hAnsi="Courier New" w:cs="Courier New"/>
              </w:rPr>
              <w:t>#include &lt;iostream&gt;</w:t>
            </w:r>
          </w:p>
          <w:p w14:paraId="1DD0429C" w14:textId="77777777" w:rsidR="00A11523" w:rsidRPr="00A11523" w:rsidRDefault="00A11523" w:rsidP="00A11523">
            <w:pPr>
              <w:ind w:left="720"/>
              <w:rPr>
                <w:rFonts w:ascii="Times New Roman" w:eastAsia="Times New Roman" w:hAnsi="Times New Roman" w:cs="Times New Roman"/>
                <w:sz w:val="32"/>
                <w:szCs w:val="32"/>
              </w:rPr>
            </w:pPr>
            <w:r w:rsidRPr="00A11523">
              <w:rPr>
                <w:rFonts w:ascii="Courier New" w:eastAsia="Times New Roman" w:hAnsi="Courier New" w:cs="Courier New"/>
              </w:rPr>
              <w:t>#include &lt;string&gt;</w:t>
            </w:r>
          </w:p>
          <w:p w14:paraId="59982779" w14:textId="77777777" w:rsidR="00A11523" w:rsidRPr="00A11523" w:rsidRDefault="00A11523" w:rsidP="00A11523">
            <w:pPr>
              <w:ind w:left="720"/>
              <w:rPr>
                <w:rFonts w:ascii="Times New Roman" w:eastAsia="Times New Roman" w:hAnsi="Times New Roman" w:cs="Times New Roman"/>
                <w:sz w:val="32"/>
                <w:szCs w:val="32"/>
              </w:rPr>
            </w:pPr>
            <w:r w:rsidRPr="00A11523">
              <w:rPr>
                <w:rFonts w:ascii="Courier New" w:eastAsia="Times New Roman" w:hAnsi="Courier New" w:cs="Courier New"/>
              </w:rPr>
              <w:t> </w:t>
            </w:r>
            <w:r w:rsidRPr="00A11523">
              <w:rPr>
                <w:rFonts w:ascii="Times New Roman" w:eastAsia="Times New Roman" w:hAnsi="Times New Roman" w:cs="Times New Roman"/>
                <w:sz w:val="32"/>
                <w:szCs w:val="32"/>
              </w:rPr>
              <w:t> </w:t>
            </w:r>
          </w:p>
          <w:p w14:paraId="3D2F2DC4" w14:textId="77777777" w:rsidR="00A11523" w:rsidRPr="00A11523" w:rsidRDefault="00A11523" w:rsidP="00A11523">
            <w:pPr>
              <w:ind w:left="720"/>
              <w:rPr>
                <w:rFonts w:ascii="Times New Roman" w:eastAsia="Times New Roman" w:hAnsi="Times New Roman" w:cs="Times New Roman"/>
                <w:sz w:val="32"/>
                <w:szCs w:val="32"/>
              </w:rPr>
            </w:pPr>
            <w:r w:rsidRPr="00A11523">
              <w:rPr>
                <w:rFonts w:ascii="Courier New" w:eastAsia="Times New Roman" w:hAnsi="Courier New" w:cs="Courier New"/>
              </w:rPr>
              <w:t>void</w:t>
            </w:r>
            <w:r w:rsidRPr="00A11523">
              <w:rPr>
                <w:rFonts w:ascii="Times New Roman" w:eastAsia="Times New Roman" w:hAnsi="Times New Roman" w:cs="Times New Roman"/>
                <w:sz w:val="32"/>
                <w:szCs w:val="32"/>
              </w:rPr>
              <w:t xml:space="preserve"> </w:t>
            </w:r>
            <w:r w:rsidRPr="00A11523">
              <w:rPr>
                <w:rFonts w:ascii="Courier New" w:eastAsia="Times New Roman" w:hAnsi="Courier New" w:cs="Courier New"/>
              </w:rPr>
              <w:t>f() {</w:t>
            </w:r>
          </w:p>
          <w:p w14:paraId="55FB85C1" w14:textId="77777777" w:rsidR="00A11523" w:rsidRPr="00A11523" w:rsidRDefault="00A11523" w:rsidP="00A11523">
            <w:pPr>
              <w:ind w:left="720"/>
              <w:rPr>
                <w:rFonts w:ascii="Times New Roman" w:eastAsia="Times New Roman" w:hAnsi="Times New Roman" w:cs="Times New Roman"/>
                <w:sz w:val="32"/>
                <w:szCs w:val="32"/>
              </w:rPr>
            </w:pPr>
            <w:r w:rsidRPr="00A11523">
              <w:rPr>
                <w:rFonts w:ascii="Courier New" w:eastAsia="Times New Roman" w:hAnsi="Courier New" w:cs="Courier New"/>
              </w:rPr>
              <w:t>  </w:t>
            </w:r>
            <w:proofErr w:type="gramStart"/>
            <w:r w:rsidRPr="00A11523">
              <w:rPr>
                <w:rFonts w:ascii="Courier New" w:eastAsia="Times New Roman" w:hAnsi="Courier New" w:cs="Courier New"/>
              </w:rPr>
              <w:t>std::</w:t>
            </w:r>
            <w:proofErr w:type="gramEnd"/>
            <w:r w:rsidRPr="00A11523">
              <w:rPr>
                <w:rFonts w:ascii="Courier New" w:eastAsia="Times New Roman" w:hAnsi="Courier New" w:cs="Courier New"/>
              </w:rPr>
              <w:t>string input;</w:t>
            </w:r>
          </w:p>
          <w:p w14:paraId="2D4716E1" w14:textId="77777777" w:rsidR="00A11523" w:rsidRPr="00A11523" w:rsidRDefault="00A11523" w:rsidP="00A11523">
            <w:pPr>
              <w:ind w:left="720"/>
              <w:rPr>
                <w:rFonts w:ascii="Times New Roman" w:eastAsia="Times New Roman" w:hAnsi="Times New Roman" w:cs="Times New Roman"/>
                <w:sz w:val="32"/>
                <w:szCs w:val="32"/>
              </w:rPr>
            </w:pPr>
            <w:r w:rsidRPr="00A11523">
              <w:rPr>
                <w:rFonts w:ascii="Courier New" w:eastAsia="Times New Roman" w:hAnsi="Courier New" w:cs="Courier New"/>
              </w:rPr>
              <w:t>  </w:t>
            </w:r>
            <w:proofErr w:type="gramStart"/>
            <w:r w:rsidRPr="00A11523">
              <w:rPr>
                <w:rFonts w:ascii="Courier New" w:eastAsia="Times New Roman" w:hAnsi="Courier New" w:cs="Courier New"/>
              </w:rPr>
              <w:t>std::</w:t>
            </w:r>
            <w:proofErr w:type="gramEnd"/>
            <w:r w:rsidRPr="00A11523">
              <w:rPr>
                <w:rFonts w:ascii="Courier New" w:eastAsia="Times New Roman" w:hAnsi="Courier New" w:cs="Courier New"/>
              </w:rPr>
              <w:t xml:space="preserve">string </w:t>
            </w:r>
            <w:proofErr w:type="spellStart"/>
            <w:r w:rsidRPr="00A11523">
              <w:rPr>
                <w:rFonts w:ascii="Courier New" w:eastAsia="Times New Roman" w:hAnsi="Courier New" w:cs="Courier New"/>
              </w:rPr>
              <w:t>stringOne</w:t>
            </w:r>
            <w:proofErr w:type="spellEnd"/>
            <w:r w:rsidRPr="00A11523">
              <w:rPr>
                <w:rFonts w:ascii="Courier New" w:eastAsia="Times New Roman" w:hAnsi="Courier New" w:cs="Courier New"/>
              </w:rPr>
              <w:t xml:space="preserve">, </w:t>
            </w:r>
            <w:proofErr w:type="spellStart"/>
            <w:r w:rsidRPr="00A11523">
              <w:rPr>
                <w:rFonts w:ascii="Courier New" w:eastAsia="Times New Roman" w:hAnsi="Courier New" w:cs="Courier New"/>
              </w:rPr>
              <w:t>stringTwo</w:t>
            </w:r>
            <w:proofErr w:type="spellEnd"/>
            <w:r w:rsidRPr="00A11523">
              <w:rPr>
                <w:rFonts w:ascii="Courier New" w:eastAsia="Times New Roman" w:hAnsi="Courier New" w:cs="Courier New"/>
              </w:rPr>
              <w:t>;</w:t>
            </w:r>
          </w:p>
          <w:p w14:paraId="1B458072" w14:textId="77777777" w:rsidR="00A11523" w:rsidRPr="00A11523" w:rsidRDefault="00A11523" w:rsidP="00A11523">
            <w:pPr>
              <w:ind w:left="720"/>
              <w:rPr>
                <w:rFonts w:ascii="Times New Roman" w:eastAsia="Times New Roman" w:hAnsi="Times New Roman" w:cs="Times New Roman"/>
                <w:sz w:val="32"/>
                <w:szCs w:val="32"/>
              </w:rPr>
            </w:pPr>
            <w:r w:rsidRPr="00A11523">
              <w:rPr>
                <w:rFonts w:ascii="Courier New" w:eastAsia="Times New Roman" w:hAnsi="Courier New" w:cs="Courier New"/>
              </w:rPr>
              <w:t>  </w:t>
            </w:r>
            <w:proofErr w:type="gramStart"/>
            <w:r w:rsidRPr="00A11523">
              <w:rPr>
                <w:rFonts w:ascii="Courier New" w:eastAsia="Times New Roman" w:hAnsi="Courier New" w:cs="Courier New"/>
              </w:rPr>
              <w:t>std::</w:t>
            </w:r>
            <w:proofErr w:type="spellStart"/>
            <w:proofErr w:type="gramEnd"/>
            <w:r w:rsidRPr="00A11523">
              <w:rPr>
                <w:rFonts w:ascii="Courier New" w:eastAsia="Times New Roman" w:hAnsi="Courier New" w:cs="Courier New"/>
              </w:rPr>
              <w:t>cin</w:t>
            </w:r>
            <w:proofErr w:type="spellEnd"/>
            <w:r w:rsidRPr="00A11523">
              <w:rPr>
                <w:rFonts w:ascii="Courier New" w:eastAsia="Times New Roman" w:hAnsi="Courier New" w:cs="Courier New"/>
              </w:rPr>
              <w:t xml:space="preserve"> &gt;&gt; </w:t>
            </w:r>
            <w:proofErr w:type="spellStart"/>
            <w:r w:rsidRPr="00A11523">
              <w:rPr>
                <w:rFonts w:ascii="Courier New" w:eastAsia="Times New Roman" w:hAnsi="Courier New" w:cs="Courier New"/>
              </w:rPr>
              <w:t>stringOne</w:t>
            </w:r>
            <w:proofErr w:type="spellEnd"/>
            <w:r w:rsidRPr="00A11523">
              <w:rPr>
                <w:rFonts w:ascii="Courier New" w:eastAsia="Times New Roman" w:hAnsi="Courier New" w:cs="Courier New"/>
              </w:rPr>
              <w:t xml:space="preserve"> &gt;&gt; </w:t>
            </w:r>
            <w:proofErr w:type="spellStart"/>
            <w:r w:rsidRPr="00A11523">
              <w:rPr>
                <w:rFonts w:ascii="Courier New" w:eastAsia="Times New Roman" w:hAnsi="Courier New" w:cs="Courier New"/>
              </w:rPr>
              <w:t>stringTwo</w:t>
            </w:r>
            <w:proofErr w:type="spellEnd"/>
            <w:r w:rsidRPr="00A11523">
              <w:rPr>
                <w:rFonts w:ascii="Courier New" w:eastAsia="Times New Roman" w:hAnsi="Courier New" w:cs="Courier New"/>
              </w:rPr>
              <w:t>;</w:t>
            </w:r>
          </w:p>
          <w:p w14:paraId="545D4C8F" w14:textId="77777777" w:rsidR="00A11523" w:rsidRPr="00A11523" w:rsidRDefault="00A11523" w:rsidP="00A11523">
            <w:pPr>
              <w:ind w:left="720"/>
              <w:rPr>
                <w:rFonts w:ascii="Times New Roman" w:eastAsia="Times New Roman" w:hAnsi="Times New Roman" w:cs="Times New Roman"/>
                <w:sz w:val="32"/>
                <w:szCs w:val="32"/>
              </w:rPr>
            </w:pPr>
            <w:r w:rsidRPr="00A11523">
              <w:rPr>
                <w:rFonts w:ascii="Courier New" w:eastAsia="Times New Roman" w:hAnsi="Courier New" w:cs="Courier New"/>
              </w:rPr>
              <w:t>}</w:t>
            </w:r>
          </w:p>
          <w:p w14:paraId="5286DB6F" w14:textId="5B36B615" w:rsidR="00F72634" w:rsidRDefault="00F72634" w:rsidP="0015146B"/>
        </w:tc>
      </w:tr>
    </w:tbl>
    <w:p w14:paraId="177CC804" w14:textId="77777777" w:rsidR="00B475A1" w:rsidRDefault="00B475A1" w:rsidP="00B475A1">
      <w:pPr>
        <w:rPr>
          <w:b/>
        </w:rPr>
      </w:pPr>
    </w:p>
    <w:p w14:paraId="29120604" w14:textId="760AFD91"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29FDC8B3" w:rsidR="00B475A1" w:rsidRDefault="00B475A1" w:rsidP="00F51FA8">
            <w:pPr>
              <w:pBdr>
                <w:top w:val="nil"/>
                <w:left w:val="nil"/>
                <w:bottom w:val="nil"/>
                <w:right w:val="nil"/>
                <w:between w:val="nil"/>
              </w:pBdr>
            </w:pPr>
            <w:r>
              <w:rPr>
                <w:b/>
              </w:rPr>
              <w:t>Principles(s):</w:t>
            </w:r>
            <w:r>
              <w:t xml:space="preserve"> </w:t>
            </w:r>
            <w:r w:rsidR="00D508A0">
              <w:t xml:space="preserve">(1) </w:t>
            </w:r>
            <w:r w:rsidR="00607C6A" w:rsidRPr="00B4365F">
              <w:rPr>
                <w:i/>
                <w:iCs/>
              </w:rPr>
              <w:t xml:space="preserve">Validate Input Data, </w:t>
            </w:r>
            <w:r w:rsidR="00D508A0">
              <w:rPr>
                <w:i/>
                <w:iCs/>
              </w:rPr>
              <w:t xml:space="preserve">(2) </w:t>
            </w:r>
            <w:r w:rsidR="00607C6A" w:rsidRPr="00B4365F">
              <w:rPr>
                <w:i/>
                <w:iCs/>
              </w:rPr>
              <w:t>Heed Compiler Warnings</w:t>
            </w:r>
            <w:r w:rsidR="00607C6A">
              <w:t xml:space="preserve"> – buffer overflows can lead to many problems in a system. Therefore, having a method in place to prevent users from overflowing the buffer and then another to stop the programmer from programming it would apply to this issue.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970283" w14:paraId="404C4507" w14:textId="77777777" w:rsidTr="00620FE7">
        <w:trPr>
          <w:trHeight w:val="460"/>
        </w:trPr>
        <w:tc>
          <w:tcPr>
            <w:tcW w:w="1806" w:type="dxa"/>
            <w:vAlign w:val="center"/>
          </w:tcPr>
          <w:p w14:paraId="0264479C" w14:textId="05A301DA" w:rsidR="00970283" w:rsidRDefault="00970283" w:rsidP="00970283">
            <w:pPr>
              <w:jc w:val="center"/>
            </w:pPr>
            <w:r>
              <w:t>High</w:t>
            </w:r>
          </w:p>
        </w:tc>
        <w:tc>
          <w:tcPr>
            <w:tcW w:w="1341" w:type="dxa"/>
            <w:vAlign w:val="center"/>
          </w:tcPr>
          <w:p w14:paraId="5C1BDC13" w14:textId="3CE96927" w:rsidR="00970283" w:rsidRDefault="00970283" w:rsidP="00970283">
            <w:pPr>
              <w:jc w:val="center"/>
            </w:pPr>
            <w:r>
              <w:t>Likely</w:t>
            </w:r>
          </w:p>
        </w:tc>
        <w:tc>
          <w:tcPr>
            <w:tcW w:w="4021" w:type="dxa"/>
            <w:vAlign w:val="center"/>
          </w:tcPr>
          <w:p w14:paraId="33D6ABC8" w14:textId="346DF501" w:rsidR="00970283" w:rsidRDefault="00970283" w:rsidP="00970283">
            <w:pPr>
              <w:jc w:val="center"/>
            </w:pPr>
            <w:r>
              <w:t>Medium</w:t>
            </w:r>
          </w:p>
        </w:tc>
        <w:tc>
          <w:tcPr>
            <w:tcW w:w="1807" w:type="dxa"/>
            <w:vAlign w:val="center"/>
          </w:tcPr>
          <w:p w14:paraId="4D88F132" w14:textId="7C32A588" w:rsidR="00970283" w:rsidRDefault="00970283" w:rsidP="00970283">
            <w:pPr>
              <w:jc w:val="center"/>
            </w:pPr>
            <w:r w:rsidRPr="00970283">
              <w:rPr>
                <w:b/>
                <w:bCs/>
              </w:rPr>
              <w:t>P18</w:t>
            </w:r>
          </w:p>
        </w:tc>
        <w:tc>
          <w:tcPr>
            <w:tcW w:w="1805" w:type="dxa"/>
            <w:vAlign w:val="center"/>
          </w:tcPr>
          <w:p w14:paraId="1999E754" w14:textId="6A761C7D" w:rsidR="00970283" w:rsidRDefault="00970283" w:rsidP="00970283">
            <w:pPr>
              <w:jc w:val="center"/>
            </w:pPr>
            <w:r w:rsidRPr="00970283">
              <w:rPr>
                <w:b/>
                <w:bCs/>
              </w:rPr>
              <w:t>L1</w:t>
            </w:r>
          </w:p>
        </w:tc>
      </w:tr>
    </w:tbl>
    <w:p w14:paraId="4900EA45" w14:textId="77777777" w:rsidR="00B475A1" w:rsidRDefault="00B475A1" w:rsidP="00B475A1">
      <w:pPr>
        <w:rPr>
          <w:b/>
        </w:rPr>
      </w:pPr>
    </w:p>
    <w:p w14:paraId="432832E8"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970283" w14:paraId="73DAB152" w14:textId="77777777" w:rsidTr="00B057AE">
        <w:trPr>
          <w:trHeight w:val="460"/>
        </w:trPr>
        <w:tc>
          <w:tcPr>
            <w:tcW w:w="1807" w:type="dxa"/>
            <w:vAlign w:val="center"/>
          </w:tcPr>
          <w:p w14:paraId="39F0D11B" w14:textId="39C0A6CB" w:rsidR="00970283" w:rsidRPr="00970283" w:rsidRDefault="00000000" w:rsidP="00970283">
            <w:pPr>
              <w:jc w:val="center"/>
              <w:rPr>
                <w:rFonts w:asciiTheme="majorHAnsi" w:hAnsiTheme="majorHAnsi" w:cstheme="majorHAnsi"/>
              </w:rPr>
            </w:pPr>
            <w:hyperlink r:id="rId35" w:history="1">
              <w:r w:rsidR="00970283" w:rsidRPr="00970283">
                <w:rPr>
                  <w:rStyle w:val="Hyperlink"/>
                  <w:rFonts w:asciiTheme="majorHAnsi" w:hAnsiTheme="majorHAnsi" w:cstheme="majorHAnsi"/>
                </w:rPr>
                <w:t>Astrée</w:t>
              </w:r>
            </w:hyperlink>
          </w:p>
        </w:tc>
        <w:tc>
          <w:tcPr>
            <w:tcW w:w="1341" w:type="dxa"/>
            <w:vAlign w:val="center"/>
          </w:tcPr>
          <w:p w14:paraId="6692C9F4" w14:textId="53AA4A80" w:rsidR="00970283" w:rsidRPr="00970283" w:rsidRDefault="00970283" w:rsidP="00970283">
            <w:pPr>
              <w:jc w:val="center"/>
              <w:rPr>
                <w:rFonts w:asciiTheme="majorHAnsi" w:hAnsiTheme="majorHAnsi" w:cstheme="majorHAnsi"/>
              </w:rPr>
            </w:pPr>
            <w:r w:rsidRPr="00970283">
              <w:rPr>
                <w:rFonts w:asciiTheme="majorHAnsi" w:hAnsiTheme="majorHAnsi" w:cstheme="majorHAnsi"/>
              </w:rPr>
              <w:t>22.10</w:t>
            </w:r>
          </w:p>
        </w:tc>
        <w:tc>
          <w:tcPr>
            <w:tcW w:w="4021" w:type="dxa"/>
            <w:vAlign w:val="center"/>
          </w:tcPr>
          <w:p w14:paraId="285A8AFB" w14:textId="550F4B1D" w:rsidR="00970283" w:rsidRPr="00970283" w:rsidRDefault="00970283" w:rsidP="00970283">
            <w:pPr>
              <w:jc w:val="center"/>
              <w:rPr>
                <w:rFonts w:asciiTheme="majorHAnsi" w:hAnsiTheme="majorHAnsi" w:cstheme="majorHAnsi"/>
              </w:rPr>
            </w:pPr>
            <w:r w:rsidRPr="00970283">
              <w:rPr>
                <w:rStyle w:val="Strong"/>
                <w:rFonts w:asciiTheme="majorHAnsi" w:hAnsiTheme="majorHAnsi" w:cstheme="majorHAnsi"/>
              </w:rPr>
              <w:t>stream-input-char-array</w:t>
            </w:r>
          </w:p>
        </w:tc>
        <w:tc>
          <w:tcPr>
            <w:tcW w:w="3611" w:type="dxa"/>
            <w:vAlign w:val="center"/>
          </w:tcPr>
          <w:p w14:paraId="349283E5" w14:textId="08ED419B" w:rsidR="00970283" w:rsidRPr="00970283" w:rsidRDefault="00970283" w:rsidP="00970283">
            <w:pPr>
              <w:jc w:val="center"/>
              <w:rPr>
                <w:rFonts w:asciiTheme="majorHAnsi" w:hAnsiTheme="majorHAnsi" w:cstheme="majorHAnsi"/>
              </w:rPr>
            </w:pPr>
            <w:r w:rsidRPr="00970283">
              <w:rPr>
                <w:rFonts w:asciiTheme="majorHAnsi" w:hAnsiTheme="majorHAnsi" w:cstheme="majorHAnsi"/>
              </w:rPr>
              <w:t>Partially checked + soundly supported</w:t>
            </w:r>
          </w:p>
        </w:tc>
      </w:tr>
      <w:tr w:rsidR="00970283" w14:paraId="21077E8E" w14:textId="77777777" w:rsidTr="00B057AE">
        <w:trPr>
          <w:trHeight w:val="460"/>
        </w:trPr>
        <w:tc>
          <w:tcPr>
            <w:tcW w:w="1807" w:type="dxa"/>
            <w:vAlign w:val="center"/>
          </w:tcPr>
          <w:p w14:paraId="27D17B6B" w14:textId="7948D48E" w:rsidR="00970283" w:rsidRPr="00970283" w:rsidRDefault="00000000" w:rsidP="00970283">
            <w:pPr>
              <w:jc w:val="center"/>
              <w:rPr>
                <w:rFonts w:asciiTheme="majorHAnsi" w:hAnsiTheme="majorHAnsi" w:cstheme="majorHAnsi"/>
              </w:rPr>
            </w:pPr>
            <w:hyperlink r:id="rId36" w:history="1">
              <w:proofErr w:type="spellStart"/>
              <w:r w:rsidR="00970283" w:rsidRPr="00970283">
                <w:rPr>
                  <w:rStyle w:val="Hyperlink"/>
                  <w:rFonts w:asciiTheme="majorHAnsi" w:hAnsiTheme="majorHAnsi" w:cstheme="majorHAnsi"/>
                </w:rPr>
                <w:t>CodeSonar</w:t>
              </w:r>
              <w:proofErr w:type="spellEnd"/>
            </w:hyperlink>
          </w:p>
        </w:tc>
        <w:tc>
          <w:tcPr>
            <w:tcW w:w="1341" w:type="dxa"/>
            <w:vAlign w:val="center"/>
          </w:tcPr>
          <w:p w14:paraId="2A788F9D" w14:textId="379EF8EC" w:rsidR="00970283" w:rsidRPr="00970283" w:rsidRDefault="00970283" w:rsidP="00970283">
            <w:pPr>
              <w:jc w:val="center"/>
              <w:rPr>
                <w:rFonts w:asciiTheme="majorHAnsi" w:hAnsiTheme="majorHAnsi" w:cstheme="majorHAnsi"/>
              </w:rPr>
            </w:pPr>
            <w:r w:rsidRPr="00970283">
              <w:rPr>
                <w:rFonts w:asciiTheme="majorHAnsi" w:hAnsiTheme="majorHAnsi" w:cstheme="majorHAnsi"/>
              </w:rPr>
              <w:t>7.3p0</w:t>
            </w:r>
          </w:p>
        </w:tc>
        <w:tc>
          <w:tcPr>
            <w:tcW w:w="4021" w:type="dxa"/>
            <w:vAlign w:val="center"/>
          </w:tcPr>
          <w:p w14:paraId="327AA5F1" w14:textId="77777777" w:rsidR="00970283" w:rsidRPr="00970283" w:rsidRDefault="00970283" w:rsidP="00970283">
            <w:pPr>
              <w:pStyle w:val="NormalWeb"/>
              <w:jc w:val="center"/>
              <w:rPr>
                <w:rFonts w:asciiTheme="majorHAnsi" w:hAnsiTheme="majorHAnsi" w:cstheme="majorHAnsi"/>
              </w:rPr>
            </w:pPr>
            <w:r w:rsidRPr="00970283">
              <w:rPr>
                <w:rStyle w:val="Strong"/>
                <w:rFonts w:asciiTheme="majorHAnsi" w:hAnsiTheme="majorHAnsi" w:cstheme="majorHAnsi"/>
              </w:rPr>
              <w:t>MISC.MEM.NTERM</w:t>
            </w:r>
          </w:p>
          <w:p w14:paraId="6E2A4868" w14:textId="263CD429" w:rsidR="00970283" w:rsidRPr="00970283" w:rsidRDefault="00970283" w:rsidP="00970283">
            <w:pPr>
              <w:jc w:val="center"/>
              <w:rPr>
                <w:rFonts w:asciiTheme="majorHAnsi" w:hAnsiTheme="majorHAnsi" w:cstheme="majorHAnsi"/>
                <w:u w:val="single"/>
              </w:rPr>
            </w:pPr>
            <w:r w:rsidRPr="00970283">
              <w:rPr>
                <w:rStyle w:val="Strong"/>
                <w:rFonts w:asciiTheme="majorHAnsi" w:hAnsiTheme="majorHAnsi" w:cstheme="majorHAnsi"/>
              </w:rPr>
              <w:t>LANG.MEM.BO</w:t>
            </w:r>
            <w:r w:rsidRPr="00970283">
              <w:rPr>
                <w:rFonts w:asciiTheme="majorHAnsi" w:hAnsiTheme="majorHAnsi" w:cstheme="majorHAnsi"/>
                <w:b/>
                <w:bCs/>
              </w:rPr>
              <w:br/>
            </w:r>
            <w:r w:rsidRPr="00970283">
              <w:rPr>
                <w:rStyle w:val="Strong"/>
                <w:rFonts w:asciiTheme="majorHAnsi" w:hAnsiTheme="majorHAnsi" w:cstheme="majorHAnsi"/>
              </w:rPr>
              <w:t>LANG.MEM.TO</w:t>
            </w:r>
          </w:p>
        </w:tc>
        <w:tc>
          <w:tcPr>
            <w:tcW w:w="3611" w:type="dxa"/>
            <w:vAlign w:val="center"/>
          </w:tcPr>
          <w:p w14:paraId="5B9128E9" w14:textId="77777777" w:rsidR="00970283" w:rsidRPr="00970283" w:rsidRDefault="00970283" w:rsidP="00970283">
            <w:pPr>
              <w:pStyle w:val="NormalWeb"/>
              <w:jc w:val="center"/>
              <w:rPr>
                <w:rFonts w:asciiTheme="majorHAnsi" w:hAnsiTheme="majorHAnsi" w:cstheme="majorHAnsi"/>
              </w:rPr>
            </w:pPr>
            <w:r w:rsidRPr="00970283">
              <w:rPr>
                <w:rFonts w:asciiTheme="majorHAnsi" w:hAnsiTheme="majorHAnsi" w:cstheme="majorHAnsi"/>
              </w:rPr>
              <w:t>No space for null terminator</w:t>
            </w:r>
          </w:p>
          <w:p w14:paraId="6728BDD5" w14:textId="6ADB4ECE" w:rsidR="00970283" w:rsidRPr="00970283" w:rsidRDefault="00970283" w:rsidP="00970283">
            <w:pPr>
              <w:jc w:val="center"/>
              <w:rPr>
                <w:rFonts w:asciiTheme="majorHAnsi" w:hAnsiTheme="majorHAnsi" w:cstheme="majorHAnsi"/>
              </w:rPr>
            </w:pPr>
            <w:r w:rsidRPr="00970283">
              <w:rPr>
                <w:rFonts w:asciiTheme="majorHAnsi" w:hAnsiTheme="majorHAnsi" w:cstheme="majorHAnsi"/>
              </w:rPr>
              <w:t>Buffer overrun</w:t>
            </w:r>
            <w:r w:rsidRPr="00970283">
              <w:rPr>
                <w:rFonts w:asciiTheme="majorHAnsi" w:hAnsiTheme="majorHAnsi" w:cstheme="majorHAnsi"/>
              </w:rPr>
              <w:br/>
              <w:t>Type overrun</w:t>
            </w:r>
          </w:p>
        </w:tc>
      </w:tr>
      <w:tr w:rsidR="00970283" w14:paraId="2F58D832" w14:textId="77777777" w:rsidTr="00B057AE">
        <w:trPr>
          <w:trHeight w:val="460"/>
        </w:trPr>
        <w:tc>
          <w:tcPr>
            <w:tcW w:w="1807" w:type="dxa"/>
            <w:vAlign w:val="center"/>
          </w:tcPr>
          <w:p w14:paraId="378ECFD3" w14:textId="7A85F8EA" w:rsidR="00970283" w:rsidRPr="00970283" w:rsidRDefault="00000000" w:rsidP="00970283">
            <w:pPr>
              <w:jc w:val="center"/>
              <w:rPr>
                <w:rFonts w:asciiTheme="majorHAnsi" w:hAnsiTheme="majorHAnsi" w:cstheme="majorHAnsi"/>
              </w:rPr>
            </w:pPr>
            <w:hyperlink r:id="rId37" w:history="1">
              <w:r w:rsidR="00970283" w:rsidRPr="00970283">
                <w:rPr>
                  <w:rStyle w:val="Hyperlink"/>
                  <w:rFonts w:asciiTheme="majorHAnsi" w:hAnsiTheme="majorHAnsi" w:cstheme="majorHAnsi"/>
                </w:rPr>
                <w:t>Helix QAC</w:t>
              </w:r>
            </w:hyperlink>
          </w:p>
        </w:tc>
        <w:tc>
          <w:tcPr>
            <w:tcW w:w="1341" w:type="dxa"/>
            <w:vAlign w:val="center"/>
          </w:tcPr>
          <w:p w14:paraId="7CC79B01" w14:textId="42670235" w:rsidR="00970283" w:rsidRPr="00970283" w:rsidRDefault="00970283" w:rsidP="00970283">
            <w:pPr>
              <w:jc w:val="center"/>
              <w:rPr>
                <w:rFonts w:asciiTheme="majorHAnsi" w:hAnsiTheme="majorHAnsi" w:cstheme="majorHAnsi"/>
              </w:rPr>
            </w:pPr>
            <w:r w:rsidRPr="00970283">
              <w:rPr>
                <w:rFonts w:asciiTheme="majorHAnsi" w:hAnsiTheme="majorHAnsi" w:cstheme="majorHAnsi"/>
              </w:rPr>
              <w:t>2023.1</w:t>
            </w:r>
          </w:p>
        </w:tc>
        <w:tc>
          <w:tcPr>
            <w:tcW w:w="4021" w:type="dxa"/>
            <w:vAlign w:val="center"/>
          </w:tcPr>
          <w:p w14:paraId="35852212" w14:textId="1908B007" w:rsidR="00970283" w:rsidRPr="00970283" w:rsidRDefault="00970283" w:rsidP="00970283">
            <w:pPr>
              <w:pStyle w:val="NormalWeb"/>
              <w:jc w:val="center"/>
              <w:rPr>
                <w:rFonts w:asciiTheme="majorHAnsi" w:hAnsiTheme="majorHAnsi" w:cstheme="majorHAnsi"/>
              </w:rPr>
            </w:pPr>
            <w:r w:rsidRPr="00970283">
              <w:rPr>
                <w:rStyle w:val="Strong"/>
                <w:rFonts w:asciiTheme="majorHAnsi" w:hAnsiTheme="majorHAnsi" w:cstheme="majorHAnsi"/>
              </w:rPr>
              <w:t>C++5216</w:t>
            </w:r>
          </w:p>
          <w:p w14:paraId="10926EE6" w14:textId="4F78DEE2" w:rsidR="00970283" w:rsidRPr="00970283" w:rsidRDefault="00970283" w:rsidP="00970283">
            <w:pPr>
              <w:jc w:val="center"/>
              <w:rPr>
                <w:rFonts w:asciiTheme="majorHAnsi" w:hAnsiTheme="majorHAnsi" w:cstheme="majorHAnsi"/>
                <w:u w:val="single"/>
              </w:rPr>
            </w:pPr>
            <w:r w:rsidRPr="00970283">
              <w:rPr>
                <w:rStyle w:val="Strong"/>
                <w:rFonts w:asciiTheme="majorHAnsi" w:hAnsiTheme="majorHAnsi" w:cstheme="majorHAnsi"/>
              </w:rPr>
              <w:t>DF2835, DF2836, DF2839,</w:t>
            </w:r>
          </w:p>
        </w:tc>
        <w:tc>
          <w:tcPr>
            <w:tcW w:w="3611" w:type="dxa"/>
            <w:vAlign w:val="center"/>
          </w:tcPr>
          <w:p w14:paraId="5CB53902" w14:textId="6B0B75D7" w:rsidR="00970283" w:rsidRPr="00970283" w:rsidRDefault="00970283" w:rsidP="00970283">
            <w:pPr>
              <w:jc w:val="center"/>
              <w:rPr>
                <w:rFonts w:asciiTheme="majorHAnsi" w:hAnsiTheme="majorHAnsi" w:cstheme="majorHAnsi"/>
              </w:rPr>
            </w:pPr>
          </w:p>
        </w:tc>
      </w:tr>
      <w:tr w:rsidR="00970283" w14:paraId="4771F374" w14:textId="77777777" w:rsidTr="00B057AE">
        <w:trPr>
          <w:trHeight w:val="460"/>
        </w:trPr>
        <w:tc>
          <w:tcPr>
            <w:tcW w:w="1807" w:type="dxa"/>
            <w:vAlign w:val="center"/>
          </w:tcPr>
          <w:p w14:paraId="7E6AC12A" w14:textId="7BA92F4A" w:rsidR="00970283" w:rsidRPr="00970283" w:rsidRDefault="00000000" w:rsidP="00970283">
            <w:pPr>
              <w:jc w:val="center"/>
              <w:rPr>
                <w:rFonts w:asciiTheme="majorHAnsi" w:hAnsiTheme="majorHAnsi" w:cstheme="majorHAnsi"/>
              </w:rPr>
            </w:pPr>
            <w:hyperlink r:id="rId38" w:history="1">
              <w:proofErr w:type="spellStart"/>
              <w:r w:rsidR="00970283" w:rsidRPr="00970283">
                <w:rPr>
                  <w:rStyle w:val="Hyperlink"/>
                  <w:rFonts w:asciiTheme="majorHAnsi" w:hAnsiTheme="majorHAnsi" w:cstheme="majorHAnsi"/>
                </w:rPr>
                <w:t>Klocwork</w:t>
              </w:r>
              <w:proofErr w:type="spellEnd"/>
            </w:hyperlink>
          </w:p>
        </w:tc>
        <w:tc>
          <w:tcPr>
            <w:tcW w:w="1341" w:type="dxa"/>
            <w:vAlign w:val="center"/>
          </w:tcPr>
          <w:p w14:paraId="608161A4" w14:textId="16BAC00E" w:rsidR="00970283" w:rsidRPr="00970283" w:rsidRDefault="00970283" w:rsidP="00970283">
            <w:pPr>
              <w:jc w:val="center"/>
              <w:rPr>
                <w:rFonts w:asciiTheme="majorHAnsi" w:hAnsiTheme="majorHAnsi" w:cstheme="majorHAnsi"/>
              </w:rPr>
            </w:pPr>
            <w:r w:rsidRPr="00970283">
              <w:rPr>
                <w:rFonts w:asciiTheme="majorHAnsi" w:hAnsiTheme="majorHAnsi" w:cstheme="majorHAnsi"/>
              </w:rPr>
              <w:t>2023.1</w:t>
            </w:r>
          </w:p>
        </w:tc>
        <w:tc>
          <w:tcPr>
            <w:tcW w:w="4021" w:type="dxa"/>
            <w:vAlign w:val="center"/>
          </w:tcPr>
          <w:p w14:paraId="5E8BB44E" w14:textId="1BF44D6D" w:rsidR="00970283" w:rsidRPr="00970283" w:rsidRDefault="00970283" w:rsidP="00970283">
            <w:pPr>
              <w:jc w:val="center"/>
              <w:rPr>
                <w:rFonts w:asciiTheme="majorHAnsi" w:hAnsiTheme="majorHAnsi" w:cstheme="majorHAnsi"/>
                <w:u w:val="single"/>
              </w:rPr>
            </w:pPr>
            <w:r w:rsidRPr="00970283">
              <w:rPr>
                <w:rStyle w:val="Strong"/>
                <w:rFonts w:asciiTheme="majorHAnsi" w:hAnsiTheme="majorHAnsi" w:cstheme="majorHAnsi"/>
              </w:rPr>
              <w:t>NNTS.MIGHT</w:t>
            </w:r>
            <w:r w:rsidRPr="00970283">
              <w:rPr>
                <w:rFonts w:asciiTheme="majorHAnsi" w:hAnsiTheme="majorHAnsi" w:cstheme="majorHAnsi"/>
              </w:rPr>
              <w:br/>
            </w:r>
            <w:r w:rsidRPr="00970283">
              <w:rPr>
                <w:rStyle w:val="Strong"/>
                <w:rFonts w:asciiTheme="majorHAnsi" w:hAnsiTheme="majorHAnsi" w:cstheme="majorHAnsi"/>
              </w:rPr>
              <w:t>NNTS.TAINTED</w:t>
            </w:r>
            <w:r w:rsidRPr="00970283">
              <w:rPr>
                <w:rFonts w:asciiTheme="majorHAnsi" w:hAnsiTheme="majorHAnsi" w:cstheme="majorHAnsi"/>
              </w:rPr>
              <w:br/>
            </w:r>
            <w:r w:rsidRPr="00970283">
              <w:rPr>
                <w:rStyle w:val="Strong"/>
                <w:rFonts w:asciiTheme="majorHAnsi" w:hAnsiTheme="majorHAnsi" w:cstheme="majorHAnsi"/>
              </w:rPr>
              <w:t>NNTS.MUST</w:t>
            </w:r>
            <w:r w:rsidRPr="00970283">
              <w:rPr>
                <w:rFonts w:asciiTheme="majorHAnsi" w:hAnsiTheme="majorHAnsi" w:cstheme="majorHAnsi"/>
              </w:rPr>
              <w:br/>
            </w:r>
            <w:r w:rsidRPr="00970283">
              <w:rPr>
                <w:rStyle w:val="Strong"/>
                <w:rFonts w:asciiTheme="majorHAnsi" w:hAnsiTheme="majorHAnsi" w:cstheme="majorHAnsi"/>
              </w:rPr>
              <w:t>SV.UNBOUND_STRING_INPUT.CIN</w:t>
            </w:r>
          </w:p>
        </w:tc>
        <w:tc>
          <w:tcPr>
            <w:tcW w:w="3611" w:type="dxa"/>
            <w:vAlign w:val="center"/>
          </w:tcPr>
          <w:p w14:paraId="30910B79" w14:textId="064AFE8E" w:rsidR="00970283" w:rsidRPr="00970283" w:rsidRDefault="00970283" w:rsidP="00970283">
            <w:pPr>
              <w:jc w:val="center"/>
              <w:rPr>
                <w:rFonts w:asciiTheme="majorHAnsi" w:hAnsiTheme="majorHAnsi" w:cstheme="majorHAnsi"/>
              </w:rPr>
            </w:pPr>
          </w:p>
        </w:tc>
      </w:tr>
      <w:tr w:rsidR="00970283" w14:paraId="4F6DB6ED" w14:textId="77777777" w:rsidTr="00B057AE">
        <w:trPr>
          <w:trHeight w:val="460"/>
        </w:trPr>
        <w:tc>
          <w:tcPr>
            <w:tcW w:w="1807" w:type="dxa"/>
            <w:vAlign w:val="center"/>
          </w:tcPr>
          <w:p w14:paraId="0483311E" w14:textId="06144AA8" w:rsidR="00970283" w:rsidRPr="00970283" w:rsidRDefault="00000000" w:rsidP="00970283">
            <w:pPr>
              <w:jc w:val="center"/>
              <w:rPr>
                <w:rFonts w:asciiTheme="majorHAnsi" w:hAnsiTheme="majorHAnsi" w:cstheme="majorHAnsi"/>
              </w:rPr>
            </w:pPr>
            <w:hyperlink r:id="rId39" w:history="1">
              <w:r w:rsidR="00970283" w:rsidRPr="00970283">
                <w:rPr>
                  <w:rStyle w:val="Hyperlink"/>
                  <w:rFonts w:asciiTheme="majorHAnsi" w:hAnsiTheme="majorHAnsi" w:cstheme="majorHAnsi"/>
                </w:rPr>
                <w:t>LDRA tool suite</w:t>
              </w:r>
            </w:hyperlink>
          </w:p>
        </w:tc>
        <w:tc>
          <w:tcPr>
            <w:tcW w:w="1341" w:type="dxa"/>
            <w:vAlign w:val="center"/>
          </w:tcPr>
          <w:p w14:paraId="5380C3EE" w14:textId="77777777" w:rsidR="00970283" w:rsidRPr="00970283" w:rsidRDefault="00970283" w:rsidP="00970283">
            <w:pPr>
              <w:jc w:val="center"/>
              <w:divId w:val="506671045"/>
              <w:rPr>
                <w:rFonts w:asciiTheme="majorHAnsi" w:hAnsiTheme="majorHAnsi" w:cstheme="majorHAnsi"/>
              </w:rPr>
            </w:pPr>
            <w:r w:rsidRPr="00970283">
              <w:rPr>
                <w:rFonts w:asciiTheme="majorHAnsi" w:hAnsiTheme="majorHAnsi" w:cstheme="majorHAnsi"/>
              </w:rPr>
              <w:t>9.7.1</w:t>
            </w:r>
          </w:p>
          <w:p w14:paraId="37FFFEC7" w14:textId="7D55AFF1" w:rsidR="00970283" w:rsidRPr="00970283" w:rsidRDefault="00970283" w:rsidP="00970283">
            <w:pPr>
              <w:jc w:val="center"/>
              <w:rPr>
                <w:rFonts w:asciiTheme="majorHAnsi" w:hAnsiTheme="majorHAnsi" w:cstheme="majorHAnsi"/>
              </w:rPr>
            </w:pPr>
          </w:p>
        </w:tc>
        <w:tc>
          <w:tcPr>
            <w:tcW w:w="4021" w:type="dxa"/>
            <w:vAlign w:val="center"/>
          </w:tcPr>
          <w:p w14:paraId="72DDD894" w14:textId="4DBF1ADE" w:rsidR="00970283" w:rsidRPr="00970283" w:rsidRDefault="00970283" w:rsidP="00970283">
            <w:pPr>
              <w:jc w:val="center"/>
              <w:rPr>
                <w:rFonts w:asciiTheme="majorHAnsi" w:hAnsiTheme="majorHAnsi" w:cstheme="majorHAnsi"/>
              </w:rPr>
            </w:pPr>
            <w:r w:rsidRPr="00970283">
              <w:rPr>
                <w:rStyle w:val="Strong"/>
                <w:rFonts w:asciiTheme="majorHAnsi" w:hAnsiTheme="majorHAnsi" w:cstheme="majorHAnsi"/>
              </w:rPr>
              <w:t>489 S, 66 X, 70 X, 71 X</w:t>
            </w:r>
          </w:p>
        </w:tc>
        <w:tc>
          <w:tcPr>
            <w:tcW w:w="3611" w:type="dxa"/>
            <w:vAlign w:val="center"/>
          </w:tcPr>
          <w:p w14:paraId="43CAA020" w14:textId="37768BFE" w:rsidR="00970283" w:rsidRPr="00970283" w:rsidRDefault="00970283" w:rsidP="00970283">
            <w:pPr>
              <w:jc w:val="center"/>
              <w:rPr>
                <w:rFonts w:asciiTheme="majorHAnsi" w:hAnsiTheme="majorHAnsi" w:cstheme="majorHAnsi"/>
              </w:rPr>
            </w:pPr>
            <w:r w:rsidRPr="00970283">
              <w:rPr>
                <w:rFonts w:asciiTheme="majorHAnsi" w:hAnsiTheme="majorHAnsi" w:cstheme="majorHAnsi"/>
              </w:rPr>
              <w:t>Partially implemented</w:t>
            </w:r>
          </w:p>
        </w:tc>
      </w:tr>
      <w:tr w:rsidR="00970283" w14:paraId="12634AEC" w14:textId="77777777" w:rsidTr="00B057AE">
        <w:trPr>
          <w:trHeight w:val="460"/>
        </w:trPr>
        <w:tc>
          <w:tcPr>
            <w:tcW w:w="1807" w:type="dxa"/>
            <w:vAlign w:val="center"/>
          </w:tcPr>
          <w:p w14:paraId="13627467" w14:textId="59E564D7" w:rsidR="00970283" w:rsidRPr="00970283" w:rsidRDefault="00000000" w:rsidP="00970283">
            <w:pPr>
              <w:jc w:val="center"/>
              <w:rPr>
                <w:rFonts w:asciiTheme="majorHAnsi" w:hAnsiTheme="majorHAnsi" w:cstheme="majorHAnsi"/>
              </w:rPr>
            </w:pPr>
            <w:hyperlink r:id="rId40" w:history="1">
              <w:proofErr w:type="spellStart"/>
              <w:r w:rsidR="00970283" w:rsidRPr="00970283">
                <w:rPr>
                  <w:rStyle w:val="Hyperlink"/>
                  <w:rFonts w:asciiTheme="majorHAnsi" w:hAnsiTheme="majorHAnsi" w:cstheme="majorHAnsi"/>
                </w:rPr>
                <w:t>Parasoft</w:t>
              </w:r>
              <w:proofErr w:type="spellEnd"/>
              <w:r w:rsidR="00970283" w:rsidRPr="00970283">
                <w:rPr>
                  <w:rStyle w:val="Hyperlink"/>
                  <w:rFonts w:asciiTheme="majorHAnsi" w:hAnsiTheme="majorHAnsi" w:cstheme="majorHAnsi"/>
                </w:rPr>
                <w:t xml:space="preserve"> C/C++test</w:t>
              </w:r>
            </w:hyperlink>
          </w:p>
        </w:tc>
        <w:tc>
          <w:tcPr>
            <w:tcW w:w="1341" w:type="dxa"/>
            <w:vAlign w:val="center"/>
          </w:tcPr>
          <w:p w14:paraId="431842C6" w14:textId="505A7694" w:rsidR="00970283" w:rsidRPr="00970283" w:rsidRDefault="00970283" w:rsidP="00970283">
            <w:pPr>
              <w:jc w:val="center"/>
              <w:rPr>
                <w:rFonts w:asciiTheme="majorHAnsi" w:hAnsiTheme="majorHAnsi" w:cstheme="majorHAnsi"/>
              </w:rPr>
            </w:pPr>
            <w:r w:rsidRPr="00970283">
              <w:rPr>
                <w:rFonts w:asciiTheme="majorHAnsi" w:hAnsiTheme="majorHAnsi" w:cstheme="majorHAnsi"/>
              </w:rPr>
              <w:t>2022.2</w:t>
            </w:r>
          </w:p>
        </w:tc>
        <w:tc>
          <w:tcPr>
            <w:tcW w:w="4021" w:type="dxa"/>
            <w:vAlign w:val="center"/>
          </w:tcPr>
          <w:p w14:paraId="14C677FB" w14:textId="3983E9E0" w:rsidR="00970283" w:rsidRPr="00970283" w:rsidRDefault="00970283" w:rsidP="00970283">
            <w:pPr>
              <w:jc w:val="center"/>
              <w:rPr>
                <w:rFonts w:asciiTheme="majorHAnsi" w:hAnsiTheme="majorHAnsi" w:cstheme="majorHAnsi"/>
              </w:rPr>
            </w:pPr>
            <w:r w:rsidRPr="00970283">
              <w:rPr>
                <w:rStyle w:val="Strong"/>
                <w:rFonts w:asciiTheme="majorHAnsi" w:hAnsiTheme="majorHAnsi" w:cstheme="majorHAnsi"/>
              </w:rPr>
              <w:t>CERT_CPP-STR50-b</w:t>
            </w:r>
            <w:r w:rsidRPr="00970283">
              <w:rPr>
                <w:rFonts w:asciiTheme="majorHAnsi" w:hAnsiTheme="majorHAnsi" w:cstheme="majorHAnsi"/>
              </w:rPr>
              <w:br/>
            </w:r>
            <w:r w:rsidRPr="00970283">
              <w:rPr>
                <w:rStyle w:val="Strong"/>
                <w:rFonts w:asciiTheme="majorHAnsi" w:hAnsiTheme="majorHAnsi" w:cstheme="majorHAnsi"/>
              </w:rPr>
              <w:t>CERT_CPP-STR50-c</w:t>
            </w:r>
            <w:r w:rsidRPr="00970283">
              <w:rPr>
                <w:rFonts w:asciiTheme="majorHAnsi" w:hAnsiTheme="majorHAnsi" w:cstheme="majorHAnsi"/>
              </w:rPr>
              <w:br/>
            </w:r>
            <w:r w:rsidRPr="00970283">
              <w:rPr>
                <w:rStyle w:val="Strong"/>
                <w:rFonts w:asciiTheme="majorHAnsi" w:hAnsiTheme="majorHAnsi" w:cstheme="majorHAnsi"/>
              </w:rPr>
              <w:t>CERT_CPP-STR50-e</w:t>
            </w:r>
            <w:r w:rsidRPr="00970283">
              <w:rPr>
                <w:rFonts w:asciiTheme="majorHAnsi" w:hAnsiTheme="majorHAnsi" w:cstheme="majorHAnsi"/>
              </w:rPr>
              <w:br/>
            </w:r>
            <w:r w:rsidRPr="00970283">
              <w:rPr>
                <w:rStyle w:val="Strong"/>
                <w:rFonts w:asciiTheme="majorHAnsi" w:hAnsiTheme="majorHAnsi" w:cstheme="majorHAnsi"/>
              </w:rPr>
              <w:t>CERT_CPP-STR50-f</w:t>
            </w:r>
            <w:r w:rsidRPr="00970283">
              <w:rPr>
                <w:rFonts w:asciiTheme="majorHAnsi" w:hAnsiTheme="majorHAnsi" w:cstheme="majorHAnsi"/>
              </w:rPr>
              <w:br/>
            </w:r>
            <w:r w:rsidRPr="00970283">
              <w:rPr>
                <w:rStyle w:val="Strong"/>
                <w:rFonts w:asciiTheme="majorHAnsi" w:hAnsiTheme="majorHAnsi" w:cstheme="majorHAnsi"/>
              </w:rPr>
              <w:t>CERT_CPP-STR50-g</w:t>
            </w:r>
          </w:p>
        </w:tc>
        <w:tc>
          <w:tcPr>
            <w:tcW w:w="3611" w:type="dxa"/>
            <w:vAlign w:val="center"/>
          </w:tcPr>
          <w:p w14:paraId="1CF587B1" w14:textId="14B0159D" w:rsidR="00970283" w:rsidRPr="00970283" w:rsidRDefault="00970283" w:rsidP="00970283">
            <w:pPr>
              <w:jc w:val="center"/>
              <w:rPr>
                <w:rFonts w:asciiTheme="majorHAnsi" w:hAnsiTheme="majorHAnsi" w:cstheme="majorHAnsi"/>
              </w:rPr>
            </w:pPr>
            <w:r w:rsidRPr="00970283">
              <w:rPr>
                <w:rFonts w:asciiTheme="majorHAnsi" w:hAnsiTheme="majorHAnsi" w:cstheme="majorHAnsi"/>
              </w:rPr>
              <w:t>Avoid overflow due to reading a not zero terminated string</w:t>
            </w:r>
            <w:r w:rsidRPr="00970283">
              <w:rPr>
                <w:rFonts w:asciiTheme="majorHAnsi" w:hAnsiTheme="majorHAnsi" w:cstheme="majorHAnsi"/>
              </w:rPr>
              <w:br/>
              <w:t>Avoid overflow when writing to a buffer</w:t>
            </w:r>
            <w:r w:rsidRPr="00970283">
              <w:rPr>
                <w:rFonts w:asciiTheme="majorHAnsi" w:hAnsiTheme="majorHAnsi" w:cstheme="majorHAnsi"/>
              </w:rPr>
              <w:br/>
              <w:t>Prevent buffer overflows from tainted data</w:t>
            </w:r>
            <w:r w:rsidRPr="00970283">
              <w:rPr>
                <w:rFonts w:asciiTheme="majorHAnsi" w:hAnsiTheme="majorHAnsi" w:cstheme="majorHAnsi"/>
              </w:rPr>
              <w:br/>
              <w:t>Avoid buffer write overflow from tainted data</w:t>
            </w:r>
            <w:r w:rsidRPr="00970283">
              <w:rPr>
                <w:rFonts w:asciiTheme="majorHAnsi" w:hAnsiTheme="majorHAnsi" w:cstheme="majorHAnsi"/>
              </w:rPr>
              <w:br/>
              <w:t>Do not use the 'char' buffer to store input from '</w:t>
            </w:r>
            <w:proofErr w:type="gramStart"/>
            <w:r w:rsidRPr="00970283">
              <w:rPr>
                <w:rFonts w:asciiTheme="majorHAnsi" w:hAnsiTheme="majorHAnsi" w:cstheme="majorHAnsi"/>
              </w:rPr>
              <w:t>std::</w:t>
            </w:r>
            <w:proofErr w:type="spellStart"/>
            <w:proofErr w:type="gramEnd"/>
            <w:r w:rsidRPr="00970283">
              <w:rPr>
                <w:rFonts w:asciiTheme="majorHAnsi" w:hAnsiTheme="majorHAnsi" w:cstheme="majorHAnsi"/>
              </w:rPr>
              <w:t>cin</w:t>
            </w:r>
            <w:proofErr w:type="spellEnd"/>
            <w:r w:rsidRPr="00970283">
              <w:rPr>
                <w:rFonts w:asciiTheme="majorHAnsi" w:hAnsiTheme="majorHAnsi" w:cstheme="majorHAnsi"/>
              </w:rPr>
              <w:t>'</w:t>
            </w:r>
          </w:p>
        </w:tc>
      </w:tr>
      <w:tr w:rsidR="00970283" w14:paraId="6EA190D3" w14:textId="77777777" w:rsidTr="00B057AE">
        <w:trPr>
          <w:trHeight w:val="460"/>
        </w:trPr>
        <w:tc>
          <w:tcPr>
            <w:tcW w:w="1807" w:type="dxa"/>
            <w:vAlign w:val="center"/>
          </w:tcPr>
          <w:p w14:paraId="40C83390" w14:textId="4239D657" w:rsidR="00970283" w:rsidRPr="00970283" w:rsidRDefault="00000000" w:rsidP="00970283">
            <w:pPr>
              <w:jc w:val="center"/>
              <w:rPr>
                <w:rFonts w:asciiTheme="majorHAnsi" w:hAnsiTheme="majorHAnsi" w:cstheme="majorHAnsi"/>
              </w:rPr>
            </w:pPr>
            <w:hyperlink r:id="rId41" w:history="1">
              <w:proofErr w:type="spellStart"/>
              <w:r w:rsidR="00970283" w:rsidRPr="00970283">
                <w:rPr>
                  <w:rStyle w:val="Hyperlink"/>
                  <w:rFonts w:asciiTheme="majorHAnsi" w:hAnsiTheme="majorHAnsi" w:cstheme="majorHAnsi"/>
                </w:rPr>
                <w:t>Polyspace</w:t>
              </w:r>
              <w:proofErr w:type="spellEnd"/>
              <w:r w:rsidR="00970283" w:rsidRPr="00970283">
                <w:rPr>
                  <w:rStyle w:val="Hyperlink"/>
                  <w:rFonts w:asciiTheme="majorHAnsi" w:hAnsiTheme="majorHAnsi" w:cstheme="majorHAnsi"/>
                </w:rPr>
                <w:t xml:space="preserve"> Bug Finder</w:t>
              </w:r>
            </w:hyperlink>
          </w:p>
        </w:tc>
        <w:tc>
          <w:tcPr>
            <w:tcW w:w="1341" w:type="dxa"/>
            <w:vAlign w:val="center"/>
          </w:tcPr>
          <w:p w14:paraId="5B6EFC58" w14:textId="3FE0AB2F" w:rsidR="00970283" w:rsidRPr="00970283" w:rsidRDefault="00970283" w:rsidP="00970283">
            <w:pPr>
              <w:jc w:val="center"/>
              <w:rPr>
                <w:rFonts w:asciiTheme="majorHAnsi" w:hAnsiTheme="majorHAnsi" w:cstheme="majorHAnsi"/>
              </w:rPr>
            </w:pPr>
            <w:r w:rsidRPr="00970283">
              <w:rPr>
                <w:rFonts w:asciiTheme="majorHAnsi" w:hAnsiTheme="majorHAnsi" w:cstheme="majorHAnsi"/>
              </w:rPr>
              <w:t>R2023a</w:t>
            </w:r>
          </w:p>
        </w:tc>
        <w:tc>
          <w:tcPr>
            <w:tcW w:w="4021" w:type="dxa"/>
            <w:vAlign w:val="center"/>
          </w:tcPr>
          <w:p w14:paraId="4BD39E6D" w14:textId="29141346" w:rsidR="00970283" w:rsidRPr="00970283" w:rsidRDefault="00000000" w:rsidP="00970283">
            <w:pPr>
              <w:jc w:val="center"/>
              <w:rPr>
                <w:rFonts w:asciiTheme="majorHAnsi" w:hAnsiTheme="majorHAnsi" w:cstheme="majorHAnsi"/>
              </w:rPr>
            </w:pPr>
            <w:hyperlink r:id="rId42" w:history="1">
              <w:r w:rsidR="00970283" w:rsidRPr="00970283">
                <w:rPr>
                  <w:rStyle w:val="Hyperlink"/>
                  <w:rFonts w:asciiTheme="majorHAnsi" w:hAnsiTheme="majorHAnsi" w:cstheme="majorHAnsi"/>
                </w:rPr>
                <w:t>CERT C++: STR50-CPP</w:t>
              </w:r>
            </w:hyperlink>
          </w:p>
        </w:tc>
        <w:tc>
          <w:tcPr>
            <w:tcW w:w="3611" w:type="dxa"/>
            <w:vAlign w:val="center"/>
          </w:tcPr>
          <w:p w14:paraId="02343F2C" w14:textId="77777777" w:rsidR="00970283" w:rsidRPr="00970283" w:rsidRDefault="00970283" w:rsidP="00970283">
            <w:pPr>
              <w:pStyle w:val="NormalWeb"/>
              <w:jc w:val="center"/>
              <w:rPr>
                <w:rFonts w:asciiTheme="majorHAnsi" w:hAnsiTheme="majorHAnsi" w:cstheme="majorHAnsi"/>
              </w:rPr>
            </w:pPr>
            <w:r w:rsidRPr="00970283">
              <w:rPr>
                <w:rFonts w:asciiTheme="majorHAnsi" w:hAnsiTheme="majorHAnsi" w:cstheme="majorHAnsi"/>
              </w:rPr>
              <w:t>Checks for:</w:t>
            </w:r>
          </w:p>
          <w:p w14:paraId="29682D30" w14:textId="77777777" w:rsidR="00970283" w:rsidRPr="00970283" w:rsidRDefault="00970283" w:rsidP="00970283">
            <w:pPr>
              <w:numPr>
                <w:ilvl w:val="0"/>
                <w:numId w:val="18"/>
              </w:numPr>
              <w:spacing w:before="100" w:beforeAutospacing="1" w:after="100" w:afterAutospacing="1"/>
              <w:jc w:val="center"/>
              <w:rPr>
                <w:rFonts w:asciiTheme="majorHAnsi" w:hAnsiTheme="majorHAnsi" w:cstheme="majorHAnsi"/>
              </w:rPr>
            </w:pPr>
            <w:r w:rsidRPr="00970283">
              <w:rPr>
                <w:rFonts w:asciiTheme="majorHAnsi" w:hAnsiTheme="majorHAnsi" w:cstheme="majorHAnsi"/>
              </w:rPr>
              <w:t>Use of dangerous standard function</w:t>
            </w:r>
          </w:p>
          <w:p w14:paraId="1C9A58BE" w14:textId="77777777" w:rsidR="00970283" w:rsidRPr="00970283" w:rsidRDefault="00970283" w:rsidP="00970283">
            <w:pPr>
              <w:numPr>
                <w:ilvl w:val="0"/>
                <w:numId w:val="18"/>
              </w:numPr>
              <w:spacing w:before="100" w:beforeAutospacing="1" w:after="100" w:afterAutospacing="1"/>
              <w:jc w:val="center"/>
              <w:rPr>
                <w:rFonts w:asciiTheme="majorHAnsi" w:hAnsiTheme="majorHAnsi" w:cstheme="majorHAnsi"/>
              </w:rPr>
            </w:pPr>
            <w:r w:rsidRPr="00970283">
              <w:rPr>
                <w:rFonts w:asciiTheme="majorHAnsi" w:hAnsiTheme="majorHAnsi" w:cstheme="majorHAnsi"/>
              </w:rPr>
              <w:t>Missing null in string array</w:t>
            </w:r>
          </w:p>
          <w:p w14:paraId="684B3462" w14:textId="77777777" w:rsidR="00970283" w:rsidRPr="00970283" w:rsidRDefault="00970283" w:rsidP="00970283">
            <w:pPr>
              <w:numPr>
                <w:ilvl w:val="0"/>
                <w:numId w:val="18"/>
              </w:numPr>
              <w:spacing w:before="100" w:beforeAutospacing="1" w:after="100" w:afterAutospacing="1"/>
              <w:jc w:val="center"/>
              <w:rPr>
                <w:rFonts w:asciiTheme="majorHAnsi" w:hAnsiTheme="majorHAnsi" w:cstheme="majorHAnsi"/>
              </w:rPr>
            </w:pPr>
            <w:r w:rsidRPr="00970283">
              <w:rPr>
                <w:rFonts w:asciiTheme="majorHAnsi" w:hAnsiTheme="majorHAnsi" w:cstheme="majorHAnsi"/>
              </w:rPr>
              <w:t>Buffer overflow from incorrect string format specifier</w:t>
            </w:r>
          </w:p>
          <w:p w14:paraId="282578C2" w14:textId="77777777" w:rsidR="00970283" w:rsidRPr="00970283" w:rsidRDefault="00970283" w:rsidP="00970283">
            <w:pPr>
              <w:numPr>
                <w:ilvl w:val="0"/>
                <w:numId w:val="18"/>
              </w:numPr>
              <w:spacing w:before="100" w:beforeAutospacing="1" w:after="100" w:afterAutospacing="1"/>
              <w:jc w:val="center"/>
              <w:rPr>
                <w:rFonts w:asciiTheme="majorHAnsi" w:hAnsiTheme="majorHAnsi" w:cstheme="majorHAnsi"/>
              </w:rPr>
            </w:pPr>
            <w:r w:rsidRPr="00970283">
              <w:rPr>
                <w:rFonts w:asciiTheme="majorHAnsi" w:hAnsiTheme="majorHAnsi" w:cstheme="majorHAnsi"/>
              </w:rPr>
              <w:t>Destination buffer overflow in string manipulation</w:t>
            </w:r>
          </w:p>
          <w:p w14:paraId="40966632" w14:textId="77777777" w:rsidR="00970283" w:rsidRPr="00970283" w:rsidRDefault="00970283" w:rsidP="00970283">
            <w:pPr>
              <w:numPr>
                <w:ilvl w:val="0"/>
                <w:numId w:val="18"/>
              </w:numPr>
              <w:spacing w:before="100" w:beforeAutospacing="1" w:after="100" w:afterAutospacing="1"/>
              <w:jc w:val="center"/>
              <w:rPr>
                <w:rFonts w:asciiTheme="majorHAnsi" w:hAnsiTheme="majorHAnsi" w:cstheme="majorHAnsi"/>
              </w:rPr>
            </w:pPr>
            <w:r w:rsidRPr="00970283">
              <w:rPr>
                <w:rFonts w:asciiTheme="majorHAnsi" w:hAnsiTheme="majorHAnsi" w:cstheme="majorHAnsi"/>
              </w:rPr>
              <w:t>Insufficient destination buffer size</w:t>
            </w:r>
          </w:p>
          <w:p w14:paraId="10718900" w14:textId="64DB5D16" w:rsidR="00970283" w:rsidRPr="00970283" w:rsidRDefault="00970283" w:rsidP="00970283">
            <w:pPr>
              <w:jc w:val="center"/>
              <w:rPr>
                <w:rFonts w:asciiTheme="majorHAnsi" w:hAnsiTheme="majorHAnsi" w:cstheme="majorHAnsi"/>
              </w:rPr>
            </w:pPr>
            <w:r w:rsidRPr="00970283">
              <w:rPr>
                <w:rFonts w:asciiTheme="majorHAnsi" w:hAnsiTheme="majorHAnsi" w:cstheme="majorHAnsi"/>
              </w:rPr>
              <w:t>Rule partially covered.</w:t>
            </w:r>
          </w:p>
        </w:tc>
      </w:tr>
      <w:tr w:rsidR="00970283" w14:paraId="1656DBAE" w14:textId="77777777" w:rsidTr="00B057AE">
        <w:trPr>
          <w:trHeight w:val="460"/>
        </w:trPr>
        <w:tc>
          <w:tcPr>
            <w:tcW w:w="1807" w:type="dxa"/>
            <w:vAlign w:val="center"/>
          </w:tcPr>
          <w:p w14:paraId="275D56BF" w14:textId="4E8EF56D" w:rsidR="00970283" w:rsidRPr="00970283" w:rsidRDefault="00000000" w:rsidP="00970283">
            <w:pPr>
              <w:jc w:val="center"/>
              <w:rPr>
                <w:rFonts w:asciiTheme="majorHAnsi" w:hAnsiTheme="majorHAnsi" w:cstheme="majorHAnsi"/>
              </w:rPr>
            </w:pPr>
            <w:hyperlink r:id="rId43" w:history="1">
              <w:proofErr w:type="spellStart"/>
              <w:r w:rsidR="00970283" w:rsidRPr="00970283">
                <w:rPr>
                  <w:rStyle w:val="Hyperlink"/>
                  <w:rFonts w:asciiTheme="majorHAnsi" w:hAnsiTheme="majorHAnsi" w:cstheme="majorHAnsi"/>
                </w:rPr>
                <w:t>RuleChecker</w:t>
              </w:r>
              <w:proofErr w:type="spellEnd"/>
            </w:hyperlink>
          </w:p>
        </w:tc>
        <w:tc>
          <w:tcPr>
            <w:tcW w:w="1341" w:type="dxa"/>
            <w:vAlign w:val="center"/>
          </w:tcPr>
          <w:p w14:paraId="42D5B5BA" w14:textId="5D6A27AB" w:rsidR="00970283" w:rsidRPr="00970283" w:rsidRDefault="00970283" w:rsidP="00970283">
            <w:pPr>
              <w:jc w:val="center"/>
              <w:rPr>
                <w:rFonts w:asciiTheme="majorHAnsi" w:hAnsiTheme="majorHAnsi" w:cstheme="majorHAnsi"/>
              </w:rPr>
            </w:pPr>
            <w:r w:rsidRPr="00970283">
              <w:rPr>
                <w:rFonts w:asciiTheme="majorHAnsi" w:hAnsiTheme="majorHAnsi" w:cstheme="majorHAnsi"/>
              </w:rPr>
              <w:t>22.10</w:t>
            </w:r>
          </w:p>
        </w:tc>
        <w:tc>
          <w:tcPr>
            <w:tcW w:w="4021" w:type="dxa"/>
            <w:vAlign w:val="center"/>
          </w:tcPr>
          <w:p w14:paraId="1BA98055" w14:textId="4C80B97D" w:rsidR="00970283" w:rsidRPr="00970283" w:rsidRDefault="00970283" w:rsidP="00970283">
            <w:pPr>
              <w:jc w:val="center"/>
              <w:rPr>
                <w:rFonts w:asciiTheme="majorHAnsi" w:hAnsiTheme="majorHAnsi" w:cstheme="majorHAnsi"/>
              </w:rPr>
            </w:pPr>
            <w:r w:rsidRPr="00970283">
              <w:rPr>
                <w:rStyle w:val="Strong"/>
                <w:rFonts w:asciiTheme="majorHAnsi" w:hAnsiTheme="majorHAnsi" w:cstheme="majorHAnsi"/>
              </w:rPr>
              <w:t>stream-input-char-array</w:t>
            </w:r>
          </w:p>
        </w:tc>
        <w:tc>
          <w:tcPr>
            <w:tcW w:w="3611" w:type="dxa"/>
            <w:vAlign w:val="center"/>
          </w:tcPr>
          <w:p w14:paraId="50ACF599" w14:textId="0158DF9C" w:rsidR="00970283" w:rsidRPr="00970283" w:rsidRDefault="00970283" w:rsidP="00970283">
            <w:pPr>
              <w:jc w:val="center"/>
              <w:rPr>
                <w:rFonts w:asciiTheme="majorHAnsi" w:hAnsiTheme="majorHAnsi" w:cstheme="majorHAnsi"/>
              </w:rPr>
            </w:pPr>
            <w:r w:rsidRPr="00970283">
              <w:rPr>
                <w:rFonts w:asciiTheme="majorHAnsi" w:hAnsiTheme="majorHAnsi" w:cstheme="majorHAnsi"/>
              </w:rPr>
              <w:t>Partially checked</w:t>
            </w:r>
          </w:p>
        </w:tc>
      </w:tr>
      <w:tr w:rsidR="00970283" w14:paraId="16CA9798" w14:textId="77777777" w:rsidTr="00B057AE">
        <w:trPr>
          <w:trHeight w:val="460"/>
        </w:trPr>
        <w:tc>
          <w:tcPr>
            <w:tcW w:w="1807" w:type="dxa"/>
            <w:vAlign w:val="center"/>
          </w:tcPr>
          <w:p w14:paraId="1AF3FBF2" w14:textId="49870610" w:rsidR="00970283" w:rsidRPr="00970283" w:rsidRDefault="00000000" w:rsidP="00970283">
            <w:pPr>
              <w:jc w:val="center"/>
              <w:rPr>
                <w:rFonts w:asciiTheme="majorHAnsi" w:hAnsiTheme="majorHAnsi" w:cstheme="majorHAnsi"/>
              </w:rPr>
            </w:pPr>
            <w:hyperlink r:id="rId44" w:history="1">
              <w:r w:rsidR="00970283" w:rsidRPr="00970283">
                <w:rPr>
                  <w:rStyle w:val="Hyperlink"/>
                  <w:rFonts w:asciiTheme="majorHAnsi" w:hAnsiTheme="majorHAnsi" w:cstheme="majorHAnsi"/>
                </w:rPr>
                <w:t>SonarQube C/C++ Plugin</w:t>
              </w:r>
            </w:hyperlink>
          </w:p>
        </w:tc>
        <w:tc>
          <w:tcPr>
            <w:tcW w:w="1341" w:type="dxa"/>
            <w:vAlign w:val="center"/>
          </w:tcPr>
          <w:p w14:paraId="1D15427E" w14:textId="5C007BF6" w:rsidR="00970283" w:rsidRPr="00970283" w:rsidRDefault="00970283" w:rsidP="00970283">
            <w:pPr>
              <w:jc w:val="center"/>
              <w:rPr>
                <w:rFonts w:asciiTheme="majorHAnsi" w:hAnsiTheme="majorHAnsi" w:cstheme="majorHAnsi"/>
              </w:rPr>
            </w:pPr>
            <w:r w:rsidRPr="00970283">
              <w:rPr>
                <w:rFonts w:asciiTheme="majorHAnsi" w:hAnsiTheme="majorHAnsi" w:cstheme="majorHAnsi"/>
              </w:rPr>
              <w:t>4.10</w:t>
            </w:r>
          </w:p>
        </w:tc>
        <w:tc>
          <w:tcPr>
            <w:tcW w:w="4021" w:type="dxa"/>
            <w:vAlign w:val="center"/>
          </w:tcPr>
          <w:p w14:paraId="53A48B80" w14:textId="19A0841B" w:rsidR="00970283" w:rsidRPr="00970283" w:rsidRDefault="00000000" w:rsidP="00970283">
            <w:pPr>
              <w:jc w:val="center"/>
              <w:rPr>
                <w:rFonts w:asciiTheme="majorHAnsi" w:hAnsiTheme="majorHAnsi" w:cstheme="majorHAnsi"/>
              </w:rPr>
            </w:pPr>
            <w:hyperlink r:id="rId45" w:anchor="RSPEC-3519" w:history="1">
              <w:r w:rsidR="00970283" w:rsidRPr="00970283">
                <w:rPr>
                  <w:rStyle w:val="Hyperlink"/>
                  <w:rFonts w:asciiTheme="majorHAnsi" w:hAnsiTheme="majorHAnsi" w:cstheme="majorHAnsi"/>
                  <w:b/>
                  <w:bCs/>
                </w:rPr>
                <w:t>S3519</w:t>
              </w:r>
            </w:hyperlink>
          </w:p>
        </w:tc>
        <w:tc>
          <w:tcPr>
            <w:tcW w:w="3611" w:type="dxa"/>
            <w:vAlign w:val="center"/>
          </w:tcPr>
          <w:p w14:paraId="6A88A263" w14:textId="77777777" w:rsidR="00970283" w:rsidRPr="00970283" w:rsidRDefault="00970283" w:rsidP="00970283">
            <w:pPr>
              <w:jc w:val="center"/>
              <w:rPr>
                <w:rFonts w:asciiTheme="majorHAnsi" w:hAnsiTheme="majorHAnsi" w:cstheme="majorHAnsi"/>
              </w:rP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4B81AF50" w:rsidR="00381847" w:rsidRDefault="00BC42D6">
            <w:pPr>
              <w:jc w:val="center"/>
              <w:rPr>
                <w:b/>
                <w:sz w:val="24"/>
                <w:szCs w:val="24"/>
              </w:rPr>
            </w:pPr>
            <w:r>
              <w:rPr>
                <w:b/>
                <w:sz w:val="24"/>
                <w:szCs w:val="24"/>
              </w:rPr>
              <w:t>Exclude User Input from Format Strings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367CE5D" w:rsidR="00381847" w:rsidRDefault="00BC42D6">
            <w:pPr>
              <w:jc w:val="center"/>
            </w:pPr>
            <w:r>
              <w:t>FIO-030-CPP</w:t>
            </w:r>
          </w:p>
        </w:tc>
        <w:tc>
          <w:tcPr>
            <w:tcW w:w="7632" w:type="dxa"/>
            <w:tcMar>
              <w:top w:w="100" w:type="dxa"/>
              <w:left w:w="100" w:type="dxa"/>
              <w:bottom w:w="100" w:type="dxa"/>
              <w:right w:w="100" w:type="dxa"/>
            </w:tcMar>
          </w:tcPr>
          <w:p w14:paraId="5D0F26FC" w14:textId="29ACB51D" w:rsidR="00381847" w:rsidRDefault="00BC42D6">
            <w:r>
              <w:t>Prevent attacks</w:t>
            </w:r>
            <w:r w:rsidR="00EA7040">
              <w:t xml:space="preserve"> like SQL injections</w:t>
            </w:r>
            <w:r>
              <w:t xml:space="preserve"> by </w:t>
            </w:r>
            <w:r w:rsidR="00EA7040">
              <w:t>not allowing users to control contents of a format string and refrain</w:t>
            </w:r>
            <w:r>
              <w:t xml:space="preserve"> from calling a formatted input/output function with a tainted value in its format string.</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29A8A56" w:rsidR="00F72634" w:rsidRDefault="00EA7040" w:rsidP="0015146B">
            <w:r>
              <w:t>This function that is meant to check the user and password, and display an error message if they are not found, will accept the name of the user as a string and then output it when “</w:t>
            </w:r>
            <w:proofErr w:type="spellStart"/>
            <w:r>
              <w:t>fprintf</w:t>
            </w:r>
            <w:proofErr w:type="spellEnd"/>
            <w:r>
              <w:t>()” is called.</w:t>
            </w:r>
          </w:p>
        </w:tc>
      </w:tr>
      <w:tr w:rsidR="00F72634" w14:paraId="555F1178" w14:textId="77777777" w:rsidTr="00001F14">
        <w:trPr>
          <w:trHeight w:val="460"/>
        </w:trPr>
        <w:tc>
          <w:tcPr>
            <w:tcW w:w="10800" w:type="dxa"/>
            <w:tcMar>
              <w:top w:w="100" w:type="dxa"/>
              <w:left w:w="100" w:type="dxa"/>
              <w:bottom w:w="100" w:type="dxa"/>
              <w:right w:w="100" w:type="dxa"/>
            </w:tcMar>
          </w:tcPr>
          <w:p w14:paraId="098B9AC4" w14:textId="77777777" w:rsidR="00BC42D6" w:rsidRPr="00BC42D6" w:rsidRDefault="00BC42D6" w:rsidP="00BC42D6">
            <w:pPr>
              <w:ind w:left="720"/>
              <w:rPr>
                <w:rFonts w:ascii="Times New Roman" w:eastAsia="Times New Roman" w:hAnsi="Times New Roman" w:cs="Times New Roman"/>
                <w:sz w:val="32"/>
                <w:szCs w:val="32"/>
              </w:rPr>
            </w:pPr>
            <w:r w:rsidRPr="00BC42D6">
              <w:rPr>
                <w:rFonts w:ascii="Courier New" w:eastAsia="Times New Roman" w:hAnsi="Courier New" w:cs="Courier New"/>
              </w:rPr>
              <w:t>#include &lt;</w:t>
            </w:r>
            <w:proofErr w:type="spellStart"/>
            <w:r w:rsidRPr="00BC42D6">
              <w:rPr>
                <w:rFonts w:ascii="Courier New" w:eastAsia="Times New Roman" w:hAnsi="Courier New" w:cs="Courier New"/>
              </w:rPr>
              <w:t>stdio.h</w:t>
            </w:r>
            <w:proofErr w:type="spellEnd"/>
            <w:r w:rsidRPr="00BC42D6">
              <w:rPr>
                <w:rFonts w:ascii="Courier New" w:eastAsia="Times New Roman" w:hAnsi="Courier New" w:cs="Courier New"/>
              </w:rPr>
              <w:t>&gt;</w:t>
            </w:r>
          </w:p>
          <w:p w14:paraId="4BBCF3F8" w14:textId="77777777" w:rsidR="00BC42D6" w:rsidRPr="00BC42D6" w:rsidRDefault="00BC42D6" w:rsidP="00BC42D6">
            <w:pPr>
              <w:ind w:left="720"/>
              <w:rPr>
                <w:rFonts w:ascii="Times New Roman" w:eastAsia="Times New Roman" w:hAnsi="Times New Roman" w:cs="Times New Roman"/>
                <w:sz w:val="32"/>
                <w:szCs w:val="32"/>
              </w:rPr>
            </w:pPr>
            <w:r w:rsidRPr="00BC42D6">
              <w:rPr>
                <w:rFonts w:ascii="Courier New" w:eastAsia="Times New Roman" w:hAnsi="Courier New" w:cs="Courier New"/>
              </w:rPr>
              <w:t>#include &lt;</w:t>
            </w:r>
            <w:proofErr w:type="spellStart"/>
            <w:r w:rsidRPr="00BC42D6">
              <w:rPr>
                <w:rFonts w:ascii="Courier New" w:eastAsia="Times New Roman" w:hAnsi="Courier New" w:cs="Courier New"/>
              </w:rPr>
              <w:t>stdlib.h</w:t>
            </w:r>
            <w:proofErr w:type="spellEnd"/>
            <w:r w:rsidRPr="00BC42D6">
              <w:rPr>
                <w:rFonts w:ascii="Courier New" w:eastAsia="Times New Roman" w:hAnsi="Courier New" w:cs="Courier New"/>
              </w:rPr>
              <w:t>&gt;</w:t>
            </w:r>
          </w:p>
          <w:p w14:paraId="2AE855B9" w14:textId="77777777" w:rsidR="00BC42D6" w:rsidRPr="00BC42D6" w:rsidRDefault="00BC42D6" w:rsidP="00BC42D6">
            <w:pPr>
              <w:ind w:left="720"/>
              <w:rPr>
                <w:rFonts w:ascii="Times New Roman" w:eastAsia="Times New Roman" w:hAnsi="Times New Roman" w:cs="Times New Roman"/>
                <w:sz w:val="32"/>
                <w:szCs w:val="32"/>
              </w:rPr>
            </w:pPr>
            <w:r w:rsidRPr="00BC42D6">
              <w:rPr>
                <w:rFonts w:ascii="Courier New" w:eastAsia="Times New Roman" w:hAnsi="Courier New" w:cs="Courier New"/>
              </w:rPr>
              <w:t>#include &lt;</w:t>
            </w:r>
            <w:proofErr w:type="spellStart"/>
            <w:r w:rsidRPr="00BC42D6">
              <w:rPr>
                <w:rFonts w:ascii="Courier New" w:eastAsia="Times New Roman" w:hAnsi="Courier New" w:cs="Courier New"/>
              </w:rPr>
              <w:t>string.h</w:t>
            </w:r>
            <w:proofErr w:type="spellEnd"/>
            <w:r w:rsidRPr="00BC42D6">
              <w:rPr>
                <w:rFonts w:ascii="Courier New" w:eastAsia="Times New Roman" w:hAnsi="Courier New" w:cs="Courier New"/>
              </w:rPr>
              <w:t>&gt;</w:t>
            </w:r>
          </w:p>
          <w:p w14:paraId="2E2D71E0" w14:textId="77777777" w:rsidR="00BC42D6" w:rsidRPr="00BC42D6" w:rsidRDefault="00BC42D6" w:rsidP="00BC42D6">
            <w:pPr>
              <w:ind w:left="720"/>
              <w:rPr>
                <w:rFonts w:ascii="Times New Roman" w:eastAsia="Times New Roman" w:hAnsi="Times New Roman" w:cs="Times New Roman"/>
                <w:sz w:val="32"/>
                <w:szCs w:val="32"/>
              </w:rPr>
            </w:pPr>
            <w:r w:rsidRPr="00BC42D6">
              <w:rPr>
                <w:rFonts w:ascii="Courier New" w:eastAsia="Times New Roman" w:hAnsi="Courier New" w:cs="Courier New"/>
              </w:rPr>
              <w:t> </w:t>
            </w:r>
            <w:r w:rsidRPr="00BC42D6">
              <w:rPr>
                <w:rFonts w:ascii="Times New Roman" w:eastAsia="Times New Roman" w:hAnsi="Times New Roman" w:cs="Times New Roman"/>
                <w:sz w:val="32"/>
                <w:szCs w:val="32"/>
              </w:rPr>
              <w:t> </w:t>
            </w:r>
          </w:p>
          <w:p w14:paraId="207665C9" w14:textId="77777777" w:rsidR="00BC42D6" w:rsidRPr="00BC42D6" w:rsidRDefault="00BC42D6" w:rsidP="00BC42D6">
            <w:pPr>
              <w:ind w:left="720"/>
              <w:rPr>
                <w:rFonts w:ascii="Times New Roman" w:eastAsia="Times New Roman" w:hAnsi="Times New Roman" w:cs="Times New Roman"/>
                <w:sz w:val="32"/>
                <w:szCs w:val="32"/>
              </w:rPr>
            </w:pPr>
            <w:r w:rsidRPr="00BC42D6">
              <w:rPr>
                <w:rFonts w:ascii="Courier New" w:eastAsia="Times New Roman" w:hAnsi="Courier New" w:cs="Courier New"/>
              </w:rPr>
              <w:t>void</w:t>
            </w:r>
            <w:r w:rsidRPr="00BC42D6">
              <w:rPr>
                <w:rFonts w:ascii="Times New Roman" w:eastAsia="Times New Roman" w:hAnsi="Times New Roman" w:cs="Times New Roman"/>
                <w:sz w:val="32"/>
                <w:szCs w:val="32"/>
              </w:rPr>
              <w:t xml:space="preserve"> </w:t>
            </w:r>
            <w:proofErr w:type="spellStart"/>
            <w:r w:rsidRPr="00BC42D6">
              <w:rPr>
                <w:rFonts w:ascii="Courier New" w:eastAsia="Times New Roman" w:hAnsi="Courier New" w:cs="Courier New"/>
              </w:rPr>
              <w:t>incorrect_password</w:t>
            </w:r>
            <w:proofErr w:type="spellEnd"/>
            <w:r w:rsidRPr="00BC42D6">
              <w:rPr>
                <w:rFonts w:ascii="Courier New" w:eastAsia="Times New Roman" w:hAnsi="Courier New" w:cs="Courier New"/>
              </w:rPr>
              <w:t>(const</w:t>
            </w:r>
            <w:r w:rsidRPr="00BC42D6">
              <w:rPr>
                <w:rFonts w:ascii="Times New Roman" w:eastAsia="Times New Roman" w:hAnsi="Times New Roman" w:cs="Times New Roman"/>
                <w:sz w:val="32"/>
                <w:szCs w:val="32"/>
              </w:rPr>
              <w:t xml:space="preserve"> </w:t>
            </w:r>
            <w:r w:rsidRPr="00BC42D6">
              <w:rPr>
                <w:rFonts w:ascii="Courier New" w:eastAsia="Times New Roman" w:hAnsi="Courier New" w:cs="Courier New"/>
              </w:rPr>
              <w:t>char</w:t>
            </w:r>
            <w:r w:rsidRPr="00BC42D6">
              <w:rPr>
                <w:rFonts w:ascii="Times New Roman" w:eastAsia="Times New Roman" w:hAnsi="Times New Roman" w:cs="Times New Roman"/>
                <w:sz w:val="32"/>
                <w:szCs w:val="32"/>
              </w:rPr>
              <w:t xml:space="preserve"> </w:t>
            </w:r>
            <w:r w:rsidRPr="00BC42D6">
              <w:rPr>
                <w:rFonts w:ascii="Courier New" w:eastAsia="Times New Roman" w:hAnsi="Courier New" w:cs="Courier New"/>
              </w:rPr>
              <w:t>*user) {</w:t>
            </w:r>
          </w:p>
          <w:p w14:paraId="792B8777" w14:textId="77777777" w:rsidR="00BC42D6" w:rsidRPr="00BC42D6" w:rsidRDefault="00BC42D6" w:rsidP="00BC42D6">
            <w:pPr>
              <w:ind w:left="720"/>
              <w:rPr>
                <w:rFonts w:ascii="Times New Roman" w:eastAsia="Times New Roman" w:hAnsi="Times New Roman" w:cs="Times New Roman"/>
                <w:sz w:val="32"/>
                <w:szCs w:val="32"/>
              </w:rPr>
            </w:pPr>
            <w:r w:rsidRPr="00BC42D6">
              <w:rPr>
                <w:rFonts w:ascii="Courier New" w:eastAsia="Times New Roman" w:hAnsi="Courier New" w:cs="Courier New"/>
              </w:rPr>
              <w:t>  int</w:t>
            </w:r>
            <w:r w:rsidRPr="00BC42D6">
              <w:rPr>
                <w:rFonts w:ascii="Times New Roman" w:eastAsia="Times New Roman" w:hAnsi="Times New Roman" w:cs="Times New Roman"/>
                <w:sz w:val="32"/>
                <w:szCs w:val="32"/>
              </w:rPr>
              <w:t xml:space="preserve"> </w:t>
            </w:r>
            <w:r w:rsidRPr="00BC42D6">
              <w:rPr>
                <w:rFonts w:ascii="Courier New" w:eastAsia="Times New Roman" w:hAnsi="Courier New" w:cs="Courier New"/>
              </w:rPr>
              <w:t>ret;</w:t>
            </w:r>
          </w:p>
          <w:p w14:paraId="15F8C9F5" w14:textId="77777777" w:rsidR="00BC42D6" w:rsidRPr="00BC42D6" w:rsidRDefault="00BC42D6" w:rsidP="00BC42D6">
            <w:pPr>
              <w:ind w:left="720"/>
              <w:rPr>
                <w:rFonts w:ascii="Times New Roman" w:eastAsia="Times New Roman" w:hAnsi="Times New Roman" w:cs="Times New Roman"/>
                <w:sz w:val="32"/>
                <w:szCs w:val="32"/>
              </w:rPr>
            </w:pPr>
            <w:r w:rsidRPr="00BC42D6">
              <w:rPr>
                <w:rFonts w:ascii="Courier New" w:eastAsia="Times New Roman" w:hAnsi="Courier New" w:cs="Courier New"/>
              </w:rPr>
              <w:t>  /* User names are restricted to 256 or fewer characters */</w:t>
            </w:r>
          </w:p>
          <w:p w14:paraId="04687ADF" w14:textId="77777777" w:rsidR="00BC42D6" w:rsidRPr="00BC42D6" w:rsidRDefault="00BC42D6" w:rsidP="00BC42D6">
            <w:pPr>
              <w:ind w:left="720"/>
              <w:rPr>
                <w:rFonts w:ascii="Times New Roman" w:eastAsia="Times New Roman" w:hAnsi="Times New Roman" w:cs="Times New Roman"/>
                <w:sz w:val="32"/>
                <w:szCs w:val="32"/>
              </w:rPr>
            </w:pPr>
            <w:r w:rsidRPr="00BC42D6">
              <w:rPr>
                <w:rFonts w:ascii="Courier New" w:eastAsia="Times New Roman" w:hAnsi="Courier New" w:cs="Courier New"/>
              </w:rPr>
              <w:t>  static</w:t>
            </w:r>
            <w:r w:rsidRPr="00BC42D6">
              <w:rPr>
                <w:rFonts w:ascii="Times New Roman" w:eastAsia="Times New Roman" w:hAnsi="Times New Roman" w:cs="Times New Roman"/>
                <w:sz w:val="32"/>
                <w:szCs w:val="32"/>
              </w:rPr>
              <w:t xml:space="preserve"> </w:t>
            </w:r>
            <w:r w:rsidRPr="00BC42D6">
              <w:rPr>
                <w:rFonts w:ascii="Courier New" w:eastAsia="Times New Roman" w:hAnsi="Courier New" w:cs="Courier New"/>
              </w:rPr>
              <w:t>const</w:t>
            </w:r>
            <w:r w:rsidRPr="00BC42D6">
              <w:rPr>
                <w:rFonts w:ascii="Times New Roman" w:eastAsia="Times New Roman" w:hAnsi="Times New Roman" w:cs="Times New Roman"/>
                <w:sz w:val="32"/>
                <w:szCs w:val="32"/>
              </w:rPr>
              <w:t xml:space="preserve"> </w:t>
            </w:r>
            <w:r w:rsidRPr="00BC42D6">
              <w:rPr>
                <w:rFonts w:ascii="Courier New" w:eastAsia="Times New Roman" w:hAnsi="Courier New" w:cs="Courier New"/>
              </w:rPr>
              <w:t>char</w:t>
            </w:r>
            <w:r w:rsidRPr="00BC42D6">
              <w:rPr>
                <w:rFonts w:ascii="Times New Roman" w:eastAsia="Times New Roman" w:hAnsi="Times New Roman" w:cs="Times New Roman"/>
                <w:sz w:val="32"/>
                <w:szCs w:val="32"/>
              </w:rPr>
              <w:t xml:space="preserve"> </w:t>
            </w:r>
            <w:proofErr w:type="spellStart"/>
            <w:r w:rsidRPr="00BC42D6">
              <w:rPr>
                <w:rFonts w:ascii="Courier New" w:eastAsia="Times New Roman" w:hAnsi="Courier New" w:cs="Courier New"/>
              </w:rPr>
              <w:t>msg_format</w:t>
            </w:r>
            <w:proofErr w:type="spellEnd"/>
            <w:r w:rsidRPr="00BC42D6">
              <w:rPr>
                <w:rFonts w:ascii="Courier New" w:eastAsia="Times New Roman" w:hAnsi="Courier New" w:cs="Courier New"/>
              </w:rPr>
              <w:t>[] = "%s cannot be authenticated.\n";</w:t>
            </w:r>
          </w:p>
          <w:p w14:paraId="373E7FB3" w14:textId="77777777" w:rsidR="00BC42D6" w:rsidRPr="00BC42D6" w:rsidRDefault="00BC42D6" w:rsidP="00BC42D6">
            <w:pPr>
              <w:ind w:left="720"/>
              <w:rPr>
                <w:rFonts w:ascii="Times New Roman" w:eastAsia="Times New Roman" w:hAnsi="Times New Roman" w:cs="Times New Roman"/>
                <w:sz w:val="32"/>
                <w:szCs w:val="32"/>
              </w:rPr>
            </w:pPr>
            <w:r w:rsidRPr="00BC42D6">
              <w:rPr>
                <w:rFonts w:ascii="Courier New" w:eastAsia="Times New Roman" w:hAnsi="Courier New" w:cs="Courier New"/>
              </w:rPr>
              <w:t>  </w:t>
            </w:r>
            <w:proofErr w:type="spellStart"/>
            <w:r w:rsidRPr="00BC42D6">
              <w:rPr>
                <w:rFonts w:ascii="Courier New" w:eastAsia="Times New Roman" w:hAnsi="Courier New" w:cs="Courier New"/>
              </w:rPr>
              <w:t>size_t</w:t>
            </w:r>
            <w:proofErr w:type="spellEnd"/>
            <w:r w:rsidRPr="00BC42D6">
              <w:rPr>
                <w:rFonts w:ascii="Times New Roman" w:eastAsia="Times New Roman" w:hAnsi="Times New Roman" w:cs="Times New Roman"/>
                <w:sz w:val="32"/>
                <w:szCs w:val="32"/>
              </w:rPr>
              <w:t xml:space="preserve"> </w:t>
            </w:r>
            <w:proofErr w:type="spellStart"/>
            <w:r w:rsidRPr="00BC42D6">
              <w:rPr>
                <w:rFonts w:ascii="Courier New" w:eastAsia="Times New Roman" w:hAnsi="Courier New" w:cs="Courier New"/>
              </w:rPr>
              <w:t>len</w:t>
            </w:r>
            <w:proofErr w:type="spellEnd"/>
            <w:r w:rsidRPr="00BC42D6">
              <w:rPr>
                <w:rFonts w:ascii="Courier New" w:eastAsia="Times New Roman" w:hAnsi="Courier New" w:cs="Courier New"/>
              </w:rPr>
              <w:t xml:space="preserve"> = </w:t>
            </w:r>
            <w:proofErr w:type="spellStart"/>
            <w:r w:rsidRPr="00BC42D6">
              <w:rPr>
                <w:rFonts w:ascii="Courier New" w:eastAsia="Times New Roman" w:hAnsi="Courier New" w:cs="Courier New"/>
              </w:rPr>
              <w:t>strlen</w:t>
            </w:r>
            <w:proofErr w:type="spellEnd"/>
            <w:r w:rsidRPr="00BC42D6">
              <w:rPr>
                <w:rFonts w:ascii="Courier New" w:eastAsia="Times New Roman" w:hAnsi="Courier New" w:cs="Courier New"/>
              </w:rPr>
              <w:t xml:space="preserve">(user) + </w:t>
            </w:r>
            <w:proofErr w:type="spellStart"/>
            <w:r w:rsidRPr="00BC42D6">
              <w:rPr>
                <w:rFonts w:ascii="Courier New" w:eastAsia="Times New Roman" w:hAnsi="Courier New" w:cs="Courier New"/>
              </w:rPr>
              <w:t>sizeof</w:t>
            </w:r>
            <w:proofErr w:type="spellEnd"/>
            <w:r w:rsidRPr="00BC42D6">
              <w:rPr>
                <w:rFonts w:ascii="Courier New" w:eastAsia="Times New Roman" w:hAnsi="Courier New" w:cs="Courier New"/>
              </w:rPr>
              <w:t>(</w:t>
            </w:r>
            <w:proofErr w:type="spellStart"/>
            <w:r w:rsidRPr="00BC42D6">
              <w:rPr>
                <w:rFonts w:ascii="Courier New" w:eastAsia="Times New Roman" w:hAnsi="Courier New" w:cs="Courier New"/>
              </w:rPr>
              <w:t>msg_format</w:t>
            </w:r>
            <w:proofErr w:type="spellEnd"/>
            <w:r w:rsidRPr="00BC42D6">
              <w:rPr>
                <w:rFonts w:ascii="Courier New" w:eastAsia="Times New Roman" w:hAnsi="Courier New" w:cs="Courier New"/>
              </w:rPr>
              <w:t>);</w:t>
            </w:r>
          </w:p>
          <w:p w14:paraId="73B5C2D3" w14:textId="77777777" w:rsidR="00BC42D6" w:rsidRPr="00BC42D6" w:rsidRDefault="00BC42D6" w:rsidP="00BC42D6">
            <w:pPr>
              <w:ind w:left="720"/>
              <w:rPr>
                <w:rFonts w:ascii="Times New Roman" w:eastAsia="Times New Roman" w:hAnsi="Times New Roman" w:cs="Times New Roman"/>
                <w:sz w:val="32"/>
                <w:szCs w:val="32"/>
              </w:rPr>
            </w:pPr>
            <w:r w:rsidRPr="00BC42D6">
              <w:rPr>
                <w:rFonts w:ascii="Courier New" w:eastAsia="Times New Roman" w:hAnsi="Courier New" w:cs="Courier New"/>
              </w:rPr>
              <w:t>  char</w:t>
            </w:r>
            <w:r w:rsidRPr="00BC42D6">
              <w:rPr>
                <w:rFonts w:ascii="Times New Roman" w:eastAsia="Times New Roman" w:hAnsi="Times New Roman" w:cs="Times New Roman"/>
                <w:sz w:val="32"/>
                <w:szCs w:val="32"/>
              </w:rPr>
              <w:t xml:space="preserve"> </w:t>
            </w:r>
            <w:r w:rsidRPr="00BC42D6">
              <w:rPr>
                <w:rFonts w:ascii="Courier New" w:eastAsia="Times New Roman" w:hAnsi="Courier New" w:cs="Courier New"/>
              </w:rPr>
              <w:t>*msg = (char</w:t>
            </w:r>
            <w:r w:rsidRPr="00BC42D6">
              <w:rPr>
                <w:rFonts w:ascii="Times New Roman" w:eastAsia="Times New Roman" w:hAnsi="Times New Roman" w:cs="Times New Roman"/>
                <w:sz w:val="32"/>
                <w:szCs w:val="32"/>
              </w:rPr>
              <w:t xml:space="preserve"> </w:t>
            </w:r>
            <w:r w:rsidRPr="00BC42D6">
              <w:rPr>
                <w:rFonts w:ascii="Courier New" w:eastAsia="Times New Roman" w:hAnsi="Courier New" w:cs="Courier New"/>
              </w:rPr>
              <w:t>*)malloc(</w:t>
            </w:r>
            <w:proofErr w:type="spellStart"/>
            <w:r w:rsidRPr="00BC42D6">
              <w:rPr>
                <w:rFonts w:ascii="Courier New" w:eastAsia="Times New Roman" w:hAnsi="Courier New" w:cs="Courier New"/>
              </w:rPr>
              <w:t>len</w:t>
            </w:r>
            <w:proofErr w:type="spellEnd"/>
            <w:r w:rsidRPr="00BC42D6">
              <w:rPr>
                <w:rFonts w:ascii="Courier New" w:eastAsia="Times New Roman" w:hAnsi="Courier New" w:cs="Courier New"/>
              </w:rPr>
              <w:t>);</w:t>
            </w:r>
          </w:p>
          <w:p w14:paraId="1F001FD3" w14:textId="77777777" w:rsidR="00BC42D6" w:rsidRPr="00BC42D6" w:rsidRDefault="00BC42D6" w:rsidP="00BC42D6">
            <w:pPr>
              <w:ind w:left="720"/>
              <w:rPr>
                <w:rFonts w:ascii="Times New Roman" w:eastAsia="Times New Roman" w:hAnsi="Times New Roman" w:cs="Times New Roman"/>
                <w:sz w:val="32"/>
                <w:szCs w:val="32"/>
              </w:rPr>
            </w:pPr>
            <w:r w:rsidRPr="00BC42D6">
              <w:rPr>
                <w:rFonts w:ascii="Courier New" w:eastAsia="Times New Roman" w:hAnsi="Courier New" w:cs="Courier New"/>
              </w:rPr>
              <w:t>  if</w:t>
            </w:r>
            <w:r w:rsidRPr="00BC42D6">
              <w:rPr>
                <w:rFonts w:ascii="Times New Roman" w:eastAsia="Times New Roman" w:hAnsi="Times New Roman" w:cs="Times New Roman"/>
                <w:sz w:val="32"/>
                <w:szCs w:val="32"/>
              </w:rPr>
              <w:t xml:space="preserve"> </w:t>
            </w:r>
            <w:r w:rsidRPr="00BC42D6">
              <w:rPr>
                <w:rFonts w:ascii="Courier New" w:eastAsia="Times New Roman" w:hAnsi="Courier New" w:cs="Courier New"/>
              </w:rPr>
              <w:t>(msg == NULL) {</w:t>
            </w:r>
          </w:p>
          <w:p w14:paraId="62D1AF34" w14:textId="77777777" w:rsidR="00BC42D6" w:rsidRPr="00BC42D6" w:rsidRDefault="00BC42D6" w:rsidP="00BC42D6">
            <w:pPr>
              <w:ind w:left="720"/>
              <w:rPr>
                <w:rFonts w:ascii="Times New Roman" w:eastAsia="Times New Roman" w:hAnsi="Times New Roman" w:cs="Times New Roman"/>
                <w:sz w:val="32"/>
                <w:szCs w:val="32"/>
              </w:rPr>
            </w:pPr>
            <w:r w:rsidRPr="00BC42D6">
              <w:rPr>
                <w:rFonts w:ascii="Courier New" w:eastAsia="Times New Roman" w:hAnsi="Courier New" w:cs="Courier New"/>
              </w:rPr>
              <w:t>    /* Handle error */</w:t>
            </w:r>
          </w:p>
          <w:p w14:paraId="213B37A8" w14:textId="77777777" w:rsidR="00BC42D6" w:rsidRPr="00BC42D6" w:rsidRDefault="00BC42D6" w:rsidP="00BC42D6">
            <w:pPr>
              <w:ind w:left="720"/>
              <w:rPr>
                <w:rFonts w:ascii="Times New Roman" w:eastAsia="Times New Roman" w:hAnsi="Times New Roman" w:cs="Times New Roman"/>
                <w:sz w:val="32"/>
                <w:szCs w:val="32"/>
              </w:rPr>
            </w:pPr>
            <w:r w:rsidRPr="00BC42D6">
              <w:rPr>
                <w:rFonts w:ascii="Courier New" w:eastAsia="Times New Roman" w:hAnsi="Courier New" w:cs="Courier New"/>
              </w:rPr>
              <w:t>  }</w:t>
            </w:r>
          </w:p>
          <w:p w14:paraId="77D2F2BB" w14:textId="77777777" w:rsidR="00BC42D6" w:rsidRPr="00BC42D6" w:rsidRDefault="00BC42D6" w:rsidP="00BC42D6">
            <w:pPr>
              <w:ind w:left="720"/>
              <w:rPr>
                <w:rFonts w:ascii="Times New Roman" w:eastAsia="Times New Roman" w:hAnsi="Times New Roman" w:cs="Times New Roman"/>
                <w:sz w:val="32"/>
                <w:szCs w:val="32"/>
              </w:rPr>
            </w:pPr>
            <w:r w:rsidRPr="00BC42D6">
              <w:rPr>
                <w:rFonts w:ascii="Courier New" w:eastAsia="Times New Roman" w:hAnsi="Courier New" w:cs="Courier New"/>
              </w:rPr>
              <w:t xml:space="preserve">  ret = </w:t>
            </w:r>
            <w:proofErr w:type="spellStart"/>
            <w:r w:rsidRPr="00BC42D6">
              <w:rPr>
                <w:rFonts w:ascii="Courier New" w:eastAsia="Times New Roman" w:hAnsi="Courier New" w:cs="Courier New"/>
              </w:rPr>
              <w:t>snprintf</w:t>
            </w:r>
            <w:proofErr w:type="spellEnd"/>
            <w:r w:rsidRPr="00BC42D6">
              <w:rPr>
                <w:rFonts w:ascii="Courier New" w:eastAsia="Times New Roman" w:hAnsi="Courier New" w:cs="Courier New"/>
              </w:rPr>
              <w:t xml:space="preserve">(msg, </w:t>
            </w:r>
            <w:proofErr w:type="spellStart"/>
            <w:r w:rsidRPr="00BC42D6">
              <w:rPr>
                <w:rFonts w:ascii="Courier New" w:eastAsia="Times New Roman" w:hAnsi="Courier New" w:cs="Courier New"/>
              </w:rPr>
              <w:t>len</w:t>
            </w:r>
            <w:proofErr w:type="spellEnd"/>
            <w:r w:rsidRPr="00BC42D6">
              <w:rPr>
                <w:rFonts w:ascii="Courier New" w:eastAsia="Times New Roman" w:hAnsi="Courier New" w:cs="Courier New"/>
              </w:rPr>
              <w:t xml:space="preserve">, </w:t>
            </w:r>
            <w:proofErr w:type="spellStart"/>
            <w:r w:rsidRPr="00BC42D6">
              <w:rPr>
                <w:rFonts w:ascii="Courier New" w:eastAsia="Times New Roman" w:hAnsi="Courier New" w:cs="Courier New"/>
              </w:rPr>
              <w:t>msg_format</w:t>
            </w:r>
            <w:proofErr w:type="spellEnd"/>
            <w:r w:rsidRPr="00BC42D6">
              <w:rPr>
                <w:rFonts w:ascii="Courier New" w:eastAsia="Times New Roman" w:hAnsi="Courier New" w:cs="Courier New"/>
              </w:rPr>
              <w:t>, user);</w:t>
            </w:r>
          </w:p>
          <w:p w14:paraId="72B6F3CE" w14:textId="77777777" w:rsidR="00BC42D6" w:rsidRPr="00BC42D6" w:rsidRDefault="00BC42D6" w:rsidP="00BC42D6">
            <w:pPr>
              <w:ind w:left="720"/>
              <w:rPr>
                <w:rFonts w:ascii="Times New Roman" w:eastAsia="Times New Roman" w:hAnsi="Times New Roman" w:cs="Times New Roman"/>
                <w:sz w:val="32"/>
                <w:szCs w:val="32"/>
              </w:rPr>
            </w:pPr>
            <w:r w:rsidRPr="00BC42D6">
              <w:rPr>
                <w:rFonts w:ascii="Courier New" w:eastAsia="Times New Roman" w:hAnsi="Courier New" w:cs="Courier New"/>
              </w:rPr>
              <w:t>  if</w:t>
            </w:r>
            <w:r w:rsidRPr="00BC42D6">
              <w:rPr>
                <w:rFonts w:ascii="Times New Roman" w:eastAsia="Times New Roman" w:hAnsi="Times New Roman" w:cs="Times New Roman"/>
                <w:sz w:val="32"/>
                <w:szCs w:val="32"/>
              </w:rPr>
              <w:t xml:space="preserve"> </w:t>
            </w:r>
            <w:r w:rsidRPr="00BC42D6">
              <w:rPr>
                <w:rFonts w:ascii="Courier New" w:eastAsia="Times New Roman" w:hAnsi="Courier New" w:cs="Courier New"/>
              </w:rPr>
              <w:t>(ret &lt; 0) { </w:t>
            </w:r>
          </w:p>
          <w:p w14:paraId="6FB41A0C" w14:textId="77777777" w:rsidR="00BC42D6" w:rsidRPr="00BC42D6" w:rsidRDefault="00BC42D6" w:rsidP="00BC42D6">
            <w:pPr>
              <w:ind w:left="720"/>
              <w:rPr>
                <w:rFonts w:ascii="Times New Roman" w:eastAsia="Times New Roman" w:hAnsi="Times New Roman" w:cs="Times New Roman"/>
                <w:sz w:val="32"/>
                <w:szCs w:val="32"/>
              </w:rPr>
            </w:pPr>
            <w:r w:rsidRPr="00BC42D6">
              <w:rPr>
                <w:rFonts w:ascii="Courier New" w:eastAsia="Times New Roman" w:hAnsi="Courier New" w:cs="Courier New"/>
              </w:rPr>
              <w:t>    /* Handle error */</w:t>
            </w:r>
            <w:r w:rsidRPr="00BC42D6">
              <w:rPr>
                <w:rFonts w:ascii="Times New Roman" w:eastAsia="Times New Roman" w:hAnsi="Times New Roman" w:cs="Times New Roman"/>
                <w:sz w:val="32"/>
                <w:szCs w:val="32"/>
              </w:rPr>
              <w:t> </w:t>
            </w:r>
          </w:p>
          <w:p w14:paraId="6B583412" w14:textId="77777777" w:rsidR="00BC42D6" w:rsidRPr="00BC42D6" w:rsidRDefault="00BC42D6" w:rsidP="00BC42D6">
            <w:pPr>
              <w:ind w:left="720"/>
              <w:rPr>
                <w:rFonts w:ascii="Times New Roman" w:eastAsia="Times New Roman" w:hAnsi="Times New Roman" w:cs="Times New Roman"/>
                <w:sz w:val="32"/>
                <w:szCs w:val="32"/>
              </w:rPr>
            </w:pPr>
            <w:r w:rsidRPr="00BC42D6">
              <w:rPr>
                <w:rFonts w:ascii="Courier New" w:eastAsia="Times New Roman" w:hAnsi="Courier New" w:cs="Courier New"/>
              </w:rPr>
              <w:t>  } else</w:t>
            </w:r>
            <w:r w:rsidRPr="00BC42D6">
              <w:rPr>
                <w:rFonts w:ascii="Times New Roman" w:eastAsia="Times New Roman" w:hAnsi="Times New Roman" w:cs="Times New Roman"/>
                <w:sz w:val="32"/>
                <w:szCs w:val="32"/>
              </w:rPr>
              <w:t xml:space="preserve"> </w:t>
            </w:r>
            <w:r w:rsidRPr="00BC42D6">
              <w:rPr>
                <w:rFonts w:ascii="Courier New" w:eastAsia="Times New Roman" w:hAnsi="Courier New" w:cs="Courier New"/>
              </w:rPr>
              <w:t>if</w:t>
            </w:r>
            <w:r w:rsidRPr="00BC42D6">
              <w:rPr>
                <w:rFonts w:ascii="Times New Roman" w:eastAsia="Times New Roman" w:hAnsi="Times New Roman" w:cs="Times New Roman"/>
                <w:sz w:val="32"/>
                <w:szCs w:val="32"/>
              </w:rPr>
              <w:t xml:space="preserve"> </w:t>
            </w:r>
            <w:r w:rsidRPr="00BC42D6">
              <w:rPr>
                <w:rFonts w:ascii="Courier New" w:eastAsia="Times New Roman" w:hAnsi="Courier New" w:cs="Courier New"/>
              </w:rPr>
              <w:t xml:space="preserve">(ret &gt;= </w:t>
            </w:r>
            <w:proofErr w:type="spellStart"/>
            <w:r w:rsidRPr="00BC42D6">
              <w:rPr>
                <w:rFonts w:ascii="Courier New" w:eastAsia="Times New Roman" w:hAnsi="Courier New" w:cs="Courier New"/>
              </w:rPr>
              <w:t>len</w:t>
            </w:r>
            <w:proofErr w:type="spellEnd"/>
            <w:r w:rsidRPr="00BC42D6">
              <w:rPr>
                <w:rFonts w:ascii="Courier New" w:eastAsia="Times New Roman" w:hAnsi="Courier New" w:cs="Courier New"/>
              </w:rPr>
              <w:t>) { </w:t>
            </w:r>
          </w:p>
          <w:p w14:paraId="31D27E2B" w14:textId="77777777" w:rsidR="00BC42D6" w:rsidRPr="00BC42D6" w:rsidRDefault="00BC42D6" w:rsidP="00BC42D6">
            <w:pPr>
              <w:ind w:left="720"/>
              <w:rPr>
                <w:rFonts w:ascii="Times New Roman" w:eastAsia="Times New Roman" w:hAnsi="Times New Roman" w:cs="Times New Roman"/>
                <w:sz w:val="32"/>
                <w:szCs w:val="32"/>
              </w:rPr>
            </w:pPr>
            <w:r w:rsidRPr="00BC42D6">
              <w:rPr>
                <w:rFonts w:ascii="Courier New" w:eastAsia="Times New Roman" w:hAnsi="Courier New" w:cs="Courier New"/>
              </w:rPr>
              <w:t>    /* Handle truncated output */</w:t>
            </w:r>
            <w:r w:rsidRPr="00BC42D6">
              <w:rPr>
                <w:rFonts w:ascii="Times New Roman" w:eastAsia="Times New Roman" w:hAnsi="Times New Roman" w:cs="Times New Roman"/>
                <w:sz w:val="32"/>
                <w:szCs w:val="32"/>
              </w:rPr>
              <w:t> </w:t>
            </w:r>
          </w:p>
          <w:p w14:paraId="733EF330" w14:textId="77777777" w:rsidR="00BC42D6" w:rsidRPr="00BC42D6" w:rsidRDefault="00BC42D6" w:rsidP="00BC42D6">
            <w:pPr>
              <w:ind w:left="720"/>
              <w:rPr>
                <w:rFonts w:ascii="Times New Roman" w:eastAsia="Times New Roman" w:hAnsi="Times New Roman" w:cs="Times New Roman"/>
                <w:sz w:val="32"/>
                <w:szCs w:val="32"/>
              </w:rPr>
            </w:pPr>
            <w:r w:rsidRPr="00BC42D6">
              <w:rPr>
                <w:rFonts w:ascii="Courier New" w:eastAsia="Times New Roman" w:hAnsi="Courier New" w:cs="Courier New"/>
              </w:rPr>
              <w:t>  }</w:t>
            </w:r>
          </w:p>
          <w:p w14:paraId="510461C9" w14:textId="77777777" w:rsidR="00BC42D6" w:rsidRPr="00BC42D6" w:rsidRDefault="00BC42D6" w:rsidP="00BC42D6">
            <w:pPr>
              <w:ind w:left="720"/>
              <w:rPr>
                <w:rFonts w:ascii="Times New Roman" w:eastAsia="Times New Roman" w:hAnsi="Times New Roman" w:cs="Times New Roman"/>
                <w:sz w:val="32"/>
                <w:szCs w:val="32"/>
              </w:rPr>
            </w:pPr>
            <w:r w:rsidRPr="00BC42D6">
              <w:rPr>
                <w:rFonts w:ascii="Courier New" w:eastAsia="Times New Roman" w:hAnsi="Courier New" w:cs="Courier New"/>
              </w:rPr>
              <w:t>  </w:t>
            </w:r>
            <w:proofErr w:type="spellStart"/>
            <w:r w:rsidRPr="00BC42D6">
              <w:rPr>
                <w:rFonts w:ascii="Courier New" w:eastAsia="Times New Roman" w:hAnsi="Courier New" w:cs="Courier New"/>
              </w:rPr>
              <w:t>fprintf</w:t>
            </w:r>
            <w:proofErr w:type="spellEnd"/>
            <w:r w:rsidRPr="00BC42D6">
              <w:rPr>
                <w:rFonts w:ascii="Courier New" w:eastAsia="Times New Roman" w:hAnsi="Courier New" w:cs="Courier New"/>
              </w:rPr>
              <w:t>(stderr, msg);</w:t>
            </w:r>
          </w:p>
          <w:p w14:paraId="302844D8" w14:textId="77777777" w:rsidR="00BC42D6" w:rsidRPr="00BC42D6" w:rsidRDefault="00BC42D6" w:rsidP="00BC42D6">
            <w:pPr>
              <w:ind w:left="720"/>
              <w:rPr>
                <w:rFonts w:ascii="Times New Roman" w:eastAsia="Times New Roman" w:hAnsi="Times New Roman" w:cs="Times New Roman"/>
                <w:sz w:val="32"/>
                <w:szCs w:val="32"/>
              </w:rPr>
            </w:pPr>
            <w:r w:rsidRPr="00BC42D6">
              <w:rPr>
                <w:rFonts w:ascii="Courier New" w:eastAsia="Times New Roman" w:hAnsi="Courier New" w:cs="Courier New"/>
              </w:rPr>
              <w:t>  free(msg);</w:t>
            </w:r>
          </w:p>
          <w:p w14:paraId="13E5F0BB" w14:textId="77777777" w:rsidR="00BC42D6" w:rsidRPr="00BC42D6" w:rsidRDefault="00BC42D6" w:rsidP="00BC42D6">
            <w:pPr>
              <w:ind w:left="720"/>
              <w:rPr>
                <w:rFonts w:ascii="Times New Roman" w:eastAsia="Times New Roman" w:hAnsi="Times New Roman" w:cs="Times New Roman"/>
                <w:sz w:val="32"/>
                <w:szCs w:val="32"/>
              </w:rPr>
            </w:pPr>
            <w:r w:rsidRPr="00BC42D6">
              <w:rPr>
                <w:rFonts w:ascii="Courier New" w:eastAsia="Times New Roman" w:hAnsi="Courier New" w:cs="Courier New"/>
              </w:rPr>
              <w:t>}</w:t>
            </w:r>
          </w:p>
          <w:p w14:paraId="2AE2AEF7" w14:textId="16991371"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C3ECBB1" w:rsidR="00F72634" w:rsidRDefault="00EA7040" w:rsidP="0015146B">
            <w:r>
              <w:t>By replacing “</w:t>
            </w:r>
            <w:proofErr w:type="spellStart"/>
            <w:r>
              <w:t>fprintf</w:t>
            </w:r>
            <w:proofErr w:type="spellEnd"/>
            <w:r>
              <w:t>()” with “</w:t>
            </w:r>
            <w:proofErr w:type="spellStart"/>
            <w:r>
              <w:t>fputs</w:t>
            </w:r>
            <w:proofErr w:type="spellEnd"/>
            <w:r>
              <w:t>()</w:t>
            </w:r>
            <w:proofErr w:type="gramStart"/>
            <w:r>
              <w:t>”,</w:t>
            </w:r>
            <w:proofErr w:type="gramEnd"/>
            <w:r>
              <w:t xml:space="preserve"> the output will be a standard error message created by the programmer rather than strings created by a possibly unauthorized user.</w:t>
            </w:r>
          </w:p>
        </w:tc>
      </w:tr>
      <w:tr w:rsidR="00F72634" w14:paraId="270FEC8A" w14:textId="77777777" w:rsidTr="00001F14">
        <w:trPr>
          <w:trHeight w:val="460"/>
        </w:trPr>
        <w:tc>
          <w:tcPr>
            <w:tcW w:w="10800" w:type="dxa"/>
            <w:tcMar>
              <w:top w:w="100" w:type="dxa"/>
              <w:left w:w="100" w:type="dxa"/>
              <w:bottom w:w="100" w:type="dxa"/>
              <w:right w:w="100" w:type="dxa"/>
            </w:tcMar>
          </w:tcPr>
          <w:p w14:paraId="7424DF82" w14:textId="77777777" w:rsidR="00EA7040" w:rsidRPr="00EA7040" w:rsidRDefault="00EA7040" w:rsidP="00EA7040">
            <w:pPr>
              <w:ind w:left="720"/>
              <w:rPr>
                <w:rFonts w:ascii="Times New Roman" w:eastAsia="Times New Roman" w:hAnsi="Times New Roman" w:cs="Times New Roman"/>
                <w:sz w:val="32"/>
                <w:szCs w:val="32"/>
              </w:rPr>
            </w:pPr>
            <w:r w:rsidRPr="00EA7040">
              <w:rPr>
                <w:rFonts w:ascii="Courier New" w:eastAsia="Times New Roman" w:hAnsi="Courier New" w:cs="Courier New"/>
              </w:rPr>
              <w:t>#include &lt;</w:t>
            </w:r>
            <w:proofErr w:type="spellStart"/>
            <w:r w:rsidRPr="00EA7040">
              <w:rPr>
                <w:rFonts w:ascii="Courier New" w:eastAsia="Times New Roman" w:hAnsi="Courier New" w:cs="Courier New"/>
              </w:rPr>
              <w:t>stdio.h</w:t>
            </w:r>
            <w:proofErr w:type="spellEnd"/>
            <w:r w:rsidRPr="00EA7040">
              <w:rPr>
                <w:rFonts w:ascii="Courier New" w:eastAsia="Times New Roman" w:hAnsi="Courier New" w:cs="Courier New"/>
              </w:rPr>
              <w:t>&gt;</w:t>
            </w:r>
          </w:p>
          <w:p w14:paraId="459F6C39" w14:textId="77777777" w:rsidR="00EA7040" w:rsidRPr="00EA7040" w:rsidRDefault="00EA7040" w:rsidP="00EA7040">
            <w:pPr>
              <w:ind w:left="720"/>
              <w:rPr>
                <w:rFonts w:ascii="Times New Roman" w:eastAsia="Times New Roman" w:hAnsi="Times New Roman" w:cs="Times New Roman"/>
                <w:sz w:val="32"/>
                <w:szCs w:val="32"/>
              </w:rPr>
            </w:pPr>
            <w:r w:rsidRPr="00EA7040">
              <w:rPr>
                <w:rFonts w:ascii="Courier New" w:eastAsia="Times New Roman" w:hAnsi="Courier New" w:cs="Courier New"/>
              </w:rPr>
              <w:t>#include &lt;</w:t>
            </w:r>
            <w:proofErr w:type="spellStart"/>
            <w:r w:rsidRPr="00EA7040">
              <w:rPr>
                <w:rFonts w:ascii="Courier New" w:eastAsia="Times New Roman" w:hAnsi="Courier New" w:cs="Courier New"/>
              </w:rPr>
              <w:t>stdlib.h</w:t>
            </w:r>
            <w:proofErr w:type="spellEnd"/>
            <w:r w:rsidRPr="00EA7040">
              <w:rPr>
                <w:rFonts w:ascii="Courier New" w:eastAsia="Times New Roman" w:hAnsi="Courier New" w:cs="Courier New"/>
              </w:rPr>
              <w:t>&gt;</w:t>
            </w:r>
          </w:p>
          <w:p w14:paraId="10079310" w14:textId="77777777" w:rsidR="00EA7040" w:rsidRPr="00EA7040" w:rsidRDefault="00EA7040" w:rsidP="00EA7040">
            <w:pPr>
              <w:ind w:left="720"/>
              <w:rPr>
                <w:rFonts w:ascii="Times New Roman" w:eastAsia="Times New Roman" w:hAnsi="Times New Roman" w:cs="Times New Roman"/>
                <w:sz w:val="32"/>
                <w:szCs w:val="32"/>
              </w:rPr>
            </w:pPr>
            <w:r w:rsidRPr="00EA7040">
              <w:rPr>
                <w:rFonts w:ascii="Courier New" w:eastAsia="Times New Roman" w:hAnsi="Courier New" w:cs="Courier New"/>
              </w:rPr>
              <w:t>#include &lt;</w:t>
            </w:r>
            <w:proofErr w:type="spellStart"/>
            <w:r w:rsidRPr="00EA7040">
              <w:rPr>
                <w:rFonts w:ascii="Courier New" w:eastAsia="Times New Roman" w:hAnsi="Courier New" w:cs="Courier New"/>
              </w:rPr>
              <w:t>string.h</w:t>
            </w:r>
            <w:proofErr w:type="spellEnd"/>
            <w:r w:rsidRPr="00EA7040">
              <w:rPr>
                <w:rFonts w:ascii="Courier New" w:eastAsia="Times New Roman" w:hAnsi="Courier New" w:cs="Courier New"/>
              </w:rPr>
              <w:t>&gt;</w:t>
            </w:r>
          </w:p>
          <w:p w14:paraId="0DA183D0" w14:textId="77777777" w:rsidR="00EA7040" w:rsidRPr="00EA7040" w:rsidRDefault="00EA7040" w:rsidP="00EA7040">
            <w:pPr>
              <w:ind w:left="720"/>
              <w:rPr>
                <w:rFonts w:ascii="Times New Roman" w:eastAsia="Times New Roman" w:hAnsi="Times New Roman" w:cs="Times New Roman"/>
                <w:sz w:val="32"/>
                <w:szCs w:val="32"/>
              </w:rPr>
            </w:pPr>
            <w:r w:rsidRPr="00EA7040">
              <w:rPr>
                <w:rFonts w:ascii="Courier New" w:eastAsia="Times New Roman" w:hAnsi="Courier New" w:cs="Courier New"/>
              </w:rPr>
              <w:t> </w:t>
            </w:r>
            <w:r w:rsidRPr="00EA7040">
              <w:rPr>
                <w:rFonts w:ascii="Times New Roman" w:eastAsia="Times New Roman" w:hAnsi="Times New Roman" w:cs="Times New Roman"/>
                <w:sz w:val="32"/>
                <w:szCs w:val="32"/>
              </w:rPr>
              <w:t> </w:t>
            </w:r>
          </w:p>
          <w:p w14:paraId="084A827B" w14:textId="77777777" w:rsidR="00EA7040" w:rsidRPr="00EA7040" w:rsidRDefault="00EA7040" w:rsidP="00EA7040">
            <w:pPr>
              <w:ind w:left="720"/>
              <w:rPr>
                <w:rFonts w:ascii="Times New Roman" w:eastAsia="Times New Roman" w:hAnsi="Times New Roman" w:cs="Times New Roman"/>
                <w:sz w:val="32"/>
                <w:szCs w:val="32"/>
              </w:rPr>
            </w:pPr>
            <w:r w:rsidRPr="00EA7040">
              <w:rPr>
                <w:rFonts w:ascii="Courier New" w:eastAsia="Times New Roman" w:hAnsi="Courier New" w:cs="Courier New"/>
              </w:rPr>
              <w:t>void</w:t>
            </w:r>
            <w:r w:rsidRPr="00EA7040">
              <w:rPr>
                <w:rFonts w:ascii="Times New Roman" w:eastAsia="Times New Roman" w:hAnsi="Times New Roman" w:cs="Times New Roman"/>
                <w:sz w:val="32"/>
                <w:szCs w:val="32"/>
              </w:rPr>
              <w:t xml:space="preserve"> </w:t>
            </w:r>
            <w:proofErr w:type="spellStart"/>
            <w:r w:rsidRPr="00EA7040">
              <w:rPr>
                <w:rFonts w:ascii="Courier New" w:eastAsia="Times New Roman" w:hAnsi="Courier New" w:cs="Courier New"/>
              </w:rPr>
              <w:t>incorrect_password</w:t>
            </w:r>
            <w:proofErr w:type="spellEnd"/>
            <w:r w:rsidRPr="00EA7040">
              <w:rPr>
                <w:rFonts w:ascii="Courier New" w:eastAsia="Times New Roman" w:hAnsi="Courier New" w:cs="Courier New"/>
              </w:rPr>
              <w:t>(const</w:t>
            </w:r>
            <w:r w:rsidRPr="00EA7040">
              <w:rPr>
                <w:rFonts w:ascii="Times New Roman" w:eastAsia="Times New Roman" w:hAnsi="Times New Roman" w:cs="Times New Roman"/>
                <w:sz w:val="32"/>
                <w:szCs w:val="32"/>
              </w:rPr>
              <w:t xml:space="preserve"> </w:t>
            </w:r>
            <w:r w:rsidRPr="00EA7040">
              <w:rPr>
                <w:rFonts w:ascii="Courier New" w:eastAsia="Times New Roman" w:hAnsi="Courier New" w:cs="Courier New"/>
              </w:rPr>
              <w:t>char</w:t>
            </w:r>
            <w:r w:rsidRPr="00EA7040">
              <w:rPr>
                <w:rFonts w:ascii="Times New Roman" w:eastAsia="Times New Roman" w:hAnsi="Times New Roman" w:cs="Times New Roman"/>
                <w:sz w:val="32"/>
                <w:szCs w:val="32"/>
              </w:rPr>
              <w:t xml:space="preserve"> </w:t>
            </w:r>
            <w:r w:rsidRPr="00EA7040">
              <w:rPr>
                <w:rFonts w:ascii="Courier New" w:eastAsia="Times New Roman" w:hAnsi="Courier New" w:cs="Courier New"/>
              </w:rPr>
              <w:t>*user) {</w:t>
            </w:r>
          </w:p>
          <w:p w14:paraId="2D7C59D7" w14:textId="77777777" w:rsidR="00EA7040" w:rsidRPr="00EA7040" w:rsidRDefault="00EA7040" w:rsidP="00EA7040">
            <w:pPr>
              <w:ind w:left="720"/>
              <w:rPr>
                <w:rFonts w:ascii="Times New Roman" w:eastAsia="Times New Roman" w:hAnsi="Times New Roman" w:cs="Times New Roman"/>
                <w:sz w:val="32"/>
                <w:szCs w:val="32"/>
              </w:rPr>
            </w:pPr>
            <w:r w:rsidRPr="00EA7040">
              <w:rPr>
                <w:rFonts w:ascii="Courier New" w:eastAsia="Times New Roman" w:hAnsi="Courier New" w:cs="Courier New"/>
              </w:rPr>
              <w:lastRenderedPageBreak/>
              <w:t>  int</w:t>
            </w:r>
            <w:r w:rsidRPr="00EA7040">
              <w:rPr>
                <w:rFonts w:ascii="Times New Roman" w:eastAsia="Times New Roman" w:hAnsi="Times New Roman" w:cs="Times New Roman"/>
                <w:sz w:val="32"/>
                <w:szCs w:val="32"/>
              </w:rPr>
              <w:t xml:space="preserve"> </w:t>
            </w:r>
            <w:r w:rsidRPr="00EA7040">
              <w:rPr>
                <w:rFonts w:ascii="Courier New" w:eastAsia="Times New Roman" w:hAnsi="Courier New" w:cs="Courier New"/>
              </w:rPr>
              <w:t>ret;</w:t>
            </w:r>
          </w:p>
          <w:p w14:paraId="168F4694" w14:textId="77777777" w:rsidR="00EA7040" w:rsidRPr="00EA7040" w:rsidRDefault="00EA7040" w:rsidP="00EA7040">
            <w:pPr>
              <w:ind w:left="720"/>
              <w:rPr>
                <w:rFonts w:ascii="Times New Roman" w:eastAsia="Times New Roman" w:hAnsi="Times New Roman" w:cs="Times New Roman"/>
                <w:sz w:val="32"/>
                <w:szCs w:val="32"/>
              </w:rPr>
            </w:pPr>
            <w:r w:rsidRPr="00EA7040">
              <w:rPr>
                <w:rFonts w:ascii="Courier New" w:eastAsia="Times New Roman" w:hAnsi="Courier New" w:cs="Courier New"/>
              </w:rPr>
              <w:t>  /* User names are restricted to 256 or fewer characters */</w:t>
            </w:r>
          </w:p>
          <w:p w14:paraId="11935B75" w14:textId="77777777" w:rsidR="00EA7040" w:rsidRPr="00EA7040" w:rsidRDefault="00EA7040" w:rsidP="00EA7040">
            <w:pPr>
              <w:ind w:left="720"/>
              <w:rPr>
                <w:rFonts w:ascii="Times New Roman" w:eastAsia="Times New Roman" w:hAnsi="Times New Roman" w:cs="Times New Roman"/>
                <w:sz w:val="32"/>
                <w:szCs w:val="32"/>
              </w:rPr>
            </w:pPr>
            <w:r w:rsidRPr="00EA7040">
              <w:rPr>
                <w:rFonts w:ascii="Courier New" w:eastAsia="Times New Roman" w:hAnsi="Courier New" w:cs="Courier New"/>
              </w:rPr>
              <w:t>  static</w:t>
            </w:r>
            <w:r w:rsidRPr="00EA7040">
              <w:rPr>
                <w:rFonts w:ascii="Times New Roman" w:eastAsia="Times New Roman" w:hAnsi="Times New Roman" w:cs="Times New Roman"/>
                <w:sz w:val="32"/>
                <w:szCs w:val="32"/>
              </w:rPr>
              <w:t xml:space="preserve"> </w:t>
            </w:r>
            <w:r w:rsidRPr="00EA7040">
              <w:rPr>
                <w:rFonts w:ascii="Courier New" w:eastAsia="Times New Roman" w:hAnsi="Courier New" w:cs="Courier New"/>
              </w:rPr>
              <w:t>const</w:t>
            </w:r>
            <w:r w:rsidRPr="00EA7040">
              <w:rPr>
                <w:rFonts w:ascii="Times New Roman" w:eastAsia="Times New Roman" w:hAnsi="Times New Roman" w:cs="Times New Roman"/>
                <w:sz w:val="32"/>
                <w:szCs w:val="32"/>
              </w:rPr>
              <w:t xml:space="preserve"> </w:t>
            </w:r>
            <w:r w:rsidRPr="00EA7040">
              <w:rPr>
                <w:rFonts w:ascii="Courier New" w:eastAsia="Times New Roman" w:hAnsi="Courier New" w:cs="Courier New"/>
              </w:rPr>
              <w:t>char</w:t>
            </w:r>
            <w:r w:rsidRPr="00EA7040">
              <w:rPr>
                <w:rFonts w:ascii="Times New Roman" w:eastAsia="Times New Roman" w:hAnsi="Times New Roman" w:cs="Times New Roman"/>
                <w:sz w:val="32"/>
                <w:szCs w:val="32"/>
              </w:rPr>
              <w:t xml:space="preserve"> </w:t>
            </w:r>
            <w:proofErr w:type="spellStart"/>
            <w:r w:rsidRPr="00EA7040">
              <w:rPr>
                <w:rFonts w:ascii="Courier New" w:eastAsia="Times New Roman" w:hAnsi="Courier New" w:cs="Courier New"/>
              </w:rPr>
              <w:t>msg_format</w:t>
            </w:r>
            <w:proofErr w:type="spellEnd"/>
            <w:r w:rsidRPr="00EA7040">
              <w:rPr>
                <w:rFonts w:ascii="Courier New" w:eastAsia="Times New Roman" w:hAnsi="Courier New" w:cs="Courier New"/>
              </w:rPr>
              <w:t>[] = "%s cannot be authenticated.\n";</w:t>
            </w:r>
          </w:p>
          <w:p w14:paraId="5D285A1D" w14:textId="77777777" w:rsidR="00EA7040" w:rsidRPr="00EA7040" w:rsidRDefault="00EA7040" w:rsidP="00EA7040">
            <w:pPr>
              <w:ind w:left="720"/>
              <w:rPr>
                <w:rFonts w:ascii="Times New Roman" w:eastAsia="Times New Roman" w:hAnsi="Times New Roman" w:cs="Times New Roman"/>
                <w:sz w:val="32"/>
                <w:szCs w:val="32"/>
              </w:rPr>
            </w:pPr>
            <w:r w:rsidRPr="00EA7040">
              <w:rPr>
                <w:rFonts w:ascii="Courier New" w:eastAsia="Times New Roman" w:hAnsi="Courier New" w:cs="Courier New"/>
              </w:rPr>
              <w:t>  </w:t>
            </w:r>
            <w:proofErr w:type="spellStart"/>
            <w:r w:rsidRPr="00EA7040">
              <w:rPr>
                <w:rFonts w:ascii="Courier New" w:eastAsia="Times New Roman" w:hAnsi="Courier New" w:cs="Courier New"/>
              </w:rPr>
              <w:t>size_t</w:t>
            </w:r>
            <w:proofErr w:type="spellEnd"/>
            <w:r w:rsidRPr="00EA7040">
              <w:rPr>
                <w:rFonts w:ascii="Times New Roman" w:eastAsia="Times New Roman" w:hAnsi="Times New Roman" w:cs="Times New Roman"/>
                <w:sz w:val="32"/>
                <w:szCs w:val="32"/>
              </w:rPr>
              <w:t xml:space="preserve"> </w:t>
            </w:r>
            <w:proofErr w:type="spellStart"/>
            <w:r w:rsidRPr="00EA7040">
              <w:rPr>
                <w:rFonts w:ascii="Courier New" w:eastAsia="Times New Roman" w:hAnsi="Courier New" w:cs="Courier New"/>
              </w:rPr>
              <w:t>len</w:t>
            </w:r>
            <w:proofErr w:type="spellEnd"/>
            <w:r w:rsidRPr="00EA7040">
              <w:rPr>
                <w:rFonts w:ascii="Courier New" w:eastAsia="Times New Roman" w:hAnsi="Courier New" w:cs="Courier New"/>
              </w:rPr>
              <w:t xml:space="preserve"> = </w:t>
            </w:r>
            <w:proofErr w:type="spellStart"/>
            <w:r w:rsidRPr="00EA7040">
              <w:rPr>
                <w:rFonts w:ascii="Courier New" w:eastAsia="Times New Roman" w:hAnsi="Courier New" w:cs="Courier New"/>
              </w:rPr>
              <w:t>strlen</w:t>
            </w:r>
            <w:proofErr w:type="spellEnd"/>
            <w:r w:rsidRPr="00EA7040">
              <w:rPr>
                <w:rFonts w:ascii="Courier New" w:eastAsia="Times New Roman" w:hAnsi="Courier New" w:cs="Courier New"/>
              </w:rPr>
              <w:t xml:space="preserve">(user) + </w:t>
            </w:r>
            <w:proofErr w:type="spellStart"/>
            <w:r w:rsidRPr="00EA7040">
              <w:rPr>
                <w:rFonts w:ascii="Courier New" w:eastAsia="Times New Roman" w:hAnsi="Courier New" w:cs="Courier New"/>
              </w:rPr>
              <w:t>sizeof</w:t>
            </w:r>
            <w:proofErr w:type="spellEnd"/>
            <w:r w:rsidRPr="00EA7040">
              <w:rPr>
                <w:rFonts w:ascii="Courier New" w:eastAsia="Times New Roman" w:hAnsi="Courier New" w:cs="Courier New"/>
              </w:rPr>
              <w:t>(</w:t>
            </w:r>
            <w:proofErr w:type="spellStart"/>
            <w:r w:rsidRPr="00EA7040">
              <w:rPr>
                <w:rFonts w:ascii="Courier New" w:eastAsia="Times New Roman" w:hAnsi="Courier New" w:cs="Courier New"/>
              </w:rPr>
              <w:t>msg_format</w:t>
            </w:r>
            <w:proofErr w:type="spellEnd"/>
            <w:r w:rsidRPr="00EA7040">
              <w:rPr>
                <w:rFonts w:ascii="Courier New" w:eastAsia="Times New Roman" w:hAnsi="Courier New" w:cs="Courier New"/>
              </w:rPr>
              <w:t>);</w:t>
            </w:r>
          </w:p>
          <w:p w14:paraId="7015F6BB" w14:textId="77777777" w:rsidR="00EA7040" w:rsidRPr="00EA7040" w:rsidRDefault="00EA7040" w:rsidP="00EA7040">
            <w:pPr>
              <w:ind w:left="720"/>
              <w:rPr>
                <w:rFonts w:ascii="Times New Roman" w:eastAsia="Times New Roman" w:hAnsi="Times New Roman" w:cs="Times New Roman"/>
                <w:sz w:val="32"/>
                <w:szCs w:val="32"/>
              </w:rPr>
            </w:pPr>
            <w:r w:rsidRPr="00EA7040">
              <w:rPr>
                <w:rFonts w:ascii="Courier New" w:eastAsia="Times New Roman" w:hAnsi="Courier New" w:cs="Courier New"/>
              </w:rPr>
              <w:t>  char</w:t>
            </w:r>
            <w:r w:rsidRPr="00EA7040">
              <w:rPr>
                <w:rFonts w:ascii="Times New Roman" w:eastAsia="Times New Roman" w:hAnsi="Times New Roman" w:cs="Times New Roman"/>
                <w:sz w:val="32"/>
                <w:szCs w:val="32"/>
              </w:rPr>
              <w:t xml:space="preserve"> </w:t>
            </w:r>
            <w:r w:rsidRPr="00EA7040">
              <w:rPr>
                <w:rFonts w:ascii="Courier New" w:eastAsia="Times New Roman" w:hAnsi="Courier New" w:cs="Courier New"/>
              </w:rPr>
              <w:t>*msg = (char</w:t>
            </w:r>
            <w:r w:rsidRPr="00EA7040">
              <w:rPr>
                <w:rFonts w:ascii="Times New Roman" w:eastAsia="Times New Roman" w:hAnsi="Times New Roman" w:cs="Times New Roman"/>
                <w:sz w:val="32"/>
                <w:szCs w:val="32"/>
              </w:rPr>
              <w:t xml:space="preserve"> </w:t>
            </w:r>
            <w:r w:rsidRPr="00EA7040">
              <w:rPr>
                <w:rFonts w:ascii="Courier New" w:eastAsia="Times New Roman" w:hAnsi="Courier New" w:cs="Courier New"/>
              </w:rPr>
              <w:t>*)malloc(</w:t>
            </w:r>
            <w:proofErr w:type="spellStart"/>
            <w:r w:rsidRPr="00EA7040">
              <w:rPr>
                <w:rFonts w:ascii="Courier New" w:eastAsia="Times New Roman" w:hAnsi="Courier New" w:cs="Courier New"/>
              </w:rPr>
              <w:t>len</w:t>
            </w:r>
            <w:proofErr w:type="spellEnd"/>
            <w:r w:rsidRPr="00EA7040">
              <w:rPr>
                <w:rFonts w:ascii="Courier New" w:eastAsia="Times New Roman" w:hAnsi="Courier New" w:cs="Courier New"/>
              </w:rPr>
              <w:t>);</w:t>
            </w:r>
          </w:p>
          <w:p w14:paraId="15A748DD" w14:textId="77777777" w:rsidR="00EA7040" w:rsidRPr="00EA7040" w:rsidRDefault="00EA7040" w:rsidP="00EA7040">
            <w:pPr>
              <w:ind w:left="720"/>
              <w:rPr>
                <w:rFonts w:ascii="Times New Roman" w:eastAsia="Times New Roman" w:hAnsi="Times New Roman" w:cs="Times New Roman"/>
                <w:sz w:val="32"/>
                <w:szCs w:val="32"/>
              </w:rPr>
            </w:pPr>
            <w:r w:rsidRPr="00EA7040">
              <w:rPr>
                <w:rFonts w:ascii="Courier New" w:eastAsia="Times New Roman" w:hAnsi="Courier New" w:cs="Courier New"/>
              </w:rPr>
              <w:t>  if</w:t>
            </w:r>
            <w:r w:rsidRPr="00EA7040">
              <w:rPr>
                <w:rFonts w:ascii="Times New Roman" w:eastAsia="Times New Roman" w:hAnsi="Times New Roman" w:cs="Times New Roman"/>
                <w:sz w:val="32"/>
                <w:szCs w:val="32"/>
              </w:rPr>
              <w:t xml:space="preserve"> </w:t>
            </w:r>
            <w:r w:rsidRPr="00EA7040">
              <w:rPr>
                <w:rFonts w:ascii="Courier New" w:eastAsia="Times New Roman" w:hAnsi="Courier New" w:cs="Courier New"/>
              </w:rPr>
              <w:t>(msg == NULL) {</w:t>
            </w:r>
          </w:p>
          <w:p w14:paraId="4DA31389" w14:textId="77777777" w:rsidR="00EA7040" w:rsidRPr="00EA7040" w:rsidRDefault="00EA7040" w:rsidP="00EA7040">
            <w:pPr>
              <w:ind w:left="720"/>
              <w:rPr>
                <w:rFonts w:ascii="Times New Roman" w:eastAsia="Times New Roman" w:hAnsi="Times New Roman" w:cs="Times New Roman"/>
                <w:sz w:val="32"/>
                <w:szCs w:val="32"/>
              </w:rPr>
            </w:pPr>
            <w:r w:rsidRPr="00EA7040">
              <w:rPr>
                <w:rFonts w:ascii="Courier New" w:eastAsia="Times New Roman" w:hAnsi="Courier New" w:cs="Courier New"/>
              </w:rPr>
              <w:t>    /* Handle error */</w:t>
            </w:r>
          </w:p>
          <w:p w14:paraId="04315307" w14:textId="77777777" w:rsidR="00EA7040" w:rsidRPr="00EA7040" w:rsidRDefault="00EA7040" w:rsidP="00EA7040">
            <w:pPr>
              <w:ind w:left="720"/>
              <w:rPr>
                <w:rFonts w:ascii="Times New Roman" w:eastAsia="Times New Roman" w:hAnsi="Times New Roman" w:cs="Times New Roman"/>
                <w:sz w:val="32"/>
                <w:szCs w:val="32"/>
              </w:rPr>
            </w:pPr>
            <w:r w:rsidRPr="00EA7040">
              <w:rPr>
                <w:rFonts w:ascii="Courier New" w:eastAsia="Times New Roman" w:hAnsi="Courier New" w:cs="Courier New"/>
              </w:rPr>
              <w:t>  }</w:t>
            </w:r>
          </w:p>
          <w:p w14:paraId="734AE85D" w14:textId="77777777" w:rsidR="00EA7040" w:rsidRPr="00EA7040" w:rsidRDefault="00EA7040" w:rsidP="00EA7040">
            <w:pPr>
              <w:ind w:left="720"/>
              <w:rPr>
                <w:rFonts w:ascii="Times New Roman" w:eastAsia="Times New Roman" w:hAnsi="Times New Roman" w:cs="Times New Roman"/>
                <w:sz w:val="32"/>
                <w:szCs w:val="32"/>
              </w:rPr>
            </w:pPr>
            <w:r w:rsidRPr="00EA7040">
              <w:rPr>
                <w:rFonts w:ascii="Courier New" w:eastAsia="Times New Roman" w:hAnsi="Courier New" w:cs="Courier New"/>
              </w:rPr>
              <w:t xml:space="preserve">  ret = </w:t>
            </w:r>
            <w:proofErr w:type="spellStart"/>
            <w:r w:rsidRPr="00EA7040">
              <w:rPr>
                <w:rFonts w:ascii="Courier New" w:eastAsia="Times New Roman" w:hAnsi="Courier New" w:cs="Courier New"/>
              </w:rPr>
              <w:t>snprintf</w:t>
            </w:r>
            <w:proofErr w:type="spellEnd"/>
            <w:r w:rsidRPr="00EA7040">
              <w:rPr>
                <w:rFonts w:ascii="Courier New" w:eastAsia="Times New Roman" w:hAnsi="Courier New" w:cs="Courier New"/>
              </w:rPr>
              <w:t xml:space="preserve">(msg, </w:t>
            </w:r>
            <w:proofErr w:type="spellStart"/>
            <w:r w:rsidRPr="00EA7040">
              <w:rPr>
                <w:rFonts w:ascii="Courier New" w:eastAsia="Times New Roman" w:hAnsi="Courier New" w:cs="Courier New"/>
              </w:rPr>
              <w:t>len</w:t>
            </w:r>
            <w:proofErr w:type="spellEnd"/>
            <w:r w:rsidRPr="00EA7040">
              <w:rPr>
                <w:rFonts w:ascii="Courier New" w:eastAsia="Times New Roman" w:hAnsi="Courier New" w:cs="Courier New"/>
              </w:rPr>
              <w:t xml:space="preserve">, </w:t>
            </w:r>
            <w:proofErr w:type="spellStart"/>
            <w:r w:rsidRPr="00EA7040">
              <w:rPr>
                <w:rFonts w:ascii="Courier New" w:eastAsia="Times New Roman" w:hAnsi="Courier New" w:cs="Courier New"/>
              </w:rPr>
              <w:t>msg_format</w:t>
            </w:r>
            <w:proofErr w:type="spellEnd"/>
            <w:r w:rsidRPr="00EA7040">
              <w:rPr>
                <w:rFonts w:ascii="Courier New" w:eastAsia="Times New Roman" w:hAnsi="Courier New" w:cs="Courier New"/>
              </w:rPr>
              <w:t>, user);</w:t>
            </w:r>
          </w:p>
          <w:p w14:paraId="1BC13A2A" w14:textId="77777777" w:rsidR="00EA7040" w:rsidRPr="00EA7040" w:rsidRDefault="00EA7040" w:rsidP="00EA7040">
            <w:pPr>
              <w:ind w:left="720"/>
              <w:rPr>
                <w:rFonts w:ascii="Times New Roman" w:eastAsia="Times New Roman" w:hAnsi="Times New Roman" w:cs="Times New Roman"/>
                <w:sz w:val="32"/>
                <w:szCs w:val="32"/>
              </w:rPr>
            </w:pPr>
            <w:r w:rsidRPr="00EA7040">
              <w:rPr>
                <w:rFonts w:ascii="Courier New" w:eastAsia="Times New Roman" w:hAnsi="Courier New" w:cs="Courier New"/>
              </w:rPr>
              <w:t>  if</w:t>
            </w:r>
            <w:r w:rsidRPr="00EA7040">
              <w:rPr>
                <w:rFonts w:ascii="Times New Roman" w:eastAsia="Times New Roman" w:hAnsi="Times New Roman" w:cs="Times New Roman"/>
                <w:sz w:val="32"/>
                <w:szCs w:val="32"/>
              </w:rPr>
              <w:t xml:space="preserve"> </w:t>
            </w:r>
            <w:r w:rsidRPr="00EA7040">
              <w:rPr>
                <w:rFonts w:ascii="Courier New" w:eastAsia="Times New Roman" w:hAnsi="Courier New" w:cs="Courier New"/>
              </w:rPr>
              <w:t>(ret &lt; 0) { </w:t>
            </w:r>
          </w:p>
          <w:p w14:paraId="5EE112D4" w14:textId="77777777" w:rsidR="00EA7040" w:rsidRPr="00EA7040" w:rsidRDefault="00EA7040" w:rsidP="00EA7040">
            <w:pPr>
              <w:ind w:left="720"/>
              <w:rPr>
                <w:rFonts w:ascii="Times New Roman" w:eastAsia="Times New Roman" w:hAnsi="Times New Roman" w:cs="Times New Roman"/>
                <w:sz w:val="32"/>
                <w:szCs w:val="32"/>
              </w:rPr>
            </w:pPr>
            <w:r w:rsidRPr="00EA7040">
              <w:rPr>
                <w:rFonts w:ascii="Courier New" w:eastAsia="Times New Roman" w:hAnsi="Courier New" w:cs="Courier New"/>
              </w:rPr>
              <w:t>    /* Handle error */</w:t>
            </w:r>
            <w:r w:rsidRPr="00EA7040">
              <w:rPr>
                <w:rFonts w:ascii="Times New Roman" w:eastAsia="Times New Roman" w:hAnsi="Times New Roman" w:cs="Times New Roman"/>
                <w:sz w:val="32"/>
                <w:szCs w:val="32"/>
              </w:rPr>
              <w:t> </w:t>
            </w:r>
          </w:p>
          <w:p w14:paraId="7B9C4A58" w14:textId="77777777" w:rsidR="00EA7040" w:rsidRPr="00EA7040" w:rsidRDefault="00EA7040" w:rsidP="00EA7040">
            <w:pPr>
              <w:ind w:left="720"/>
              <w:rPr>
                <w:rFonts w:ascii="Times New Roman" w:eastAsia="Times New Roman" w:hAnsi="Times New Roman" w:cs="Times New Roman"/>
                <w:sz w:val="32"/>
                <w:szCs w:val="32"/>
              </w:rPr>
            </w:pPr>
            <w:r w:rsidRPr="00EA7040">
              <w:rPr>
                <w:rFonts w:ascii="Courier New" w:eastAsia="Times New Roman" w:hAnsi="Courier New" w:cs="Courier New"/>
              </w:rPr>
              <w:t>  } else</w:t>
            </w:r>
            <w:r w:rsidRPr="00EA7040">
              <w:rPr>
                <w:rFonts w:ascii="Times New Roman" w:eastAsia="Times New Roman" w:hAnsi="Times New Roman" w:cs="Times New Roman"/>
                <w:sz w:val="32"/>
                <w:szCs w:val="32"/>
              </w:rPr>
              <w:t xml:space="preserve"> </w:t>
            </w:r>
            <w:r w:rsidRPr="00EA7040">
              <w:rPr>
                <w:rFonts w:ascii="Courier New" w:eastAsia="Times New Roman" w:hAnsi="Courier New" w:cs="Courier New"/>
              </w:rPr>
              <w:t>if</w:t>
            </w:r>
            <w:r w:rsidRPr="00EA7040">
              <w:rPr>
                <w:rFonts w:ascii="Times New Roman" w:eastAsia="Times New Roman" w:hAnsi="Times New Roman" w:cs="Times New Roman"/>
                <w:sz w:val="32"/>
                <w:szCs w:val="32"/>
              </w:rPr>
              <w:t xml:space="preserve"> </w:t>
            </w:r>
            <w:r w:rsidRPr="00EA7040">
              <w:rPr>
                <w:rFonts w:ascii="Courier New" w:eastAsia="Times New Roman" w:hAnsi="Courier New" w:cs="Courier New"/>
              </w:rPr>
              <w:t xml:space="preserve">(ret &gt;= </w:t>
            </w:r>
            <w:proofErr w:type="spellStart"/>
            <w:r w:rsidRPr="00EA7040">
              <w:rPr>
                <w:rFonts w:ascii="Courier New" w:eastAsia="Times New Roman" w:hAnsi="Courier New" w:cs="Courier New"/>
              </w:rPr>
              <w:t>len</w:t>
            </w:r>
            <w:proofErr w:type="spellEnd"/>
            <w:r w:rsidRPr="00EA7040">
              <w:rPr>
                <w:rFonts w:ascii="Courier New" w:eastAsia="Times New Roman" w:hAnsi="Courier New" w:cs="Courier New"/>
              </w:rPr>
              <w:t>) { </w:t>
            </w:r>
          </w:p>
          <w:p w14:paraId="35DD116C" w14:textId="77777777" w:rsidR="00EA7040" w:rsidRPr="00EA7040" w:rsidRDefault="00EA7040" w:rsidP="00EA7040">
            <w:pPr>
              <w:ind w:left="720"/>
              <w:rPr>
                <w:rFonts w:ascii="Times New Roman" w:eastAsia="Times New Roman" w:hAnsi="Times New Roman" w:cs="Times New Roman"/>
                <w:sz w:val="32"/>
                <w:szCs w:val="32"/>
              </w:rPr>
            </w:pPr>
            <w:r w:rsidRPr="00EA7040">
              <w:rPr>
                <w:rFonts w:ascii="Courier New" w:eastAsia="Times New Roman" w:hAnsi="Courier New" w:cs="Courier New"/>
              </w:rPr>
              <w:t>    /* Handle truncated output */</w:t>
            </w:r>
            <w:r w:rsidRPr="00EA7040">
              <w:rPr>
                <w:rFonts w:ascii="Times New Roman" w:eastAsia="Times New Roman" w:hAnsi="Times New Roman" w:cs="Times New Roman"/>
                <w:sz w:val="32"/>
                <w:szCs w:val="32"/>
              </w:rPr>
              <w:t> </w:t>
            </w:r>
          </w:p>
          <w:p w14:paraId="7CF23505" w14:textId="77777777" w:rsidR="00EA7040" w:rsidRPr="00EA7040" w:rsidRDefault="00EA7040" w:rsidP="00EA7040">
            <w:pPr>
              <w:ind w:left="720"/>
              <w:rPr>
                <w:rFonts w:ascii="Times New Roman" w:eastAsia="Times New Roman" w:hAnsi="Times New Roman" w:cs="Times New Roman"/>
                <w:sz w:val="32"/>
                <w:szCs w:val="32"/>
              </w:rPr>
            </w:pPr>
            <w:r w:rsidRPr="00EA7040">
              <w:rPr>
                <w:rFonts w:ascii="Courier New" w:eastAsia="Times New Roman" w:hAnsi="Courier New" w:cs="Courier New"/>
              </w:rPr>
              <w:t>  }</w:t>
            </w:r>
          </w:p>
          <w:p w14:paraId="72E90A62" w14:textId="77777777" w:rsidR="00EA7040" w:rsidRPr="00EA7040" w:rsidRDefault="00EA7040" w:rsidP="00EA7040">
            <w:pPr>
              <w:ind w:left="720"/>
              <w:rPr>
                <w:rFonts w:ascii="Times New Roman" w:eastAsia="Times New Roman" w:hAnsi="Times New Roman" w:cs="Times New Roman"/>
                <w:sz w:val="32"/>
                <w:szCs w:val="32"/>
              </w:rPr>
            </w:pPr>
            <w:r w:rsidRPr="00EA7040">
              <w:rPr>
                <w:rFonts w:ascii="Courier New" w:eastAsia="Times New Roman" w:hAnsi="Courier New" w:cs="Courier New"/>
              </w:rPr>
              <w:t>  </w:t>
            </w:r>
            <w:proofErr w:type="spellStart"/>
            <w:r w:rsidRPr="00EA7040">
              <w:rPr>
                <w:rFonts w:ascii="Courier New" w:eastAsia="Times New Roman" w:hAnsi="Courier New" w:cs="Courier New"/>
              </w:rPr>
              <w:t>fputs</w:t>
            </w:r>
            <w:proofErr w:type="spellEnd"/>
            <w:r w:rsidRPr="00EA7040">
              <w:rPr>
                <w:rFonts w:ascii="Courier New" w:eastAsia="Times New Roman" w:hAnsi="Courier New" w:cs="Courier New"/>
              </w:rPr>
              <w:t>(msg, stderr);</w:t>
            </w:r>
          </w:p>
          <w:p w14:paraId="71403E52" w14:textId="77777777" w:rsidR="00EA7040" w:rsidRPr="00EA7040" w:rsidRDefault="00EA7040" w:rsidP="00EA7040">
            <w:pPr>
              <w:ind w:left="720"/>
              <w:rPr>
                <w:rFonts w:ascii="Times New Roman" w:eastAsia="Times New Roman" w:hAnsi="Times New Roman" w:cs="Times New Roman"/>
                <w:sz w:val="32"/>
                <w:szCs w:val="32"/>
              </w:rPr>
            </w:pPr>
            <w:r w:rsidRPr="00EA7040">
              <w:rPr>
                <w:rFonts w:ascii="Courier New" w:eastAsia="Times New Roman" w:hAnsi="Courier New" w:cs="Courier New"/>
              </w:rPr>
              <w:t>  free(msg);</w:t>
            </w:r>
          </w:p>
          <w:p w14:paraId="48A3BF35" w14:textId="77777777" w:rsidR="00EA7040" w:rsidRPr="00EA7040" w:rsidRDefault="00EA7040" w:rsidP="00EA7040">
            <w:pPr>
              <w:ind w:left="720"/>
              <w:rPr>
                <w:rFonts w:ascii="Times New Roman" w:eastAsia="Times New Roman" w:hAnsi="Times New Roman" w:cs="Times New Roman"/>
                <w:sz w:val="32"/>
                <w:szCs w:val="32"/>
              </w:rPr>
            </w:pPr>
            <w:r w:rsidRPr="00EA7040">
              <w:rPr>
                <w:rFonts w:ascii="Courier New" w:eastAsia="Times New Roman" w:hAnsi="Courier New" w:cs="Courier New"/>
              </w:rPr>
              <w:t>}</w:t>
            </w:r>
          </w:p>
          <w:p w14:paraId="4E978D2E" w14:textId="591ACC85" w:rsidR="00F72634" w:rsidRDefault="00F72634" w:rsidP="0015146B"/>
        </w:tc>
      </w:tr>
    </w:tbl>
    <w:p w14:paraId="28F220E8" w14:textId="77777777" w:rsidR="00B475A1" w:rsidRDefault="00B475A1" w:rsidP="00B475A1">
      <w:pPr>
        <w:rPr>
          <w:b/>
        </w:rPr>
      </w:pPr>
    </w:p>
    <w:p w14:paraId="6BE535A7" w14:textId="1EAEA7C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3A68294D" w:rsidR="00B475A1" w:rsidRDefault="00B475A1" w:rsidP="00F51FA8">
            <w:pPr>
              <w:pBdr>
                <w:top w:val="nil"/>
                <w:left w:val="nil"/>
                <w:bottom w:val="nil"/>
                <w:right w:val="nil"/>
                <w:between w:val="nil"/>
              </w:pBdr>
            </w:pPr>
            <w:r>
              <w:rPr>
                <w:b/>
              </w:rPr>
              <w:t>Principles(s):</w:t>
            </w:r>
            <w:r>
              <w:t xml:space="preserve"> </w:t>
            </w:r>
            <w:r w:rsidR="00D508A0" w:rsidRPr="00D508A0">
              <w:rPr>
                <w:i/>
                <w:iCs/>
              </w:rPr>
              <w:t>(1)</w:t>
            </w:r>
            <w:r w:rsidR="00D508A0">
              <w:t xml:space="preserve"> </w:t>
            </w:r>
            <w:r w:rsidR="00607C6A" w:rsidRPr="00B4365F">
              <w:rPr>
                <w:i/>
                <w:iCs/>
              </w:rPr>
              <w:t xml:space="preserve">Validate Input Data, </w:t>
            </w:r>
            <w:r w:rsidR="00D508A0">
              <w:rPr>
                <w:i/>
                <w:iCs/>
              </w:rPr>
              <w:t xml:space="preserve">(7) </w:t>
            </w:r>
            <w:r w:rsidR="00607C6A" w:rsidRPr="00B4365F">
              <w:rPr>
                <w:i/>
                <w:iCs/>
              </w:rPr>
              <w:t xml:space="preserve">Sanitize Data Sent to Other Systems, </w:t>
            </w:r>
            <w:r w:rsidR="00D508A0">
              <w:rPr>
                <w:i/>
                <w:iCs/>
              </w:rPr>
              <w:t xml:space="preserve">(8) </w:t>
            </w:r>
            <w:r w:rsidR="00607C6A" w:rsidRPr="00B4365F">
              <w:rPr>
                <w:i/>
                <w:iCs/>
              </w:rPr>
              <w:t>Practice Defense in Depth</w:t>
            </w:r>
            <w:r w:rsidR="00607C6A">
              <w:t xml:space="preserve"> – In order to stop SQL injections, one of the beginning steps is to prevent users from entering certain characters in the text fields provided. Once the login data is sent from one part of the system to another, it should be sanitized and stripped of any unnecessary data that does not apply to logging in. Finally, practicing defense in depth will establish a second, third, fourth, etc. barrier for </w:t>
            </w:r>
            <w:r w:rsidR="000B5C23">
              <w:t>the login information sent to ensure that it is a legitimate attempt to log into the system and not a malicious attack.</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970283" w14:paraId="5FAB2FBC" w14:textId="77777777" w:rsidTr="00623367">
        <w:trPr>
          <w:trHeight w:val="460"/>
        </w:trPr>
        <w:tc>
          <w:tcPr>
            <w:tcW w:w="1806" w:type="dxa"/>
            <w:vAlign w:val="center"/>
          </w:tcPr>
          <w:p w14:paraId="78F3D274" w14:textId="2DBC2F8E" w:rsidR="00970283" w:rsidRPr="00970283" w:rsidRDefault="00970283" w:rsidP="00970283">
            <w:pPr>
              <w:jc w:val="center"/>
            </w:pPr>
            <w:r w:rsidRPr="00970283">
              <w:t>High</w:t>
            </w:r>
          </w:p>
        </w:tc>
        <w:tc>
          <w:tcPr>
            <w:tcW w:w="1341" w:type="dxa"/>
            <w:vAlign w:val="center"/>
          </w:tcPr>
          <w:p w14:paraId="3CDD9AA9" w14:textId="6E0B6038" w:rsidR="00970283" w:rsidRPr="00970283" w:rsidRDefault="00970283" w:rsidP="00970283">
            <w:pPr>
              <w:jc w:val="center"/>
            </w:pPr>
            <w:r w:rsidRPr="00970283">
              <w:t>Likely</w:t>
            </w:r>
          </w:p>
        </w:tc>
        <w:tc>
          <w:tcPr>
            <w:tcW w:w="4021" w:type="dxa"/>
            <w:vAlign w:val="center"/>
          </w:tcPr>
          <w:p w14:paraId="1C831C3D" w14:textId="080CA8F6" w:rsidR="00970283" w:rsidRPr="00970283" w:rsidRDefault="00970283" w:rsidP="00970283">
            <w:pPr>
              <w:jc w:val="center"/>
            </w:pPr>
            <w:r w:rsidRPr="00970283">
              <w:t>Medium</w:t>
            </w:r>
          </w:p>
        </w:tc>
        <w:tc>
          <w:tcPr>
            <w:tcW w:w="1807" w:type="dxa"/>
            <w:vAlign w:val="center"/>
          </w:tcPr>
          <w:p w14:paraId="6CDF17A4" w14:textId="57B79CF6" w:rsidR="00970283" w:rsidRPr="00970283" w:rsidRDefault="00970283" w:rsidP="00970283">
            <w:pPr>
              <w:jc w:val="center"/>
            </w:pPr>
            <w:r w:rsidRPr="00970283">
              <w:rPr>
                <w:rStyle w:val="Strong"/>
              </w:rPr>
              <w:t>P18</w:t>
            </w:r>
          </w:p>
        </w:tc>
        <w:tc>
          <w:tcPr>
            <w:tcW w:w="1805" w:type="dxa"/>
            <w:vAlign w:val="center"/>
          </w:tcPr>
          <w:p w14:paraId="459AD35B" w14:textId="3044872D" w:rsidR="00970283" w:rsidRPr="00970283" w:rsidRDefault="00970283" w:rsidP="00970283">
            <w:pPr>
              <w:jc w:val="center"/>
            </w:pPr>
            <w:r w:rsidRPr="00970283">
              <w:rPr>
                <w:rStyle w:val="Strong"/>
              </w:rP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970283" w14:paraId="4AE2E526" w14:textId="77777777" w:rsidTr="00576E40">
        <w:trPr>
          <w:trHeight w:val="460"/>
        </w:trPr>
        <w:tc>
          <w:tcPr>
            <w:tcW w:w="1807" w:type="dxa"/>
            <w:vAlign w:val="center"/>
          </w:tcPr>
          <w:p w14:paraId="5D423C47" w14:textId="7DFE9787" w:rsidR="00970283" w:rsidRPr="00970283" w:rsidRDefault="00000000" w:rsidP="00970283">
            <w:pPr>
              <w:jc w:val="center"/>
              <w:rPr>
                <w:rFonts w:asciiTheme="majorHAnsi" w:hAnsiTheme="majorHAnsi" w:cstheme="majorHAnsi"/>
              </w:rPr>
            </w:pPr>
            <w:hyperlink r:id="rId46" w:history="1">
              <w:r w:rsidR="00970283" w:rsidRPr="00970283">
                <w:rPr>
                  <w:rStyle w:val="Hyperlink"/>
                  <w:rFonts w:asciiTheme="majorHAnsi" w:hAnsiTheme="majorHAnsi" w:cstheme="majorHAnsi"/>
                </w:rPr>
                <w:t>Astrée</w:t>
              </w:r>
            </w:hyperlink>
          </w:p>
        </w:tc>
        <w:tc>
          <w:tcPr>
            <w:tcW w:w="1341" w:type="dxa"/>
            <w:vAlign w:val="center"/>
          </w:tcPr>
          <w:p w14:paraId="510F5ED6" w14:textId="71867268" w:rsidR="00970283" w:rsidRPr="00970283" w:rsidRDefault="00970283" w:rsidP="00970283">
            <w:pPr>
              <w:jc w:val="center"/>
              <w:rPr>
                <w:rFonts w:asciiTheme="majorHAnsi" w:hAnsiTheme="majorHAnsi" w:cstheme="majorHAnsi"/>
              </w:rPr>
            </w:pPr>
            <w:r w:rsidRPr="00970283">
              <w:rPr>
                <w:rFonts w:asciiTheme="majorHAnsi" w:hAnsiTheme="majorHAnsi" w:cstheme="majorHAnsi"/>
              </w:rPr>
              <w:t>22.04</w:t>
            </w:r>
          </w:p>
        </w:tc>
        <w:tc>
          <w:tcPr>
            <w:tcW w:w="4021" w:type="dxa"/>
            <w:vAlign w:val="center"/>
          </w:tcPr>
          <w:p w14:paraId="55B618EC" w14:textId="4DDFE72F" w:rsidR="00970283" w:rsidRPr="00970283" w:rsidRDefault="00970283" w:rsidP="00970283">
            <w:pPr>
              <w:jc w:val="center"/>
              <w:rPr>
                <w:rFonts w:asciiTheme="majorHAnsi" w:hAnsiTheme="majorHAnsi" w:cstheme="majorHAnsi"/>
              </w:rPr>
            </w:pPr>
          </w:p>
        </w:tc>
        <w:tc>
          <w:tcPr>
            <w:tcW w:w="3611" w:type="dxa"/>
            <w:vAlign w:val="center"/>
          </w:tcPr>
          <w:p w14:paraId="45E70620" w14:textId="2EAAABED" w:rsidR="00970283" w:rsidRPr="00970283" w:rsidRDefault="00970283" w:rsidP="00970283">
            <w:pPr>
              <w:jc w:val="center"/>
              <w:rPr>
                <w:rFonts w:asciiTheme="majorHAnsi" w:hAnsiTheme="majorHAnsi" w:cstheme="majorHAnsi"/>
              </w:rPr>
            </w:pPr>
            <w:r w:rsidRPr="00970283">
              <w:rPr>
                <w:rFonts w:asciiTheme="majorHAnsi" w:hAnsiTheme="majorHAnsi" w:cstheme="majorHAnsi"/>
              </w:rPr>
              <w:t>Supported via stubbing/taint analysis</w:t>
            </w:r>
          </w:p>
        </w:tc>
      </w:tr>
      <w:tr w:rsidR="00970283" w14:paraId="631335FB" w14:textId="77777777" w:rsidTr="00576E40">
        <w:trPr>
          <w:trHeight w:val="460"/>
        </w:trPr>
        <w:tc>
          <w:tcPr>
            <w:tcW w:w="1807" w:type="dxa"/>
            <w:vAlign w:val="center"/>
          </w:tcPr>
          <w:p w14:paraId="7D7DAF61" w14:textId="5FBC384B" w:rsidR="00970283" w:rsidRPr="00970283" w:rsidRDefault="00000000" w:rsidP="00970283">
            <w:pPr>
              <w:jc w:val="center"/>
              <w:rPr>
                <w:rFonts w:asciiTheme="majorHAnsi" w:hAnsiTheme="majorHAnsi" w:cstheme="majorHAnsi"/>
              </w:rPr>
            </w:pPr>
            <w:hyperlink r:id="rId47" w:history="1">
              <w:proofErr w:type="spellStart"/>
              <w:r w:rsidR="00970283" w:rsidRPr="00970283">
                <w:rPr>
                  <w:rStyle w:val="Hyperlink"/>
                  <w:rFonts w:asciiTheme="majorHAnsi" w:hAnsiTheme="majorHAnsi" w:cstheme="majorHAnsi"/>
                </w:rPr>
                <w:t>Axivion</w:t>
              </w:r>
              <w:proofErr w:type="spellEnd"/>
              <w:r w:rsidR="00970283" w:rsidRPr="00970283">
                <w:rPr>
                  <w:rStyle w:val="Hyperlink"/>
                  <w:rFonts w:asciiTheme="majorHAnsi" w:hAnsiTheme="majorHAnsi" w:cstheme="majorHAnsi"/>
                </w:rPr>
                <w:t xml:space="preserve"> Bauhaus Suite</w:t>
              </w:r>
            </w:hyperlink>
          </w:p>
        </w:tc>
        <w:tc>
          <w:tcPr>
            <w:tcW w:w="1341" w:type="dxa"/>
            <w:vAlign w:val="center"/>
          </w:tcPr>
          <w:p w14:paraId="59BE0E81" w14:textId="70C754BA" w:rsidR="00970283" w:rsidRPr="00970283" w:rsidRDefault="00970283" w:rsidP="00970283">
            <w:pPr>
              <w:jc w:val="center"/>
              <w:rPr>
                <w:rFonts w:asciiTheme="majorHAnsi" w:hAnsiTheme="majorHAnsi" w:cstheme="majorHAnsi"/>
              </w:rPr>
            </w:pPr>
            <w:r w:rsidRPr="00970283">
              <w:rPr>
                <w:rFonts w:asciiTheme="majorHAnsi" w:hAnsiTheme="majorHAnsi" w:cstheme="majorHAnsi"/>
              </w:rPr>
              <w:t>7.2.0</w:t>
            </w:r>
          </w:p>
        </w:tc>
        <w:tc>
          <w:tcPr>
            <w:tcW w:w="4021" w:type="dxa"/>
            <w:vAlign w:val="center"/>
          </w:tcPr>
          <w:p w14:paraId="6B3F44DA" w14:textId="6A6642E6" w:rsidR="00970283" w:rsidRPr="00970283" w:rsidRDefault="00970283" w:rsidP="00970283">
            <w:pPr>
              <w:jc w:val="center"/>
              <w:rPr>
                <w:rFonts w:asciiTheme="majorHAnsi" w:hAnsiTheme="majorHAnsi" w:cstheme="majorHAnsi"/>
                <w:u w:val="single"/>
              </w:rPr>
            </w:pPr>
            <w:r w:rsidRPr="00970283">
              <w:rPr>
                <w:rStyle w:val="Strong"/>
                <w:rFonts w:asciiTheme="majorHAnsi" w:hAnsiTheme="majorHAnsi" w:cstheme="majorHAnsi"/>
              </w:rPr>
              <w:t>CertC-FIO30</w:t>
            </w:r>
          </w:p>
        </w:tc>
        <w:tc>
          <w:tcPr>
            <w:tcW w:w="3611" w:type="dxa"/>
            <w:vAlign w:val="center"/>
          </w:tcPr>
          <w:p w14:paraId="75413ECD" w14:textId="4E01D20E" w:rsidR="00970283" w:rsidRPr="00970283" w:rsidRDefault="00970283" w:rsidP="00970283">
            <w:pPr>
              <w:jc w:val="center"/>
              <w:rPr>
                <w:rFonts w:asciiTheme="majorHAnsi" w:hAnsiTheme="majorHAnsi" w:cstheme="majorHAnsi"/>
              </w:rPr>
            </w:pPr>
            <w:r w:rsidRPr="00970283">
              <w:rPr>
                <w:rFonts w:asciiTheme="majorHAnsi" w:hAnsiTheme="majorHAnsi" w:cstheme="majorHAnsi"/>
              </w:rPr>
              <w:t>Partially implemented</w:t>
            </w:r>
          </w:p>
        </w:tc>
      </w:tr>
      <w:tr w:rsidR="00970283" w14:paraId="53A16CAB" w14:textId="77777777" w:rsidTr="00576E40">
        <w:trPr>
          <w:trHeight w:val="460"/>
        </w:trPr>
        <w:tc>
          <w:tcPr>
            <w:tcW w:w="1807" w:type="dxa"/>
            <w:vAlign w:val="center"/>
          </w:tcPr>
          <w:p w14:paraId="730AD398" w14:textId="6B86B2D7" w:rsidR="00970283" w:rsidRPr="00970283" w:rsidRDefault="00000000" w:rsidP="00970283">
            <w:pPr>
              <w:jc w:val="center"/>
              <w:rPr>
                <w:rFonts w:asciiTheme="majorHAnsi" w:hAnsiTheme="majorHAnsi" w:cstheme="majorHAnsi"/>
              </w:rPr>
            </w:pPr>
            <w:hyperlink r:id="rId48" w:history="1">
              <w:proofErr w:type="spellStart"/>
              <w:r w:rsidR="00970283" w:rsidRPr="00970283">
                <w:rPr>
                  <w:rStyle w:val="Hyperlink"/>
                  <w:rFonts w:asciiTheme="majorHAnsi" w:hAnsiTheme="majorHAnsi" w:cstheme="majorHAnsi"/>
                </w:rPr>
                <w:t>CodeSonar</w:t>
              </w:r>
              <w:proofErr w:type="spellEnd"/>
            </w:hyperlink>
          </w:p>
        </w:tc>
        <w:tc>
          <w:tcPr>
            <w:tcW w:w="1341" w:type="dxa"/>
            <w:vAlign w:val="center"/>
          </w:tcPr>
          <w:p w14:paraId="01646044" w14:textId="5839398A" w:rsidR="00970283" w:rsidRPr="00970283" w:rsidRDefault="00970283" w:rsidP="00970283">
            <w:pPr>
              <w:jc w:val="center"/>
              <w:rPr>
                <w:rFonts w:asciiTheme="majorHAnsi" w:hAnsiTheme="majorHAnsi" w:cstheme="majorHAnsi"/>
              </w:rPr>
            </w:pPr>
            <w:r w:rsidRPr="00970283">
              <w:rPr>
                <w:rFonts w:asciiTheme="majorHAnsi" w:hAnsiTheme="majorHAnsi" w:cstheme="majorHAnsi"/>
              </w:rPr>
              <w:t>7.3p0</w:t>
            </w:r>
          </w:p>
        </w:tc>
        <w:tc>
          <w:tcPr>
            <w:tcW w:w="4021" w:type="dxa"/>
            <w:vAlign w:val="center"/>
          </w:tcPr>
          <w:p w14:paraId="02CDAF81" w14:textId="7B0852A7" w:rsidR="00970283" w:rsidRPr="00970283" w:rsidRDefault="00970283" w:rsidP="00970283">
            <w:pPr>
              <w:jc w:val="center"/>
              <w:rPr>
                <w:rFonts w:asciiTheme="majorHAnsi" w:hAnsiTheme="majorHAnsi" w:cstheme="majorHAnsi"/>
                <w:u w:val="single"/>
              </w:rPr>
            </w:pPr>
            <w:r w:rsidRPr="00970283">
              <w:rPr>
                <w:rStyle w:val="Strong"/>
                <w:rFonts w:asciiTheme="majorHAnsi" w:hAnsiTheme="majorHAnsi" w:cstheme="majorHAnsi"/>
              </w:rPr>
              <w:t>IO.INJ.FMT</w:t>
            </w:r>
            <w:r w:rsidRPr="00970283">
              <w:rPr>
                <w:rFonts w:asciiTheme="majorHAnsi" w:hAnsiTheme="majorHAnsi" w:cstheme="majorHAnsi"/>
                <w:b/>
                <w:bCs/>
              </w:rPr>
              <w:br/>
            </w:r>
            <w:r w:rsidRPr="00970283">
              <w:rPr>
                <w:rStyle w:val="Strong"/>
                <w:rFonts w:asciiTheme="majorHAnsi" w:hAnsiTheme="majorHAnsi" w:cstheme="majorHAnsi"/>
              </w:rPr>
              <w:t>MISC.FMT</w:t>
            </w:r>
          </w:p>
        </w:tc>
        <w:tc>
          <w:tcPr>
            <w:tcW w:w="3611" w:type="dxa"/>
            <w:vAlign w:val="center"/>
          </w:tcPr>
          <w:p w14:paraId="27D28E14" w14:textId="0781FD85" w:rsidR="00970283" w:rsidRPr="00970283" w:rsidRDefault="00970283" w:rsidP="00970283">
            <w:pPr>
              <w:jc w:val="center"/>
              <w:rPr>
                <w:rFonts w:asciiTheme="majorHAnsi" w:hAnsiTheme="majorHAnsi" w:cstheme="majorHAnsi"/>
              </w:rPr>
            </w:pPr>
            <w:r w:rsidRPr="00970283">
              <w:rPr>
                <w:rFonts w:asciiTheme="majorHAnsi" w:hAnsiTheme="majorHAnsi" w:cstheme="majorHAnsi"/>
              </w:rPr>
              <w:t>Format string injection</w:t>
            </w:r>
            <w:r w:rsidRPr="00970283">
              <w:rPr>
                <w:rFonts w:asciiTheme="majorHAnsi" w:hAnsiTheme="majorHAnsi" w:cstheme="majorHAnsi"/>
              </w:rPr>
              <w:br/>
              <w:t>Format string</w:t>
            </w:r>
          </w:p>
        </w:tc>
      </w:tr>
      <w:tr w:rsidR="00970283" w14:paraId="3116DC25" w14:textId="77777777" w:rsidTr="00576E40">
        <w:trPr>
          <w:trHeight w:val="460"/>
        </w:trPr>
        <w:tc>
          <w:tcPr>
            <w:tcW w:w="1807" w:type="dxa"/>
            <w:vAlign w:val="center"/>
          </w:tcPr>
          <w:p w14:paraId="72D2ADAE" w14:textId="6EF7F194" w:rsidR="00970283" w:rsidRPr="00970283" w:rsidRDefault="00000000" w:rsidP="00970283">
            <w:pPr>
              <w:jc w:val="center"/>
              <w:rPr>
                <w:rFonts w:asciiTheme="majorHAnsi" w:hAnsiTheme="majorHAnsi" w:cstheme="majorHAnsi"/>
              </w:rPr>
            </w:pPr>
            <w:hyperlink r:id="rId49" w:history="1">
              <w:r w:rsidR="00970283" w:rsidRPr="00970283">
                <w:rPr>
                  <w:rStyle w:val="Hyperlink"/>
                  <w:rFonts w:asciiTheme="majorHAnsi" w:hAnsiTheme="majorHAnsi" w:cstheme="majorHAnsi"/>
                </w:rPr>
                <w:t>Compass/ROSE</w:t>
              </w:r>
            </w:hyperlink>
          </w:p>
        </w:tc>
        <w:tc>
          <w:tcPr>
            <w:tcW w:w="1341" w:type="dxa"/>
            <w:vAlign w:val="center"/>
          </w:tcPr>
          <w:p w14:paraId="175DCE5F" w14:textId="38FBA790" w:rsidR="00970283" w:rsidRPr="00970283" w:rsidRDefault="00970283" w:rsidP="00970283">
            <w:pPr>
              <w:jc w:val="center"/>
              <w:rPr>
                <w:rFonts w:asciiTheme="majorHAnsi" w:hAnsiTheme="majorHAnsi" w:cstheme="majorHAnsi"/>
              </w:rPr>
            </w:pPr>
          </w:p>
        </w:tc>
        <w:tc>
          <w:tcPr>
            <w:tcW w:w="4021" w:type="dxa"/>
            <w:vAlign w:val="center"/>
          </w:tcPr>
          <w:p w14:paraId="04C2C431" w14:textId="29580F43" w:rsidR="00970283" w:rsidRPr="00970283" w:rsidRDefault="00970283" w:rsidP="00970283">
            <w:pPr>
              <w:jc w:val="center"/>
              <w:rPr>
                <w:rFonts w:asciiTheme="majorHAnsi" w:hAnsiTheme="majorHAnsi" w:cstheme="majorHAnsi"/>
                <w:u w:val="single"/>
              </w:rPr>
            </w:pPr>
          </w:p>
        </w:tc>
        <w:tc>
          <w:tcPr>
            <w:tcW w:w="3611" w:type="dxa"/>
            <w:vAlign w:val="center"/>
          </w:tcPr>
          <w:p w14:paraId="3EED4FB0" w14:textId="324E4FE9" w:rsidR="00970283" w:rsidRPr="00970283" w:rsidRDefault="00970283" w:rsidP="00970283">
            <w:pPr>
              <w:jc w:val="center"/>
              <w:rPr>
                <w:rFonts w:asciiTheme="majorHAnsi" w:hAnsiTheme="majorHAnsi" w:cstheme="majorHAnsi"/>
              </w:rPr>
            </w:pPr>
          </w:p>
        </w:tc>
      </w:tr>
      <w:tr w:rsidR="00970283" w14:paraId="63B8E602" w14:textId="77777777" w:rsidTr="00576E40">
        <w:trPr>
          <w:trHeight w:val="460"/>
        </w:trPr>
        <w:tc>
          <w:tcPr>
            <w:tcW w:w="1807" w:type="dxa"/>
            <w:vAlign w:val="center"/>
          </w:tcPr>
          <w:p w14:paraId="44AB4637" w14:textId="015C7DEE" w:rsidR="00970283" w:rsidRPr="00970283" w:rsidRDefault="00000000" w:rsidP="00970283">
            <w:pPr>
              <w:jc w:val="center"/>
              <w:rPr>
                <w:rFonts w:asciiTheme="majorHAnsi" w:hAnsiTheme="majorHAnsi" w:cstheme="majorHAnsi"/>
              </w:rPr>
            </w:pPr>
            <w:hyperlink r:id="rId50" w:history="1">
              <w:r w:rsidR="00970283" w:rsidRPr="00970283">
                <w:rPr>
                  <w:rStyle w:val="Hyperlink"/>
                  <w:rFonts w:asciiTheme="majorHAnsi" w:hAnsiTheme="majorHAnsi" w:cstheme="majorHAnsi"/>
                </w:rPr>
                <w:t>Coverity</w:t>
              </w:r>
            </w:hyperlink>
          </w:p>
        </w:tc>
        <w:tc>
          <w:tcPr>
            <w:tcW w:w="1341" w:type="dxa"/>
            <w:vAlign w:val="center"/>
          </w:tcPr>
          <w:p w14:paraId="79B184EB" w14:textId="5457D699" w:rsidR="00970283" w:rsidRPr="00970283" w:rsidRDefault="00970283" w:rsidP="00970283">
            <w:pPr>
              <w:jc w:val="center"/>
              <w:rPr>
                <w:rFonts w:asciiTheme="majorHAnsi" w:hAnsiTheme="majorHAnsi" w:cstheme="majorHAnsi"/>
              </w:rPr>
            </w:pPr>
            <w:r w:rsidRPr="00970283">
              <w:rPr>
                <w:rFonts w:asciiTheme="majorHAnsi" w:hAnsiTheme="majorHAnsi" w:cstheme="majorHAnsi"/>
              </w:rPr>
              <w:t>2017.07</w:t>
            </w:r>
          </w:p>
        </w:tc>
        <w:tc>
          <w:tcPr>
            <w:tcW w:w="4021" w:type="dxa"/>
            <w:vAlign w:val="center"/>
          </w:tcPr>
          <w:p w14:paraId="2A451C84" w14:textId="48D07BD5" w:rsidR="00970283" w:rsidRPr="00970283" w:rsidRDefault="00970283" w:rsidP="00970283">
            <w:pPr>
              <w:jc w:val="center"/>
              <w:rPr>
                <w:rFonts w:asciiTheme="majorHAnsi" w:hAnsiTheme="majorHAnsi" w:cstheme="majorHAnsi"/>
              </w:rPr>
            </w:pPr>
            <w:r w:rsidRPr="00970283">
              <w:rPr>
                <w:rStyle w:val="Strong"/>
                <w:rFonts w:asciiTheme="majorHAnsi" w:hAnsiTheme="majorHAnsi" w:cstheme="majorHAnsi"/>
              </w:rPr>
              <w:t>TAINTED_STRING</w:t>
            </w:r>
          </w:p>
        </w:tc>
        <w:tc>
          <w:tcPr>
            <w:tcW w:w="3611" w:type="dxa"/>
            <w:vAlign w:val="center"/>
          </w:tcPr>
          <w:p w14:paraId="3863B238" w14:textId="012B6DEE" w:rsidR="00970283" w:rsidRPr="00970283" w:rsidRDefault="00970283" w:rsidP="00970283">
            <w:pPr>
              <w:jc w:val="center"/>
              <w:rPr>
                <w:rFonts w:asciiTheme="majorHAnsi" w:hAnsiTheme="majorHAnsi" w:cstheme="majorHAnsi"/>
              </w:rPr>
            </w:pPr>
            <w:r w:rsidRPr="00970283">
              <w:rPr>
                <w:rFonts w:asciiTheme="majorHAnsi" w:hAnsiTheme="majorHAnsi" w:cstheme="majorHAnsi"/>
              </w:rPr>
              <w:t>Implemented</w:t>
            </w:r>
          </w:p>
        </w:tc>
      </w:tr>
      <w:tr w:rsidR="00970283" w14:paraId="3AE42094" w14:textId="77777777" w:rsidTr="00576E40">
        <w:trPr>
          <w:trHeight w:val="460"/>
        </w:trPr>
        <w:tc>
          <w:tcPr>
            <w:tcW w:w="1807" w:type="dxa"/>
            <w:vAlign w:val="center"/>
          </w:tcPr>
          <w:p w14:paraId="0569D862" w14:textId="7A24E4E0" w:rsidR="00970283" w:rsidRPr="00970283" w:rsidRDefault="00000000" w:rsidP="00970283">
            <w:pPr>
              <w:jc w:val="center"/>
              <w:rPr>
                <w:rFonts w:asciiTheme="majorHAnsi" w:hAnsiTheme="majorHAnsi" w:cstheme="majorHAnsi"/>
              </w:rPr>
            </w:pPr>
            <w:hyperlink r:id="rId51" w:history="1">
              <w:r w:rsidR="00970283" w:rsidRPr="00970283">
                <w:rPr>
                  <w:rStyle w:val="Hyperlink"/>
                  <w:rFonts w:asciiTheme="majorHAnsi" w:hAnsiTheme="majorHAnsi" w:cstheme="majorHAnsi"/>
                </w:rPr>
                <w:t>GCC</w:t>
              </w:r>
            </w:hyperlink>
          </w:p>
        </w:tc>
        <w:tc>
          <w:tcPr>
            <w:tcW w:w="1341" w:type="dxa"/>
            <w:vAlign w:val="center"/>
          </w:tcPr>
          <w:p w14:paraId="489EE019" w14:textId="746D6606" w:rsidR="00970283" w:rsidRPr="00970283" w:rsidRDefault="00970283" w:rsidP="00970283">
            <w:pPr>
              <w:jc w:val="center"/>
              <w:rPr>
                <w:rFonts w:asciiTheme="majorHAnsi" w:hAnsiTheme="majorHAnsi" w:cstheme="majorHAnsi"/>
              </w:rPr>
            </w:pPr>
            <w:r w:rsidRPr="00970283">
              <w:rPr>
                <w:rFonts w:asciiTheme="majorHAnsi" w:hAnsiTheme="majorHAnsi" w:cstheme="majorHAnsi"/>
              </w:rPr>
              <w:t>4.3.5</w:t>
            </w:r>
          </w:p>
        </w:tc>
        <w:tc>
          <w:tcPr>
            <w:tcW w:w="4021" w:type="dxa"/>
            <w:vAlign w:val="center"/>
          </w:tcPr>
          <w:p w14:paraId="1207F747" w14:textId="77777777" w:rsidR="00970283" w:rsidRPr="00970283" w:rsidRDefault="00970283" w:rsidP="00970283">
            <w:pPr>
              <w:jc w:val="center"/>
              <w:rPr>
                <w:rFonts w:asciiTheme="majorHAnsi" w:hAnsiTheme="majorHAnsi" w:cstheme="majorHAnsi"/>
              </w:rPr>
            </w:pPr>
          </w:p>
        </w:tc>
        <w:tc>
          <w:tcPr>
            <w:tcW w:w="3611" w:type="dxa"/>
            <w:vAlign w:val="center"/>
          </w:tcPr>
          <w:p w14:paraId="56A60A40" w14:textId="23EFFB47" w:rsidR="00970283" w:rsidRPr="00970283" w:rsidRDefault="00970283" w:rsidP="00970283">
            <w:pPr>
              <w:jc w:val="center"/>
              <w:rPr>
                <w:rFonts w:asciiTheme="majorHAnsi" w:hAnsiTheme="majorHAnsi" w:cstheme="majorHAnsi"/>
              </w:rPr>
            </w:pPr>
            <w:r w:rsidRPr="00970283">
              <w:rPr>
                <w:rFonts w:asciiTheme="majorHAnsi" w:hAnsiTheme="majorHAnsi" w:cstheme="majorHAnsi"/>
              </w:rPr>
              <w:t xml:space="preserve">Can detect violations of this rule when the </w:t>
            </w:r>
            <w:r w:rsidRPr="00970283">
              <w:rPr>
                <w:rStyle w:val="HTMLCode"/>
                <w:rFonts w:asciiTheme="majorHAnsi" w:eastAsia="Calibri" w:hAnsiTheme="majorHAnsi" w:cstheme="majorHAnsi"/>
                <w:sz w:val="22"/>
                <w:szCs w:val="22"/>
              </w:rPr>
              <w:t>-</w:t>
            </w:r>
            <w:proofErr w:type="spellStart"/>
            <w:r w:rsidRPr="00970283">
              <w:rPr>
                <w:rStyle w:val="HTMLCode"/>
                <w:rFonts w:asciiTheme="majorHAnsi" w:eastAsia="Calibri" w:hAnsiTheme="majorHAnsi" w:cstheme="majorHAnsi"/>
                <w:sz w:val="22"/>
                <w:szCs w:val="22"/>
              </w:rPr>
              <w:t>Wformat</w:t>
            </w:r>
            <w:proofErr w:type="spellEnd"/>
            <w:r w:rsidRPr="00970283">
              <w:rPr>
                <w:rStyle w:val="HTMLCode"/>
                <w:rFonts w:asciiTheme="majorHAnsi" w:eastAsia="Calibri" w:hAnsiTheme="majorHAnsi" w:cstheme="majorHAnsi"/>
                <w:sz w:val="22"/>
                <w:szCs w:val="22"/>
              </w:rPr>
              <w:t>-security</w:t>
            </w:r>
            <w:r w:rsidRPr="00970283">
              <w:rPr>
                <w:rFonts w:asciiTheme="majorHAnsi" w:hAnsiTheme="majorHAnsi" w:cstheme="majorHAnsi"/>
              </w:rPr>
              <w:t xml:space="preserve"> flag is used</w:t>
            </w:r>
          </w:p>
        </w:tc>
      </w:tr>
      <w:tr w:rsidR="00970283" w14:paraId="539A147B" w14:textId="77777777" w:rsidTr="00576E40">
        <w:trPr>
          <w:trHeight w:val="460"/>
        </w:trPr>
        <w:tc>
          <w:tcPr>
            <w:tcW w:w="1807" w:type="dxa"/>
            <w:vAlign w:val="center"/>
          </w:tcPr>
          <w:p w14:paraId="190F9076" w14:textId="48879973" w:rsidR="00970283" w:rsidRPr="00970283" w:rsidRDefault="00000000" w:rsidP="00970283">
            <w:pPr>
              <w:jc w:val="center"/>
              <w:rPr>
                <w:rFonts w:asciiTheme="majorHAnsi" w:hAnsiTheme="majorHAnsi" w:cstheme="majorHAnsi"/>
              </w:rPr>
            </w:pPr>
            <w:hyperlink r:id="rId52" w:history="1">
              <w:r w:rsidR="00970283" w:rsidRPr="00970283">
                <w:rPr>
                  <w:rStyle w:val="Hyperlink"/>
                  <w:rFonts w:asciiTheme="majorHAnsi" w:hAnsiTheme="majorHAnsi" w:cstheme="majorHAnsi"/>
                </w:rPr>
                <w:t>Helix QAC</w:t>
              </w:r>
            </w:hyperlink>
          </w:p>
        </w:tc>
        <w:tc>
          <w:tcPr>
            <w:tcW w:w="1341" w:type="dxa"/>
            <w:vAlign w:val="center"/>
          </w:tcPr>
          <w:p w14:paraId="0525B14C" w14:textId="1516B5A2" w:rsidR="00970283" w:rsidRPr="00970283" w:rsidRDefault="00970283" w:rsidP="00970283">
            <w:pPr>
              <w:jc w:val="center"/>
              <w:rPr>
                <w:rFonts w:asciiTheme="majorHAnsi" w:hAnsiTheme="majorHAnsi" w:cstheme="majorHAnsi"/>
              </w:rPr>
            </w:pPr>
            <w:r w:rsidRPr="00970283">
              <w:rPr>
                <w:rFonts w:asciiTheme="majorHAnsi" w:hAnsiTheme="majorHAnsi" w:cstheme="majorHAnsi"/>
              </w:rPr>
              <w:t>2023.1</w:t>
            </w:r>
          </w:p>
        </w:tc>
        <w:tc>
          <w:tcPr>
            <w:tcW w:w="4021" w:type="dxa"/>
            <w:vAlign w:val="center"/>
          </w:tcPr>
          <w:p w14:paraId="120F6D74" w14:textId="2342CE10" w:rsidR="00970283" w:rsidRPr="00970283" w:rsidRDefault="00970283" w:rsidP="00970283">
            <w:pPr>
              <w:jc w:val="center"/>
              <w:rPr>
                <w:rFonts w:asciiTheme="majorHAnsi" w:hAnsiTheme="majorHAnsi" w:cstheme="majorHAnsi"/>
              </w:rPr>
            </w:pPr>
            <w:r w:rsidRPr="00970283">
              <w:rPr>
                <w:rStyle w:val="Strong"/>
                <w:rFonts w:asciiTheme="majorHAnsi" w:hAnsiTheme="majorHAnsi" w:cstheme="majorHAnsi"/>
              </w:rPr>
              <w:t>DF4916, DF4917, DF4918</w:t>
            </w:r>
          </w:p>
        </w:tc>
        <w:tc>
          <w:tcPr>
            <w:tcW w:w="3611" w:type="dxa"/>
            <w:vAlign w:val="center"/>
          </w:tcPr>
          <w:p w14:paraId="74E6C17F" w14:textId="77777777" w:rsidR="00970283" w:rsidRPr="00970283" w:rsidRDefault="00970283" w:rsidP="00970283">
            <w:pPr>
              <w:jc w:val="center"/>
              <w:rPr>
                <w:rFonts w:asciiTheme="majorHAnsi" w:hAnsiTheme="majorHAnsi" w:cstheme="majorHAnsi"/>
              </w:rPr>
            </w:pPr>
          </w:p>
        </w:tc>
      </w:tr>
      <w:tr w:rsidR="00970283" w14:paraId="2E164CC9" w14:textId="77777777" w:rsidTr="00576E40">
        <w:trPr>
          <w:trHeight w:val="460"/>
        </w:trPr>
        <w:tc>
          <w:tcPr>
            <w:tcW w:w="1807" w:type="dxa"/>
            <w:vAlign w:val="center"/>
          </w:tcPr>
          <w:p w14:paraId="59FF4B56" w14:textId="54E7F6DB" w:rsidR="00970283" w:rsidRPr="00970283" w:rsidRDefault="00000000" w:rsidP="00970283">
            <w:pPr>
              <w:jc w:val="center"/>
              <w:rPr>
                <w:rFonts w:asciiTheme="majorHAnsi" w:hAnsiTheme="majorHAnsi" w:cstheme="majorHAnsi"/>
              </w:rPr>
            </w:pPr>
            <w:hyperlink r:id="rId53" w:history="1">
              <w:proofErr w:type="spellStart"/>
              <w:r w:rsidR="00970283" w:rsidRPr="00970283">
                <w:rPr>
                  <w:rStyle w:val="Hyperlink"/>
                  <w:rFonts w:asciiTheme="majorHAnsi" w:hAnsiTheme="majorHAnsi" w:cstheme="majorHAnsi"/>
                </w:rPr>
                <w:t>Klocwork</w:t>
              </w:r>
              <w:proofErr w:type="spellEnd"/>
            </w:hyperlink>
          </w:p>
        </w:tc>
        <w:tc>
          <w:tcPr>
            <w:tcW w:w="1341" w:type="dxa"/>
            <w:vAlign w:val="center"/>
          </w:tcPr>
          <w:p w14:paraId="31FA00CE" w14:textId="61F60E7E" w:rsidR="00970283" w:rsidRPr="00970283" w:rsidRDefault="00970283" w:rsidP="00970283">
            <w:pPr>
              <w:jc w:val="center"/>
              <w:rPr>
                <w:rFonts w:asciiTheme="majorHAnsi" w:hAnsiTheme="majorHAnsi" w:cstheme="majorHAnsi"/>
              </w:rPr>
            </w:pPr>
            <w:r w:rsidRPr="00970283">
              <w:rPr>
                <w:rFonts w:asciiTheme="majorHAnsi" w:hAnsiTheme="majorHAnsi" w:cstheme="majorHAnsi"/>
              </w:rPr>
              <w:t>2023.1</w:t>
            </w:r>
          </w:p>
        </w:tc>
        <w:tc>
          <w:tcPr>
            <w:tcW w:w="4021" w:type="dxa"/>
            <w:vAlign w:val="center"/>
          </w:tcPr>
          <w:p w14:paraId="5EFD9B27" w14:textId="3796D6EF" w:rsidR="00970283" w:rsidRPr="00970283" w:rsidRDefault="00970283" w:rsidP="00970283">
            <w:pPr>
              <w:jc w:val="center"/>
              <w:rPr>
                <w:rFonts w:asciiTheme="majorHAnsi" w:hAnsiTheme="majorHAnsi" w:cstheme="majorHAnsi"/>
              </w:rPr>
            </w:pPr>
            <w:r w:rsidRPr="00970283">
              <w:rPr>
                <w:rStyle w:val="Strong"/>
                <w:rFonts w:asciiTheme="majorHAnsi" w:hAnsiTheme="majorHAnsi" w:cstheme="majorHAnsi"/>
              </w:rPr>
              <w:t>SV.FMTSTR.GENERIC</w:t>
            </w:r>
            <w:r w:rsidRPr="00970283">
              <w:rPr>
                <w:rFonts w:asciiTheme="majorHAnsi" w:hAnsiTheme="majorHAnsi" w:cstheme="majorHAnsi"/>
                <w:b/>
                <w:bCs/>
              </w:rPr>
              <w:br/>
            </w:r>
            <w:r w:rsidRPr="00970283">
              <w:rPr>
                <w:rStyle w:val="Strong"/>
                <w:rFonts w:asciiTheme="majorHAnsi" w:hAnsiTheme="majorHAnsi" w:cstheme="majorHAnsi"/>
              </w:rPr>
              <w:t>SV.TAINTED.FMTSTR</w:t>
            </w:r>
          </w:p>
        </w:tc>
        <w:tc>
          <w:tcPr>
            <w:tcW w:w="3611" w:type="dxa"/>
            <w:vAlign w:val="center"/>
          </w:tcPr>
          <w:p w14:paraId="42360979" w14:textId="77777777" w:rsidR="00970283" w:rsidRPr="00970283" w:rsidRDefault="00970283" w:rsidP="00970283">
            <w:pPr>
              <w:jc w:val="center"/>
              <w:rPr>
                <w:rFonts w:asciiTheme="majorHAnsi" w:hAnsiTheme="majorHAnsi" w:cstheme="majorHAnsi"/>
              </w:rPr>
            </w:pPr>
          </w:p>
        </w:tc>
      </w:tr>
      <w:tr w:rsidR="00970283" w14:paraId="1177EECD" w14:textId="77777777" w:rsidTr="00576E40">
        <w:trPr>
          <w:trHeight w:val="460"/>
        </w:trPr>
        <w:tc>
          <w:tcPr>
            <w:tcW w:w="1807" w:type="dxa"/>
            <w:vAlign w:val="center"/>
          </w:tcPr>
          <w:p w14:paraId="761D92E4" w14:textId="30C05C87" w:rsidR="00970283" w:rsidRPr="00970283" w:rsidRDefault="00000000" w:rsidP="00970283">
            <w:pPr>
              <w:jc w:val="center"/>
              <w:rPr>
                <w:rFonts w:asciiTheme="majorHAnsi" w:hAnsiTheme="majorHAnsi" w:cstheme="majorHAnsi"/>
              </w:rPr>
            </w:pPr>
            <w:hyperlink r:id="rId54" w:history="1">
              <w:r w:rsidR="00970283" w:rsidRPr="00970283">
                <w:rPr>
                  <w:rStyle w:val="Hyperlink"/>
                  <w:rFonts w:asciiTheme="majorHAnsi" w:hAnsiTheme="majorHAnsi" w:cstheme="majorHAnsi"/>
                </w:rPr>
                <w:t>LDRA tool suite</w:t>
              </w:r>
            </w:hyperlink>
          </w:p>
        </w:tc>
        <w:tc>
          <w:tcPr>
            <w:tcW w:w="1341" w:type="dxa"/>
            <w:vAlign w:val="center"/>
          </w:tcPr>
          <w:p w14:paraId="67993507" w14:textId="5EAA6861" w:rsidR="00970283" w:rsidRPr="00970283" w:rsidRDefault="00970283" w:rsidP="00970283">
            <w:pPr>
              <w:jc w:val="center"/>
              <w:rPr>
                <w:rFonts w:asciiTheme="majorHAnsi" w:hAnsiTheme="majorHAnsi" w:cstheme="majorHAnsi"/>
              </w:rPr>
            </w:pPr>
            <w:r w:rsidRPr="00970283">
              <w:rPr>
                <w:rFonts w:asciiTheme="majorHAnsi" w:hAnsiTheme="majorHAnsi" w:cstheme="majorHAnsi"/>
              </w:rPr>
              <w:t>9.7.1</w:t>
            </w:r>
          </w:p>
        </w:tc>
        <w:tc>
          <w:tcPr>
            <w:tcW w:w="4021" w:type="dxa"/>
            <w:vAlign w:val="center"/>
          </w:tcPr>
          <w:p w14:paraId="7B9445A6" w14:textId="4A733A10" w:rsidR="00970283" w:rsidRPr="00970283" w:rsidRDefault="00970283" w:rsidP="00970283">
            <w:pPr>
              <w:jc w:val="center"/>
              <w:rPr>
                <w:rFonts w:asciiTheme="majorHAnsi" w:hAnsiTheme="majorHAnsi" w:cstheme="majorHAnsi"/>
              </w:rPr>
            </w:pPr>
            <w:r w:rsidRPr="00970283">
              <w:rPr>
                <w:rStyle w:val="Strong"/>
                <w:rFonts w:asciiTheme="majorHAnsi" w:hAnsiTheme="majorHAnsi" w:cstheme="majorHAnsi"/>
              </w:rPr>
              <w:t>86 D</w:t>
            </w:r>
          </w:p>
        </w:tc>
        <w:tc>
          <w:tcPr>
            <w:tcW w:w="3611" w:type="dxa"/>
            <w:vAlign w:val="center"/>
          </w:tcPr>
          <w:p w14:paraId="0240F808" w14:textId="41875613" w:rsidR="00970283" w:rsidRPr="00970283" w:rsidRDefault="00970283" w:rsidP="00970283">
            <w:pPr>
              <w:jc w:val="center"/>
              <w:rPr>
                <w:rFonts w:asciiTheme="majorHAnsi" w:hAnsiTheme="majorHAnsi" w:cstheme="majorHAnsi"/>
              </w:rPr>
            </w:pPr>
            <w:r w:rsidRPr="00970283">
              <w:rPr>
                <w:rFonts w:asciiTheme="majorHAnsi" w:hAnsiTheme="majorHAnsi" w:cstheme="majorHAnsi"/>
              </w:rPr>
              <w:t>Partially Implemented</w:t>
            </w:r>
          </w:p>
        </w:tc>
      </w:tr>
      <w:tr w:rsidR="00970283" w14:paraId="5FABF708" w14:textId="77777777" w:rsidTr="00576E40">
        <w:trPr>
          <w:trHeight w:val="460"/>
        </w:trPr>
        <w:tc>
          <w:tcPr>
            <w:tcW w:w="1807" w:type="dxa"/>
            <w:vAlign w:val="center"/>
          </w:tcPr>
          <w:p w14:paraId="124C3F72" w14:textId="7FFDDDB5" w:rsidR="00970283" w:rsidRPr="00970283" w:rsidRDefault="00000000" w:rsidP="00970283">
            <w:pPr>
              <w:jc w:val="center"/>
              <w:rPr>
                <w:rFonts w:asciiTheme="majorHAnsi" w:hAnsiTheme="majorHAnsi" w:cstheme="majorHAnsi"/>
              </w:rPr>
            </w:pPr>
            <w:hyperlink r:id="rId55" w:history="1">
              <w:proofErr w:type="spellStart"/>
              <w:r w:rsidR="00970283" w:rsidRPr="00970283">
                <w:rPr>
                  <w:rStyle w:val="Hyperlink"/>
                  <w:rFonts w:asciiTheme="majorHAnsi" w:hAnsiTheme="majorHAnsi" w:cstheme="majorHAnsi"/>
                </w:rPr>
                <w:t>Parasoft</w:t>
              </w:r>
              <w:proofErr w:type="spellEnd"/>
              <w:r w:rsidR="00970283" w:rsidRPr="00970283">
                <w:rPr>
                  <w:rStyle w:val="Hyperlink"/>
                  <w:rFonts w:asciiTheme="majorHAnsi" w:hAnsiTheme="majorHAnsi" w:cstheme="majorHAnsi"/>
                </w:rPr>
                <w:t xml:space="preserve"> C/C++test</w:t>
              </w:r>
            </w:hyperlink>
          </w:p>
        </w:tc>
        <w:tc>
          <w:tcPr>
            <w:tcW w:w="1341" w:type="dxa"/>
            <w:vAlign w:val="center"/>
          </w:tcPr>
          <w:p w14:paraId="122AA5F9" w14:textId="492F5B8B" w:rsidR="00970283" w:rsidRPr="00970283" w:rsidRDefault="00970283" w:rsidP="00970283">
            <w:pPr>
              <w:jc w:val="center"/>
              <w:rPr>
                <w:rFonts w:asciiTheme="majorHAnsi" w:hAnsiTheme="majorHAnsi" w:cstheme="majorHAnsi"/>
              </w:rPr>
            </w:pPr>
            <w:r w:rsidRPr="00970283">
              <w:rPr>
                <w:rFonts w:asciiTheme="majorHAnsi" w:hAnsiTheme="majorHAnsi" w:cstheme="majorHAnsi"/>
              </w:rPr>
              <w:t>2022.2</w:t>
            </w:r>
          </w:p>
        </w:tc>
        <w:tc>
          <w:tcPr>
            <w:tcW w:w="4021" w:type="dxa"/>
            <w:vAlign w:val="center"/>
          </w:tcPr>
          <w:p w14:paraId="092E05B8" w14:textId="38D7C7D3" w:rsidR="00970283" w:rsidRPr="00970283" w:rsidRDefault="00970283" w:rsidP="00970283">
            <w:pPr>
              <w:jc w:val="center"/>
              <w:rPr>
                <w:rFonts w:asciiTheme="majorHAnsi" w:hAnsiTheme="majorHAnsi" w:cstheme="majorHAnsi"/>
              </w:rPr>
            </w:pPr>
            <w:r w:rsidRPr="00970283">
              <w:rPr>
                <w:rStyle w:val="Strong"/>
                <w:rFonts w:asciiTheme="majorHAnsi" w:hAnsiTheme="majorHAnsi" w:cstheme="majorHAnsi"/>
              </w:rPr>
              <w:t>CERT_C-FIO30-a</w:t>
            </w:r>
            <w:r w:rsidRPr="00970283">
              <w:rPr>
                <w:rFonts w:asciiTheme="majorHAnsi" w:hAnsiTheme="majorHAnsi" w:cstheme="majorHAnsi"/>
              </w:rPr>
              <w:br/>
            </w:r>
            <w:r w:rsidRPr="00970283">
              <w:rPr>
                <w:rStyle w:val="Strong"/>
                <w:rFonts w:asciiTheme="majorHAnsi" w:hAnsiTheme="majorHAnsi" w:cstheme="majorHAnsi"/>
              </w:rPr>
              <w:t>CERT_C-FIO30-b</w:t>
            </w:r>
            <w:r w:rsidRPr="00970283">
              <w:rPr>
                <w:rFonts w:asciiTheme="majorHAnsi" w:hAnsiTheme="majorHAnsi" w:cstheme="majorHAnsi"/>
              </w:rPr>
              <w:br/>
            </w:r>
            <w:r w:rsidRPr="00970283">
              <w:rPr>
                <w:rStyle w:val="Strong"/>
                <w:rFonts w:asciiTheme="majorHAnsi" w:hAnsiTheme="majorHAnsi" w:cstheme="majorHAnsi"/>
              </w:rPr>
              <w:t>CERT_C-FIO30-c</w:t>
            </w:r>
          </w:p>
        </w:tc>
        <w:tc>
          <w:tcPr>
            <w:tcW w:w="3611" w:type="dxa"/>
            <w:vAlign w:val="center"/>
          </w:tcPr>
          <w:p w14:paraId="459E2987" w14:textId="4919CBCF" w:rsidR="00970283" w:rsidRPr="00970283" w:rsidRDefault="00970283" w:rsidP="00970283">
            <w:pPr>
              <w:jc w:val="center"/>
              <w:rPr>
                <w:rFonts w:asciiTheme="majorHAnsi" w:hAnsiTheme="majorHAnsi" w:cstheme="majorHAnsi"/>
              </w:rPr>
            </w:pPr>
            <w:r w:rsidRPr="00970283">
              <w:rPr>
                <w:rFonts w:asciiTheme="majorHAnsi" w:hAnsiTheme="majorHAnsi" w:cstheme="majorHAnsi"/>
              </w:rPr>
              <w:t xml:space="preserve">Avoid calling functions </w:t>
            </w:r>
            <w:proofErr w:type="spellStart"/>
            <w:r w:rsidRPr="00970283">
              <w:rPr>
                <w:rFonts w:asciiTheme="majorHAnsi" w:hAnsiTheme="majorHAnsi" w:cstheme="majorHAnsi"/>
              </w:rPr>
              <w:t>printf</w:t>
            </w:r>
            <w:proofErr w:type="spellEnd"/>
            <w:r w:rsidRPr="00970283">
              <w:rPr>
                <w:rFonts w:asciiTheme="majorHAnsi" w:hAnsiTheme="majorHAnsi" w:cstheme="majorHAnsi"/>
              </w:rPr>
              <w:t>/</w:t>
            </w:r>
            <w:proofErr w:type="spellStart"/>
            <w:r w:rsidRPr="00970283">
              <w:rPr>
                <w:rFonts w:asciiTheme="majorHAnsi" w:hAnsiTheme="majorHAnsi" w:cstheme="majorHAnsi"/>
              </w:rPr>
              <w:t>wprintf</w:t>
            </w:r>
            <w:proofErr w:type="spellEnd"/>
            <w:r w:rsidRPr="00970283">
              <w:rPr>
                <w:rFonts w:asciiTheme="majorHAnsi" w:hAnsiTheme="majorHAnsi" w:cstheme="majorHAnsi"/>
              </w:rPr>
              <w:t xml:space="preserve"> with only one argument other than string constant</w:t>
            </w:r>
            <w:r w:rsidRPr="00970283">
              <w:rPr>
                <w:rFonts w:asciiTheme="majorHAnsi" w:hAnsiTheme="majorHAnsi" w:cstheme="majorHAnsi"/>
              </w:rPr>
              <w:br/>
              <w:t xml:space="preserve">Avoid using functions </w:t>
            </w:r>
            <w:proofErr w:type="spellStart"/>
            <w:r w:rsidRPr="00970283">
              <w:rPr>
                <w:rFonts w:asciiTheme="majorHAnsi" w:hAnsiTheme="majorHAnsi" w:cstheme="majorHAnsi"/>
              </w:rPr>
              <w:t>fprintf</w:t>
            </w:r>
            <w:proofErr w:type="spellEnd"/>
            <w:r w:rsidRPr="00970283">
              <w:rPr>
                <w:rFonts w:asciiTheme="majorHAnsi" w:hAnsiTheme="majorHAnsi" w:cstheme="majorHAnsi"/>
              </w:rPr>
              <w:t>/</w:t>
            </w:r>
            <w:proofErr w:type="spellStart"/>
            <w:r w:rsidRPr="00970283">
              <w:rPr>
                <w:rFonts w:asciiTheme="majorHAnsi" w:hAnsiTheme="majorHAnsi" w:cstheme="majorHAnsi"/>
              </w:rPr>
              <w:t>fwprintf</w:t>
            </w:r>
            <w:proofErr w:type="spellEnd"/>
            <w:r w:rsidRPr="00970283">
              <w:rPr>
                <w:rFonts w:asciiTheme="majorHAnsi" w:hAnsiTheme="majorHAnsi" w:cstheme="majorHAnsi"/>
              </w:rPr>
              <w:t xml:space="preserve"> with only two parameters, when second parameter is a variable</w:t>
            </w:r>
            <w:r w:rsidRPr="00970283">
              <w:rPr>
                <w:rFonts w:asciiTheme="majorHAnsi" w:hAnsiTheme="majorHAnsi" w:cstheme="majorHAnsi"/>
              </w:rPr>
              <w:br/>
              <w:t>Never use unfiltered data from an untrusted user as the format parameter</w:t>
            </w:r>
          </w:p>
        </w:tc>
      </w:tr>
      <w:tr w:rsidR="00970283" w14:paraId="270B2DF7" w14:textId="77777777" w:rsidTr="00576E40">
        <w:trPr>
          <w:trHeight w:val="460"/>
        </w:trPr>
        <w:tc>
          <w:tcPr>
            <w:tcW w:w="1807" w:type="dxa"/>
            <w:vAlign w:val="center"/>
          </w:tcPr>
          <w:p w14:paraId="358254CA" w14:textId="7DAC9C16" w:rsidR="00970283" w:rsidRPr="00970283" w:rsidRDefault="00000000" w:rsidP="00970283">
            <w:pPr>
              <w:jc w:val="center"/>
              <w:rPr>
                <w:rFonts w:asciiTheme="majorHAnsi" w:hAnsiTheme="majorHAnsi" w:cstheme="majorHAnsi"/>
              </w:rPr>
            </w:pPr>
            <w:hyperlink r:id="rId56" w:history="1">
              <w:r w:rsidR="00970283" w:rsidRPr="00970283">
                <w:rPr>
                  <w:rStyle w:val="Hyperlink"/>
                  <w:rFonts w:asciiTheme="majorHAnsi" w:hAnsiTheme="majorHAnsi" w:cstheme="majorHAnsi"/>
                </w:rPr>
                <w:t>PC-lint Plus</w:t>
              </w:r>
            </w:hyperlink>
          </w:p>
        </w:tc>
        <w:tc>
          <w:tcPr>
            <w:tcW w:w="1341" w:type="dxa"/>
            <w:vAlign w:val="center"/>
          </w:tcPr>
          <w:p w14:paraId="63FB8972" w14:textId="61ECFAAA" w:rsidR="00970283" w:rsidRPr="00970283" w:rsidRDefault="00970283" w:rsidP="00970283">
            <w:pPr>
              <w:jc w:val="center"/>
              <w:rPr>
                <w:rFonts w:asciiTheme="majorHAnsi" w:hAnsiTheme="majorHAnsi" w:cstheme="majorHAnsi"/>
              </w:rPr>
            </w:pPr>
            <w:r w:rsidRPr="00970283">
              <w:rPr>
                <w:rFonts w:asciiTheme="majorHAnsi" w:hAnsiTheme="majorHAnsi" w:cstheme="majorHAnsi"/>
              </w:rPr>
              <w:t>1.4</w:t>
            </w:r>
          </w:p>
        </w:tc>
        <w:tc>
          <w:tcPr>
            <w:tcW w:w="4021" w:type="dxa"/>
            <w:vAlign w:val="center"/>
          </w:tcPr>
          <w:p w14:paraId="43D4BFDE" w14:textId="5B594391" w:rsidR="00970283" w:rsidRPr="00970283" w:rsidRDefault="00970283" w:rsidP="00970283">
            <w:pPr>
              <w:jc w:val="center"/>
              <w:rPr>
                <w:rFonts w:asciiTheme="majorHAnsi" w:hAnsiTheme="majorHAnsi" w:cstheme="majorHAnsi"/>
              </w:rPr>
            </w:pPr>
            <w:r w:rsidRPr="00970283">
              <w:rPr>
                <w:rStyle w:val="Strong"/>
                <w:rFonts w:asciiTheme="majorHAnsi" w:hAnsiTheme="majorHAnsi" w:cstheme="majorHAnsi"/>
              </w:rPr>
              <w:t>592</w:t>
            </w:r>
          </w:p>
        </w:tc>
        <w:tc>
          <w:tcPr>
            <w:tcW w:w="3611" w:type="dxa"/>
            <w:vAlign w:val="center"/>
          </w:tcPr>
          <w:p w14:paraId="53D17F3D" w14:textId="0A81FC87" w:rsidR="00970283" w:rsidRPr="00970283" w:rsidRDefault="00970283" w:rsidP="00970283">
            <w:pPr>
              <w:jc w:val="center"/>
              <w:rPr>
                <w:rFonts w:asciiTheme="majorHAnsi" w:hAnsiTheme="majorHAnsi" w:cstheme="majorHAnsi"/>
              </w:rPr>
            </w:pPr>
            <w:r w:rsidRPr="00970283">
              <w:rPr>
                <w:rFonts w:asciiTheme="majorHAnsi" w:hAnsiTheme="majorHAnsi" w:cstheme="majorHAnsi"/>
              </w:rPr>
              <w:t>Partially supported: reports non-literal format strings</w:t>
            </w:r>
          </w:p>
        </w:tc>
      </w:tr>
      <w:tr w:rsidR="00970283" w14:paraId="36D8203B" w14:textId="77777777" w:rsidTr="00576E40">
        <w:trPr>
          <w:trHeight w:val="460"/>
        </w:trPr>
        <w:tc>
          <w:tcPr>
            <w:tcW w:w="1807" w:type="dxa"/>
            <w:vAlign w:val="center"/>
          </w:tcPr>
          <w:p w14:paraId="668D8C99" w14:textId="37C17B45" w:rsidR="00970283" w:rsidRPr="00970283" w:rsidRDefault="00000000" w:rsidP="00970283">
            <w:pPr>
              <w:jc w:val="center"/>
              <w:rPr>
                <w:rFonts w:asciiTheme="majorHAnsi" w:hAnsiTheme="majorHAnsi" w:cstheme="majorHAnsi"/>
              </w:rPr>
            </w:pPr>
            <w:hyperlink r:id="rId57" w:history="1">
              <w:proofErr w:type="spellStart"/>
              <w:r w:rsidR="00970283" w:rsidRPr="00970283">
                <w:rPr>
                  <w:rStyle w:val="Hyperlink"/>
                  <w:rFonts w:asciiTheme="majorHAnsi" w:hAnsiTheme="majorHAnsi" w:cstheme="majorHAnsi"/>
                </w:rPr>
                <w:t>Polyspace</w:t>
              </w:r>
              <w:proofErr w:type="spellEnd"/>
              <w:r w:rsidR="00970283" w:rsidRPr="00970283">
                <w:rPr>
                  <w:rStyle w:val="Hyperlink"/>
                  <w:rFonts w:asciiTheme="majorHAnsi" w:hAnsiTheme="majorHAnsi" w:cstheme="majorHAnsi"/>
                </w:rPr>
                <w:t xml:space="preserve"> Bug Finder</w:t>
              </w:r>
            </w:hyperlink>
          </w:p>
        </w:tc>
        <w:tc>
          <w:tcPr>
            <w:tcW w:w="1341" w:type="dxa"/>
            <w:vAlign w:val="center"/>
          </w:tcPr>
          <w:p w14:paraId="5F57BC5F" w14:textId="14A2D0B3" w:rsidR="00970283" w:rsidRPr="00970283" w:rsidRDefault="00970283" w:rsidP="00970283">
            <w:pPr>
              <w:jc w:val="center"/>
              <w:rPr>
                <w:rFonts w:asciiTheme="majorHAnsi" w:hAnsiTheme="majorHAnsi" w:cstheme="majorHAnsi"/>
              </w:rPr>
            </w:pPr>
            <w:r w:rsidRPr="00970283">
              <w:rPr>
                <w:rFonts w:asciiTheme="majorHAnsi" w:hAnsiTheme="majorHAnsi" w:cstheme="majorHAnsi"/>
              </w:rPr>
              <w:t>R2023a</w:t>
            </w:r>
          </w:p>
        </w:tc>
        <w:tc>
          <w:tcPr>
            <w:tcW w:w="4021" w:type="dxa"/>
            <w:vAlign w:val="center"/>
          </w:tcPr>
          <w:p w14:paraId="43E26CD7" w14:textId="452D1335" w:rsidR="00970283" w:rsidRPr="00970283" w:rsidRDefault="00000000" w:rsidP="00970283">
            <w:pPr>
              <w:jc w:val="center"/>
              <w:rPr>
                <w:rFonts w:asciiTheme="majorHAnsi" w:hAnsiTheme="majorHAnsi" w:cstheme="majorHAnsi"/>
              </w:rPr>
            </w:pPr>
            <w:hyperlink r:id="rId58" w:history="1">
              <w:r w:rsidR="00970283" w:rsidRPr="00970283">
                <w:rPr>
                  <w:rStyle w:val="Hyperlink"/>
                  <w:rFonts w:asciiTheme="majorHAnsi" w:hAnsiTheme="majorHAnsi" w:cstheme="majorHAnsi"/>
                </w:rPr>
                <w:t>CERT C: Rule FIO30-C</w:t>
              </w:r>
            </w:hyperlink>
          </w:p>
        </w:tc>
        <w:tc>
          <w:tcPr>
            <w:tcW w:w="3611" w:type="dxa"/>
            <w:vAlign w:val="center"/>
          </w:tcPr>
          <w:p w14:paraId="60765643" w14:textId="6D46AA39" w:rsidR="00970283" w:rsidRPr="00970283" w:rsidRDefault="00970283" w:rsidP="00970283">
            <w:pPr>
              <w:jc w:val="center"/>
              <w:rPr>
                <w:rFonts w:asciiTheme="majorHAnsi" w:hAnsiTheme="majorHAnsi" w:cstheme="majorHAnsi"/>
              </w:rPr>
            </w:pPr>
            <w:r w:rsidRPr="00970283">
              <w:rPr>
                <w:rFonts w:asciiTheme="majorHAnsi" w:hAnsiTheme="majorHAnsi" w:cstheme="majorHAnsi"/>
              </w:rPr>
              <w:t>Checks for tainted string format (rule partially covered)</w:t>
            </w:r>
          </w:p>
        </w:tc>
      </w:tr>
      <w:tr w:rsidR="00970283" w14:paraId="6C5FFAAA" w14:textId="77777777" w:rsidTr="00576E40">
        <w:trPr>
          <w:trHeight w:val="460"/>
        </w:trPr>
        <w:tc>
          <w:tcPr>
            <w:tcW w:w="1807" w:type="dxa"/>
            <w:vAlign w:val="center"/>
          </w:tcPr>
          <w:p w14:paraId="6B6E9605" w14:textId="4AFD41F8" w:rsidR="00970283" w:rsidRPr="00970283" w:rsidRDefault="00000000" w:rsidP="00970283">
            <w:pPr>
              <w:jc w:val="center"/>
              <w:rPr>
                <w:rFonts w:asciiTheme="majorHAnsi" w:hAnsiTheme="majorHAnsi" w:cstheme="majorHAnsi"/>
              </w:rPr>
            </w:pPr>
            <w:hyperlink r:id="rId59" w:history="1">
              <w:r w:rsidR="00970283" w:rsidRPr="00970283">
                <w:rPr>
                  <w:rStyle w:val="Hyperlink"/>
                  <w:rFonts w:asciiTheme="majorHAnsi" w:hAnsiTheme="majorHAnsi" w:cstheme="majorHAnsi"/>
                </w:rPr>
                <w:t>PRQA QA-C</w:t>
              </w:r>
            </w:hyperlink>
          </w:p>
        </w:tc>
        <w:tc>
          <w:tcPr>
            <w:tcW w:w="1341" w:type="dxa"/>
            <w:vAlign w:val="center"/>
          </w:tcPr>
          <w:p w14:paraId="0C7E3ABA" w14:textId="70D8AB45" w:rsidR="00970283" w:rsidRPr="00970283" w:rsidRDefault="00970283" w:rsidP="00970283">
            <w:pPr>
              <w:jc w:val="center"/>
              <w:rPr>
                <w:rFonts w:asciiTheme="majorHAnsi" w:hAnsiTheme="majorHAnsi" w:cstheme="majorHAnsi"/>
              </w:rPr>
            </w:pPr>
            <w:r w:rsidRPr="00970283">
              <w:rPr>
                <w:rFonts w:asciiTheme="majorHAnsi" w:hAnsiTheme="majorHAnsi" w:cstheme="majorHAnsi"/>
              </w:rPr>
              <w:t>9.7</w:t>
            </w:r>
          </w:p>
        </w:tc>
        <w:tc>
          <w:tcPr>
            <w:tcW w:w="4021" w:type="dxa"/>
            <w:vAlign w:val="center"/>
          </w:tcPr>
          <w:p w14:paraId="619F9D40" w14:textId="432F70A6" w:rsidR="00970283" w:rsidRPr="00970283" w:rsidRDefault="00970283" w:rsidP="00970283">
            <w:pPr>
              <w:jc w:val="center"/>
              <w:rPr>
                <w:rFonts w:asciiTheme="majorHAnsi" w:hAnsiTheme="majorHAnsi" w:cstheme="majorHAnsi"/>
              </w:rPr>
            </w:pPr>
            <w:r w:rsidRPr="00970283">
              <w:rPr>
                <w:rStyle w:val="Strong"/>
                <w:rFonts w:asciiTheme="majorHAnsi" w:hAnsiTheme="majorHAnsi" w:cstheme="majorHAnsi"/>
              </w:rPr>
              <w:t>4916, 4917, 4918</w:t>
            </w:r>
          </w:p>
        </w:tc>
        <w:tc>
          <w:tcPr>
            <w:tcW w:w="3611" w:type="dxa"/>
            <w:vAlign w:val="center"/>
          </w:tcPr>
          <w:p w14:paraId="43609C7B" w14:textId="77777777" w:rsidR="00970283" w:rsidRPr="00970283" w:rsidRDefault="00970283" w:rsidP="00970283">
            <w:pPr>
              <w:jc w:val="center"/>
              <w:rPr>
                <w:rFonts w:asciiTheme="majorHAnsi" w:hAnsiTheme="majorHAnsi" w:cstheme="majorHAnsi"/>
              </w:rPr>
            </w:pPr>
          </w:p>
        </w:tc>
      </w:tr>
      <w:tr w:rsidR="00970283" w14:paraId="4AD788D5" w14:textId="77777777" w:rsidTr="00576E40">
        <w:trPr>
          <w:trHeight w:val="460"/>
        </w:trPr>
        <w:tc>
          <w:tcPr>
            <w:tcW w:w="1807" w:type="dxa"/>
            <w:vAlign w:val="center"/>
          </w:tcPr>
          <w:p w14:paraId="13992B64" w14:textId="0E017071" w:rsidR="00970283" w:rsidRPr="00970283" w:rsidRDefault="00000000" w:rsidP="00970283">
            <w:pPr>
              <w:jc w:val="center"/>
              <w:rPr>
                <w:rFonts w:asciiTheme="majorHAnsi" w:hAnsiTheme="majorHAnsi" w:cstheme="majorHAnsi"/>
              </w:rPr>
            </w:pPr>
            <w:hyperlink r:id="rId60" w:history="1">
              <w:r w:rsidR="00970283" w:rsidRPr="00970283">
                <w:rPr>
                  <w:rStyle w:val="Hyperlink"/>
                  <w:rFonts w:asciiTheme="majorHAnsi" w:hAnsiTheme="majorHAnsi" w:cstheme="majorHAnsi"/>
                </w:rPr>
                <w:t>PRQA QA-C++</w:t>
              </w:r>
            </w:hyperlink>
          </w:p>
        </w:tc>
        <w:tc>
          <w:tcPr>
            <w:tcW w:w="1341" w:type="dxa"/>
            <w:vAlign w:val="center"/>
          </w:tcPr>
          <w:p w14:paraId="762255FE" w14:textId="1A861165" w:rsidR="00970283" w:rsidRPr="00970283" w:rsidRDefault="00970283" w:rsidP="00970283">
            <w:pPr>
              <w:jc w:val="center"/>
              <w:rPr>
                <w:rFonts w:asciiTheme="majorHAnsi" w:hAnsiTheme="majorHAnsi" w:cstheme="majorHAnsi"/>
              </w:rPr>
            </w:pPr>
            <w:r w:rsidRPr="00970283">
              <w:rPr>
                <w:rFonts w:asciiTheme="majorHAnsi" w:hAnsiTheme="majorHAnsi" w:cstheme="majorHAnsi"/>
              </w:rPr>
              <w:t>4.4</w:t>
            </w:r>
          </w:p>
        </w:tc>
        <w:tc>
          <w:tcPr>
            <w:tcW w:w="4021" w:type="dxa"/>
            <w:vAlign w:val="center"/>
          </w:tcPr>
          <w:p w14:paraId="1E49FA18" w14:textId="7A03F3BD" w:rsidR="00970283" w:rsidRPr="00970283" w:rsidRDefault="00970283" w:rsidP="00970283">
            <w:pPr>
              <w:jc w:val="center"/>
              <w:rPr>
                <w:rFonts w:asciiTheme="majorHAnsi" w:hAnsiTheme="majorHAnsi" w:cstheme="majorHAnsi"/>
              </w:rPr>
            </w:pPr>
            <w:r w:rsidRPr="00970283">
              <w:rPr>
                <w:rStyle w:val="Strong"/>
                <w:rFonts w:asciiTheme="majorHAnsi" w:hAnsiTheme="majorHAnsi" w:cstheme="majorHAnsi"/>
              </w:rPr>
              <w:t>4916, 4917, 4918</w:t>
            </w:r>
          </w:p>
        </w:tc>
        <w:tc>
          <w:tcPr>
            <w:tcW w:w="3611" w:type="dxa"/>
            <w:vAlign w:val="center"/>
          </w:tcPr>
          <w:p w14:paraId="170C3846" w14:textId="77777777" w:rsidR="00970283" w:rsidRPr="00970283" w:rsidRDefault="00970283" w:rsidP="00970283">
            <w:pPr>
              <w:jc w:val="center"/>
              <w:rPr>
                <w:rFonts w:asciiTheme="majorHAnsi" w:hAnsiTheme="majorHAnsi" w:cstheme="majorHAnsi"/>
              </w:rPr>
            </w:pPr>
          </w:p>
        </w:tc>
      </w:tr>
      <w:tr w:rsidR="00970283" w14:paraId="0F286464" w14:textId="77777777" w:rsidTr="00576E40">
        <w:trPr>
          <w:trHeight w:val="460"/>
        </w:trPr>
        <w:tc>
          <w:tcPr>
            <w:tcW w:w="1807" w:type="dxa"/>
            <w:vAlign w:val="center"/>
          </w:tcPr>
          <w:p w14:paraId="1CBCB0C1" w14:textId="04AA875C" w:rsidR="00970283" w:rsidRPr="00970283" w:rsidRDefault="00000000" w:rsidP="00970283">
            <w:pPr>
              <w:jc w:val="center"/>
              <w:rPr>
                <w:rFonts w:asciiTheme="majorHAnsi" w:hAnsiTheme="majorHAnsi" w:cstheme="majorHAnsi"/>
              </w:rPr>
            </w:pPr>
            <w:hyperlink r:id="rId61" w:history="1">
              <w:r w:rsidR="00970283" w:rsidRPr="00970283">
                <w:rPr>
                  <w:rStyle w:val="Hyperlink"/>
                  <w:rFonts w:asciiTheme="majorHAnsi" w:hAnsiTheme="majorHAnsi" w:cstheme="majorHAnsi"/>
                </w:rPr>
                <w:t>PVS-Studio</w:t>
              </w:r>
            </w:hyperlink>
          </w:p>
        </w:tc>
        <w:tc>
          <w:tcPr>
            <w:tcW w:w="1341" w:type="dxa"/>
            <w:vAlign w:val="center"/>
          </w:tcPr>
          <w:p w14:paraId="0DD590A4" w14:textId="1D1784E7" w:rsidR="00970283" w:rsidRPr="00970283" w:rsidRDefault="00970283" w:rsidP="00970283">
            <w:pPr>
              <w:jc w:val="center"/>
              <w:rPr>
                <w:rFonts w:asciiTheme="majorHAnsi" w:hAnsiTheme="majorHAnsi" w:cstheme="majorHAnsi"/>
              </w:rPr>
            </w:pPr>
            <w:r w:rsidRPr="00970283">
              <w:rPr>
                <w:rFonts w:asciiTheme="majorHAnsi" w:hAnsiTheme="majorHAnsi" w:cstheme="majorHAnsi"/>
              </w:rPr>
              <w:t>7.24</w:t>
            </w:r>
          </w:p>
        </w:tc>
        <w:tc>
          <w:tcPr>
            <w:tcW w:w="4021" w:type="dxa"/>
            <w:vAlign w:val="center"/>
          </w:tcPr>
          <w:p w14:paraId="551AA3B7" w14:textId="2A525967" w:rsidR="00970283" w:rsidRPr="00970283" w:rsidRDefault="00000000" w:rsidP="00970283">
            <w:pPr>
              <w:jc w:val="center"/>
              <w:rPr>
                <w:rFonts w:asciiTheme="majorHAnsi" w:hAnsiTheme="majorHAnsi" w:cstheme="majorHAnsi"/>
              </w:rPr>
            </w:pPr>
            <w:hyperlink r:id="rId62" w:history="1">
              <w:r w:rsidR="00970283" w:rsidRPr="00970283">
                <w:rPr>
                  <w:rStyle w:val="Hyperlink"/>
                  <w:rFonts w:asciiTheme="majorHAnsi" w:hAnsiTheme="majorHAnsi" w:cstheme="majorHAnsi"/>
                  <w:b/>
                  <w:bCs/>
                </w:rPr>
                <w:t>V618</w:t>
              </w:r>
            </w:hyperlink>
          </w:p>
        </w:tc>
        <w:tc>
          <w:tcPr>
            <w:tcW w:w="3611" w:type="dxa"/>
            <w:vAlign w:val="center"/>
          </w:tcPr>
          <w:p w14:paraId="7A078FE6" w14:textId="77777777" w:rsidR="00970283" w:rsidRPr="00970283" w:rsidRDefault="00970283" w:rsidP="00970283">
            <w:pPr>
              <w:jc w:val="center"/>
              <w:rPr>
                <w:rFonts w:asciiTheme="majorHAnsi" w:hAnsiTheme="majorHAnsi" w:cstheme="majorHAnsi"/>
              </w:rPr>
            </w:pPr>
          </w:p>
        </w:tc>
      </w:tr>
      <w:tr w:rsidR="00970283" w14:paraId="3A1EDCCB" w14:textId="77777777" w:rsidTr="00576E40">
        <w:trPr>
          <w:trHeight w:val="460"/>
        </w:trPr>
        <w:tc>
          <w:tcPr>
            <w:tcW w:w="1807" w:type="dxa"/>
            <w:vAlign w:val="center"/>
          </w:tcPr>
          <w:p w14:paraId="6956BA4B" w14:textId="343C82D6" w:rsidR="00970283" w:rsidRPr="00970283" w:rsidRDefault="00000000" w:rsidP="00970283">
            <w:pPr>
              <w:jc w:val="center"/>
              <w:rPr>
                <w:rFonts w:asciiTheme="majorHAnsi" w:hAnsiTheme="majorHAnsi" w:cstheme="majorHAnsi"/>
              </w:rPr>
            </w:pPr>
            <w:hyperlink r:id="rId63" w:history="1">
              <w:r w:rsidR="00970283" w:rsidRPr="00970283">
                <w:rPr>
                  <w:rStyle w:val="Hyperlink"/>
                  <w:rFonts w:asciiTheme="majorHAnsi" w:hAnsiTheme="majorHAnsi" w:cstheme="majorHAnsi"/>
                </w:rPr>
                <w:t>Splint</w:t>
              </w:r>
            </w:hyperlink>
          </w:p>
        </w:tc>
        <w:tc>
          <w:tcPr>
            <w:tcW w:w="1341" w:type="dxa"/>
            <w:vAlign w:val="center"/>
          </w:tcPr>
          <w:p w14:paraId="3F35CDF3" w14:textId="10740AFC" w:rsidR="00970283" w:rsidRPr="00970283" w:rsidRDefault="00970283" w:rsidP="00970283">
            <w:pPr>
              <w:jc w:val="center"/>
              <w:rPr>
                <w:rFonts w:asciiTheme="majorHAnsi" w:hAnsiTheme="majorHAnsi" w:cstheme="majorHAnsi"/>
              </w:rPr>
            </w:pPr>
            <w:r w:rsidRPr="00970283">
              <w:rPr>
                <w:rFonts w:asciiTheme="majorHAnsi" w:hAnsiTheme="majorHAnsi" w:cstheme="majorHAnsi"/>
              </w:rPr>
              <w:t>3.1.1</w:t>
            </w:r>
          </w:p>
        </w:tc>
        <w:tc>
          <w:tcPr>
            <w:tcW w:w="4021" w:type="dxa"/>
            <w:vAlign w:val="center"/>
          </w:tcPr>
          <w:p w14:paraId="0E2AC30A" w14:textId="77777777" w:rsidR="00970283" w:rsidRPr="00970283" w:rsidRDefault="00970283" w:rsidP="00970283">
            <w:pPr>
              <w:jc w:val="center"/>
              <w:rPr>
                <w:rFonts w:asciiTheme="majorHAnsi" w:hAnsiTheme="majorHAnsi" w:cstheme="majorHAnsi"/>
              </w:rPr>
            </w:pPr>
          </w:p>
        </w:tc>
        <w:tc>
          <w:tcPr>
            <w:tcW w:w="3611" w:type="dxa"/>
            <w:vAlign w:val="center"/>
          </w:tcPr>
          <w:p w14:paraId="19890F5B" w14:textId="77777777" w:rsidR="00970283" w:rsidRPr="00970283" w:rsidRDefault="00970283" w:rsidP="00970283">
            <w:pPr>
              <w:jc w:val="center"/>
              <w:rPr>
                <w:rFonts w:asciiTheme="majorHAnsi" w:hAnsiTheme="majorHAnsi" w:cstheme="majorHAnsi"/>
              </w:rP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4775F916" w:rsidR="00381847" w:rsidRDefault="004E2A29">
            <w:pPr>
              <w:jc w:val="center"/>
              <w:rPr>
                <w:b/>
                <w:sz w:val="24"/>
                <w:szCs w:val="24"/>
              </w:rPr>
            </w:pPr>
            <w:r>
              <w:rPr>
                <w:b/>
                <w:sz w:val="24"/>
                <w:szCs w:val="24"/>
              </w:rPr>
              <w:t>Do Not Access Freed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7B6BC8F" w:rsidR="00381847" w:rsidRDefault="004E2A29">
            <w:pPr>
              <w:jc w:val="center"/>
            </w:pPr>
            <w:r>
              <w:t>MEM-030-CPP</w:t>
            </w:r>
          </w:p>
        </w:tc>
        <w:tc>
          <w:tcPr>
            <w:tcW w:w="7632" w:type="dxa"/>
            <w:tcMar>
              <w:top w:w="100" w:type="dxa"/>
              <w:left w:w="100" w:type="dxa"/>
              <w:bottom w:w="100" w:type="dxa"/>
              <w:right w:w="100" w:type="dxa"/>
            </w:tcMar>
          </w:tcPr>
          <w:p w14:paraId="76F8F206" w14:textId="6468A946" w:rsidR="00381847" w:rsidRDefault="004E2A29">
            <w:r>
              <w:t>Pointers evaluated into memory that no longer exists or has been deallocated leads to issues such as undefined behavior and exploitable vulnerabilities.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49600A7" w:rsidR="00F72634" w:rsidRDefault="004E2A29" w:rsidP="0015146B">
            <w:r>
              <w:t>In this noncompliant code, “s” has been deleted yet it is still being referenced post-deallocation. This can be exploited to run arbitrary code with permissions that once belonged to the valid “s” variable that was used.</w:t>
            </w:r>
          </w:p>
        </w:tc>
      </w:tr>
      <w:tr w:rsidR="00F72634" w14:paraId="3267071A" w14:textId="77777777" w:rsidTr="00001F14">
        <w:trPr>
          <w:trHeight w:val="460"/>
        </w:trPr>
        <w:tc>
          <w:tcPr>
            <w:tcW w:w="10800" w:type="dxa"/>
            <w:tcMar>
              <w:top w:w="100" w:type="dxa"/>
              <w:left w:w="100" w:type="dxa"/>
              <w:bottom w:w="100" w:type="dxa"/>
              <w:right w:w="100" w:type="dxa"/>
            </w:tcMar>
          </w:tcPr>
          <w:p w14:paraId="7292E7BD" w14:textId="77777777" w:rsidR="004E2A29" w:rsidRPr="004E2A29" w:rsidRDefault="004E2A29" w:rsidP="004E2A29">
            <w:pPr>
              <w:ind w:left="720"/>
              <w:rPr>
                <w:rFonts w:ascii="Times New Roman" w:eastAsia="Times New Roman" w:hAnsi="Times New Roman" w:cs="Times New Roman"/>
                <w:sz w:val="32"/>
                <w:szCs w:val="32"/>
              </w:rPr>
            </w:pPr>
            <w:r w:rsidRPr="004E2A29">
              <w:rPr>
                <w:rFonts w:ascii="Courier New" w:eastAsia="Times New Roman" w:hAnsi="Courier New" w:cs="Courier New"/>
              </w:rPr>
              <w:t>#include &lt;new&gt;</w:t>
            </w:r>
          </w:p>
          <w:p w14:paraId="08D135C6" w14:textId="77777777" w:rsidR="004E2A29" w:rsidRPr="004E2A29" w:rsidRDefault="004E2A29" w:rsidP="004E2A29">
            <w:pPr>
              <w:ind w:left="720"/>
              <w:rPr>
                <w:rFonts w:ascii="Times New Roman" w:eastAsia="Times New Roman" w:hAnsi="Times New Roman" w:cs="Times New Roman"/>
                <w:sz w:val="32"/>
                <w:szCs w:val="32"/>
              </w:rPr>
            </w:pPr>
            <w:r w:rsidRPr="004E2A29">
              <w:rPr>
                <w:rFonts w:ascii="Courier New" w:eastAsia="Times New Roman" w:hAnsi="Courier New" w:cs="Courier New"/>
              </w:rPr>
              <w:t> </w:t>
            </w:r>
            <w:r w:rsidRPr="004E2A29">
              <w:rPr>
                <w:rFonts w:ascii="Times New Roman" w:eastAsia="Times New Roman" w:hAnsi="Times New Roman" w:cs="Times New Roman"/>
                <w:sz w:val="32"/>
                <w:szCs w:val="32"/>
              </w:rPr>
              <w:t> </w:t>
            </w:r>
          </w:p>
          <w:p w14:paraId="5D08A6FF" w14:textId="77777777" w:rsidR="004E2A29" w:rsidRPr="004E2A29" w:rsidRDefault="004E2A29" w:rsidP="004E2A29">
            <w:pPr>
              <w:ind w:left="720"/>
              <w:rPr>
                <w:rFonts w:ascii="Times New Roman" w:eastAsia="Times New Roman" w:hAnsi="Times New Roman" w:cs="Times New Roman"/>
                <w:sz w:val="32"/>
                <w:szCs w:val="32"/>
              </w:rPr>
            </w:pPr>
            <w:r w:rsidRPr="004E2A29">
              <w:rPr>
                <w:rFonts w:ascii="Courier New" w:eastAsia="Times New Roman" w:hAnsi="Courier New" w:cs="Courier New"/>
              </w:rPr>
              <w:t>struct</w:t>
            </w:r>
            <w:r w:rsidRPr="004E2A29">
              <w:rPr>
                <w:rFonts w:ascii="Times New Roman" w:eastAsia="Times New Roman" w:hAnsi="Times New Roman" w:cs="Times New Roman"/>
                <w:sz w:val="32"/>
                <w:szCs w:val="32"/>
              </w:rPr>
              <w:t xml:space="preserve"> </w:t>
            </w:r>
            <w:r w:rsidRPr="004E2A29">
              <w:rPr>
                <w:rFonts w:ascii="Courier New" w:eastAsia="Times New Roman" w:hAnsi="Courier New" w:cs="Courier New"/>
              </w:rPr>
              <w:t>S {</w:t>
            </w:r>
          </w:p>
          <w:p w14:paraId="2FFB7C13" w14:textId="77777777" w:rsidR="004E2A29" w:rsidRPr="004E2A29" w:rsidRDefault="004E2A29" w:rsidP="004E2A29">
            <w:pPr>
              <w:ind w:left="720"/>
              <w:rPr>
                <w:rFonts w:ascii="Times New Roman" w:eastAsia="Times New Roman" w:hAnsi="Times New Roman" w:cs="Times New Roman"/>
                <w:sz w:val="32"/>
                <w:szCs w:val="32"/>
              </w:rPr>
            </w:pPr>
            <w:r w:rsidRPr="004E2A29">
              <w:rPr>
                <w:rFonts w:ascii="Courier New" w:eastAsia="Times New Roman" w:hAnsi="Courier New" w:cs="Courier New"/>
              </w:rPr>
              <w:t>  void</w:t>
            </w:r>
            <w:r w:rsidRPr="004E2A29">
              <w:rPr>
                <w:rFonts w:ascii="Times New Roman" w:eastAsia="Times New Roman" w:hAnsi="Times New Roman" w:cs="Times New Roman"/>
                <w:sz w:val="32"/>
                <w:szCs w:val="32"/>
              </w:rPr>
              <w:t xml:space="preserve"> </w:t>
            </w:r>
            <w:r w:rsidRPr="004E2A29">
              <w:rPr>
                <w:rFonts w:ascii="Courier New" w:eastAsia="Times New Roman" w:hAnsi="Courier New" w:cs="Courier New"/>
              </w:rPr>
              <w:t>f();</w:t>
            </w:r>
          </w:p>
          <w:p w14:paraId="5DD3ACE8" w14:textId="77777777" w:rsidR="004E2A29" w:rsidRPr="004E2A29" w:rsidRDefault="004E2A29" w:rsidP="004E2A29">
            <w:pPr>
              <w:ind w:left="720"/>
              <w:rPr>
                <w:rFonts w:ascii="Times New Roman" w:eastAsia="Times New Roman" w:hAnsi="Times New Roman" w:cs="Times New Roman"/>
                <w:sz w:val="32"/>
                <w:szCs w:val="32"/>
              </w:rPr>
            </w:pPr>
            <w:r w:rsidRPr="004E2A29">
              <w:rPr>
                <w:rFonts w:ascii="Courier New" w:eastAsia="Times New Roman" w:hAnsi="Courier New" w:cs="Courier New"/>
              </w:rPr>
              <w:t>};</w:t>
            </w:r>
          </w:p>
          <w:p w14:paraId="1C9D2F7A" w14:textId="77777777" w:rsidR="004E2A29" w:rsidRPr="004E2A29" w:rsidRDefault="004E2A29" w:rsidP="004E2A29">
            <w:pPr>
              <w:ind w:left="720"/>
              <w:rPr>
                <w:rFonts w:ascii="Times New Roman" w:eastAsia="Times New Roman" w:hAnsi="Times New Roman" w:cs="Times New Roman"/>
                <w:sz w:val="32"/>
                <w:szCs w:val="32"/>
              </w:rPr>
            </w:pPr>
            <w:r w:rsidRPr="004E2A29">
              <w:rPr>
                <w:rFonts w:ascii="Courier New" w:eastAsia="Times New Roman" w:hAnsi="Courier New" w:cs="Courier New"/>
              </w:rPr>
              <w:t> </w:t>
            </w:r>
            <w:r w:rsidRPr="004E2A29">
              <w:rPr>
                <w:rFonts w:ascii="Times New Roman" w:eastAsia="Times New Roman" w:hAnsi="Times New Roman" w:cs="Times New Roman"/>
                <w:sz w:val="32"/>
                <w:szCs w:val="32"/>
              </w:rPr>
              <w:t> </w:t>
            </w:r>
          </w:p>
          <w:p w14:paraId="55332413" w14:textId="77777777" w:rsidR="004E2A29" w:rsidRPr="004E2A29" w:rsidRDefault="004E2A29" w:rsidP="004E2A29">
            <w:pPr>
              <w:ind w:left="720"/>
              <w:rPr>
                <w:rFonts w:ascii="Times New Roman" w:eastAsia="Times New Roman" w:hAnsi="Times New Roman" w:cs="Times New Roman"/>
                <w:sz w:val="32"/>
                <w:szCs w:val="32"/>
              </w:rPr>
            </w:pPr>
            <w:r w:rsidRPr="004E2A29">
              <w:rPr>
                <w:rFonts w:ascii="Courier New" w:eastAsia="Times New Roman" w:hAnsi="Courier New" w:cs="Courier New"/>
              </w:rPr>
              <w:t>void</w:t>
            </w:r>
            <w:r w:rsidRPr="004E2A29">
              <w:rPr>
                <w:rFonts w:ascii="Times New Roman" w:eastAsia="Times New Roman" w:hAnsi="Times New Roman" w:cs="Times New Roman"/>
                <w:sz w:val="32"/>
                <w:szCs w:val="32"/>
              </w:rPr>
              <w:t xml:space="preserve"> </w:t>
            </w:r>
            <w:r w:rsidRPr="004E2A29">
              <w:rPr>
                <w:rFonts w:ascii="Courier New" w:eastAsia="Times New Roman" w:hAnsi="Courier New" w:cs="Courier New"/>
              </w:rPr>
              <w:t xml:space="preserve">g() </w:t>
            </w:r>
            <w:proofErr w:type="spellStart"/>
            <w:r w:rsidRPr="004E2A29">
              <w:rPr>
                <w:rFonts w:ascii="Courier New" w:eastAsia="Times New Roman" w:hAnsi="Courier New" w:cs="Courier New"/>
              </w:rPr>
              <w:t>noexcept</w:t>
            </w:r>
            <w:proofErr w:type="spellEnd"/>
            <w:r w:rsidRPr="004E2A29">
              <w:rPr>
                <w:rFonts w:ascii="Courier New" w:eastAsia="Times New Roman" w:hAnsi="Courier New" w:cs="Courier New"/>
              </w:rPr>
              <w:t>(false) {</w:t>
            </w:r>
          </w:p>
          <w:p w14:paraId="25FBD50E" w14:textId="77777777" w:rsidR="004E2A29" w:rsidRPr="004E2A29" w:rsidRDefault="004E2A29" w:rsidP="004E2A29">
            <w:pPr>
              <w:ind w:left="720"/>
              <w:rPr>
                <w:rFonts w:ascii="Times New Roman" w:eastAsia="Times New Roman" w:hAnsi="Times New Roman" w:cs="Times New Roman"/>
                <w:sz w:val="32"/>
                <w:szCs w:val="32"/>
              </w:rPr>
            </w:pPr>
            <w:r w:rsidRPr="004E2A29">
              <w:rPr>
                <w:rFonts w:ascii="Courier New" w:eastAsia="Times New Roman" w:hAnsi="Courier New" w:cs="Courier New"/>
              </w:rPr>
              <w:t>  S *s = new</w:t>
            </w:r>
            <w:r w:rsidRPr="004E2A29">
              <w:rPr>
                <w:rFonts w:ascii="Times New Roman" w:eastAsia="Times New Roman" w:hAnsi="Times New Roman" w:cs="Times New Roman"/>
                <w:sz w:val="32"/>
                <w:szCs w:val="32"/>
              </w:rPr>
              <w:t xml:space="preserve"> </w:t>
            </w:r>
            <w:r w:rsidRPr="004E2A29">
              <w:rPr>
                <w:rFonts w:ascii="Courier New" w:eastAsia="Times New Roman" w:hAnsi="Courier New" w:cs="Courier New"/>
              </w:rPr>
              <w:t>S;</w:t>
            </w:r>
          </w:p>
          <w:p w14:paraId="49293FFE" w14:textId="77777777" w:rsidR="004E2A29" w:rsidRPr="004E2A29" w:rsidRDefault="004E2A29" w:rsidP="004E2A29">
            <w:pPr>
              <w:ind w:left="720"/>
              <w:rPr>
                <w:rFonts w:ascii="Times New Roman" w:eastAsia="Times New Roman" w:hAnsi="Times New Roman" w:cs="Times New Roman"/>
                <w:sz w:val="32"/>
                <w:szCs w:val="32"/>
              </w:rPr>
            </w:pPr>
            <w:r w:rsidRPr="004E2A29">
              <w:rPr>
                <w:rFonts w:ascii="Courier New" w:eastAsia="Times New Roman" w:hAnsi="Courier New" w:cs="Courier New"/>
              </w:rPr>
              <w:t>  // ...</w:t>
            </w:r>
          </w:p>
          <w:p w14:paraId="4E88DF2B" w14:textId="77777777" w:rsidR="004E2A29" w:rsidRPr="004E2A29" w:rsidRDefault="004E2A29" w:rsidP="004E2A29">
            <w:pPr>
              <w:ind w:left="720"/>
              <w:rPr>
                <w:rFonts w:ascii="Times New Roman" w:eastAsia="Times New Roman" w:hAnsi="Times New Roman" w:cs="Times New Roman"/>
                <w:sz w:val="32"/>
                <w:szCs w:val="32"/>
              </w:rPr>
            </w:pPr>
            <w:r w:rsidRPr="004E2A29">
              <w:rPr>
                <w:rFonts w:ascii="Courier New" w:eastAsia="Times New Roman" w:hAnsi="Courier New" w:cs="Courier New"/>
              </w:rPr>
              <w:t>  delete</w:t>
            </w:r>
            <w:r w:rsidRPr="004E2A29">
              <w:rPr>
                <w:rFonts w:ascii="Times New Roman" w:eastAsia="Times New Roman" w:hAnsi="Times New Roman" w:cs="Times New Roman"/>
                <w:sz w:val="32"/>
                <w:szCs w:val="32"/>
              </w:rPr>
              <w:t xml:space="preserve"> </w:t>
            </w:r>
            <w:r w:rsidRPr="004E2A29">
              <w:rPr>
                <w:rFonts w:ascii="Courier New" w:eastAsia="Times New Roman" w:hAnsi="Courier New" w:cs="Courier New"/>
              </w:rPr>
              <w:t>s;</w:t>
            </w:r>
          </w:p>
          <w:p w14:paraId="73E66409" w14:textId="77777777" w:rsidR="004E2A29" w:rsidRPr="004E2A29" w:rsidRDefault="004E2A29" w:rsidP="004E2A29">
            <w:pPr>
              <w:ind w:left="720"/>
              <w:rPr>
                <w:rFonts w:ascii="Times New Roman" w:eastAsia="Times New Roman" w:hAnsi="Times New Roman" w:cs="Times New Roman"/>
                <w:sz w:val="32"/>
                <w:szCs w:val="32"/>
              </w:rPr>
            </w:pPr>
            <w:r w:rsidRPr="004E2A29">
              <w:rPr>
                <w:rFonts w:ascii="Courier New" w:eastAsia="Times New Roman" w:hAnsi="Courier New" w:cs="Courier New"/>
              </w:rPr>
              <w:t>  // ...</w:t>
            </w:r>
          </w:p>
          <w:p w14:paraId="6898B14B" w14:textId="77777777" w:rsidR="004E2A29" w:rsidRPr="004E2A29" w:rsidRDefault="004E2A29" w:rsidP="004E2A29">
            <w:pPr>
              <w:ind w:left="720"/>
              <w:rPr>
                <w:rFonts w:ascii="Times New Roman" w:eastAsia="Times New Roman" w:hAnsi="Times New Roman" w:cs="Times New Roman"/>
                <w:sz w:val="32"/>
                <w:szCs w:val="32"/>
              </w:rPr>
            </w:pPr>
            <w:r w:rsidRPr="004E2A29">
              <w:rPr>
                <w:rFonts w:ascii="Courier New" w:eastAsia="Times New Roman" w:hAnsi="Courier New" w:cs="Courier New"/>
              </w:rPr>
              <w:t>  s-&gt;f();</w:t>
            </w:r>
          </w:p>
          <w:p w14:paraId="44D6662F" w14:textId="77777777" w:rsidR="004E2A29" w:rsidRPr="004E2A29" w:rsidRDefault="004E2A29" w:rsidP="004E2A29">
            <w:pPr>
              <w:ind w:left="720"/>
              <w:rPr>
                <w:rFonts w:ascii="Times New Roman" w:eastAsia="Times New Roman" w:hAnsi="Times New Roman" w:cs="Times New Roman"/>
                <w:sz w:val="32"/>
                <w:szCs w:val="32"/>
              </w:rPr>
            </w:pPr>
            <w:r w:rsidRPr="004E2A29">
              <w:rPr>
                <w:rFonts w:ascii="Courier New" w:eastAsia="Times New Roman" w:hAnsi="Courier New" w:cs="Courier New"/>
              </w:rPr>
              <w:t>}</w:t>
            </w:r>
          </w:p>
          <w:p w14:paraId="7C4D0934" w14:textId="7728C823"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3C7951C" w:rsidR="00F72634" w:rsidRDefault="004E2A29" w:rsidP="0015146B">
            <w:r>
              <w:t>To make this code compliant, “s” is not deleted from memory until it is no longer needed. Therefore, pointers will no longer evaluate a deallocated memory</w:t>
            </w:r>
            <w:r w:rsidR="000D0EF1">
              <w:t xml:space="preserve"> where “s” should be.</w:t>
            </w:r>
          </w:p>
        </w:tc>
      </w:tr>
      <w:tr w:rsidR="00F72634" w14:paraId="7A1A78A0" w14:textId="77777777" w:rsidTr="00001F14">
        <w:trPr>
          <w:trHeight w:val="460"/>
        </w:trPr>
        <w:tc>
          <w:tcPr>
            <w:tcW w:w="10800" w:type="dxa"/>
            <w:tcMar>
              <w:top w:w="100" w:type="dxa"/>
              <w:left w:w="100" w:type="dxa"/>
              <w:bottom w:w="100" w:type="dxa"/>
              <w:right w:w="100" w:type="dxa"/>
            </w:tcMar>
          </w:tcPr>
          <w:p w14:paraId="7BA2BF3D" w14:textId="77777777" w:rsidR="004E2A29" w:rsidRPr="004E2A29" w:rsidRDefault="004E2A29" w:rsidP="004E2A29">
            <w:pPr>
              <w:ind w:left="720"/>
              <w:rPr>
                <w:rFonts w:ascii="Times New Roman" w:eastAsia="Times New Roman" w:hAnsi="Times New Roman" w:cs="Times New Roman"/>
              </w:rPr>
            </w:pPr>
            <w:r w:rsidRPr="004E2A29">
              <w:rPr>
                <w:rFonts w:ascii="Courier New" w:eastAsia="Times New Roman" w:hAnsi="Courier New" w:cs="Courier New"/>
                <w:sz w:val="20"/>
                <w:szCs w:val="20"/>
              </w:rPr>
              <w:t>#include &lt;new&gt;</w:t>
            </w:r>
          </w:p>
          <w:p w14:paraId="2D8F7D66" w14:textId="77777777" w:rsidR="004E2A29" w:rsidRPr="004E2A29" w:rsidRDefault="004E2A29" w:rsidP="004E2A29">
            <w:pPr>
              <w:ind w:left="720"/>
              <w:rPr>
                <w:rFonts w:ascii="Times New Roman" w:eastAsia="Times New Roman" w:hAnsi="Times New Roman" w:cs="Times New Roman"/>
              </w:rPr>
            </w:pPr>
            <w:r w:rsidRPr="004E2A29">
              <w:rPr>
                <w:rFonts w:ascii="Times New Roman" w:eastAsia="Times New Roman" w:hAnsi="Times New Roman" w:cs="Times New Roman"/>
              </w:rPr>
              <w:t> </w:t>
            </w:r>
          </w:p>
          <w:p w14:paraId="74CA7DCE" w14:textId="77777777" w:rsidR="004E2A29" w:rsidRPr="004E2A29" w:rsidRDefault="004E2A29" w:rsidP="004E2A29">
            <w:pPr>
              <w:ind w:left="720"/>
              <w:rPr>
                <w:rFonts w:ascii="Times New Roman" w:eastAsia="Times New Roman" w:hAnsi="Times New Roman" w:cs="Times New Roman"/>
              </w:rPr>
            </w:pPr>
            <w:r w:rsidRPr="004E2A29">
              <w:rPr>
                <w:rFonts w:ascii="Courier New" w:eastAsia="Times New Roman" w:hAnsi="Courier New" w:cs="Courier New"/>
                <w:sz w:val="20"/>
                <w:szCs w:val="20"/>
              </w:rPr>
              <w:t>struct</w:t>
            </w:r>
            <w:r w:rsidRPr="004E2A29">
              <w:rPr>
                <w:rFonts w:ascii="Times New Roman" w:eastAsia="Times New Roman" w:hAnsi="Times New Roman" w:cs="Times New Roman"/>
              </w:rPr>
              <w:t xml:space="preserve"> </w:t>
            </w:r>
            <w:r w:rsidRPr="004E2A29">
              <w:rPr>
                <w:rFonts w:ascii="Courier New" w:eastAsia="Times New Roman" w:hAnsi="Courier New" w:cs="Courier New"/>
                <w:sz w:val="20"/>
                <w:szCs w:val="20"/>
              </w:rPr>
              <w:t>S {</w:t>
            </w:r>
          </w:p>
          <w:p w14:paraId="17493A2E" w14:textId="77777777" w:rsidR="004E2A29" w:rsidRPr="004E2A29" w:rsidRDefault="004E2A29" w:rsidP="004E2A29">
            <w:pPr>
              <w:ind w:left="720"/>
              <w:rPr>
                <w:rFonts w:ascii="Times New Roman" w:eastAsia="Times New Roman" w:hAnsi="Times New Roman" w:cs="Times New Roman"/>
              </w:rPr>
            </w:pPr>
            <w:r w:rsidRPr="004E2A29">
              <w:rPr>
                <w:rFonts w:ascii="Courier New" w:eastAsia="Times New Roman" w:hAnsi="Courier New" w:cs="Courier New"/>
                <w:sz w:val="20"/>
                <w:szCs w:val="20"/>
              </w:rPr>
              <w:t>  void</w:t>
            </w:r>
            <w:r w:rsidRPr="004E2A29">
              <w:rPr>
                <w:rFonts w:ascii="Times New Roman" w:eastAsia="Times New Roman" w:hAnsi="Times New Roman" w:cs="Times New Roman"/>
              </w:rPr>
              <w:t xml:space="preserve"> </w:t>
            </w:r>
            <w:r w:rsidRPr="004E2A29">
              <w:rPr>
                <w:rFonts w:ascii="Courier New" w:eastAsia="Times New Roman" w:hAnsi="Courier New" w:cs="Courier New"/>
                <w:sz w:val="20"/>
                <w:szCs w:val="20"/>
              </w:rPr>
              <w:t>f();</w:t>
            </w:r>
          </w:p>
          <w:p w14:paraId="6F49B161" w14:textId="77777777" w:rsidR="004E2A29" w:rsidRPr="004E2A29" w:rsidRDefault="004E2A29" w:rsidP="004E2A29">
            <w:pPr>
              <w:ind w:left="720"/>
              <w:rPr>
                <w:rFonts w:ascii="Times New Roman" w:eastAsia="Times New Roman" w:hAnsi="Times New Roman" w:cs="Times New Roman"/>
              </w:rPr>
            </w:pPr>
            <w:r w:rsidRPr="004E2A29">
              <w:rPr>
                <w:rFonts w:ascii="Courier New" w:eastAsia="Times New Roman" w:hAnsi="Courier New" w:cs="Courier New"/>
                <w:sz w:val="20"/>
                <w:szCs w:val="20"/>
              </w:rPr>
              <w:t>};</w:t>
            </w:r>
          </w:p>
          <w:p w14:paraId="7926B8B1" w14:textId="77777777" w:rsidR="004E2A29" w:rsidRPr="004E2A29" w:rsidRDefault="004E2A29" w:rsidP="004E2A29">
            <w:pPr>
              <w:ind w:left="720"/>
              <w:rPr>
                <w:rFonts w:ascii="Times New Roman" w:eastAsia="Times New Roman" w:hAnsi="Times New Roman" w:cs="Times New Roman"/>
              </w:rPr>
            </w:pPr>
            <w:r w:rsidRPr="004E2A29">
              <w:rPr>
                <w:rFonts w:ascii="Times New Roman" w:eastAsia="Times New Roman" w:hAnsi="Times New Roman" w:cs="Times New Roman"/>
              </w:rPr>
              <w:t> </w:t>
            </w:r>
          </w:p>
          <w:p w14:paraId="5D885237" w14:textId="77777777" w:rsidR="004E2A29" w:rsidRPr="004E2A29" w:rsidRDefault="004E2A29" w:rsidP="004E2A29">
            <w:pPr>
              <w:ind w:left="720"/>
              <w:rPr>
                <w:rFonts w:ascii="Times New Roman" w:eastAsia="Times New Roman" w:hAnsi="Times New Roman" w:cs="Times New Roman"/>
              </w:rPr>
            </w:pPr>
            <w:r w:rsidRPr="004E2A29">
              <w:rPr>
                <w:rFonts w:ascii="Courier New" w:eastAsia="Times New Roman" w:hAnsi="Courier New" w:cs="Courier New"/>
                <w:sz w:val="20"/>
                <w:szCs w:val="20"/>
              </w:rPr>
              <w:t>void</w:t>
            </w:r>
            <w:r w:rsidRPr="004E2A29">
              <w:rPr>
                <w:rFonts w:ascii="Times New Roman" w:eastAsia="Times New Roman" w:hAnsi="Times New Roman" w:cs="Times New Roman"/>
              </w:rPr>
              <w:t xml:space="preserve"> </w:t>
            </w:r>
            <w:r w:rsidRPr="004E2A29">
              <w:rPr>
                <w:rFonts w:ascii="Courier New" w:eastAsia="Times New Roman" w:hAnsi="Courier New" w:cs="Courier New"/>
                <w:sz w:val="20"/>
                <w:szCs w:val="20"/>
              </w:rPr>
              <w:t xml:space="preserve">g() </w:t>
            </w:r>
            <w:proofErr w:type="spellStart"/>
            <w:r w:rsidRPr="004E2A29">
              <w:rPr>
                <w:rFonts w:ascii="Courier New" w:eastAsia="Times New Roman" w:hAnsi="Courier New" w:cs="Courier New"/>
                <w:sz w:val="20"/>
                <w:szCs w:val="20"/>
              </w:rPr>
              <w:t>noexcept</w:t>
            </w:r>
            <w:proofErr w:type="spellEnd"/>
            <w:r w:rsidRPr="004E2A29">
              <w:rPr>
                <w:rFonts w:ascii="Courier New" w:eastAsia="Times New Roman" w:hAnsi="Courier New" w:cs="Courier New"/>
                <w:sz w:val="20"/>
                <w:szCs w:val="20"/>
              </w:rPr>
              <w:t>(false) {</w:t>
            </w:r>
          </w:p>
          <w:p w14:paraId="51C6E1D2" w14:textId="77777777" w:rsidR="004E2A29" w:rsidRPr="004E2A29" w:rsidRDefault="004E2A29" w:rsidP="004E2A29">
            <w:pPr>
              <w:ind w:left="720"/>
              <w:rPr>
                <w:rFonts w:ascii="Times New Roman" w:eastAsia="Times New Roman" w:hAnsi="Times New Roman" w:cs="Times New Roman"/>
              </w:rPr>
            </w:pPr>
            <w:r w:rsidRPr="004E2A29">
              <w:rPr>
                <w:rFonts w:ascii="Courier New" w:eastAsia="Times New Roman" w:hAnsi="Courier New" w:cs="Courier New"/>
                <w:sz w:val="20"/>
                <w:szCs w:val="20"/>
              </w:rPr>
              <w:t>  S *s = new</w:t>
            </w:r>
            <w:r w:rsidRPr="004E2A29">
              <w:rPr>
                <w:rFonts w:ascii="Times New Roman" w:eastAsia="Times New Roman" w:hAnsi="Times New Roman" w:cs="Times New Roman"/>
              </w:rPr>
              <w:t xml:space="preserve"> </w:t>
            </w:r>
            <w:r w:rsidRPr="004E2A29">
              <w:rPr>
                <w:rFonts w:ascii="Courier New" w:eastAsia="Times New Roman" w:hAnsi="Courier New" w:cs="Courier New"/>
                <w:sz w:val="20"/>
                <w:szCs w:val="20"/>
              </w:rPr>
              <w:t>S;</w:t>
            </w:r>
          </w:p>
          <w:p w14:paraId="55D206F6" w14:textId="77777777" w:rsidR="004E2A29" w:rsidRPr="004E2A29" w:rsidRDefault="004E2A29" w:rsidP="004E2A29">
            <w:pPr>
              <w:ind w:left="720"/>
              <w:rPr>
                <w:rFonts w:ascii="Times New Roman" w:eastAsia="Times New Roman" w:hAnsi="Times New Roman" w:cs="Times New Roman"/>
              </w:rPr>
            </w:pPr>
            <w:r w:rsidRPr="004E2A29">
              <w:rPr>
                <w:rFonts w:ascii="Courier New" w:eastAsia="Times New Roman" w:hAnsi="Courier New" w:cs="Courier New"/>
                <w:sz w:val="20"/>
                <w:szCs w:val="20"/>
              </w:rPr>
              <w:t>  // ...</w:t>
            </w:r>
          </w:p>
          <w:p w14:paraId="7561E4C1" w14:textId="77777777" w:rsidR="004E2A29" w:rsidRPr="004E2A29" w:rsidRDefault="004E2A29" w:rsidP="004E2A29">
            <w:pPr>
              <w:ind w:left="720"/>
              <w:rPr>
                <w:rFonts w:ascii="Times New Roman" w:eastAsia="Times New Roman" w:hAnsi="Times New Roman" w:cs="Times New Roman"/>
              </w:rPr>
            </w:pPr>
            <w:r w:rsidRPr="004E2A29">
              <w:rPr>
                <w:rFonts w:ascii="Courier New" w:eastAsia="Times New Roman" w:hAnsi="Courier New" w:cs="Courier New"/>
                <w:sz w:val="20"/>
                <w:szCs w:val="20"/>
              </w:rPr>
              <w:t>  s-&gt;f();</w:t>
            </w:r>
          </w:p>
          <w:p w14:paraId="4791B4B4" w14:textId="77777777" w:rsidR="004E2A29" w:rsidRPr="004E2A29" w:rsidRDefault="004E2A29" w:rsidP="004E2A29">
            <w:pPr>
              <w:ind w:left="720"/>
              <w:rPr>
                <w:rFonts w:ascii="Times New Roman" w:eastAsia="Times New Roman" w:hAnsi="Times New Roman" w:cs="Times New Roman"/>
              </w:rPr>
            </w:pPr>
            <w:r w:rsidRPr="004E2A29">
              <w:rPr>
                <w:rFonts w:ascii="Courier New" w:eastAsia="Times New Roman" w:hAnsi="Courier New" w:cs="Courier New"/>
                <w:sz w:val="20"/>
                <w:szCs w:val="20"/>
              </w:rPr>
              <w:t>  delete</w:t>
            </w:r>
            <w:r w:rsidRPr="004E2A29">
              <w:rPr>
                <w:rFonts w:ascii="Times New Roman" w:eastAsia="Times New Roman" w:hAnsi="Times New Roman" w:cs="Times New Roman"/>
              </w:rPr>
              <w:t xml:space="preserve"> </w:t>
            </w:r>
            <w:r w:rsidRPr="004E2A29">
              <w:rPr>
                <w:rFonts w:ascii="Courier New" w:eastAsia="Times New Roman" w:hAnsi="Courier New" w:cs="Courier New"/>
                <w:sz w:val="20"/>
                <w:szCs w:val="20"/>
              </w:rPr>
              <w:t>s;</w:t>
            </w:r>
          </w:p>
          <w:p w14:paraId="3BCE2925" w14:textId="77777777" w:rsidR="004E2A29" w:rsidRPr="004E2A29" w:rsidRDefault="004E2A29" w:rsidP="004E2A29">
            <w:pPr>
              <w:ind w:left="720"/>
              <w:rPr>
                <w:rFonts w:ascii="Times New Roman" w:eastAsia="Times New Roman" w:hAnsi="Times New Roman" w:cs="Times New Roman"/>
              </w:rPr>
            </w:pPr>
            <w:r w:rsidRPr="004E2A29">
              <w:rPr>
                <w:rFonts w:ascii="Courier New" w:eastAsia="Times New Roman" w:hAnsi="Courier New" w:cs="Courier New"/>
                <w:sz w:val="20"/>
                <w:szCs w:val="20"/>
              </w:rPr>
              <w:t>}</w:t>
            </w:r>
          </w:p>
          <w:p w14:paraId="681B4B09" w14:textId="0F16E02C" w:rsidR="00F72634" w:rsidRDefault="00F72634" w:rsidP="0015146B"/>
        </w:tc>
      </w:tr>
    </w:tbl>
    <w:p w14:paraId="64928297" w14:textId="77777777" w:rsidR="00B475A1" w:rsidRDefault="00B475A1" w:rsidP="00B475A1">
      <w:pPr>
        <w:rPr>
          <w:b/>
        </w:rPr>
      </w:pPr>
    </w:p>
    <w:p w14:paraId="63A8CD6B" w14:textId="2C4120D4"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A24BB7A" w:rsidR="00B475A1" w:rsidRDefault="00B475A1" w:rsidP="00F51FA8">
            <w:pPr>
              <w:pBdr>
                <w:top w:val="nil"/>
                <w:left w:val="nil"/>
                <w:bottom w:val="nil"/>
                <w:right w:val="nil"/>
                <w:between w:val="nil"/>
              </w:pBdr>
            </w:pPr>
            <w:r>
              <w:rPr>
                <w:b/>
              </w:rPr>
              <w:lastRenderedPageBreak/>
              <w:t>Principles(s):</w:t>
            </w:r>
            <w:r>
              <w:t xml:space="preserve"> </w:t>
            </w:r>
            <w:r w:rsidR="00D508A0" w:rsidRPr="00D508A0">
              <w:rPr>
                <w:i/>
                <w:iCs/>
              </w:rPr>
              <w:t>(2)</w:t>
            </w:r>
            <w:r w:rsidR="00D508A0">
              <w:t xml:space="preserve"> </w:t>
            </w:r>
            <w:r w:rsidR="00A91A46" w:rsidRPr="00B4365F">
              <w:rPr>
                <w:i/>
                <w:iCs/>
              </w:rPr>
              <w:t xml:space="preserve">Heed Compiler Warnings, </w:t>
            </w:r>
            <w:r w:rsidR="00D508A0">
              <w:rPr>
                <w:i/>
                <w:iCs/>
              </w:rPr>
              <w:t xml:space="preserve">(9) </w:t>
            </w:r>
            <w:r w:rsidR="00A91A46" w:rsidRPr="00B4365F">
              <w:rPr>
                <w:i/>
                <w:iCs/>
              </w:rPr>
              <w:t>Use Effective Quality Assurance Techniques</w:t>
            </w:r>
            <w:r w:rsidR="00A91A46">
              <w:t xml:space="preserve"> – When it comes to pointers and pointing to memory that no longer exists, compilers and other tools can pick up this error with the right settings. Even so, some quality assurance should be done through outside means (ex: reverse coding) to ensure that memory is not accessed after deallocation or that multiple pointers are not attempting to store memory in the same place.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DA4C12" w14:paraId="63DEB54B" w14:textId="77777777" w:rsidTr="00103120">
        <w:trPr>
          <w:trHeight w:val="460"/>
        </w:trPr>
        <w:tc>
          <w:tcPr>
            <w:tcW w:w="1806" w:type="dxa"/>
            <w:vAlign w:val="center"/>
          </w:tcPr>
          <w:p w14:paraId="265C59C7" w14:textId="11E8675A" w:rsidR="00DA4C12" w:rsidRPr="00DA4C12" w:rsidRDefault="00DA4C12" w:rsidP="00DA4C12">
            <w:pPr>
              <w:jc w:val="center"/>
            </w:pPr>
            <w:r w:rsidRPr="00DA4C12">
              <w:t>High</w:t>
            </w:r>
          </w:p>
        </w:tc>
        <w:tc>
          <w:tcPr>
            <w:tcW w:w="1341" w:type="dxa"/>
            <w:vAlign w:val="center"/>
          </w:tcPr>
          <w:p w14:paraId="3FECF226" w14:textId="5476EA6E" w:rsidR="00DA4C12" w:rsidRPr="00DA4C12" w:rsidRDefault="00DA4C12" w:rsidP="00DA4C12">
            <w:pPr>
              <w:jc w:val="center"/>
            </w:pPr>
            <w:r w:rsidRPr="00DA4C12">
              <w:t>Likely</w:t>
            </w:r>
          </w:p>
        </w:tc>
        <w:tc>
          <w:tcPr>
            <w:tcW w:w="4021" w:type="dxa"/>
            <w:vAlign w:val="center"/>
          </w:tcPr>
          <w:p w14:paraId="001260E5" w14:textId="028E19C5" w:rsidR="00DA4C12" w:rsidRPr="00DA4C12" w:rsidRDefault="00DA4C12" w:rsidP="00DA4C12">
            <w:pPr>
              <w:jc w:val="center"/>
            </w:pPr>
            <w:r w:rsidRPr="00DA4C12">
              <w:t>Medium</w:t>
            </w:r>
          </w:p>
        </w:tc>
        <w:tc>
          <w:tcPr>
            <w:tcW w:w="1807" w:type="dxa"/>
            <w:vAlign w:val="center"/>
          </w:tcPr>
          <w:p w14:paraId="5C1BD06F" w14:textId="4C3B6C31" w:rsidR="00DA4C12" w:rsidRPr="00DA4C12" w:rsidRDefault="00DA4C12" w:rsidP="00DA4C12">
            <w:pPr>
              <w:jc w:val="center"/>
            </w:pPr>
            <w:r w:rsidRPr="00DA4C12">
              <w:rPr>
                <w:rStyle w:val="Strong"/>
              </w:rPr>
              <w:t>P18</w:t>
            </w:r>
          </w:p>
        </w:tc>
        <w:tc>
          <w:tcPr>
            <w:tcW w:w="1805" w:type="dxa"/>
            <w:vAlign w:val="center"/>
          </w:tcPr>
          <w:p w14:paraId="321828B7" w14:textId="3DCBE242" w:rsidR="00DA4C12" w:rsidRPr="00DA4C12" w:rsidRDefault="00DA4C12" w:rsidP="00DA4C12">
            <w:pPr>
              <w:jc w:val="center"/>
            </w:pPr>
            <w:r w:rsidRPr="00DA4C12">
              <w:rPr>
                <w:rStyle w:val="Strong"/>
              </w:rP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DA4C12" w14:paraId="03937464" w14:textId="77777777" w:rsidTr="00F74F36">
        <w:trPr>
          <w:trHeight w:val="460"/>
        </w:trPr>
        <w:tc>
          <w:tcPr>
            <w:tcW w:w="1807" w:type="dxa"/>
            <w:vAlign w:val="center"/>
          </w:tcPr>
          <w:p w14:paraId="699288A5" w14:textId="63DC5C41" w:rsidR="00DA4C12" w:rsidRPr="00DA4C12" w:rsidRDefault="00000000" w:rsidP="00DA4C12">
            <w:pPr>
              <w:jc w:val="center"/>
              <w:rPr>
                <w:rFonts w:asciiTheme="majorHAnsi" w:hAnsiTheme="majorHAnsi" w:cstheme="majorHAnsi"/>
              </w:rPr>
            </w:pPr>
            <w:hyperlink r:id="rId64" w:history="1">
              <w:r w:rsidR="00DA4C12" w:rsidRPr="00DA4C12">
                <w:rPr>
                  <w:rStyle w:val="Hyperlink"/>
                  <w:rFonts w:asciiTheme="majorHAnsi" w:hAnsiTheme="majorHAnsi" w:cstheme="majorHAnsi"/>
                </w:rPr>
                <w:t>Astrée</w:t>
              </w:r>
            </w:hyperlink>
          </w:p>
        </w:tc>
        <w:tc>
          <w:tcPr>
            <w:tcW w:w="1341" w:type="dxa"/>
            <w:vAlign w:val="center"/>
          </w:tcPr>
          <w:p w14:paraId="35911E79" w14:textId="0BE365D4" w:rsidR="00DA4C12" w:rsidRPr="00DA4C12" w:rsidRDefault="00DA4C12" w:rsidP="00DA4C12">
            <w:pPr>
              <w:jc w:val="center"/>
              <w:rPr>
                <w:rFonts w:asciiTheme="majorHAnsi" w:hAnsiTheme="majorHAnsi" w:cstheme="majorHAnsi"/>
              </w:rPr>
            </w:pPr>
            <w:r w:rsidRPr="00DA4C12">
              <w:rPr>
                <w:rFonts w:asciiTheme="majorHAnsi" w:hAnsiTheme="majorHAnsi" w:cstheme="majorHAnsi"/>
              </w:rPr>
              <w:t>22.04</w:t>
            </w:r>
          </w:p>
        </w:tc>
        <w:tc>
          <w:tcPr>
            <w:tcW w:w="4021" w:type="dxa"/>
            <w:vAlign w:val="center"/>
          </w:tcPr>
          <w:p w14:paraId="1B4ADD74" w14:textId="27B986DC" w:rsidR="00DA4C12" w:rsidRPr="00DA4C12" w:rsidRDefault="00DA4C12" w:rsidP="00DA4C12">
            <w:pPr>
              <w:jc w:val="center"/>
              <w:rPr>
                <w:rFonts w:asciiTheme="majorHAnsi" w:hAnsiTheme="majorHAnsi" w:cstheme="majorHAnsi"/>
              </w:rPr>
            </w:pPr>
            <w:proofErr w:type="spellStart"/>
            <w:r w:rsidRPr="00DA4C12">
              <w:rPr>
                <w:rStyle w:val="Strong"/>
                <w:rFonts w:asciiTheme="majorHAnsi" w:hAnsiTheme="majorHAnsi" w:cstheme="majorHAnsi"/>
              </w:rPr>
              <w:t>dangling_pointer_use</w:t>
            </w:r>
            <w:proofErr w:type="spellEnd"/>
          </w:p>
        </w:tc>
        <w:tc>
          <w:tcPr>
            <w:tcW w:w="3611" w:type="dxa"/>
            <w:vAlign w:val="center"/>
          </w:tcPr>
          <w:p w14:paraId="66DB16A3" w14:textId="77777777" w:rsidR="00DA4C12" w:rsidRPr="00DA4C12" w:rsidRDefault="00DA4C12" w:rsidP="00DA4C12">
            <w:pPr>
              <w:pStyle w:val="NormalWeb"/>
              <w:jc w:val="center"/>
              <w:rPr>
                <w:rFonts w:asciiTheme="majorHAnsi" w:hAnsiTheme="majorHAnsi" w:cstheme="majorHAnsi"/>
              </w:rPr>
            </w:pPr>
            <w:r w:rsidRPr="00DA4C12">
              <w:rPr>
                <w:rFonts w:asciiTheme="majorHAnsi" w:hAnsiTheme="majorHAnsi" w:cstheme="majorHAnsi"/>
              </w:rPr>
              <w:t>Supported</w:t>
            </w:r>
          </w:p>
          <w:p w14:paraId="221E6849" w14:textId="7E004ABF" w:rsidR="00DA4C12" w:rsidRPr="00DA4C12" w:rsidRDefault="00DA4C12" w:rsidP="00DA4C12">
            <w:pPr>
              <w:jc w:val="center"/>
              <w:rPr>
                <w:rFonts w:asciiTheme="majorHAnsi" w:hAnsiTheme="majorHAnsi" w:cstheme="majorHAnsi"/>
              </w:rPr>
            </w:pPr>
            <w:r w:rsidRPr="00DA4C12">
              <w:rPr>
                <w:rFonts w:asciiTheme="majorHAnsi" w:hAnsiTheme="majorHAnsi" w:cstheme="majorHAnsi"/>
              </w:rPr>
              <w:t>Astrée reports all accesses to freed allocated memory.</w:t>
            </w:r>
          </w:p>
        </w:tc>
      </w:tr>
      <w:tr w:rsidR="00DA4C12" w14:paraId="433579AD" w14:textId="77777777" w:rsidTr="00F74F36">
        <w:trPr>
          <w:trHeight w:val="460"/>
        </w:trPr>
        <w:tc>
          <w:tcPr>
            <w:tcW w:w="1807" w:type="dxa"/>
            <w:vAlign w:val="center"/>
          </w:tcPr>
          <w:p w14:paraId="4AE4D8D3" w14:textId="7F5F8AB4" w:rsidR="00DA4C12" w:rsidRPr="00DA4C12" w:rsidRDefault="00000000" w:rsidP="00DA4C12">
            <w:pPr>
              <w:jc w:val="center"/>
              <w:rPr>
                <w:rFonts w:asciiTheme="majorHAnsi" w:hAnsiTheme="majorHAnsi" w:cstheme="majorHAnsi"/>
              </w:rPr>
            </w:pPr>
            <w:hyperlink r:id="rId65" w:history="1">
              <w:proofErr w:type="spellStart"/>
              <w:r w:rsidR="00DA4C12" w:rsidRPr="00DA4C12">
                <w:rPr>
                  <w:rStyle w:val="Hyperlink"/>
                  <w:rFonts w:asciiTheme="majorHAnsi" w:hAnsiTheme="majorHAnsi" w:cstheme="majorHAnsi"/>
                </w:rPr>
                <w:t>Axivion</w:t>
              </w:r>
              <w:proofErr w:type="spellEnd"/>
              <w:r w:rsidR="00DA4C12" w:rsidRPr="00DA4C12">
                <w:rPr>
                  <w:rStyle w:val="Hyperlink"/>
                  <w:rFonts w:asciiTheme="majorHAnsi" w:hAnsiTheme="majorHAnsi" w:cstheme="majorHAnsi"/>
                </w:rPr>
                <w:t xml:space="preserve"> Bauhaus Suite</w:t>
              </w:r>
            </w:hyperlink>
          </w:p>
        </w:tc>
        <w:tc>
          <w:tcPr>
            <w:tcW w:w="1341" w:type="dxa"/>
            <w:vAlign w:val="center"/>
          </w:tcPr>
          <w:p w14:paraId="485EEED8" w14:textId="6764F4E5" w:rsidR="00DA4C12" w:rsidRPr="00DA4C12" w:rsidRDefault="00DA4C12" w:rsidP="00DA4C12">
            <w:pPr>
              <w:jc w:val="center"/>
              <w:rPr>
                <w:rFonts w:asciiTheme="majorHAnsi" w:hAnsiTheme="majorHAnsi" w:cstheme="majorHAnsi"/>
              </w:rPr>
            </w:pPr>
            <w:r w:rsidRPr="00DA4C12">
              <w:rPr>
                <w:rFonts w:asciiTheme="majorHAnsi" w:hAnsiTheme="majorHAnsi" w:cstheme="majorHAnsi"/>
              </w:rPr>
              <w:t>7.2.0</w:t>
            </w:r>
          </w:p>
        </w:tc>
        <w:tc>
          <w:tcPr>
            <w:tcW w:w="4021" w:type="dxa"/>
            <w:vAlign w:val="center"/>
          </w:tcPr>
          <w:p w14:paraId="7CFDA649" w14:textId="43389B2F" w:rsidR="00DA4C12" w:rsidRPr="00DA4C12" w:rsidRDefault="00DA4C12" w:rsidP="00DA4C12">
            <w:pPr>
              <w:jc w:val="center"/>
              <w:rPr>
                <w:rFonts w:asciiTheme="majorHAnsi" w:hAnsiTheme="majorHAnsi" w:cstheme="majorHAnsi"/>
                <w:u w:val="single"/>
              </w:rPr>
            </w:pPr>
            <w:r w:rsidRPr="00DA4C12">
              <w:rPr>
                <w:rStyle w:val="Strong"/>
                <w:rFonts w:asciiTheme="majorHAnsi" w:hAnsiTheme="majorHAnsi" w:cstheme="majorHAnsi"/>
              </w:rPr>
              <w:t>CertC-MEM30</w:t>
            </w:r>
          </w:p>
        </w:tc>
        <w:tc>
          <w:tcPr>
            <w:tcW w:w="3611" w:type="dxa"/>
            <w:vAlign w:val="center"/>
          </w:tcPr>
          <w:p w14:paraId="29E14C36" w14:textId="1B1CD573" w:rsidR="00DA4C12" w:rsidRPr="00DA4C12" w:rsidRDefault="00DA4C12" w:rsidP="00DA4C12">
            <w:pPr>
              <w:jc w:val="center"/>
              <w:rPr>
                <w:rFonts w:asciiTheme="majorHAnsi" w:hAnsiTheme="majorHAnsi" w:cstheme="majorHAnsi"/>
              </w:rPr>
            </w:pPr>
            <w:r w:rsidRPr="00DA4C12">
              <w:rPr>
                <w:rFonts w:asciiTheme="majorHAnsi" w:hAnsiTheme="majorHAnsi" w:cstheme="majorHAnsi"/>
              </w:rPr>
              <w:t>Detects memory accesses after its deallocation and double memory deallocations</w:t>
            </w:r>
          </w:p>
        </w:tc>
      </w:tr>
      <w:tr w:rsidR="00DA4C12" w14:paraId="092940EA" w14:textId="77777777" w:rsidTr="00F74F36">
        <w:trPr>
          <w:trHeight w:val="460"/>
        </w:trPr>
        <w:tc>
          <w:tcPr>
            <w:tcW w:w="1807" w:type="dxa"/>
            <w:vAlign w:val="center"/>
          </w:tcPr>
          <w:p w14:paraId="7589B551" w14:textId="68BB6C96" w:rsidR="00DA4C12" w:rsidRPr="00DA4C12" w:rsidRDefault="00000000" w:rsidP="00DA4C12">
            <w:pPr>
              <w:jc w:val="center"/>
              <w:rPr>
                <w:rFonts w:asciiTheme="majorHAnsi" w:hAnsiTheme="majorHAnsi" w:cstheme="majorHAnsi"/>
              </w:rPr>
            </w:pPr>
            <w:hyperlink r:id="rId66" w:history="1">
              <w:proofErr w:type="spellStart"/>
              <w:r w:rsidR="00DA4C12" w:rsidRPr="00DA4C12">
                <w:rPr>
                  <w:rStyle w:val="Hyperlink"/>
                  <w:rFonts w:asciiTheme="majorHAnsi" w:hAnsiTheme="majorHAnsi" w:cstheme="majorHAnsi"/>
                </w:rPr>
                <w:t>CodeSonar</w:t>
              </w:r>
              <w:proofErr w:type="spellEnd"/>
            </w:hyperlink>
          </w:p>
        </w:tc>
        <w:tc>
          <w:tcPr>
            <w:tcW w:w="1341" w:type="dxa"/>
            <w:vAlign w:val="center"/>
          </w:tcPr>
          <w:p w14:paraId="3EFDCB9A" w14:textId="6858645A" w:rsidR="00DA4C12" w:rsidRPr="00DA4C12" w:rsidRDefault="00DA4C12" w:rsidP="00DA4C12">
            <w:pPr>
              <w:jc w:val="center"/>
              <w:rPr>
                <w:rFonts w:asciiTheme="majorHAnsi" w:hAnsiTheme="majorHAnsi" w:cstheme="majorHAnsi"/>
              </w:rPr>
            </w:pPr>
            <w:r w:rsidRPr="00DA4C12">
              <w:rPr>
                <w:rFonts w:asciiTheme="majorHAnsi" w:hAnsiTheme="majorHAnsi" w:cstheme="majorHAnsi"/>
              </w:rPr>
              <w:t>7.3p0</w:t>
            </w:r>
          </w:p>
        </w:tc>
        <w:tc>
          <w:tcPr>
            <w:tcW w:w="4021" w:type="dxa"/>
            <w:vAlign w:val="center"/>
          </w:tcPr>
          <w:p w14:paraId="2978B16E" w14:textId="2B6B7082" w:rsidR="00DA4C12" w:rsidRPr="00DA4C12" w:rsidRDefault="00DA4C12" w:rsidP="00DA4C12">
            <w:pPr>
              <w:jc w:val="center"/>
              <w:rPr>
                <w:rFonts w:asciiTheme="majorHAnsi" w:hAnsiTheme="majorHAnsi" w:cstheme="majorHAnsi"/>
                <w:u w:val="single"/>
              </w:rPr>
            </w:pPr>
            <w:r w:rsidRPr="00DA4C12">
              <w:rPr>
                <w:rStyle w:val="Strong"/>
                <w:rFonts w:asciiTheme="majorHAnsi" w:hAnsiTheme="majorHAnsi" w:cstheme="majorHAnsi"/>
              </w:rPr>
              <w:t>ALLOC.UAF</w:t>
            </w:r>
          </w:p>
        </w:tc>
        <w:tc>
          <w:tcPr>
            <w:tcW w:w="3611" w:type="dxa"/>
            <w:vAlign w:val="center"/>
          </w:tcPr>
          <w:p w14:paraId="163BA4AD" w14:textId="37949B98" w:rsidR="00DA4C12" w:rsidRPr="00DA4C12" w:rsidRDefault="00DA4C12" w:rsidP="00DA4C12">
            <w:pPr>
              <w:jc w:val="center"/>
              <w:rPr>
                <w:rFonts w:asciiTheme="majorHAnsi" w:hAnsiTheme="majorHAnsi" w:cstheme="majorHAnsi"/>
              </w:rPr>
            </w:pPr>
            <w:r w:rsidRPr="00DA4C12">
              <w:rPr>
                <w:rFonts w:asciiTheme="majorHAnsi" w:hAnsiTheme="majorHAnsi" w:cstheme="majorHAnsi"/>
              </w:rPr>
              <w:t>Use after free</w:t>
            </w:r>
          </w:p>
        </w:tc>
      </w:tr>
      <w:tr w:rsidR="00DA4C12" w14:paraId="41744220" w14:textId="77777777" w:rsidTr="00F74F36">
        <w:trPr>
          <w:trHeight w:val="460"/>
        </w:trPr>
        <w:tc>
          <w:tcPr>
            <w:tcW w:w="1807" w:type="dxa"/>
            <w:vAlign w:val="center"/>
          </w:tcPr>
          <w:p w14:paraId="0EAC101A" w14:textId="40E936C6" w:rsidR="00DA4C12" w:rsidRPr="00DA4C12" w:rsidRDefault="00000000" w:rsidP="00DA4C12">
            <w:pPr>
              <w:jc w:val="center"/>
              <w:rPr>
                <w:rFonts w:asciiTheme="majorHAnsi" w:hAnsiTheme="majorHAnsi" w:cstheme="majorHAnsi"/>
              </w:rPr>
            </w:pPr>
            <w:hyperlink r:id="rId67" w:history="1">
              <w:r w:rsidR="00DA4C12" w:rsidRPr="00DA4C12">
                <w:rPr>
                  <w:rStyle w:val="Hyperlink"/>
                  <w:rFonts w:asciiTheme="majorHAnsi" w:hAnsiTheme="majorHAnsi" w:cstheme="majorHAnsi"/>
                </w:rPr>
                <w:t>Compass/ROSE</w:t>
              </w:r>
            </w:hyperlink>
          </w:p>
        </w:tc>
        <w:tc>
          <w:tcPr>
            <w:tcW w:w="1341" w:type="dxa"/>
            <w:vAlign w:val="center"/>
          </w:tcPr>
          <w:p w14:paraId="79F266AC" w14:textId="4DE732E7" w:rsidR="00DA4C12" w:rsidRPr="00DA4C12" w:rsidRDefault="00DA4C12" w:rsidP="00DA4C12">
            <w:pPr>
              <w:jc w:val="center"/>
              <w:rPr>
                <w:rFonts w:asciiTheme="majorHAnsi" w:hAnsiTheme="majorHAnsi" w:cstheme="majorHAnsi"/>
              </w:rPr>
            </w:pPr>
          </w:p>
        </w:tc>
        <w:tc>
          <w:tcPr>
            <w:tcW w:w="4021" w:type="dxa"/>
            <w:vAlign w:val="center"/>
          </w:tcPr>
          <w:p w14:paraId="6359BB49" w14:textId="3998B41D" w:rsidR="00DA4C12" w:rsidRPr="00DA4C12" w:rsidRDefault="00DA4C12" w:rsidP="00DA4C12">
            <w:pPr>
              <w:jc w:val="center"/>
              <w:rPr>
                <w:rFonts w:asciiTheme="majorHAnsi" w:hAnsiTheme="majorHAnsi" w:cstheme="majorHAnsi"/>
                <w:u w:val="single"/>
              </w:rPr>
            </w:pPr>
          </w:p>
        </w:tc>
        <w:tc>
          <w:tcPr>
            <w:tcW w:w="3611" w:type="dxa"/>
            <w:vAlign w:val="center"/>
          </w:tcPr>
          <w:p w14:paraId="0472C174" w14:textId="3242A177" w:rsidR="00DA4C12" w:rsidRPr="00DA4C12" w:rsidRDefault="00DA4C12" w:rsidP="00DA4C12">
            <w:pPr>
              <w:jc w:val="center"/>
              <w:rPr>
                <w:rFonts w:asciiTheme="majorHAnsi" w:hAnsiTheme="majorHAnsi" w:cstheme="majorHAnsi"/>
              </w:rPr>
            </w:pPr>
          </w:p>
        </w:tc>
      </w:tr>
      <w:tr w:rsidR="00DA4C12" w14:paraId="31DFF41D" w14:textId="77777777" w:rsidTr="00F74F36">
        <w:trPr>
          <w:trHeight w:val="460"/>
        </w:trPr>
        <w:tc>
          <w:tcPr>
            <w:tcW w:w="1807" w:type="dxa"/>
            <w:vAlign w:val="center"/>
          </w:tcPr>
          <w:p w14:paraId="6637E6FE" w14:textId="41391F68" w:rsidR="00DA4C12" w:rsidRPr="00DA4C12" w:rsidRDefault="00000000" w:rsidP="00DA4C12">
            <w:pPr>
              <w:jc w:val="center"/>
              <w:rPr>
                <w:rFonts w:asciiTheme="majorHAnsi" w:hAnsiTheme="majorHAnsi" w:cstheme="majorHAnsi"/>
              </w:rPr>
            </w:pPr>
            <w:hyperlink r:id="rId68" w:history="1">
              <w:r w:rsidR="00DA4C12" w:rsidRPr="00DA4C12">
                <w:rPr>
                  <w:rStyle w:val="Hyperlink"/>
                  <w:rFonts w:asciiTheme="majorHAnsi" w:hAnsiTheme="majorHAnsi" w:cstheme="majorHAnsi"/>
                </w:rPr>
                <w:t>Coverity</w:t>
              </w:r>
            </w:hyperlink>
          </w:p>
        </w:tc>
        <w:tc>
          <w:tcPr>
            <w:tcW w:w="1341" w:type="dxa"/>
            <w:vAlign w:val="center"/>
          </w:tcPr>
          <w:p w14:paraId="09A586E1" w14:textId="4776B611" w:rsidR="00DA4C12" w:rsidRPr="00DA4C12" w:rsidRDefault="00DA4C12" w:rsidP="00DA4C12">
            <w:pPr>
              <w:jc w:val="center"/>
              <w:rPr>
                <w:rFonts w:asciiTheme="majorHAnsi" w:hAnsiTheme="majorHAnsi" w:cstheme="majorHAnsi"/>
              </w:rPr>
            </w:pPr>
            <w:r w:rsidRPr="00DA4C12">
              <w:rPr>
                <w:rFonts w:asciiTheme="majorHAnsi" w:hAnsiTheme="majorHAnsi" w:cstheme="majorHAnsi"/>
              </w:rPr>
              <w:t>2017.07</w:t>
            </w:r>
          </w:p>
        </w:tc>
        <w:tc>
          <w:tcPr>
            <w:tcW w:w="4021" w:type="dxa"/>
            <w:vAlign w:val="center"/>
          </w:tcPr>
          <w:p w14:paraId="2E3408BB" w14:textId="3033897C" w:rsidR="00DA4C12" w:rsidRPr="00DA4C12" w:rsidRDefault="00DA4C12" w:rsidP="00DA4C12">
            <w:pPr>
              <w:jc w:val="center"/>
              <w:rPr>
                <w:rFonts w:asciiTheme="majorHAnsi" w:hAnsiTheme="majorHAnsi" w:cstheme="majorHAnsi"/>
              </w:rPr>
            </w:pPr>
            <w:r w:rsidRPr="00DA4C12">
              <w:rPr>
                <w:rStyle w:val="Strong"/>
                <w:rFonts w:asciiTheme="majorHAnsi" w:hAnsiTheme="majorHAnsi" w:cstheme="majorHAnsi"/>
              </w:rPr>
              <w:t>USE_AFTER_FREE</w:t>
            </w:r>
          </w:p>
        </w:tc>
        <w:tc>
          <w:tcPr>
            <w:tcW w:w="3611" w:type="dxa"/>
            <w:vAlign w:val="center"/>
          </w:tcPr>
          <w:p w14:paraId="1D3FC11B" w14:textId="442E35AF" w:rsidR="00DA4C12" w:rsidRPr="00DA4C12" w:rsidRDefault="00DA4C12" w:rsidP="00DA4C12">
            <w:pPr>
              <w:jc w:val="center"/>
              <w:rPr>
                <w:rFonts w:asciiTheme="majorHAnsi" w:hAnsiTheme="majorHAnsi" w:cstheme="majorHAnsi"/>
              </w:rPr>
            </w:pPr>
            <w:r w:rsidRPr="00DA4C12">
              <w:rPr>
                <w:rFonts w:asciiTheme="majorHAnsi" w:hAnsiTheme="majorHAnsi" w:cstheme="majorHAnsi"/>
              </w:rPr>
              <w:t>Can detect the specific instances where memory is deallocated more than once or read/written to the target of a freed pointer</w:t>
            </w:r>
          </w:p>
        </w:tc>
      </w:tr>
      <w:tr w:rsidR="00DA4C12" w14:paraId="683ADB86" w14:textId="77777777" w:rsidTr="00F74F36">
        <w:trPr>
          <w:trHeight w:val="460"/>
        </w:trPr>
        <w:tc>
          <w:tcPr>
            <w:tcW w:w="1807" w:type="dxa"/>
            <w:vAlign w:val="center"/>
          </w:tcPr>
          <w:p w14:paraId="0F4C06BB" w14:textId="3BCE5A09" w:rsidR="00DA4C12" w:rsidRPr="00DA4C12" w:rsidRDefault="00000000" w:rsidP="00DA4C12">
            <w:pPr>
              <w:jc w:val="center"/>
              <w:rPr>
                <w:rFonts w:asciiTheme="majorHAnsi" w:hAnsiTheme="majorHAnsi" w:cstheme="majorHAnsi"/>
              </w:rPr>
            </w:pPr>
            <w:hyperlink r:id="rId69" w:history="1">
              <w:r w:rsidR="00DA4C12" w:rsidRPr="00DA4C12">
                <w:rPr>
                  <w:rStyle w:val="Hyperlink"/>
                  <w:rFonts w:asciiTheme="majorHAnsi" w:hAnsiTheme="majorHAnsi" w:cstheme="majorHAnsi"/>
                </w:rPr>
                <w:t>Helix QAC</w:t>
              </w:r>
            </w:hyperlink>
          </w:p>
        </w:tc>
        <w:tc>
          <w:tcPr>
            <w:tcW w:w="1341" w:type="dxa"/>
            <w:vAlign w:val="center"/>
          </w:tcPr>
          <w:p w14:paraId="72AADCB1" w14:textId="7660CE7A" w:rsidR="00DA4C12" w:rsidRPr="00DA4C12" w:rsidRDefault="00DA4C12" w:rsidP="00DA4C12">
            <w:pPr>
              <w:jc w:val="center"/>
              <w:rPr>
                <w:rFonts w:asciiTheme="majorHAnsi" w:hAnsiTheme="majorHAnsi" w:cstheme="majorHAnsi"/>
              </w:rPr>
            </w:pPr>
            <w:r w:rsidRPr="00DA4C12">
              <w:rPr>
                <w:rFonts w:asciiTheme="majorHAnsi" w:hAnsiTheme="majorHAnsi" w:cstheme="majorHAnsi"/>
              </w:rPr>
              <w:t>2023.1</w:t>
            </w:r>
          </w:p>
        </w:tc>
        <w:tc>
          <w:tcPr>
            <w:tcW w:w="4021" w:type="dxa"/>
            <w:vAlign w:val="center"/>
          </w:tcPr>
          <w:p w14:paraId="7ADE1BE6" w14:textId="77777777" w:rsidR="00DA4C12" w:rsidRPr="00DA4C12" w:rsidRDefault="00DA4C12" w:rsidP="00DA4C12">
            <w:pPr>
              <w:pStyle w:val="NormalWeb"/>
              <w:jc w:val="center"/>
              <w:rPr>
                <w:rFonts w:asciiTheme="majorHAnsi" w:hAnsiTheme="majorHAnsi" w:cstheme="majorHAnsi"/>
              </w:rPr>
            </w:pPr>
            <w:r w:rsidRPr="00DA4C12">
              <w:rPr>
                <w:rStyle w:val="Strong"/>
                <w:rFonts w:asciiTheme="majorHAnsi" w:hAnsiTheme="majorHAnsi" w:cstheme="majorHAnsi"/>
              </w:rPr>
              <w:t>DF4866, DF4867, DF4868, DF4871, DF4872, DF4873</w:t>
            </w:r>
          </w:p>
          <w:p w14:paraId="1FE16B50" w14:textId="35E130E1" w:rsidR="00DA4C12" w:rsidRPr="00DA4C12" w:rsidRDefault="00DA4C12" w:rsidP="00DA4C12">
            <w:pPr>
              <w:jc w:val="center"/>
              <w:rPr>
                <w:rFonts w:asciiTheme="majorHAnsi" w:hAnsiTheme="majorHAnsi" w:cstheme="majorHAnsi"/>
              </w:rPr>
            </w:pPr>
            <w:r w:rsidRPr="00DA4C12">
              <w:rPr>
                <w:rStyle w:val="Strong"/>
                <w:rFonts w:asciiTheme="majorHAnsi" w:hAnsiTheme="majorHAnsi" w:cstheme="majorHAnsi"/>
              </w:rPr>
              <w:t>C++3339, C++4303, C++4304</w:t>
            </w:r>
          </w:p>
        </w:tc>
        <w:tc>
          <w:tcPr>
            <w:tcW w:w="3611" w:type="dxa"/>
            <w:vAlign w:val="center"/>
          </w:tcPr>
          <w:p w14:paraId="25DE9D07" w14:textId="77777777" w:rsidR="00DA4C12" w:rsidRPr="00DA4C12" w:rsidRDefault="00DA4C12" w:rsidP="00DA4C12">
            <w:pPr>
              <w:jc w:val="center"/>
              <w:rPr>
                <w:rFonts w:asciiTheme="majorHAnsi" w:hAnsiTheme="majorHAnsi" w:cstheme="majorHAnsi"/>
              </w:rPr>
            </w:pPr>
          </w:p>
        </w:tc>
      </w:tr>
      <w:tr w:rsidR="00DA4C12" w14:paraId="1736BD8C" w14:textId="77777777" w:rsidTr="00F74F36">
        <w:trPr>
          <w:trHeight w:val="460"/>
        </w:trPr>
        <w:tc>
          <w:tcPr>
            <w:tcW w:w="1807" w:type="dxa"/>
            <w:vAlign w:val="center"/>
          </w:tcPr>
          <w:p w14:paraId="48784886" w14:textId="1B1CF7FD" w:rsidR="00DA4C12" w:rsidRPr="00DA4C12" w:rsidRDefault="00000000" w:rsidP="00DA4C12">
            <w:pPr>
              <w:jc w:val="center"/>
              <w:rPr>
                <w:rFonts w:asciiTheme="majorHAnsi" w:hAnsiTheme="majorHAnsi" w:cstheme="majorHAnsi"/>
              </w:rPr>
            </w:pPr>
            <w:hyperlink r:id="rId70" w:history="1">
              <w:proofErr w:type="spellStart"/>
              <w:r w:rsidR="00DA4C12" w:rsidRPr="00DA4C12">
                <w:rPr>
                  <w:rStyle w:val="Hyperlink"/>
                  <w:rFonts w:asciiTheme="majorHAnsi" w:hAnsiTheme="majorHAnsi" w:cstheme="majorHAnsi"/>
                </w:rPr>
                <w:t>Klocwork</w:t>
              </w:r>
              <w:proofErr w:type="spellEnd"/>
            </w:hyperlink>
          </w:p>
        </w:tc>
        <w:tc>
          <w:tcPr>
            <w:tcW w:w="1341" w:type="dxa"/>
            <w:vAlign w:val="center"/>
          </w:tcPr>
          <w:p w14:paraId="49831FE2" w14:textId="41626CFE" w:rsidR="00DA4C12" w:rsidRPr="00DA4C12" w:rsidRDefault="00DA4C12" w:rsidP="00DA4C12">
            <w:pPr>
              <w:jc w:val="center"/>
              <w:rPr>
                <w:rFonts w:asciiTheme="majorHAnsi" w:hAnsiTheme="majorHAnsi" w:cstheme="majorHAnsi"/>
              </w:rPr>
            </w:pPr>
            <w:r w:rsidRPr="00DA4C12">
              <w:rPr>
                <w:rFonts w:asciiTheme="majorHAnsi" w:hAnsiTheme="majorHAnsi" w:cstheme="majorHAnsi"/>
              </w:rPr>
              <w:t>2023.1</w:t>
            </w:r>
          </w:p>
        </w:tc>
        <w:tc>
          <w:tcPr>
            <w:tcW w:w="4021" w:type="dxa"/>
            <w:vAlign w:val="center"/>
          </w:tcPr>
          <w:p w14:paraId="466B0DD3" w14:textId="77FC1C12" w:rsidR="00DA4C12" w:rsidRPr="00DA4C12" w:rsidRDefault="00DA4C12" w:rsidP="00DA4C12">
            <w:pPr>
              <w:jc w:val="center"/>
              <w:rPr>
                <w:rFonts w:asciiTheme="majorHAnsi" w:hAnsiTheme="majorHAnsi" w:cstheme="majorHAnsi"/>
              </w:rPr>
            </w:pPr>
            <w:r w:rsidRPr="00DA4C12">
              <w:rPr>
                <w:rStyle w:val="Strong"/>
                <w:rFonts w:asciiTheme="majorHAnsi" w:hAnsiTheme="majorHAnsi" w:cstheme="majorHAnsi"/>
              </w:rPr>
              <w:t>UFM.DEREF.MIGHT</w:t>
            </w:r>
            <w:r w:rsidRPr="00DA4C12">
              <w:rPr>
                <w:rFonts w:asciiTheme="majorHAnsi" w:hAnsiTheme="majorHAnsi" w:cstheme="majorHAnsi"/>
              </w:rPr>
              <w:br/>
            </w:r>
            <w:r w:rsidRPr="00DA4C12">
              <w:rPr>
                <w:rStyle w:val="Strong"/>
                <w:rFonts w:asciiTheme="majorHAnsi" w:hAnsiTheme="majorHAnsi" w:cstheme="majorHAnsi"/>
              </w:rPr>
              <w:t>UFM.DEREF.MUST</w:t>
            </w:r>
            <w:r w:rsidRPr="00DA4C12">
              <w:rPr>
                <w:rFonts w:asciiTheme="majorHAnsi" w:hAnsiTheme="majorHAnsi" w:cstheme="majorHAnsi"/>
              </w:rPr>
              <w:br/>
            </w:r>
            <w:r w:rsidRPr="00DA4C12">
              <w:rPr>
                <w:rStyle w:val="Strong"/>
                <w:rFonts w:asciiTheme="majorHAnsi" w:hAnsiTheme="majorHAnsi" w:cstheme="majorHAnsi"/>
              </w:rPr>
              <w:t>UFM.FFM.MIGHT</w:t>
            </w:r>
            <w:r w:rsidRPr="00DA4C12">
              <w:rPr>
                <w:rFonts w:asciiTheme="majorHAnsi" w:hAnsiTheme="majorHAnsi" w:cstheme="majorHAnsi"/>
              </w:rPr>
              <w:br/>
            </w:r>
            <w:r w:rsidRPr="00DA4C12">
              <w:rPr>
                <w:rStyle w:val="Strong"/>
                <w:rFonts w:asciiTheme="majorHAnsi" w:hAnsiTheme="majorHAnsi" w:cstheme="majorHAnsi"/>
              </w:rPr>
              <w:t>UFM.FFM.MUST</w:t>
            </w:r>
            <w:r w:rsidRPr="00DA4C12">
              <w:rPr>
                <w:rFonts w:asciiTheme="majorHAnsi" w:hAnsiTheme="majorHAnsi" w:cstheme="majorHAnsi"/>
              </w:rPr>
              <w:br/>
            </w:r>
            <w:r w:rsidRPr="00DA4C12">
              <w:rPr>
                <w:rStyle w:val="Strong"/>
                <w:rFonts w:asciiTheme="majorHAnsi" w:hAnsiTheme="majorHAnsi" w:cstheme="majorHAnsi"/>
              </w:rPr>
              <w:t>UFM.RETURN.MIGHT</w:t>
            </w:r>
            <w:r w:rsidRPr="00DA4C12">
              <w:rPr>
                <w:rFonts w:asciiTheme="majorHAnsi" w:hAnsiTheme="majorHAnsi" w:cstheme="majorHAnsi"/>
              </w:rPr>
              <w:br/>
            </w:r>
            <w:r w:rsidRPr="00DA4C12">
              <w:rPr>
                <w:rStyle w:val="Strong"/>
                <w:rFonts w:asciiTheme="majorHAnsi" w:hAnsiTheme="majorHAnsi" w:cstheme="majorHAnsi"/>
              </w:rPr>
              <w:t>UFM.RETURN.MUST</w:t>
            </w:r>
            <w:r w:rsidRPr="00DA4C12">
              <w:rPr>
                <w:rFonts w:asciiTheme="majorHAnsi" w:hAnsiTheme="majorHAnsi" w:cstheme="majorHAnsi"/>
              </w:rPr>
              <w:br/>
            </w:r>
            <w:r w:rsidRPr="00DA4C12">
              <w:rPr>
                <w:rStyle w:val="Strong"/>
                <w:rFonts w:asciiTheme="majorHAnsi" w:hAnsiTheme="majorHAnsi" w:cstheme="majorHAnsi"/>
              </w:rPr>
              <w:t>UFM.USE.MIGHT</w:t>
            </w:r>
            <w:r w:rsidRPr="00DA4C12">
              <w:rPr>
                <w:rFonts w:asciiTheme="majorHAnsi" w:hAnsiTheme="majorHAnsi" w:cstheme="majorHAnsi"/>
              </w:rPr>
              <w:br/>
            </w:r>
            <w:r w:rsidRPr="00DA4C12">
              <w:rPr>
                <w:rStyle w:val="Strong"/>
                <w:rFonts w:asciiTheme="majorHAnsi" w:hAnsiTheme="majorHAnsi" w:cstheme="majorHAnsi"/>
              </w:rPr>
              <w:t>UFM.USE.MUST</w:t>
            </w:r>
          </w:p>
        </w:tc>
        <w:tc>
          <w:tcPr>
            <w:tcW w:w="3611" w:type="dxa"/>
            <w:vAlign w:val="center"/>
          </w:tcPr>
          <w:p w14:paraId="13FE20A3" w14:textId="77777777" w:rsidR="00DA4C12" w:rsidRPr="00DA4C12" w:rsidRDefault="00DA4C12" w:rsidP="00DA4C12">
            <w:pPr>
              <w:jc w:val="center"/>
              <w:rPr>
                <w:rFonts w:asciiTheme="majorHAnsi" w:hAnsiTheme="majorHAnsi" w:cstheme="majorHAnsi"/>
              </w:rPr>
            </w:pPr>
          </w:p>
        </w:tc>
      </w:tr>
      <w:tr w:rsidR="00DA4C12" w14:paraId="598EF722" w14:textId="77777777" w:rsidTr="00F74F36">
        <w:trPr>
          <w:trHeight w:val="460"/>
        </w:trPr>
        <w:tc>
          <w:tcPr>
            <w:tcW w:w="1807" w:type="dxa"/>
            <w:vAlign w:val="center"/>
          </w:tcPr>
          <w:p w14:paraId="19155ACD" w14:textId="1DCDC98A" w:rsidR="00DA4C12" w:rsidRPr="00DA4C12" w:rsidRDefault="00000000" w:rsidP="00DA4C12">
            <w:pPr>
              <w:jc w:val="center"/>
              <w:rPr>
                <w:rFonts w:asciiTheme="majorHAnsi" w:hAnsiTheme="majorHAnsi" w:cstheme="majorHAnsi"/>
              </w:rPr>
            </w:pPr>
            <w:hyperlink r:id="rId71" w:history="1">
              <w:r w:rsidR="00DA4C12" w:rsidRPr="00DA4C12">
                <w:rPr>
                  <w:rStyle w:val="Hyperlink"/>
                  <w:rFonts w:asciiTheme="majorHAnsi" w:hAnsiTheme="majorHAnsi" w:cstheme="majorHAnsi"/>
                </w:rPr>
                <w:t>LDRA tool suite</w:t>
              </w:r>
            </w:hyperlink>
          </w:p>
        </w:tc>
        <w:tc>
          <w:tcPr>
            <w:tcW w:w="1341" w:type="dxa"/>
            <w:vAlign w:val="center"/>
          </w:tcPr>
          <w:p w14:paraId="6349230B" w14:textId="7AB9754B" w:rsidR="00DA4C12" w:rsidRPr="00DA4C12" w:rsidRDefault="00DA4C12" w:rsidP="00DA4C12">
            <w:pPr>
              <w:jc w:val="center"/>
              <w:rPr>
                <w:rFonts w:asciiTheme="majorHAnsi" w:hAnsiTheme="majorHAnsi" w:cstheme="majorHAnsi"/>
              </w:rPr>
            </w:pPr>
            <w:r w:rsidRPr="00DA4C12">
              <w:rPr>
                <w:rFonts w:asciiTheme="majorHAnsi" w:hAnsiTheme="majorHAnsi" w:cstheme="majorHAnsi"/>
              </w:rPr>
              <w:t>9.7.1</w:t>
            </w:r>
          </w:p>
        </w:tc>
        <w:tc>
          <w:tcPr>
            <w:tcW w:w="4021" w:type="dxa"/>
            <w:vAlign w:val="center"/>
          </w:tcPr>
          <w:p w14:paraId="07D23C29" w14:textId="37D5A6FF" w:rsidR="00DA4C12" w:rsidRPr="00DA4C12" w:rsidRDefault="00DA4C12" w:rsidP="00DA4C12">
            <w:pPr>
              <w:jc w:val="center"/>
              <w:rPr>
                <w:rFonts w:asciiTheme="majorHAnsi" w:hAnsiTheme="majorHAnsi" w:cstheme="majorHAnsi"/>
              </w:rPr>
            </w:pPr>
            <w:r w:rsidRPr="00DA4C12">
              <w:rPr>
                <w:rStyle w:val="Strong"/>
                <w:rFonts w:asciiTheme="majorHAnsi" w:hAnsiTheme="majorHAnsi" w:cstheme="majorHAnsi"/>
              </w:rPr>
              <w:t>51 D, 484 S, 112 D</w:t>
            </w:r>
          </w:p>
        </w:tc>
        <w:tc>
          <w:tcPr>
            <w:tcW w:w="3611" w:type="dxa"/>
            <w:vAlign w:val="center"/>
          </w:tcPr>
          <w:p w14:paraId="275A983C" w14:textId="1A745C15" w:rsidR="00DA4C12" w:rsidRPr="00DA4C12" w:rsidRDefault="00DA4C12" w:rsidP="00DA4C12">
            <w:pPr>
              <w:jc w:val="center"/>
              <w:rPr>
                <w:rFonts w:asciiTheme="majorHAnsi" w:hAnsiTheme="majorHAnsi" w:cstheme="majorHAnsi"/>
              </w:rPr>
            </w:pPr>
            <w:r w:rsidRPr="00DA4C12">
              <w:rPr>
                <w:rFonts w:asciiTheme="majorHAnsi" w:hAnsiTheme="majorHAnsi" w:cstheme="majorHAnsi"/>
              </w:rPr>
              <w:t>Partially implemented</w:t>
            </w:r>
          </w:p>
        </w:tc>
      </w:tr>
      <w:tr w:rsidR="00DA4C12" w14:paraId="3DC36FAD" w14:textId="77777777" w:rsidTr="00F74F36">
        <w:trPr>
          <w:trHeight w:val="460"/>
        </w:trPr>
        <w:tc>
          <w:tcPr>
            <w:tcW w:w="1807" w:type="dxa"/>
            <w:vAlign w:val="center"/>
          </w:tcPr>
          <w:p w14:paraId="5F73AC80" w14:textId="7CFD4421" w:rsidR="00DA4C12" w:rsidRPr="00DA4C12" w:rsidRDefault="00000000" w:rsidP="00DA4C12">
            <w:pPr>
              <w:jc w:val="center"/>
              <w:rPr>
                <w:rFonts w:asciiTheme="majorHAnsi" w:hAnsiTheme="majorHAnsi" w:cstheme="majorHAnsi"/>
              </w:rPr>
            </w:pPr>
            <w:hyperlink r:id="rId72" w:history="1">
              <w:proofErr w:type="spellStart"/>
              <w:r w:rsidR="00DA4C12" w:rsidRPr="00DA4C12">
                <w:rPr>
                  <w:rStyle w:val="Hyperlink"/>
                  <w:rFonts w:asciiTheme="majorHAnsi" w:hAnsiTheme="majorHAnsi" w:cstheme="majorHAnsi"/>
                </w:rPr>
                <w:t>Parasoft</w:t>
              </w:r>
              <w:proofErr w:type="spellEnd"/>
              <w:r w:rsidR="00DA4C12" w:rsidRPr="00DA4C12">
                <w:rPr>
                  <w:rStyle w:val="Hyperlink"/>
                  <w:rFonts w:asciiTheme="majorHAnsi" w:hAnsiTheme="majorHAnsi" w:cstheme="majorHAnsi"/>
                </w:rPr>
                <w:t xml:space="preserve"> C/C++test</w:t>
              </w:r>
            </w:hyperlink>
          </w:p>
        </w:tc>
        <w:tc>
          <w:tcPr>
            <w:tcW w:w="1341" w:type="dxa"/>
            <w:vAlign w:val="center"/>
          </w:tcPr>
          <w:p w14:paraId="73AD8CA7" w14:textId="1B2B902A" w:rsidR="00DA4C12" w:rsidRPr="00DA4C12" w:rsidRDefault="00DA4C12" w:rsidP="00DA4C12">
            <w:pPr>
              <w:jc w:val="center"/>
              <w:rPr>
                <w:rFonts w:asciiTheme="majorHAnsi" w:hAnsiTheme="majorHAnsi" w:cstheme="majorHAnsi"/>
              </w:rPr>
            </w:pPr>
            <w:r w:rsidRPr="00DA4C12">
              <w:rPr>
                <w:rFonts w:asciiTheme="majorHAnsi" w:hAnsiTheme="majorHAnsi" w:cstheme="majorHAnsi"/>
              </w:rPr>
              <w:t>2022.2</w:t>
            </w:r>
          </w:p>
        </w:tc>
        <w:tc>
          <w:tcPr>
            <w:tcW w:w="4021" w:type="dxa"/>
            <w:vAlign w:val="center"/>
          </w:tcPr>
          <w:p w14:paraId="63F9E0EC" w14:textId="71465D91" w:rsidR="00DA4C12" w:rsidRPr="00DA4C12" w:rsidRDefault="00DA4C12" w:rsidP="00DA4C12">
            <w:pPr>
              <w:jc w:val="center"/>
              <w:rPr>
                <w:rFonts w:asciiTheme="majorHAnsi" w:hAnsiTheme="majorHAnsi" w:cstheme="majorHAnsi"/>
              </w:rPr>
            </w:pPr>
            <w:r w:rsidRPr="00DA4C12">
              <w:rPr>
                <w:rStyle w:val="Strong"/>
                <w:rFonts w:asciiTheme="majorHAnsi" w:hAnsiTheme="majorHAnsi" w:cstheme="majorHAnsi"/>
              </w:rPr>
              <w:t>CERT_C-MEM30-a</w:t>
            </w:r>
          </w:p>
        </w:tc>
        <w:tc>
          <w:tcPr>
            <w:tcW w:w="3611" w:type="dxa"/>
            <w:vAlign w:val="center"/>
          </w:tcPr>
          <w:p w14:paraId="04369A20" w14:textId="33807A5D" w:rsidR="00DA4C12" w:rsidRPr="00DA4C12" w:rsidRDefault="00DA4C12" w:rsidP="00DA4C12">
            <w:pPr>
              <w:jc w:val="center"/>
              <w:rPr>
                <w:rFonts w:asciiTheme="majorHAnsi" w:hAnsiTheme="majorHAnsi" w:cstheme="majorHAnsi"/>
              </w:rPr>
            </w:pPr>
            <w:r w:rsidRPr="00DA4C12">
              <w:rPr>
                <w:rFonts w:asciiTheme="majorHAnsi" w:hAnsiTheme="majorHAnsi" w:cstheme="majorHAnsi"/>
              </w:rPr>
              <w:t>Do not use resources that have been freed</w:t>
            </w:r>
          </w:p>
        </w:tc>
      </w:tr>
      <w:tr w:rsidR="00DA4C12" w14:paraId="3201D157" w14:textId="77777777" w:rsidTr="00F74F36">
        <w:trPr>
          <w:trHeight w:val="460"/>
        </w:trPr>
        <w:tc>
          <w:tcPr>
            <w:tcW w:w="1807" w:type="dxa"/>
            <w:vAlign w:val="center"/>
          </w:tcPr>
          <w:p w14:paraId="2C6FCADB" w14:textId="62E310D5" w:rsidR="00DA4C12" w:rsidRPr="00DA4C12" w:rsidRDefault="00000000" w:rsidP="00DA4C12">
            <w:pPr>
              <w:jc w:val="center"/>
              <w:rPr>
                <w:rFonts w:asciiTheme="majorHAnsi" w:hAnsiTheme="majorHAnsi" w:cstheme="majorHAnsi"/>
              </w:rPr>
            </w:pPr>
            <w:hyperlink r:id="rId73" w:history="1">
              <w:proofErr w:type="spellStart"/>
              <w:r w:rsidR="00DA4C12" w:rsidRPr="00DA4C12">
                <w:rPr>
                  <w:rStyle w:val="Hyperlink"/>
                  <w:rFonts w:asciiTheme="majorHAnsi" w:hAnsiTheme="majorHAnsi" w:cstheme="majorHAnsi"/>
                </w:rPr>
                <w:t>Parasoft</w:t>
              </w:r>
              <w:proofErr w:type="spellEnd"/>
              <w:r w:rsidR="00DA4C12" w:rsidRPr="00DA4C12">
                <w:rPr>
                  <w:rStyle w:val="Hyperlink"/>
                  <w:rFonts w:asciiTheme="majorHAnsi" w:hAnsiTheme="majorHAnsi" w:cstheme="majorHAnsi"/>
                </w:rPr>
                <w:t xml:space="preserve"> Insure++</w:t>
              </w:r>
            </w:hyperlink>
          </w:p>
        </w:tc>
        <w:tc>
          <w:tcPr>
            <w:tcW w:w="1341" w:type="dxa"/>
            <w:vAlign w:val="center"/>
          </w:tcPr>
          <w:p w14:paraId="57C5F0D9" w14:textId="77777777" w:rsidR="00DA4C12" w:rsidRPr="00DA4C12" w:rsidRDefault="00DA4C12" w:rsidP="00DA4C12">
            <w:pPr>
              <w:jc w:val="center"/>
              <w:rPr>
                <w:rFonts w:asciiTheme="majorHAnsi" w:hAnsiTheme="majorHAnsi" w:cstheme="majorHAnsi"/>
              </w:rPr>
            </w:pPr>
          </w:p>
        </w:tc>
        <w:tc>
          <w:tcPr>
            <w:tcW w:w="4021" w:type="dxa"/>
            <w:vAlign w:val="center"/>
          </w:tcPr>
          <w:p w14:paraId="5FB5A500" w14:textId="77777777" w:rsidR="00DA4C12" w:rsidRPr="00DA4C12" w:rsidRDefault="00DA4C12" w:rsidP="00DA4C12">
            <w:pPr>
              <w:jc w:val="center"/>
              <w:rPr>
                <w:rFonts w:asciiTheme="majorHAnsi" w:hAnsiTheme="majorHAnsi" w:cstheme="majorHAnsi"/>
              </w:rPr>
            </w:pPr>
          </w:p>
        </w:tc>
        <w:tc>
          <w:tcPr>
            <w:tcW w:w="3611" w:type="dxa"/>
            <w:vAlign w:val="center"/>
          </w:tcPr>
          <w:p w14:paraId="5687C79E" w14:textId="3C09AD6C" w:rsidR="00DA4C12" w:rsidRPr="00DA4C12" w:rsidRDefault="00DA4C12" w:rsidP="00DA4C12">
            <w:pPr>
              <w:jc w:val="center"/>
              <w:rPr>
                <w:rFonts w:asciiTheme="majorHAnsi" w:hAnsiTheme="majorHAnsi" w:cstheme="majorHAnsi"/>
              </w:rPr>
            </w:pPr>
            <w:r w:rsidRPr="00DA4C12">
              <w:rPr>
                <w:rFonts w:asciiTheme="majorHAnsi" w:hAnsiTheme="majorHAnsi" w:cstheme="majorHAnsi"/>
              </w:rPr>
              <w:t>Runtime analysis</w:t>
            </w:r>
          </w:p>
        </w:tc>
      </w:tr>
      <w:tr w:rsidR="00DA4C12" w14:paraId="3FC6A90D" w14:textId="77777777" w:rsidTr="00F74F36">
        <w:trPr>
          <w:trHeight w:val="460"/>
        </w:trPr>
        <w:tc>
          <w:tcPr>
            <w:tcW w:w="1807" w:type="dxa"/>
            <w:vAlign w:val="center"/>
          </w:tcPr>
          <w:p w14:paraId="7D1B4099" w14:textId="5A4ECD3E" w:rsidR="00DA4C12" w:rsidRPr="00DA4C12" w:rsidRDefault="00000000" w:rsidP="00DA4C12">
            <w:pPr>
              <w:jc w:val="center"/>
              <w:rPr>
                <w:rFonts w:asciiTheme="majorHAnsi" w:hAnsiTheme="majorHAnsi" w:cstheme="majorHAnsi"/>
              </w:rPr>
            </w:pPr>
            <w:hyperlink r:id="rId74" w:history="1">
              <w:r w:rsidR="00DA4C12" w:rsidRPr="00DA4C12">
                <w:rPr>
                  <w:rStyle w:val="Hyperlink"/>
                  <w:rFonts w:asciiTheme="majorHAnsi" w:hAnsiTheme="majorHAnsi" w:cstheme="majorHAnsi"/>
                </w:rPr>
                <w:t>PC-lint Plus</w:t>
              </w:r>
            </w:hyperlink>
          </w:p>
        </w:tc>
        <w:tc>
          <w:tcPr>
            <w:tcW w:w="1341" w:type="dxa"/>
            <w:vAlign w:val="center"/>
          </w:tcPr>
          <w:p w14:paraId="198A1E80" w14:textId="1C24A887" w:rsidR="00DA4C12" w:rsidRPr="00DA4C12" w:rsidRDefault="00DA4C12" w:rsidP="00DA4C12">
            <w:pPr>
              <w:jc w:val="center"/>
              <w:rPr>
                <w:rFonts w:asciiTheme="majorHAnsi" w:hAnsiTheme="majorHAnsi" w:cstheme="majorHAnsi"/>
              </w:rPr>
            </w:pPr>
            <w:r w:rsidRPr="00DA4C12">
              <w:rPr>
                <w:rFonts w:asciiTheme="majorHAnsi" w:hAnsiTheme="majorHAnsi" w:cstheme="majorHAnsi"/>
              </w:rPr>
              <w:t>1.4</w:t>
            </w:r>
          </w:p>
        </w:tc>
        <w:tc>
          <w:tcPr>
            <w:tcW w:w="4021" w:type="dxa"/>
            <w:vAlign w:val="center"/>
          </w:tcPr>
          <w:p w14:paraId="62C0E426" w14:textId="45621730" w:rsidR="00DA4C12" w:rsidRPr="00DA4C12" w:rsidRDefault="00DA4C12" w:rsidP="00DA4C12">
            <w:pPr>
              <w:jc w:val="center"/>
              <w:rPr>
                <w:rFonts w:asciiTheme="majorHAnsi" w:hAnsiTheme="majorHAnsi" w:cstheme="majorHAnsi"/>
              </w:rPr>
            </w:pPr>
            <w:r w:rsidRPr="00DA4C12">
              <w:rPr>
                <w:rStyle w:val="Strong"/>
                <w:rFonts w:asciiTheme="majorHAnsi" w:hAnsiTheme="majorHAnsi" w:cstheme="majorHAnsi"/>
              </w:rPr>
              <w:t>449, 2434</w:t>
            </w:r>
          </w:p>
        </w:tc>
        <w:tc>
          <w:tcPr>
            <w:tcW w:w="3611" w:type="dxa"/>
            <w:vAlign w:val="center"/>
          </w:tcPr>
          <w:p w14:paraId="1CFD62DE" w14:textId="5F20659A" w:rsidR="00DA4C12" w:rsidRPr="00DA4C12" w:rsidRDefault="00DA4C12" w:rsidP="00DA4C12">
            <w:pPr>
              <w:jc w:val="center"/>
              <w:rPr>
                <w:rFonts w:asciiTheme="majorHAnsi" w:hAnsiTheme="majorHAnsi" w:cstheme="majorHAnsi"/>
              </w:rPr>
            </w:pPr>
            <w:r w:rsidRPr="00DA4C12">
              <w:rPr>
                <w:rFonts w:asciiTheme="majorHAnsi" w:hAnsiTheme="majorHAnsi" w:cstheme="majorHAnsi"/>
              </w:rPr>
              <w:t>Fully supported</w:t>
            </w:r>
          </w:p>
        </w:tc>
      </w:tr>
      <w:tr w:rsidR="00DA4C12" w14:paraId="25BD9D97" w14:textId="77777777" w:rsidTr="00F74F36">
        <w:trPr>
          <w:trHeight w:val="460"/>
        </w:trPr>
        <w:tc>
          <w:tcPr>
            <w:tcW w:w="1807" w:type="dxa"/>
            <w:vAlign w:val="center"/>
          </w:tcPr>
          <w:p w14:paraId="378275BE" w14:textId="78E6A4A0" w:rsidR="00DA4C12" w:rsidRPr="00DA4C12" w:rsidRDefault="00000000" w:rsidP="00DA4C12">
            <w:pPr>
              <w:jc w:val="center"/>
              <w:rPr>
                <w:rFonts w:asciiTheme="majorHAnsi" w:hAnsiTheme="majorHAnsi" w:cstheme="majorHAnsi"/>
              </w:rPr>
            </w:pPr>
            <w:hyperlink r:id="rId75" w:history="1">
              <w:proofErr w:type="spellStart"/>
              <w:r w:rsidR="00DA4C12" w:rsidRPr="00DA4C12">
                <w:rPr>
                  <w:rStyle w:val="Hyperlink"/>
                  <w:rFonts w:asciiTheme="majorHAnsi" w:hAnsiTheme="majorHAnsi" w:cstheme="majorHAnsi"/>
                </w:rPr>
                <w:t>Polyspace</w:t>
              </w:r>
              <w:proofErr w:type="spellEnd"/>
              <w:r w:rsidR="00DA4C12" w:rsidRPr="00DA4C12">
                <w:rPr>
                  <w:rStyle w:val="Hyperlink"/>
                  <w:rFonts w:asciiTheme="majorHAnsi" w:hAnsiTheme="majorHAnsi" w:cstheme="majorHAnsi"/>
                </w:rPr>
                <w:t xml:space="preserve"> Bug Finder</w:t>
              </w:r>
            </w:hyperlink>
          </w:p>
        </w:tc>
        <w:tc>
          <w:tcPr>
            <w:tcW w:w="1341" w:type="dxa"/>
            <w:vAlign w:val="center"/>
          </w:tcPr>
          <w:p w14:paraId="22EBD06B" w14:textId="43468C9B" w:rsidR="00DA4C12" w:rsidRPr="00DA4C12" w:rsidRDefault="00DA4C12" w:rsidP="00DA4C12">
            <w:pPr>
              <w:jc w:val="center"/>
              <w:rPr>
                <w:rFonts w:asciiTheme="majorHAnsi" w:hAnsiTheme="majorHAnsi" w:cstheme="majorHAnsi"/>
              </w:rPr>
            </w:pPr>
            <w:r w:rsidRPr="00DA4C12">
              <w:rPr>
                <w:rFonts w:asciiTheme="majorHAnsi" w:hAnsiTheme="majorHAnsi" w:cstheme="majorHAnsi"/>
              </w:rPr>
              <w:t>R2023a</w:t>
            </w:r>
          </w:p>
        </w:tc>
        <w:tc>
          <w:tcPr>
            <w:tcW w:w="4021" w:type="dxa"/>
            <w:vAlign w:val="center"/>
          </w:tcPr>
          <w:p w14:paraId="4BA75CE8" w14:textId="048CE12A" w:rsidR="00DA4C12" w:rsidRPr="00DA4C12" w:rsidRDefault="00000000" w:rsidP="00DA4C12">
            <w:pPr>
              <w:jc w:val="center"/>
              <w:rPr>
                <w:rFonts w:asciiTheme="majorHAnsi" w:hAnsiTheme="majorHAnsi" w:cstheme="majorHAnsi"/>
              </w:rPr>
            </w:pPr>
            <w:hyperlink r:id="rId76" w:history="1">
              <w:r w:rsidR="00DA4C12" w:rsidRPr="00DA4C12">
                <w:rPr>
                  <w:rStyle w:val="Hyperlink"/>
                  <w:rFonts w:asciiTheme="majorHAnsi" w:hAnsiTheme="majorHAnsi" w:cstheme="majorHAnsi"/>
                </w:rPr>
                <w:t>CERT C: Rule MEM30-C</w:t>
              </w:r>
            </w:hyperlink>
          </w:p>
        </w:tc>
        <w:tc>
          <w:tcPr>
            <w:tcW w:w="3611" w:type="dxa"/>
            <w:vAlign w:val="center"/>
          </w:tcPr>
          <w:p w14:paraId="2BA6CD58" w14:textId="77777777" w:rsidR="00DA4C12" w:rsidRPr="00DA4C12" w:rsidRDefault="00DA4C12" w:rsidP="00DA4C12">
            <w:pPr>
              <w:pStyle w:val="NormalWeb"/>
              <w:jc w:val="center"/>
              <w:rPr>
                <w:rFonts w:asciiTheme="majorHAnsi" w:hAnsiTheme="majorHAnsi" w:cstheme="majorHAnsi"/>
              </w:rPr>
            </w:pPr>
            <w:r w:rsidRPr="00DA4C12">
              <w:rPr>
                <w:rFonts w:asciiTheme="majorHAnsi" w:hAnsiTheme="majorHAnsi" w:cstheme="majorHAnsi"/>
              </w:rPr>
              <w:t>Checks for:</w:t>
            </w:r>
          </w:p>
          <w:p w14:paraId="39206E94" w14:textId="77777777" w:rsidR="00DA4C12" w:rsidRPr="00DA4C12" w:rsidRDefault="00DA4C12" w:rsidP="00DA4C12">
            <w:pPr>
              <w:numPr>
                <w:ilvl w:val="0"/>
                <w:numId w:val="19"/>
              </w:numPr>
              <w:spacing w:before="100" w:beforeAutospacing="1" w:after="100" w:afterAutospacing="1"/>
              <w:jc w:val="center"/>
              <w:rPr>
                <w:rFonts w:asciiTheme="majorHAnsi" w:hAnsiTheme="majorHAnsi" w:cstheme="majorHAnsi"/>
              </w:rPr>
            </w:pPr>
            <w:r w:rsidRPr="00DA4C12">
              <w:rPr>
                <w:rFonts w:asciiTheme="majorHAnsi" w:hAnsiTheme="majorHAnsi" w:cstheme="majorHAnsi"/>
              </w:rPr>
              <w:t>Accessing previously freed pointer</w:t>
            </w:r>
          </w:p>
          <w:p w14:paraId="2C3EF3CA" w14:textId="77777777" w:rsidR="00DA4C12" w:rsidRPr="00DA4C12" w:rsidRDefault="00DA4C12" w:rsidP="00DA4C12">
            <w:pPr>
              <w:numPr>
                <w:ilvl w:val="0"/>
                <w:numId w:val="19"/>
              </w:numPr>
              <w:spacing w:before="100" w:beforeAutospacing="1" w:after="100" w:afterAutospacing="1"/>
              <w:jc w:val="center"/>
              <w:rPr>
                <w:rFonts w:asciiTheme="majorHAnsi" w:hAnsiTheme="majorHAnsi" w:cstheme="majorHAnsi"/>
              </w:rPr>
            </w:pPr>
            <w:r w:rsidRPr="00DA4C12">
              <w:rPr>
                <w:rFonts w:asciiTheme="majorHAnsi" w:hAnsiTheme="majorHAnsi" w:cstheme="majorHAnsi"/>
              </w:rPr>
              <w:t>Freeing previously freed pointer</w:t>
            </w:r>
          </w:p>
          <w:p w14:paraId="6EA4076C" w14:textId="061B65ED" w:rsidR="00DA4C12" w:rsidRPr="00DA4C12" w:rsidRDefault="00DA4C12" w:rsidP="00DA4C12">
            <w:pPr>
              <w:jc w:val="center"/>
              <w:rPr>
                <w:rFonts w:asciiTheme="majorHAnsi" w:hAnsiTheme="majorHAnsi" w:cstheme="majorHAnsi"/>
              </w:rPr>
            </w:pPr>
            <w:r w:rsidRPr="00DA4C12">
              <w:rPr>
                <w:rFonts w:asciiTheme="majorHAnsi" w:hAnsiTheme="majorHAnsi" w:cstheme="majorHAnsi"/>
              </w:rPr>
              <w:t>Rule partially covered.</w:t>
            </w:r>
          </w:p>
        </w:tc>
      </w:tr>
      <w:tr w:rsidR="00DA4C12" w14:paraId="0AFFE925" w14:textId="77777777" w:rsidTr="00F74F36">
        <w:trPr>
          <w:trHeight w:val="460"/>
        </w:trPr>
        <w:tc>
          <w:tcPr>
            <w:tcW w:w="1807" w:type="dxa"/>
            <w:vAlign w:val="center"/>
          </w:tcPr>
          <w:p w14:paraId="5312921A" w14:textId="6421EAE5" w:rsidR="00DA4C12" w:rsidRPr="00DA4C12" w:rsidRDefault="00000000" w:rsidP="00DA4C12">
            <w:pPr>
              <w:jc w:val="center"/>
              <w:rPr>
                <w:rFonts w:asciiTheme="majorHAnsi" w:hAnsiTheme="majorHAnsi" w:cstheme="majorHAnsi"/>
              </w:rPr>
            </w:pPr>
            <w:hyperlink r:id="rId77" w:history="1">
              <w:r w:rsidR="00DA4C12" w:rsidRPr="00DA4C12">
                <w:rPr>
                  <w:rStyle w:val="Hyperlink"/>
                  <w:rFonts w:asciiTheme="majorHAnsi" w:hAnsiTheme="majorHAnsi" w:cstheme="majorHAnsi"/>
                </w:rPr>
                <w:t>PRQA QA-C</w:t>
              </w:r>
            </w:hyperlink>
          </w:p>
        </w:tc>
        <w:tc>
          <w:tcPr>
            <w:tcW w:w="1341" w:type="dxa"/>
            <w:vAlign w:val="center"/>
          </w:tcPr>
          <w:p w14:paraId="0A7BD1D4" w14:textId="043D3D12" w:rsidR="00DA4C12" w:rsidRPr="00DA4C12" w:rsidRDefault="00DA4C12" w:rsidP="00DA4C12">
            <w:pPr>
              <w:jc w:val="center"/>
              <w:rPr>
                <w:rFonts w:asciiTheme="majorHAnsi" w:hAnsiTheme="majorHAnsi" w:cstheme="majorHAnsi"/>
              </w:rPr>
            </w:pPr>
            <w:r w:rsidRPr="00DA4C12">
              <w:rPr>
                <w:rFonts w:asciiTheme="majorHAnsi" w:hAnsiTheme="majorHAnsi" w:cstheme="majorHAnsi"/>
              </w:rPr>
              <w:t>9.7</w:t>
            </w:r>
          </w:p>
        </w:tc>
        <w:tc>
          <w:tcPr>
            <w:tcW w:w="4021" w:type="dxa"/>
            <w:vAlign w:val="center"/>
          </w:tcPr>
          <w:p w14:paraId="4B2D7873" w14:textId="3C5C81E7" w:rsidR="00DA4C12" w:rsidRPr="00DA4C12" w:rsidRDefault="00DA4C12" w:rsidP="00DA4C12">
            <w:pPr>
              <w:jc w:val="center"/>
              <w:rPr>
                <w:rFonts w:asciiTheme="majorHAnsi" w:hAnsiTheme="majorHAnsi" w:cstheme="majorHAnsi"/>
              </w:rPr>
            </w:pPr>
            <w:r w:rsidRPr="00DA4C12">
              <w:rPr>
                <w:rStyle w:val="Strong"/>
                <w:rFonts w:asciiTheme="majorHAnsi" w:hAnsiTheme="majorHAnsi" w:cstheme="majorHAnsi"/>
              </w:rPr>
              <w:t>2731, 2732, 2733</w:t>
            </w:r>
          </w:p>
        </w:tc>
        <w:tc>
          <w:tcPr>
            <w:tcW w:w="3611" w:type="dxa"/>
            <w:vAlign w:val="center"/>
          </w:tcPr>
          <w:p w14:paraId="2A72A3BA" w14:textId="77777777" w:rsidR="00DA4C12" w:rsidRPr="00DA4C12" w:rsidRDefault="00DA4C12" w:rsidP="00DA4C12">
            <w:pPr>
              <w:jc w:val="center"/>
              <w:rPr>
                <w:rFonts w:asciiTheme="majorHAnsi" w:hAnsiTheme="majorHAnsi" w:cstheme="majorHAnsi"/>
              </w:rPr>
            </w:pPr>
          </w:p>
        </w:tc>
      </w:tr>
      <w:tr w:rsidR="00DA4C12" w14:paraId="71CF95D4" w14:textId="77777777" w:rsidTr="00F74F36">
        <w:trPr>
          <w:trHeight w:val="460"/>
        </w:trPr>
        <w:tc>
          <w:tcPr>
            <w:tcW w:w="1807" w:type="dxa"/>
            <w:vAlign w:val="center"/>
          </w:tcPr>
          <w:p w14:paraId="2279484A" w14:textId="43F054C2" w:rsidR="00DA4C12" w:rsidRPr="00DA4C12" w:rsidRDefault="00000000" w:rsidP="00DA4C12">
            <w:pPr>
              <w:jc w:val="center"/>
              <w:rPr>
                <w:rFonts w:asciiTheme="majorHAnsi" w:hAnsiTheme="majorHAnsi" w:cstheme="majorHAnsi"/>
              </w:rPr>
            </w:pPr>
            <w:hyperlink r:id="rId78" w:history="1">
              <w:r w:rsidR="00DA4C12" w:rsidRPr="00DA4C12">
                <w:rPr>
                  <w:rStyle w:val="Hyperlink"/>
                  <w:rFonts w:asciiTheme="majorHAnsi" w:hAnsiTheme="majorHAnsi" w:cstheme="majorHAnsi"/>
                </w:rPr>
                <w:t>PRQA QA-C++</w:t>
              </w:r>
            </w:hyperlink>
          </w:p>
        </w:tc>
        <w:tc>
          <w:tcPr>
            <w:tcW w:w="1341" w:type="dxa"/>
            <w:vAlign w:val="center"/>
          </w:tcPr>
          <w:p w14:paraId="21D70385" w14:textId="75F06825" w:rsidR="00DA4C12" w:rsidRPr="00DA4C12" w:rsidRDefault="00DA4C12" w:rsidP="00DA4C12">
            <w:pPr>
              <w:jc w:val="center"/>
              <w:rPr>
                <w:rFonts w:asciiTheme="majorHAnsi" w:hAnsiTheme="majorHAnsi" w:cstheme="majorHAnsi"/>
              </w:rPr>
            </w:pPr>
            <w:r w:rsidRPr="00DA4C12">
              <w:rPr>
                <w:rFonts w:asciiTheme="majorHAnsi" w:hAnsiTheme="majorHAnsi" w:cstheme="majorHAnsi"/>
              </w:rPr>
              <w:t>4.4</w:t>
            </w:r>
          </w:p>
        </w:tc>
        <w:tc>
          <w:tcPr>
            <w:tcW w:w="4021" w:type="dxa"/>
            <w:vAlign w:val="center"/>
          </w:tcPr>
          <w:p w14:paraId="50AEC77A" w14:textId="780FA132" w:rsidR="00DA4C12" w:rsidRPr="00DA4C12" w:rsidRDefault="00DA4C12" w:rsidP="00DA4C12">
            <w:pPr>
              <w:jc w:val="center"/>
              <w:rPr>
                <w:rFonts w:asciiTheme="majorHAnsi" w:hAnsiTheme="majorHAnsi" w:cstheme="majorHAnsi"/>
              </w:rPr>
            </w:pPr>
            <w:r w:rsidRPr="00DA4C12">
              <w:rPr>
                <w:rStyle w:val="Strong"/>
                <w:rFonts w:asciiTheme="majorHAnsi" w:hAnsiTheme="majorHAnsi" w:cstheme="majorHAnsi"/>
              </w:rPr>
              <w:t>3339, 4303, 4304</w:t>
            </w:r>
          </w:p>
        </w:tc>
        <w:tc>
          <w:tcPr>
            <w:tcW w:w="3611" w:type="dxa"/>
            <w:vAlign w:val="center"/>
          </w:tcPr>
          <w:p w14:paraId="5C277C12" w14:textId="77777777" w:rsidR="00DA4C12" w:rsidRPr="00DA4C12" w:rsidRDefault="00DA4C12" w:rsidP="00DA4C12">
            <w:pPr>
              <w:jc w:val="center"/>
              <w:rPr>
                <w:rFonts w:asciiTheme="majorHAnsi" w:hAnsiTheme="majorHAnsi" w:cstheme="majorHAnsi"/>
              </w:rPr>
            </w:pPr>
          </w:p>
        </w:tc>
      </w:tr>
      <w:tr w:rsidR="00DA4C12" w14:paraId="34500365" w14:textId="77777777" w:rsidTr="00F74F36">
        <w:trPr>
          <w:trHeight w:val="460"/>
        </w:trPr>
        <w:tc>
          <w:tcPr>
            <w:tcW w:w="1807" w:type="dxa"/>
            <w:vAlign w:val="center"/>
          </w:tcPr>
          <w:p w14:paraId="43CC6010" w14:textId="5FFC7376" w:rsidR="00DA4C12" w:rsidRPr="00DA4C12" w:rsidRDefault="00000000" w:rsidP="00DA4C12">
            <w:pPr>
              <w:jc w:val="center"/>
              <w:rPr>
                <w:rFonts w:asciiTheme="majorHAnsi" w:hAnsiTheme="majorHAnsi" w:cstheme="majorHAnsi"/>
              </w:rPr>
            </w:pPr>
            <w:hyperlink r:id="rId79" w:history="1">
              <w:r w:rsidR="00DA4C12" w:rsidRPr="00DA4C12">
                <w:rPr>
                  <w:rStyle w:val="Hyperlink"/>
                  <w:rFonts w:asciiTheme="majorHAnsi" w:hAnsiTheme="majorHAnsi" w:cstheme="majorHAnsi"/>
                </w:rPr>
                <w:t>PVS-Studio</w:t>
              </w:r>
            </w:hyperlink>
          </w:p>
        </w:tc>
        <w:tc>
          <w:tcPr>
            <w:tcW w:w="1341" w:type="dxa"/>
            <w:vAlign w:val="center"/>
          </w:tcPr>
          <w:p w14:paraId="128E1457" w14:textId="72E66EF3" w:rsidR="00DA4C12" w:rsidRPr="00DA4C12" w:rsidRDefault="00DA4C12" w:rsidP="00DA4C12">
            <w:pPr>
              <w:jc w:val="center"/>
              <w:rPr>
                <w:rFonts w:asciiTheme="majorHAnsi" w:hAnsiTheme="majorHAnsi" w:cstheme="majorHAnsi"/>
              </w:rPr>
            </w:pPr>
            <w:r w:rsidRPr="00DA4C12">
              <w:rPr>
                <w:rFonts w:asciiTheme="majorHAnsi" w:hAnsiTheme="majorHAnsi" w:cstheme="majorHAnsi"/>
              </w:rPr>
              <w:t>7.24</w:t>
            </w:r>
          </w:p>
        </w:tc>
        <w:tc>
          <w:tcPr>
            <w:tcW w:w="4021" w:type="dxa"/>
            <w:vAlign w:val="center"/>
          </w:tcPr>
          <w:p w14:paraId="6FAF0EDE" w14:textId="0D3B4E80" w:rsidR="00DA4C12" w:rsidRPr="00DA4C12" w:rsidRDefault="00000000" w:rsidP="00DA4C12">
            <w:pPr>
              <w:jc w:val="center"/>
              <w:rPr>
                <w:rFonts w:asciiTheme="majorHAnsi" w:hAnsiTheme="majorHAnsi" w:cstheme="majorHAnsi"/>
              </w:rPr>
            </w:pPr>
            <w:hyperlink r:id="rId80" w:history="1">
              <w:r w:rsidR="00DA4C12" w:rsidRPr="00DA4C12">
                <w:rPr>
                  <w:rStyle w:val="Strong"/>
                  <w:rFonts w:asciiTheme="majorHAnsi" w:hAnsiTheme="majorHAnsi" w:cstheme="majorHAnsi"/>
                  <w:color w:val="0000FF"/>
                  <w:u w:val="single"/>
                </w:rPr>
                <w:t>V586</w:t>
              </w:r>
            </w:hyperlink>
            <w:r w:rsidR="00DA4C12" w:rsidRPr="00DA4C12">
              <w:rPr>
                <w:rFonts w:asciiTheme="majorHAnsi" w:hAnsiTheme="majorHAnsi" w:cstheme="majorHAnsi"/>
              </w:rPr>
              <w:t xml:space="preserve">, </w:t>
            </w:r>
            <w:hyperlink r:id="rId81" w:history="1">
              <w:r w:rsidR="00DA4C12" w:rsidRPr="00DA4C12">
                <w:rPr>
                  <w:rStyle w:val="Hyperlink"/>
                  <w:rFonts w:asciiTheme="majorHAnsi" w:hAnsiTheme="majorHAnsi" w:cstheme="majorHAnsi"/>
                  <w:b/>
                  <w:bCs/>
                </w:rPr>
                <w:t>V774</w:t>
              </w:r>
            </w:hyperlink>
          </w:p>
        </w:tc>
        <w:tc>
          <w:tcPr>
            <w:tcW w:w="3611" w:type="dxa"/>
            <w:vAlign w:val="center"/>
          </w:tcPr>
          <w:p w14:paraId="29DA3C82" w14:textId="77777777" w:rsidR="00DA4C12" w:rsidRPr="00DA4C12" w:rsidRDefault="00DA4C12" w:rsidP="00DA4C12">
            <w:pPr>
              <w:jc w:val="center"/>
              <w:rPr>
                <w:rFonts w:asciiTheme="majorHAnsi" w:hAnsiTheme="majorHAnsi" w:cstheme="majorHAnsi"/>
              </w:rPr>
            </w:pPr>
          </w:p>
        </w:tc>
      </w:tr>
      <w:tr w:rsidR="00DA4C12" w14:paraId="19D648C7" w14:textId="77777777" w:rsidTr="00F74F36">
        <w:trPr>
          <w:trHeight w:val="460"/>
        </w:trPr>
        <w:tc>
          <w:tcPr>
            <w:tcW w:w="1807" w:type="dxa"/>
            <w:vAlign w:val="center"/>
          </w:tcPr>
          <w:p w14:paraId="5E7AD88D" w14:textId="373F3F78" w:rsidR="00DA4C12" w:rsidRPr="00DA4C12" w:rsidRDefault="00000000" w:rsidP="00DA4C12">
            <w:pPr>
              <w:jc w:val="center"/>
              <w:rPr>
                <w:rFonts w:asciiTheme="majorHAnsi" w:hAnsiTheme="majorHAnsi" w:cstheme="majorHAnsi"/>
              </w:rPr>
            </w:pPr>
            <w:hyperlink r:id="rId82" w:history="1">
              <w:r w:rsidR="00DA4C12" w:rsidRPr="00DA4C12">
                <w:rPr>
                  <w:rStyle w:val="Hyperlink"/>
                  <w:rFonts w:asciiTheme="majorHAnsi" w:hAnsiTheme="majorHAnsi" w:cstheme="majorHAnsi"/>
                </w:rPr>
                <w:t>Splint</w:t>
              </w:r>
            </w:hyperlink>
          </w:p>
        </w:tc>
        <w:tc>
          <w:tcPr>
            <w:tcW w:w="1341" w:type="dxa"/>
            <w:vAlign w:val="center"/>
          </w:tcPr>
          <w:p w14:paraId="29D28FD6" w14:textId="1072B690" w:rsidR="00DA4C12" w:rsidRPr="00DA4C12" w:rsidRDefault="00DA4C12" w:rsidP="00DA4C12">
            <w:pPr>
              <w:jc w:val="center"/>
              <w:rPr>
                <w:rFonts w:asciiTheme="majorHAnsi" w:hAnsiTheme="majorHAnsi" w:cstheme="majorHAnsi"/>
              </w:rPr>
            </w:pPr>
            <w:r w:rsidRPr="00DA4C12">
              <w:rPr>
                <w:rFonts w:asciiTheme="majorHAnsi" w:hAnsiTheme="majorHAnsi" w:cstheme="majorHAnsi"/>
              </w:rPr>
              <w:t>3.1.1</w:t>
            </w:r>
          </w:p>
        </w:tc>
        <w:tc>
          <w:tcPr>
            <w:tcW w:w="4021" w:type="dxa"/>
            <w:vAlign w:val="center"/>
          </w:tcPr>
          <w:p w14:paraId="0DE4CCD4" w14:textId="77777777" w:rsidR="00DA4C12" w:rsidRPr="00DA4C12" w:rsidRDefault="00DA4C12" w:rsidP="00DA4C12">
            <w:pPr>
              <w:jc w:val="center"/>
              <w:rPr>
                <w:rFonts w:asciiTheme="majorHAnsi" w:hAnsiTheme="majorHAnsi" w:cstheme="majorHAnsi"/>
              </w:rPr>
            </w:pPr>
          </w:p>
        </w:tc>
        <w:tc>
          <w:tcPr>
            <w:tcW w:w="3611" w:type="dxa"/>
            <w:vAlign w:val="center"/>
          </w:tcPr>
          <w:p w14:paraId="1D928A74" w14:textId="77777777" w:rsidR="00DA4C12" w:rsidRPr="00DA4C12" w:rsidRDefault="00DA4C12" w:rsidP="00DA4C12">
            <w:pPr>
              <w:jc w:val="center"/>
              <w:rPr>
                <w:rFonts w:asciiTheme="majorHAnsi" w:hAnsiTheme="majorHAnsi" w:cstheme="majorHAnsi"/>
              </w:rPr>
            </w:pPr>
          </w:p>
        </w:tc>
      </w:tr>
      <w:tr w:rsidR="00DA4C12" w14:paraId="210B789A" w14:textId="77777777" w:rsidTr="00F74F36">
        <w:trPr>
          <w:trHeight w:val="460"/>
        </w:trPr>
        <w:tc>
          <w:tcPr>
            <w:tcW w:w="1807" w:type="dxa"/>
            <w:vAlign w:val="center"/>
          </w:tcPr>
          <w:p w14:paraId="486633B9" w14:textId="1BD26F3B" w:rsidR="00DA4C12" w:rsidRPr="00DA4C12" w:rsidRDefault="00000000" w:rsidP="00DA4C12">
            <w:pPr>
              <w:jc w:val="center"/>
              <w:rPr>
                <w:rFonts w:asciiTheme="majorHAnsi" w:hAnsiTheme="majorHAnsi" w:cstheme="majorHAnsi"/>
              </w:rPr>
            </w:pPr>
            <w:hyperlink r:id="rId83" w:history="1">
              <w:proofErr w:type="spellStart"/>
              <w:r w:rsidR="00DA4C12" w:rsidRPr="00DA4C12">
                <w:rPr>
                  <w:rStyle w:val="Hyperlink"/>
                  <w:rFonts w:asciiTheme="majorHAnsi" w:hAnsiTheme="majorHAnsi" w:cstheme="majorHAnsi"/>
                </w:rPr>
                <w:t>TrustInSoft</w:t>
              </w:r>
              <w:proofErr w:type="spellEnd"/>
              <w:r w:rsidR="00DA4C12" w:rsidRPr="00DA4C12">
                <w:rPr>
                  <w:rStyle w:val="Hyperlink"/>
                  <w:rFonts w:asciiTheme="majorHAnsi" w:hAnsiTheme="majorHAnsi" w:cstheme="majorHAnsi"/>
                </w:rPr>
                <w:t xml:space="preserve"> Analyzer</w:t>
              </w:r>
            </w:hyperlink>
          </w:p>
        </w:tc>
        <w:tc>
          <w:tcPr>
            <w:tcW w:w="1341" w:type="dxa"/>
            <w:vAlign w:val="center"/>
          </w:tcPr>
          <w:p w14:paraId="13DB23F1" w14:textId="7301F7C2" w:rsidR="00DA4C12" w:rsidRPr="00DA4C12" w:rsidRDefault="00DA4C12" w:rsidP="00DA4C12">
            <w:pPr>
              <w:jc w:val="center"/>
              <w:rPr>
                <w:rFonts w:asciiTheme="majorHAnsi" w:hAnsiTheme="majorHAnsi" w:cstheme="majorHAnsi"/>
              </w:rPr>
            </w:pPr>
            <w:r w:rsidRPr="00DA4C12">
              <w:rPr>
                <w:rFonts w:asciiTheme="majorHAnsi" w:hAnsiTheme="majorHAnsi" w:cstheme="majorHAnsi"/>
              </w:rPr>
              <w:t>1.38</w:t>
            </w:r>
          </w:p>
        </w:tc>
        <w:tc>
          <w:tcPr>
            <w:tcW w:w="4021" w:type="dxa"/>
            <w:vAlign w:val="center"/>
          </w:tcPr>
          <w:p w14:paraId="58FE7EF6" w14:textId="2D8AB8B3" w:rsidR="00DA4C12" w:rsidRPr="00DA4C12" w:rsidRDefault="00DA4C12" w:rsidP="00DA4C12">
            <w:pPr>
              <w:jc w:val="center"/>
              <w:rPr>
                <w:rFonts w:asciiTheme="majorHAnsi" w:hAnsiTheme="majorHAnsi" w:cstheme="majorHAnsi"/>
              </w:rPr>
            </w:pPr>
            <w:proofErr w:type="spellStart"/>
            <w:r w:rsidRPr="00DA4C12">
              <w:rPr>
                <w:rStyle w:val="Strong"/>
                <w:rFonts w:asciiTheme="majorHAnsi" w:hAnsiTheme="majorHAnsi" w:cstheme="majorHAnsi"/>
              </w:rPr>
              <w:t>dangling_pointer</w:t>
            </w:r>
            <w:proofErr w:type="spellEnd"/>
          </w:p>
        </w:tc>
        <w:tc>
          <w:tcPr>
            <w:tcW w:w="3611" w:type="dxa"/>
            <w:vAlign w:val="center"/>
          </w:tcPr>
          <w:p w14:paraId="365975DD" w14:textId="3DDC822B" w:rsidR="00DA4C12" w:rsidRPr="00DA4C12" w:rsidRDefault="00DA4C12" w:rsidP="00DA4C12">
            <w:pPr>
              <w:jc w:val="center"/>
              <w:rPr>
                <w:rFonts w:asciiTheme="majorHAnsi" w:hAnsiTheme="majorHAnsi" w:cstheme="majorHAnsi"/>
              </w:rPr>
            </w:pPr>
            <w:r w:rsidRPr="00DA4C12">
              <w:rPr>
                <w:rFonts w:asciiTheme="majorHAnsi" w:hAnsiTheme="majorHAnsi" w:cstheme="majorHAnsi"/>
              </w:rPr>
              <w:t xml:space="preserve">Exhaustively verified (see </w:t>
            </w:r>
            <w:hyperlink r:id="rId84" w:history="1">
              <w:r w:rsidRPr="00DA4C12">
                <w:rPr>
                  <w:rStyle w:val="Hyperlink"/>
                  <w:rFonts w:asciiTheme="majorHAnsi" w:hAnsiTheme="majorHAnsi" w:cstheme="majorHAnsi"/>
                </w:rPr>
                <w:t>one compliant and one non-compliant example</w:t>
              </w:r>
            </w:hyperlink>
            <w:r w:rsidRPr="00DA4C12">
              <w:rPr>
                <w:rFonts w:asciiTheme="majorHAnsi" w:hAnsiTheme="majorHAnsi" w:cstheme="majorHAnsi"/>
              </w:rPr>
              <w: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5950D3DA" w:rsidR="00381847" w:rsidRDefault="00584C5E">
            <w:pPr>
              <w:jc w:val="center"/>
              <w:rPr>
                <w:b/>
                <w:sz w:val="24"/>
                <w:szCs w:val="24"/>
              </w:rPr>
            </w:pPr>
            <w:r w:rsidRPr="00584C5E">
              <w:rPr>
                <w:b/>
                <w:sz w:val="24"/>
                <w:szCs w:val="24"/>
              </w:rPr>
              <w:t>Avoid Side Effects in Arguments to Unsafe Macros</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D66508F" w:rsidR="00381847" w:rsidRDefault="00584C5E">
            <w:pPr>
              <w:jc w:val="center"/>
            </w:pPr>
            <w:r>
              <w:t>PRE-031-C (</w:t>
            </w:r>
            <w:r w:rsidRPr="005B28D5">
              <w:rPr>
                <w:sz w:val="20"/>
                <w:szCs w:val="20"/>
              </w:rPr>
              <w:t>Also Applies to C++</w:t>
            </w:r>
            <w:r>
              <w:t>)</w:t>
            </w:r>
          </w:p>
        </w:tc>
        <w:tc>
          <w:tcPr>
            <w:tcW w:w="7632" w:type="dxa"/>
            <w:tcMar>
              <w:top w:w="100" w:type="dxa"/>
              <w:left w:w="100" w:type="dxa"/>
              <w:bottom w:w="100" w:type="dxa"/>
              <w:right w:w="100" w:type="dxa"/>
            </w:tcMar>
          </w:tcPr>
          <w:p w14:paraId="33ACFFEA" w14:textId="2C743339" w:rsidR="00381847" w:rsidRDefault="00584C5E">
            <w:r>
              <w:t>Do not call an unsafe macro with arguments containing an assignment, increment, decrement, input/output, and other expressions with side effects.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1D4B963" w:rsidR="00F72634" w:rsidRDefault="00584C5E" w:rsidP="0015146B">
            <w:r>
              <w:t>The “assert()” macro can be used to test arguments and expressions in a convenient fashion. However, in this code it is used with an expression that increments (index++) what will lead to side effects.</w:t>
            </w:r>
          </w:p>
        </w:tc>
      </w:tr>
      <w:tr w:rsidR="00F72634" w14:paraId="058CAEAA" w14:textId="77777777" w:rsidTr="00001F14">
        <w:trPr>
          <w:trHeight w:val="460"/>
        </w:trPr>
        <w:tc>
          <w:tcPr>
            <w:tcW w:w="10800" w:type="dxa"/>
            <w:tcMar>
              <w:top w:w="100" w:type="dxa"/>
              <w:left w:w="100" w:type="dxa"/>
              <w:bottom w:w="100" w:type="dxa"/>
              <w:right w:w="100" w:type="dxa"/>
            </w:tcMar>
          </w:tcPr>
          <w:p w14:paraId="3FD4F174" w14:textId="77777777" w:rsidR="00584C5E" w:rsidRPr="00584C5E" w:rsidRDefault="00584C5E" w:rsidP="00584C5E">
            <w:pPr>
              <w:ind w:left="720"/>
              <w:rPr>
                <w:rFonts w:ascii="Times New Roman" w:eastAsia="Times New Roman" w:hAnsi="Times New Roman" w:cs="Times New Roman"/>
                <w:sz w:val="32"/>
                <w:szCs w:val="32"/>
              </w:rPr>
            </w:pPr>
            <w:r w:rsidRPr="00584C5E">
              <w:rPr>
                <w:rFonts w:ascii="Courier New" w:eastAsia="Times New Roman" w:hAnsi="Courier New" w:cs="Courier New"/>
              </w:rPr>
              <w:t>#include &lt;</w:t>
            </w:r>
            <w:proofErr w:type="spellStart"/>
            <w:r w:rsidRPr="00584C5E">
              <w:rPr>
                <w:rFonts w:ascii="Courier New" w:eastAsia="Times New Roman" w:hAnsi="Courier New" w:cs="Courier New"/>
              </w:rPr>
              <w:t>assert.h</w:t>
            </w:r>
            <w:proofErr w:type="spellEnd"/>
            <w:r w:rsidRPr="00584C5E">
              <w:rPr>
                <w:rFonts w:ascii="Courier New" w:eastAsia="Times New Roman" w:hAnsi="Courier New" w:cs="Courier New"/>
              </w:rPr>
              <w:t>&gt;</w:t>
            </w:r>
          </w:p>
          <w:p w14:paraId="673FCEBF" w14:textId="77777777" w:rsidR="00584C5E" w:rsidRPr="00584C5E" w:rsidRDefault="00584C5E" w:rsidP="00584C5E">
            <w:pPr>
              <w:ind w:left="720"/>
              <w:rPr>
                <w:rFonts w:ascii="Times New Roman" w:eastAsia="Times New Roman" w:hAnsi="Times New Roman" w:cs="Times New Roman"/>
                <w:sz w:val="32"/>
                <w:szCs w:val="32"/>
              </w:rPr>
            </w:pPr>
            <w:r w:rsidRPr="00584C5E">
              <w:rPr>
                <w:rFonts w:ascii="Courier New" w:eastAsia="Times New Roman" w:hAnsi="Courier New" w:cs="Courier New"/>
              </w:rPr>
              <w:t>#include &lt;</w:t>
            </w:r>
            <w:proofErr w:type="spellStart"/>
            <w:r w:rsidRPr="00584C5E">
              <w:rPr>
                <w:rFonts w:ascii="Courier New" w:eastAsia="Times New Roman" w:hAnsi="Courier New" w:cs="Courier New"/>
              </w:rPr>
              <w:t>stddef.h</w:t>
            </w:r>
            <w:proofErr w:type="spellEnd"/>
            <w:r w:rsidRPr="00584C5E">
              <w:rPr>
                <w:rFonts w:ascii="Courier New" w:eastAsia="Times New Roman" w:hAnsi="Courier New" w:cs="Courier New"/>
              </w:rPr>
              <w:t>&gt;</w:t>
            </w:r>
          </w:p>
          <w:p w14:paraId="15EB6CE6" w14:textId="77777777" w:rsidR="00584C5E" w:rsidRPr="00584C5E" w:rsidRDefault="00584C5E" w:rsidP="00584C5E">
            <w:pPr>
              <w:ind w:left="720"/>
              <w:rPr>
                <w:rFonts w:ascii="Times New Roman" w:eastAsia="Times New Roman" w:hAnsi="Times New Roman" w:cs="Times New Roman"/>
                <w:sz w:val="32"/>
                <w:szCs w:val="32"/>
              </w:rPr>
            </w:pPr>
            <w:r w:rsidRPr="00584C5E">
              <w:rPr>
                <w:rFonts w:ascii="Courier New" w:eastAsia="Times New Roman" w:hAnsi="Courier New" w:cs="Courier New"/>
              </w:rPr>
              <w:t>  </w:t>
            </w:r>
            <w:r w:rsidRPr="00584C5E">
              <w:rPr>
                <w:rFonts w:ascii="Times New Roman" w:eastAsia="Times New Roman" w:hAnsi="Times New Roman" w:cs="Times New Roman"/>
                <w:sz w:val="32"/>
                <w:szCs w:val="32"/>
              </w:rPr>
              <w:t> </w:t>
            </w:r>
          </w:p>
          <w:p w14:paraId="03BD8288" w14:textId="77777777" w:rsidR="00584C5E" w:rsidRPr="00584C5E" w:rsidRDefault="00584C5E" w:rsidP="00584C5E">
            <w:pPr>
              <w:ind w:left="720"/>
              <w:rPr>
                <w:rFonts w:ascii="Times New Roman" w:eastAsia="Times New Roman" w:hAnsi="Times New Roman" w:cs="Times New Roman"/>
                <w:sz w:val="32"/>
                <w:szCs w:val="32"/>
              </w:rPr>
            </w:pPr>
            <w:r w:rsidRPr="00584C5E">
              <w:rPr>
                <w:rFonts w:ascii="Courier New" w:eastAsia="Times New Roman" w:hAnsi="Courier New" w:cs="Courier New"/>
              </w:rPr>
              <w:t>void</w:t>
            </w:r>
            <w:r w:rsidRPr="00584C5E">
              <w:rPr>
                <w:rFonts w:ascii="Times New Roman" w:eastAsia="Times New Roman" w:hAnsi="Times New Roman" w:cs="Times New Roman"/>
                <w:sz w:val="32"/>
                <w:szCs w:val="32"/>
              </w:rPr>
              <w:t xml:space="preserve"> </w:t>
            </w:r>
            <w:r w:rsidRPr="00584C5E">
              <w:rPr>
                <w:rFonts w:ascii="Courier New" w:eastAsia="Times New Roman" w:hAnsi="Courier New" w:cs="Courier New"/>
              </w:rPr>
              <w:t>process(</w:t>
            </w:r>
            <w:proofErr w:type="spellStart"/>
            <w:r w:rsidRPr="00584C5E">
              <w:rPr>
                <w:rFonts w:ascii="Courier New" w:eastAsia="Times New Roman" w:hAnsi="Courier New" w:cs="Courier New"/>
              </w:rPr>
              <w:t>size_t</w:t>
            </w:r>
            <w:proofErr w:type="spellEnd"/>
            <w:r w:rsidRPr="00584C5E">
              <w:rPr>
                <w:rFonts w:ascii="Times New Roman" w:eastAsia="Times New Roman" w:hAnsi="Times New Roman" w:cs="Times New Roman"/>
                <w:sz w:val="32"/>
                <w:szCs w:val="32"/>
              </w:rPr>
              <w:t xml:space="preserve"> </w:t>
            </w:r>
            <w:r w:rsidRPr="00584C5E">
              <w:rPr>
                <w:rFonts w:ascii="Courier New" w:eastAsia="Times New Roman" w:hAnsi="Courier New" w:cs="Courier New"/>
              </w:rPr>
              <w:t>index) {</w:t>
            </w:r>
          </w:p>
          <w:p w14:paraId="1845601E" w14:textId="77777777" w:rsidR="00584C5E" w:rsidRPr="00584C5E" w:rsidRDefault="00584C5E" w:rsidP="00584C5E">
            <w:pPr>
              <w:ind w:left="720"/>
              <w:rPr>
                <w:rFonts w:ascii="Times New Roman" w:eastAsia="Times New Roman" w:hAnsi="Times New Roman" w:cs="Times New Roman"/>
                <w:sz w:val="32"/>
                <w:szCs w:val="32"/>
              </w:rPr>
            </w:pPr>
            <w:r w:rsidRPr="00584C5E">
              <w:rPr>
                <w:rFonts w:ascii="Courier New" w:eastAsia="Times New Roman" w:hAnsi="Courier New" w:cs="Courier New"/>
              </w:rPr>
              <w:t>  assert(index++ &gt; 0); /* Side effect */</w:t>
            </w:r>
          </w:p>
          <w:p w14:paraId="38852807" w14:textId="77777777" w:rsidR="00584C5E" w:rsidRPr="00584C5E" w:rsidRDefault="00584C5E" w:rsidP="00584C5E">
            <w:pPr>
              <w:ind w:left="720"/>
              <w:rPr>
                <w:rFonts w:ascii="Times New Roman" w:eastAsia="Times New Roman" w:hAnsi="Times New Roman" w:cs="Times New Roman"/>
                <w:sz w:val="32"/>
                <w:szCs w:val="32"/>
              </w:rPr>
            </w:pPr>
            <w:r w:rsidRPr="00584C5E">
              <w:rPr>
                <w:rFonts w:ascii="Courier New" w:eastAsia="Times New Roman" w:hAnsi="Courier New" w:cs="Courier New"/>
              </w:rPr>
              <w:t>  /* ... */</w:t>
            </w:r>
          </w:p>
          <w:p w14:paraId="675D792B" w14:textId="77777777" w:rsidR="00584C5E" w:rsidRPr="00584C5E" w:rsidRDefault="00584C5E" w:rsidP="00584C5E">
            <w:pPr>
              <w:ind w:left="720"/>
              <w:rPr>
                <w:rFonts w:ascii="Times New Roman" w:eastAsia="Times New Roman" w:hAnsi="Times New Roman" w:cs="Times New Roman"/>
                <w:sz w:val="32"/>
                <w:szCs w:val="32"/>
              </w:rPr>
            </w:pPr>
            <w:r w:rsidRPr="00584C5E">
              <w:rPr>
                <w:rFonts w:ascii="Courier New" w:eastAsia="Times New Roman" w:hAnsi="Courier New" w:cs="Courier New"/>
              </w:rPr>
              <w:t>}</w:t>
            </w:r>
          </w:p>
          <w:p w14:paraId="28BA138C" w14:textId="24572FE4"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0D14220" w:rsidR="00F72634" w:rsidRDefault="00584C5E" w:rsidP="0015146B">
            <w:r>
              <w:t>In order to make this code compliant, the incremented “index++” was taken outside of the macro since it has side effects, and placed elsewhere. The “assert()” macro is now using an expression with no side effect.</w:t>
            </w:r>
          </w:p>
        </w:tc>
      </w:tr>
      <w:tr w:rsidR="00F72634" w14:paraId="2DA5938A" w14:textId="77777777" w:rsidTr="00001F14">
        <w:trPr>
          <w:trHeight w:val="460"/>
        </w:trPr>
        <w:tc>
          <w:tcPr>
            <w:tcW w:w="10800" w:type="dxa"/>
            <w:tcMar>
              <w:top w:w="100" w:type="dxa"/>
              <w:left w:w="100" w:type="dxa"/>
              <w:bottom w:w="100" w:type="dxa"/>
              <w:right w:w="100" w:type="dxa"/>
            </w:tcMar>
          </w:tcPr>
          <w:p w14:paraId="705ECCBC" w14:textId="77777777" w:rsidR="00584C5E" w:rsidRPr="00584C5E" w:rsidRDefault="00584C5E" w:rsidP="00584C5E">
            <w:pPr>
              <w:ind w:left="720"/>
              <w:rPr>
                <w:rFonts w:ascii="Times New Roman" w:eastAsia="Times New Roman" w:hAnsi="Times New Roman" w:cs="Times New Roman"/>
                <w:sz w:val="32"/>
                <w:szCs w:val="32"/>
              </w:rPr>
            </w:pPr>
            <w:r w:rsidRPr="00584C5E">
              <w:rPr>
                <w:rFonts w:ascii="Courier New" w:eastAsia="Times New Roman" w:hAnsi="Courier New" w:cs="Courier New"/>
              </w:rPr>
              <w:t>#include &lt;</w:t>
            </w:r>
            <w:proofErr w:type="spellStart"/>
            <w:r w:rsidRPr="00584C5E">
              <w:rPr>
                <w:rFonts w:ascii="Courier New" w:eastAsia="Times New Roman" w:hAnsi="Courier New" w:cs="Courier New"/>
              </w:rPr>
              <w:t>assert.h</w:t>
            </w:r>
            <w:proofErr w:type="spellEnd"/>
            <w:r w:rsidRPr="00584C5E">
              <w:rPr>
                <w:rFonts w:ascii="Courier New" w:eastAsia="Times New Roman" w:hAnsi="Courier New" w:cs="Courier New"/>
              </w:rPr>
              <w:t>&gt;</w:t>
            </w:r>
          </w:p>
          <w:p w14:paraId="7FE145F3" w14:textId="77777777" w:rsidR="00584C5E" w:rsidRPr="00584C5E" w:rsidRDefault="00584C5E" w:rsidP="00584C5E">
            <w:pPr>
              <w:ind w:left="720"/>
              <w:rPr>
                <w:rFonts w:ascii="Times New Roman" w:eastAsia="Times New Roman" w:hAnsi="Times New Roman" w:cs="Times New Roman"/>
                <w:sz w:val="32"/>
                <w:szCs w:val="32"/>
              </w:rPr>
            </w:pPr>
            <w:r w:rsidRPr="00584C5E">
              <w:rPr>
                <w:rFonts w:ascii="Courier New" w:eastAsia="Times New Roman" w:hAnsi="Courier New" w:cs="Courier New"/>
              </w:rPr>
              <w:t>#include &lt;</w:t>
            </w:r>
            <w:proofErr w:type="spellStart"/>
            <w:r w:rsidRPr="00584C5E">
              <w:rPr>
                <w:rFonts w:ascii="Courier New" w:eastAsia="Times New Roman" w:hAnsi="Courier New" w:cs="Courier New"/>
              </w:rPr>
              <w:t>stddef.h</w:t>
            </w:r>
            <w:proofErr w:type="spellEnd"/>
            <w:r w:rsidRPr="00584C5E">
              <w:rPr>
                <w:rFonts w:ascii="Courier New" w:eastAsia="Times New Roman" w:hAnsi="Courier New" w:cs="Courier New"/>
              </w:rPr>
              <w:t>&gt;</w:t>
            </w:r>
          </w:p>
          <w:p w14:paraId="00456CA6" w14:textId="77777777" w:rsidR="00584C5E" w:rsidRPr="00584C5E" w:rsidRDefault="00584C5E" w:rsidP="00584C5E">
            <w:pPr>
              <w:ind w:left="720"/>
              <w:rPr>
                <w:rFonts w:ascii="Times New Roman" w:eastAsia="Times New Roman" w:hAnsi="Times New Roman" w:cs="Times New Roman"/>
                <w:sz w:val="32"/>
                <w:szCs w:val="32"/>
              </w:rPr>
            </w:pPr>
            <w:r w:rsidRPr="00584C5E">
              <w:rPr>
                <w:rFonts w:ascii="Courier New" w:eastAsia="Times New Roman" w:hAnsi="Courier New" w:cs="Courier New"/>
              </w:rPr>
              <w:t>  </w:t>
            </w:r>
            <w:r w:rsidRPr="00584C5E">
              <w:rPr>
                <w:rFonts w:ascii="Times New Roman" w:eastAsia="Times New Roman" w:hAnsi="Times New Roman" w:cs="Times New Roman"/>
                <w:sz w:val="32"/>
                <w:szCs w:val="32"/>
              </w:rPr>
              <w:t> </w:t>
            </w:r>
          </w:p>
          <w:p w14:paraId="0265C90A" w14:textId="77777777" w:rsidR="00584C5E" w:rsidRPr="00584C5E" w:rsidRDefault="00584C5E" w:rsidP="00584C5E">
            <w:pPr>
              <w:ind w:left="720"/>
              <w:rPr>
                <w:rFonts w:ascii="Times New Roman" w:eastAsia="Times New Roman" w:hAnsi="Times New Roman" w:cs="Times New Roman"/>
                <w:sz w:val="32"/>
                <w:szCs w:val="32"/>
              </w:rPr>
            </w:pPr>
            <w:r w:rsidRPr="00584C5E">
              <w:rPr>
                <w:rFonts w:ascii="Courier New" w:eastAsia="Times New Roman" w:hAnsi="Courier New" w:cs="Courier New"/>
              </w:rPr>
              <w:t>void</w:t>
            </w:r>
            <w:r w:rsidRPr="00584C5E">
              <w:rPr>
                <w:rFonts w:ascii="Times New Roman" w:eastAsia="Times New Roman" w:hAnsi="Times New Roman" w:cs="Times New Roman"/>
                <w:sz w:val="32"/>
                <w:szCs w:val="32"/>
              </w:rPr>
              <w:t xml:space="preserve"> </w:t>
            </w:r>
            <w:r w:rsidRPr="00584C5E">
              <w:rPr>
                <w:rFonts w:ascii="Courier New" w:eastAsia="Times New Roman" w:hAnsi="Courier New" w:cs="Courier New"/>
              </w:rPr>
              <w:t>process(</w:t>
            </w:r>
            <w:proofErr w:type="spellStart"/>
            <w:r w:rsidRPr="00584C5E">
              <w:rPr>
                <w:rFonts w:ascii="Courier New" w:eastAsia="Times New Roman" w:hAnsi="Courier New" w:cs="Courier New"/>
              </w:rPr>
              <w:t>size_t</w:t>
            </w:r>
            <w:proofErr w:type="spellEnd"/>
            <w:r w:rsidRPr="00584C5E">
              <w:rPr>
                <w:rFonts w:ascii="Times New Roman" w:eastAsia="Times New Roman" w:hAnsi="Times New Roman" w:cs="Times New Roman"/>
                <w:sz w:val="32"/>
                <w:szCs w:val="32"/>
              </w:rPr>
              <w:t xml:space="preserve"> </w:t>
            </w:r>
            <w:r w:rsidRPr="00584C5E">
              <w:rPr>
                <w:rFonts w:ascii="Courier New" w:eastAsia="Times New Roman" w:hAnsi="Courier New" w:cs="Courier New"/>
              </w:rPr>
              <w:t>index) {</w:t>
            </w:r>
          </w:p>
          <w:p w14:paraId="15DE48F9" w14:textId="77777777" w:rsidR="00584C5E" w:rsidRPr="00584C5E" w:rsidRDefault="00584C5E" w:rsidP="00584C5E">
            <w:pPr>
              <w:ind w:left="720"/>
              <w:rPr>
                <w:rFonts w:ascii="Times New Roman" w:eastAsia="Times New Roman" w:hAnsi="Times New Roman" w:cs="Times New Roman"/>
                <w:sz w:val="32"/>
                <w:szCs w:val="32"/>
              </w:rPr>
            </w:pPr>
            <w:r w:rsidRPr="00584C5E">
              <w:rPr>
                <w:rFonts w:ascii="Courier New" w:eastAsia="Times New Roman" w:hAnsi="Courier New" w:cs="Courier New"/>
              </w:rPr>
              <w:t>  assert(index &gt; 0); /* No side effect */</w:t>
            </w:r>
          </w:p>
          <w:p w14:paraId="0BA22D20" w14:textId="77777777" w:rsidR="00584C5E" w:rsidRPr="00584C5E" w:rsidRDefault="00584C5E" w:rsidP="00584C5E">
            <w:pPr>
              <w:ind w:left="720"/>
              <w:rPr>
                <w:rFonts w:ascii="Times New Roman" w:eastAsia="Times New Roman" w:hAnsi="Times New Roman" w:cs="Times New Roman"/>
                <w:sz w:val="32"/>
                <w:szCs w:val="32"/>
              </w:rPr>
            </w:pPr>
            <w:r w:rsidRPr="00584C5E">
              <w:rPr>
                <w:rFonts w:ascii="Courier New" w:eastAsia="Times New Roman" w:hAnsi="Courier New" w:cs="Courier New"/>
              </w:rPr>
              <w:t>  ++index;</w:t>
            </w:r>
          </w:p>
          <w:p w14:paraId="67A9CC73" w14:textId="77777777" w:rsidR="00584C5E" w:rsidRPr="00584C5E" w:rsidRDefault="00584C5E" w:rsidP="00584C5E">
            <w:pPr>
              <w:ind w:left="720"/>
              <w:rPr>
                <w:rFonts w:ascii="Times New Roman" w:eastAsia="Times New Roman" w:hAnsi="Times New Roman" w:cs="Times New Roman"/>
                <w:sz w:val="32"/>
                <w:szCs w:val="32"/>
              </w:rPr>
            </w:pPr>
            <w:r w:rsidRPr="00584C5E">
              <w:rPr>
                <w:rFonts w:ascii="Courier New" w:eastAsia="Times New Roman" w:hAnsi="Courier New" w:cs="Courier New"/>
              </w:rPr>
              <w:t>  /* ... */</w:t>
            </w:r>
          </w:p>
          <w:p w14:paraId="78153339" w14:textId="77777777" w:rsidR="00584C5E" w:rsidRPr="00584C5E" w:rsidRDefault="00584C5E" w:rsidP="00584C5E">
            <w:pPr>
              <w:ind w:left="720"/>
              <w:rPr>
                <w:rFonts w:ascii="Times New Roman" w:eastAsia="Times New Roman" w:hAnsi="Times New Roman" w:cs="Times New Roman"/>
                <w:sz w:val="32"/>
                <w:szCs w:val="32"/>
              </w:rPr>
            </w:pPr>
            <w:r w:rsidRPr="00584C5E">
              <w:rPr>
                <w:rFonts w:ascii="Courier New" w:eastAsia="Times New Roman" w:hAnsi="Courier New" w:cs="Courier New"/>
              </w:rPr>
              <w:t>}</w:t>
            </w:r>
          </w:p>
          <w:p w14:paraId="2E312001" w14:textId="418D9A21" w:rsidR="00F72634" w:rsidRDefault="00F72634" w:rsidP="0015146B"/>
        </w:tc>
      </w:tr>
    </w:tbl>
    <w:p w14:paraId="4419F26B" w14:textId="77777777" w:rsidR="00B475A1" w:rsidRDefault="00B475A1" w:rsidP="00B475A1">
      <w:pPr>
        <w:rPr>
          <w:b/>
        </w:rPr>
      </w:pPr>
    </w:p>
    <w:p w14:paraId="3275D22E" w14:textId="184B9E40"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119E3CB8" w:rsidR="00B475A1" w:rsidRDefault="00B475A1" w:rsidP="00F51FA8">
            <w:pPr>
              <w:pBdr>
                <w:top w:val="nil"/>
                <w:left w:val="nil"/>
                <w:bottom w:val="nil"/>
                <w:right w:val="nil"/>
                <w:between w:val="nil"/>
              </w:pBdr>
            </w:pPr>
            <w:r>
              <w:rPr>
                <w:b/>
              </w:rPr>
              <w:t>Principles(s):</w:t>
            </w:r>
            <w:r>
              <w:t xml:space="preserve"> </w:t>
            </w:r>
            <w:r w:rsidR="00D508A0" w:rsidRPr="00D508A0">
              <w:rPr>
                <w:i/>
                <w:iCs/>
              </w:rPr>
              <w:t>(4)</w:t>
            </w:r>
            <w:r w:rsidR="00D508A0">
              <w:t xml:space="preserve"> </w:t>
            </w:r>
            <w:r w:rsidR="00B4365F" w:rsidRPr="00B4365F">
              <w:rPr>
                <w:i/>
                <w:iCs/>
              </w:rPr>
              <w:t xml:space="preserve">Keep It Simple, </w:t>
            </w:r>
            <w:r w:rsidR="00D508A0">
              <w:rPr>
                <w:i/>
                <w:iCs/>
              </w:rPr>
              <w:t xml:space="preserve">(2) </w:t>
            </w:r>
            <w:r w:rsidR="00B4365F" w:rsidRPr="00B4365F">
              <w:rPr>
                <w:i/>
                <w:iCs/>
              </w:rPr>
              <w:t>Heed Compiler Warnings</w:t>
            </w:r>
            <w:r w:rsidR="00B4365F">
              <w:t xml:space="preserve"> – attempting to complicate codes by doing things such as adding multiple tasks such as incrementing and comparing inside a macro. This can be applied to this standard by encouraging users to consider more sensible ways to perform a task. Additionally, having compilers and other error-checking tools on hand to ensure the simplifying process works can add an extra layer of security.</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D42476" w14:paraId="599F0FE9" w14:textId="77777777" w:rsidTr="00B9345E">
        <w:trPr>
          <w:trHeight w:val="460"/>
        </w:trPr>
        <w:tc>
          <w:tcPr>
            <w:tcW w:w="1806" w:type="dxa"/>
            <w:vAlign w:val="center"/>
          </w:tcPr>
          <w:p w14:paraId="325BC76A" w14:textId="544E9371" w:rsidR="00D42476" w:rsidRPr="00D42476" w:rsidRDefault="00D42476" w:rsidP="00D42476">
            <w:pPr>
              <w:jc w:val="center"/>
            </w:pPr>
            <w:r>
              <w:t>L</w:t>
            </w:r>
            <w:r w:rsidRPr="00D42476">
              <w:t>ow</w:t>
            </w:r>
          </w:p>
        </w:tc>
        <w:tc>
          <w:tcPr>
            <w:tcW w:w="1341" w:type="dxa"/>
            <w:vAlign w:val="center"/>
          </w:tcPr>
          <w:p w14:paraId="05FDEF4C" w14:textId="24057FBA" w:rsidR="00D42476" w:rsidRPr="00D42476" w:rsidRDefault="00D42476" w:rsidP="00D42476">
            <w:pPr>
              <w:jc w:val="center"/>
            </w:pPr>
            <w:r w:rsidRPr="00D42476">
              <w:t>Unlikely</w:t>
            </w:r>
          </w:p>
        </w:tc>
        <w:tc>
          <w:tcPr>
            <w:tcW w:w="4021" w:type="dxa"/>
            <w:vAlign w:val="center"/>
          </w:tcPr>
          <w:p w14:paraId="79D1FC84" w14:textId="19947ACC" w:rsidR="00D42476" w:rsidRPr="00D42476" w:rsidRDefault="00D42476" w:rsidP="00D42476">
            <w:pPr>
              <w:jc w:val="center"/>
            </w:pPr>
            <w:r w:rsidRPr="00D42476">
              <w:t>Low</w:t>
            </w:r>
          </w:p>
        </w:tc>
        <w:tc>
          <w:tcPr>
            <w:tcW w:w="1807" w:type="dxa"/>
            <w:vAlign w:val="center"/>
          </w:tcPr>
          <w:p w14:paraId="07D13FDB" w14:textId="21EFC4F3" w:rsidR="00D42476" w:rsidRPr="00D42476" w:rsidRDefault="00D42476" w:rsidP="00D42476">
            <w:pPr>
              <w:jc w:val="center"/>
            </w:pPr>
            <w:r w:rsidRPr="00D42476">
              <w:rPr>
                <w:rStyle w:val="Strong"/>
              </w:rPr>
              <w:t>P3</w:t>
            </w:r>
          </w:p>
        </w:tc>
        <w:tc>
          <w:tcPr>
            <w:tcW w:w="1805" w:type="dxa"/>
            <w:vAlign w:val="center"/>
          </w:tcPr>
          <w:p w14:paraId="018B5741" w14:textId="2FE47581" w:rsidR="00D42476" w:rsidRPr="00D42476" w:rsidRDefault="00D42476" w:rsidP="00D42476">
            <w:pPr>
              <w:jc w:val="center"/>
            </w:pPr>
            <w:r w:rsidRPr="00D42476">
              <w:rPr>
                <w:rStyle w:val="Strong"/>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D42476" w14:paraId="13CC4077" w14:textId="77777777" w:rsidTr="00E71948">
        <w:trPr>
          <w:trHeight w:val="460"/>
        </w:trPr>
        <w:tc>
          <w:tcPr>
            <w:tcW w:w="1807" w:type="dxa"/>
            <w:vAlign w:val="center"/>
          </w:tcPr>
          <w:p w14:paraId="642C6635" w14:textId="12424814" w:rsidR="00D42476" w:rsidRPr="00D42476" w:rsidRDefault="00000000" w:rsidP="00D42476">
            <w:pPr>
              <w:jc w:val="center"/>
              <w:rPr>
                <w:rFonts w:asciiTheme="majorHAnsi" w:hAnsiTheme="majorHAnsi" w:cstheme="majorHAnsi"/>
              </w:rPr>
            </w:pPr>
            <w:hyperlink r:id="rId85" w:history="1">
              <w:r w:rsidR="00D42476" w:rsidRPr="00D42476">
                <w:rPr>
                  <w:rStyle w:val="Hyperlink"/>
                  <w:rFonts w:asciiTheme="majorHAnsi" w:hAnsiTheme="majorHAnsi" w:cstheme="majorHAnsi"/>
                </w:rPr>
                <w:t>Astrée</w:t>
              </w:r>
            </w:hyperlink>
          </w:p>
        </w:tc>
        <w:tc>
          <w:tcPr>
            <w:tcW w:w="1341" w:type="dxa"/>
            <w:vAlign w:val="center"/>
          </w:tcPr>
          <w:p w14:paraId="1659F964" w14:textId="424D5341" w:rsidR="00D42476" w:rsidRPr="00D42476" w:rsidRDefault="00D42476" w:rsidP="00D42476">
            <w:pPr>
              <w:jc w:val="center"/>
              <w:rPr>
                <w:rFonts w:asciiTheme="majorHAnsi" w:hAnsiTheme="majorHAnsi" w:cstheme="majorHAnsi"/>
              </w:rPr>
            </w:pPr>
            <w:r w:rsidRPr="00D42476">
              <w:rPr>
                <w:rFonts w:asciiTheme="majorHAnsi" w:hAnsiTheme="majorHAnsi" w:cstheme="majorHAnsi"/>
              </w:rPr>
              <w:t>22.04</w:t>
            </w:r>
          </w:p>
        </w:tc>
        <w:tc>
          <w:tcPr>
            <w:tcW w:w="4021" w:type="dxa"/>
            <w:vAlign w:val="center"/>
          </w:tcPr>
          <w:p w14:paraId="14C127A7" w14:textId="5F91D01D" w:rsidR="00D42476" w:rsidRPr="00D42476" w:rsidRDefault="00D42476" w:rsidP="00D42476">
            <w:pPr>
              <w:jc w:val="center"/>
              <w:rPr>
                <w:rFonts w:asciiTheme="majorHAnsi" w:hAnsiTheme="majorHAnsi" w:cstheme="majorHAnsi"/>
              </w:rPr>
            </w:pPr>
            <w:r w:rsidRPr="00D42476">
              <w:rPr>
                <w:rStyle w:val="Strong"/>
                <w:rFonts w:asciiTheme="majorHAnsi" w:hAnsiTheme="majorHAnsi" w:cstheme="majorHAnsi"/>
              </w:rPr>
              <w:t>expanded-side-effect-multiplied</w:t>
            </w:r>
            <w:r w:rsidRPr="00D42476">
              <w:rPr>
                <w:rFonts w:asciiTheme="majorHAnsi" w:hAnsiTheme="majorHAnsi" w:cstheme="majorHAnsi"/>
              </w:rPr>
              <w:br/>
            </w:r>
            <w:r w:rsidRPr="00D42476">
              <w:rPr>
                <w:rStyle w:val="Strong"/>
                <w:rFonts w:asciiTheme="majorHAnsi" w:hAnsiTheme="majorHAnsi" w:cstheme="majorHAnsi"/>
              </w:rPr>
              <w:t>expanded-side-effect-not-evaluated</w:t>
            </w:r>
            <w:r w:rsidRPr="00D42476">
              <w:rPr>
                <w:rFonts w:asciiTheme="majorHAnsi" w:hAnsiTheme="majorHAnsi" w:cstheme="majorHAnsi"/>
              </w:rPr>
              <w:br/>
            </w:r>
            <w:r w:rsidRPr="00D42476">
              <w:rPr>
                <w:rStyle w:val="Strong"/>
                <w:rFonts w:asciiTheme="majorHAnsi" w:hAnsiTheme="majorHAnsi" w:cstheme="majorHAnsi"/>
              </w:rPr>
              <w:t>side-effect-not-expanded</w:t>
            </w:r>
          </w:p>
        </w:tc>
        <w:tc>
          <w:tcPr>
            <w:tcW w:w="3611" w:type="dxa"/>
            <w:vAlign w:val="center"/>
          </w:tcPr>
          <w:p w14:paraId="511AFF98" w14:textId="5D6E1312" w:rsidR="00D42476" w:rsidRPr="00D42476" w:rsidRDefault="00D42476" w:rsidP="00D42476">
            <w:pPr>
              <w:jc w:val="center"/>
              <w:rPr>
                <w:rFonts w:asciiTheme="majorHAnsi" w:hAnsiTheme="majorHAnsi" w:cstheme="majorHAnsi"/>
              </w:rPr>
            </w:pPr>
            <w:r w:rsidRPr="00D42476">
              <w:rPr>
                <w:rFonts w:asciiTheme="majorHAnsi" w:hAnsiTheme="majorHAnsi" w:cstheme="majorHAnsi"/>
              </w:rPr>
              <w:t>Partially checked</w:t>
            </w:r>
          </w:p>
        </w:tc>
      </w:tr>
      <w:tr w:rsidR="00D42476" w14:paraId="31776F75" w14:textId="77777777" w:rsidTr="00E71948">
        <w:trPr>
          <w:trHeight w:val="460"/>
        </w:trPr>
        <w:tc>
          <w:tcPr>
            <w:tcW w:w="1807" w:type="dxa"/>
            <w:vAlign w:val="center"/>
          </w:tcPr>
          <w:p w14:paraId="1DD1CB55" w14:textId="0F4CF041" w:rsidR="00D42476" w:rsidRPr="00D42476" w:rsidRDefault="00000000" w:rsidP="00D42476">
            <w:pPr>
              <w:jc w:val="center"/>
              <w:rPr>
                <w:rFonts w:asciiTheme="majorHAnsi" w:hAnsiTheme="majorHAnsi" w:cstheme="majorHAnsi"/>
              </w:rPr>
            </w:pPr>
            <w:hyperlink r:id="rId86" w:history="1">
              <w:proofErr w:type="spellStart"/>
              <w:r w:rsidR="00D42476" w:rsidRPr="00D42476">
                <w:rPr>
                  <w:rStyle w:val="Hyperlink"/>
                  <w:rFonts w:asciiTheme="majorHAnsi" w:hAnsiTheme="majorHAnsi" w:cstheme="majorHAnsi"/>
                </w:rPr>
                <w:t>Axivion</w:t>
              </w:r>
              <w:proofErr w:type="spellEnd"/>
              <w:r w:rsidR="00D42476" w:rsidRPr="00D42476">
                <w:rPr>
                  <w:rStyle w:val="Hyperlink"/>
                  <w:rFonts w:asciiTheme="majorHAnsi" w:hAnsiTheme="majorHAnsi" w:cstheme="majorHAnsi"/>
                </w:rPr>
                <w:t xml:space="preserve"> Bauhaus Suite</w:t>
              </w:r>
            </w:hyperlink>
          </w:p>
        </w:tc>
        <w:tc>
          <w:tcPr>
            <w:tcW w:w="1341" w:type="dxa"/>
            <w:vAlign w:val="center"/>
          </w:tcPr>
          <w:p w14:paraId="147234E7" w14:textId="2614925C" w:rsidR="00D42476" w:rsidRPr="00D42476" w:rsidRDefault="00D42476" w:rsidP="00D42476">
            <w:pPr>
              <w:jc w:val="center"/>
              <w:rPr>
                <w:rFonts w:asciiTheme="majorHAnsi" w:hAnsiTheme="majorHAnsi" w:cstheme="majorHAnsi"/>
              </w:rPr>
            </w:pPr>
            <w:r w:rsidRPr="00D42476">
              <w:rPr>
                <w:rFonts w:asciiTheme="majorHAnsi" w:hAnsiTheme="majorHAnsi" w:cstheme="majorHAnsi"/>
              </w:rPr>
              <w:t>7.2.0</w:t>
            </w:r>
          </w:p>
        </w:tc>
        <w:tc>
          <w:tcPr>
            <w:tcW w:w="4021" w:type="dxa"/>
            <w:vAlign w:val="center"/>
          </w:tcPr>
          <w:p w14:paraId="7C643E28" w14:textId="685A5DE0" w:rsidR="00D42476" w:rsidRPr="00D42476" w:rsidRDefault="00D42476" w:rsidP="00D42476">
            <w:pPr>
              <w:jc w:val="center"/>
              <w:rPr>
                <w:rFonts w:asciiTheme="majorHAnsi" w:hAnsiTheme="majorHAnsi" w:cstheme="majorHAnsi"/>
                <w:u w:val="single"/>
              </w:rPr>
            </w:pPr>
            <w:r w:rsidRPr="00D42476">
              <w:rPr>
                <w:rStyle w:val="Strong"/>
                <w:rFonts w:asciiTheme="majorHAnsi" w:hAnsiTheme="majorHAnsi" w:cstheme="majorHAnsi"/>
              </w:rPr>
              <w:t>CertC-PRE31</w:t>
            </w:r>
          </w:p>
        </w:tc>
        <w:tc>
          <w:tcPr>
            <w:tcW w:w="3611" w:type="dxa"/>
            <w:vAlign w:val="center"/>
          </w:tcPr>
          <w:p w14:paraId="2CB1863C" w14:textId="6CD3B593" w:rsidR="00D42476" w:rsidRPr="00D42476" w:rsidRDefault="00D42476" w:rsidP="00D42476">
            <w:pPr>
              <w:jc w:val="center"/>
              <w:rPr>
                <w:rFonts w:asciiTheme="majorHAnsi" w:hAnsiTheme="majorHAnsi" w:cstheme="majorHAnsi"/>
              </w:rPr>
            </w:pPr>
            <w:r w:rsidRPr="00D42476">
              <w:rPr>
                <w:rFonts w:asciiTheme="majorHAnsi" w:hAnsiTheme="majorHAnsi" w:cstheme="majorHAnsi"/>
              </w:rPr>
              <w:t>Fully implemented</w:t>
            </w:r>
          </w:p>
        </w:tc>
      </w:tr>
      <w:tr w:rsidR="00D42476" w14:paraId="70B30499" w14:textId="77777777" w:rsidTr="00E71948">
        <w:trPr>
          <w:trHeight w:val="460"/>
        </w:trPr>
        <w:tc>
          <w:tcPr>
            <w:tcW w:w="1807" w:type="dxa"/>
            <w:vAlign w:val="center"/>
          </w:tcPr>
          <w:p w14:paraId="4DFBB62B" w14:textId="707A59D1" w:rsidR="00D42476" w:rsidRPr="00D42476" w:rsidRDefault="00000000" w:rsidP="00D42476">
            <w:pPr>
              <w:jc w:val="center"/>
              <w:rPr>
                <w:rFonts w:asciiTheme="majorHAnsi" w:hAnsiTheme="majorHAnsi" w:cstheme="majorHAnsi"/>
              </w:rPr>
            </w:pPr>
            <w:hyperlink r:id="rId87" w:history="1">
              <w:proofErr w:type="spellStart"/>
              <w:r w:rsidR="00D42476" w:rsidRPr="00D42476">
                <w:rPr>
                  <w:rStyle w:val="Hyperlink"/>
                  <w:rFonts w:asciiTheme="majorHAnsi" w:hAnsiTheme="majorHAnsi" w:cstheme="majorHAnsi"/>
                </w:rPr>
                <w:t>CodeSonar</w:t>
              </w:r>
              <w:proofErr w:type="spellEnd"/>
            </w:hyperlink>
          </w:p>
        </w:tc>
        <w:tc>
          <w:tcPr>
            <w:tcW w:w="1341" w:type="dxa"/>
            <w:vAlign w:val="center"/>
          </w:tcPr>
          <w:p w14:paraId="4C886138" w14:textId="16732D77" w:rsidR="00D42476" w:rsidRPr="00D42476" w:rsidRDefault="00D42476" w:rsidP="00D42476">
            <w:pPr>
              <w:jc w:val="center"/>
              <w:rPr>
                <w:rFonts w:asciiTheme="majorHAnsi" w:hAnsiTheme="majorHAnsi" w:cstheme="majorHAnsi"/>
              </w:rPr>
            </w:pPr>
            <w:r w:rsidRPr="00D42476">
              <w:rPr>
                <w:rFonts w:asciiTheme="majorHAnsi" w:hAnsiTheme="majorHAnsi" w:cstheme="majorHAnsi"/>
              </w:rPr>
              <w:t>7.3p0</w:t>
            </w:r>
          </w:p>
        </w:tc>
        <w:tc>
          <w:tcPr>
            <w:tcW w:w="4021" w:type="dxa"/>
            <w:vAlign w:val="center"/>
          </w:tcPr>
          <w:p w14:paraId="270673C4" w14:textId="37FFDAF9" w:rsidR="00D42476" w:rsidRPr="00D42476" w:rsidRDefault="00D42476" w:rsidP="00D42476">
            <w:pPr>
              <w:jc w:val="center"/>
              <w:rPr>
                <w:rFonts w:asciiTheme="majorHAnsi" w:hAnsiTheme="majorHAnsi" w:cstheme="majorHAnsi"/>
                <w:u w:val="single"/>
              </w:rPr>
            </w:pPr>
            <w:r w:rsidRPr="00D42476">
              <w:rPr>
                <w:rStyle w:val="Strong"/>
                <w:rFonts w:asciiTheme="majorHAnsi" w:hAnsiTheme="majorHAnsi" w:cstheme="majorHAnsi"/>
              </w:rPr>
              <w:t>LANG.PREPROC.FUNCMACRO</w:t>
            </w:r>
            <w:r w:rsidRPr="00D42476">
              <w:rPr>
                <w:rFonts w:asciiTheme="majorHAnsi" w:hAnsiTheme="majorHAnsi" w:cstheme="majorHAnsi"/>
              </w:rPr>
              <w:br/>
            </w:r>
            <w:r w:rsidRPr="00D42476">
              <w:rPr>
                <w:rStyle w:val="Strong"/>
                <w:rFonts w:asciiTheme="majorHAnsi" w:hAnsiTheme="majorHAnsi" w:cstheme="majorHAnsi"/>
              </w:rPr>
              <w:t>LANG.STRUCT.SE.DEC</w:t>
            </w:r>
            <w:r w:rsidRPr="00D42476">
              <w:rPr>
                <w:rFonts w:asciiTheme="majorHAnsi" w:hAnsiTheme="majorHAnsi" w:cstheme="majorHAnsi"/>
              </w:rPr>
              <w:br/>
            </w:r>
            <w:r w:rsidRPr="00D42476">
              <w:rPr>
                <w:rStyle w:val="Strong"/>
                <w:rFonts w:asciiTheme="majorHAnsi" w:hAnsiTheme="majorHAnsi" w:cstheme="majorHAnsi"/>
              </w:rPr>
              <w:t>LANG.STRUCT.SE.INC</w:t>
            </w:r>
          </w:p>
        </w:tc>
        <w:tc>
          <w:tcPr>
            <w:tcW w:w="3611" w:type="dxa"/>
            <w:vAlign w:val="center"/>
          </w:tcPr>
          <w:p w14:paraId="3D93F88D" w14:textId="6CFAA877" w:rsidR="00D42476" w:rsidRPr="00D42476" w:rsidRDefault="00D42476" w:rsidP="00D42476">
            <w:pPr>
              <w:jc w:val="center"/>
              <w:rPr>
                <w:rFonts w:asciiTheme="majorHAnsi" w:hAnsiTheme="majorHAnsi" w:cstheme="majorHAnsi"/>
              </w:rPr>
            </w:pPr>
            <w:r w:rsidRPr="00D42476">
              <w:rPr>
                <w:rFonts w:asciiTheme="majorHAnsi" w:hAnsiTheme="majorHAnsi" w:cstheme="majorHAnsi"/>
              </w:rPr>
              <w:t>Function-Like Macro</w:t>
            </w:r>
            <w:r w:rsidRPr="00D42476">
              <w:rPr>
                <w:rFonts w:asciiTheme="majorHAnsi" w:hAnsiTheme="majorHAnsi" w:cstheme="majorHAnsi"/>
              </w:rPr>
              <w:br/>
              <w:t>Side Effects in Expression with Decrement</w:t>
            </w:r>
            <w:r w:rsidRPr="00D42476">
              <w:rPr>
                <w:rFonts w:asciiTheme="majorHAnsi" w:hAnsiTheme="majorHAnsi" w:cstheme="majorHAnsi"/>
              </w:rPr>
              <w:br/>
              <w:t>Side Effects in Expression with Increment</w:t>
            </w:r>
          </w:p>
        </w:tc>
      </w:tr>
      <w:tr w:rsidR="00D42476" w14:paraId="28383A14" w14:textId="77777777" w:rsidTr="00E71948">
        <w:trPr>
          <w:trHeight w:val="460"/>
        </w:trPr>
        <w:tc>
          <w:tcPr>
            <w:tcW w:w="1807" w:type="dxa"/>
            <w:vAlign w:val="center"/>
          </w:tcPr>
          <w:p w14:paraId="1EC45772" w14:textId="7D1E5B97" w:rsidR="00D42476" w:rsidRPr="00D42476" w:rsidRDefault="00000000" w:rsidP="00D42476">
            <w:pPr>
              <w:jc w:val="center"/>
              <w:rPr>
                <w:rFonts w:asciiTheme="majorHAnsi" w:hAnsiTheme="majorHAnsi" w:cstheme="majorHAnsi"/>
              </w:rPr>
            </w:pPr>
            <w:hyperlink r:id="rId88" w:history="1">
              <w:r w:rsidR="00D42476" w:rsidRPr="00D42476">
                <w:rPr>
                  <w:rStyle w:val="Hyperlink"/>
                  <w:rFonts w:asciiTheme="majorHAnsi" w:hAnsiTheme="majorHAnsi" w:cstheme="majorHAnsi"/>
                </w:rPr>
                <w:t>Coverity</w:t>
              </w:r>
            </w:hyperlink>
          </w:p>
        </w:tc>
        <w:tc>
          <w:tcPr>
            <w:tcW w:w="1341" w:type="dxa"/>
            <w:vAlign w:val="center"/>
          </w:tcPr>
          <w:p w14:paraId="6D5B7F9C" w14:textId="492AC0F5" w:rsidR="00D42476" w:rsidRPr="00D42476" w:rsidRDefault="00D42476" w:rsidP="00D42476">
            <w:pPr>
              <w:jc w:val="center"/>
              <w:rPr>
                <w:rFonts w:asciiTheme="majorHAnsi" w:hAnsiTheme="majorHAnsi" w:cstheme="majorHAnsi"/>
              </w:rPr>
            </w:pPr>
            <w:r w:rsidRPr="00D42476">
              <w:rPr>
                <w:rFonts w:asciiTheme="majorHAnsi" w:hAnsiTheme="majorHAnsi" w:cstheme="majorHAnsi"/>
              </w:rPr>
              <w:t>2017.07</w:t>
            </w:r>
          </w:p>
        </w:tc>
        <w:tc>
          <w:tcPr>
            <w:tcW w:w="4021" w:type="dxa"/>
            <w:vAlign w:val="center"/>
          </w:tcPr>
          <w:p w14:paraId="6A3B83A6" w14:textId="17F97600" w:rsidR="00D42476" w:rsidRPr="00D42476" w:rsidRDefault="00D42476" w:rsidP="00D42476">
            <w:pPr>
              <w:jc w:val="center"/>
              <w:rPr>
                <w:rFonts w:asciiTheme="majorHAnsi" w:hAnsiTheme="majorHAnsi" w:cstheme="majorHAnsi"/>
                <w:u w:val="single"/>
              </w:rPr>
            </w:pPr>
            <w:r w:rsidRPr="00D42476">
              <w:rPr>
                <w:rStyle w:val="Strong"/>
                <w:rFonts w:asciiTheme="majorHAnsi" w:hAnsiTheme="majorHAnsi" w:cstheme="majorHAnsi"/>
              </w:rPr>
              <w:t>ASSERT_SIDE_EFFECTS</w:t>
            </w:r>
          </w:p>
        </w:tc>
        <w:tc>
          <w:tcPr>
            <w:tcW w:w="3611" w:type="dxa"/>
            <w:vAlign w:val="center"/>
          </w:tcPr>
          <w:p w14:paraId="5B1B9D8D" w14:textId="77777777" w:rsidR="00D42476" w:rsidRPr="00D42476" w:rsidRDefault="00D42476" w:rsidP="00D42476">
            <w:pPr>
              <w:pStyle w:val="NormalWeb"/>
              <w:jc w:val="center"/>
              <w:rPr>
                <w:rFonts w:asciiTheme="majorHAnsi" w:hAnsiTheme="majorHAnsi" w:cstheme="majorHAnsi"/>
              </w:rPr>
            </w:pPr>
            <w:r w:rsidRPr="00D42476">
              <w:rPr>
                <w:rFonts w:asciiTheme="majorHAnsi" w:hAnsiTheme="majorHAnsi" w:cstheme="majorHAnsi"/>
              </w:rPr>
              <w:t>Partially implemented</w:t>
            </w:r>
          </w:p>
          <w:p w14:paraId="08365A70" w14:textId="4D7809AE" w:rsidR="00D42476" w:rsidRPr="00D42476" w:rsidRDefault="00D42476" w:rsidP="00D42476">
            <w:pPr>
              <w:jc w:val="center"/>
              <w:rPr>
                <w:rFonts w:asciiTheme="majorHAnsi" w:hAnsiTheme="majorHAnsi" w:cstheme="majorHAnsi"/>
              </w:rPr>
            </w:pPr>
            <w:r w:rsidRPr="00D42476">
              <w:rPr>
                <w:rFonts w:asciiTheme="majorHAnsi" w:hAnsiTheme="majorHAnsi" w:cstheme="majorHAnsi"/>
              </w:rPr>
              <w:t>Can detect the specific instance where assertion contains an operation/function call that may have a side effect</w:t>
            </w:r>
          </w:p>
        </w:tc>
      </w:tr>
      <w:tr w:rsidR="00D42476" w14:paraId="27208D92" w14:textId="77777777" w:rsidTr="00E71948">
        <w:trPr>
          <w:trHeight w:val="460"/>
        </w:trPr>
        <w:tc>
          <w:tcPr>
            <w:tcW w:w="1807" w:type="dxa"/>
            <w:vAlign w:val="center"/>
          </w:tcPr>
          <w:p w14:paraId="4AABD364" w14:textId="111841CA" w:rsidR="00D42476" w:rsidRPr="00D42476" w:rsidRDefault="00000000" w:rsidP="00D42476">
            <w:pPr>
              <w:jc w:val="center"/>
              <w:rPr>
                <w:rFonts w:asciiTheme="majorHAnsi" w:hAnsiTheme="majorHAnsi" w:cstheme="majorHAnsi"/>
              </w:rPr>
            </w:pPr>
            <w:hyperlink r:id="rId89" w:history="1">
              <w:r w:rsidR="00D42476" w:rsidRPr="00D42476">
                <w:rPr>
                  <w:rStyle w:val="Hyperlink"/>
                  <w:rFonts w:asciiTheme="majorHAnsi" w:hAnsiTheme="majorHAnsi" w:cstheme="majorHAnsi"/>
                </w:rPr>
                <w:t>ECLAIR</w:t>
              </w:r>
            </w:hyperlink>
          </w:p>
        </w:tc>
        <w:tc>
          <w:tcPr>
            <w:tcW w:w="1341" w:type="dxa"/>
            <w:vAlign w:val="center"/>
          </w:tcPr>
          <w:p w14:paraId="3CD98616" w14:textId="6AA0933C" w:rsidR="00D42476" w:rsidRPr="00D42476" w:rsidRDefault="00D42476" w:rsidP="00D42476">
            <w:pPr>
              <w:jc w:val="center"/>
              <w:rPr>
                <w:rFonts w:asciiTheme="majorHAnsi" w:hAnsiTheme="majorHAnsi" w:cstheme="majorHAnsi"/>
              </w:rPr>
            </w:pPr>
            <w:r w:rsidRPr="00D42476">
              <w:rPr>
                <w:rFonts w:asciiTheme="majorHAnsi" w:hAnsiTheme="majorHAnsi" w:cstheme="majorHAnsi"/>
              </w:rPr>
              <w:t>1.2</w:t>
            </w:r>
          </w:p>
        </w:tc>
        <w:tc>
          <w:tcPr>
            <w:tcW w:w="4021" w:type="dxa"/>
            <w:vAlign w:val="center"/>
          </w:tcPr>
          <w:p w14:paraId="7FF9BCE6" w14:textId="2D3D4F1F" w:rsidR="00D42476" w:rsidRPr="00D42476" w:rsidRDefault="00D42476" w:rsidP="00D42476">
            <w:pPr>
              <w:jc w:val="center"/>
              <w:rPr>
                <w:rFonts w:asciiTheme="majorHAnsi" w:hAnsiTheme="majorHAnsi" w:cstheme="majorHAnsi"/>
              </w:rPr>
            </w:pPr>
            <w:r w:rsidRPr="00D42476">
              <w:rPr>
                <w:rStyle w:val="Strong"/>
                <w:rFonts w:asciiTheme="majorHAnsi" w:hAnsiTheme="majorHAnsi" w:cstheme="majorHAnsi"/>
              </w:rPr>
              <w:t>CC2.EXP31</w:t>
            </w:r>
            <w:r w:rsidRPr="00D42476">
              <w:rPr>
                <w:rFonts w:asciiTheme="majorHAnsi" w:hAnsiTheme="majorHAnsi" w:cstheme="majorHAnsi"/>
                <w:b/>
                <w:bCs/>
              </w:rPr>
              <w:br/>
            </w:r>
            <w:r w:rsidRPr="00D42476">
              <w:rPr>
                <w:rStyle w:val="Strong"/>
                <w:rFonts w:asciiTheme="majorHAnsi" w:hAnsiTheme="majorHAnsi" w:cstheme="majorHAnsi"/>
              </w:rPr>
              <w:t>CC2.PRE31</w:t>
            </w:r>
          </w:p>
        </w:tc>
        <w:tc>
          <w:tcPr>
            <w:tcW w:w="3611" w:type="dxa"/>
            <w:vAlign w:val="center"/>
          </w:tcPr>
          <w:p w14:paraId="2AD0CBA0" w14:textId="24112870" w:rsidR="00D42476" w:rsidRPr="00D42476" w:rsidRDefault="00D42476" w:rsidP="00D42476">
            <w:pPr>
              <w:jc w:val="center"/>
              <w:rPr>
                <w:rFonts w:asciiTheme="majorHAnsi" w:hAnsiTheme="majorHAnsi" w:cstheme="majorHAnsi"/>
              </w:rPr>
            </w:pPr>
            <w:r w:rsidRPr="00D42476">
              <w:rPr>
                <w:rFonts w:asciiTheme="majorHAnsi" w:hAnsiTheme="majorHAnsi" w:cstheme="majorHAnsi"/>
              </w:rPr>
              <w:t>Fully implemented</w:t>
            </w:r>
          </w:p>
        </w:tc>
      </w:tr>
      <w:tr w:rsidR="00D42476" w14:paraId="13543D0E" w14:textId="77777777" w:rsidTr="00E71948">
        <w:trPr>
          <w:trHeight w:val="460"/>
        </w:trPr>
        <w:tc>
          <w:tcPr>
            <w:tcW w:w="1807" w:type="dxa"/>
            <w:vAlign w:val="center"/>
          </w:tcPr>
          <w:p w14:paraId="40909669" w14:textId="414911CD" w:rsidR="00D42476" w:rsidRPr="00D42476" w:rsidRDefault="00000000" w:rsidP="00D42476">
            <w:pPr>
              <w:jc w:val="center"/>
              <w:rPr>
                <w:rFonts w:asciiTheme="majorHAnsi" w:hAnsiTheme="majorHAnsi" w:cstheme="majorHAnsi"/>
              </w:rPr>
            </w:pPr>
            <w:hyperlink r:id="rId90" w:history="1">
              <w:r w:rsidR="00D42476" w:rsidRPr="00D42476">
                <w:rPr>
                  <w:rStyle w:val="Hyperlink"/>
                  <w:rFonts w:asciiTheme="majorHAnsi" w:hAnsiTheme="majorHAnsi" w:cstheme="majorHAnsi"/>
                </w:rPr>
                <w:t>Helix QAC</w:t>
              </w:r>
            </w:hyperlink>
          </w:p>
        </w:tc>
        <w:tc>
          <w:tcPr>
            <w:tcW w:w="1341" w:type="dxa"/>
            <w:vAlign w:val="center"/>
          </w:tcPr>
          <w:p w14:paraId="05E70740" w14:textId="2B3CB965" w:rsidR="00D42476" w:rsidRPr="00D42476" w:rsidRDefault="00D42476" w:rsidP="00D42476">
            <w:pPr>
              <w:jc w:val="center"/>
              <w:rPr>
                <w:rFonts w:asciiTheme="majorHAnsi" w:hAnsiTheme="majorHAnsi" w:cstheme="majorHAnsi"/>
              </w:rPr>
            </w:pPr>
            <w:r w:rsidRPr="00D42476">
              <w:rPr>
                <w:rFonts w:asciiTheme="majorHAnsi" w:hAnsiTheme="majorHAnsi" w:cstheme="majorHAnsi"/>
              </w:rPr>
              <w:t>2023.1</w:t>
            </w:r>
          </w:p>
        </w:tc>
        <w:tc>
          <w:tcPr>
            <w:tcW w:w="4021" w:type="dxa"/>
            <w:vAlign w:val="center"/>
          </w:tcPr>
          <w:p w14:paraId="53A11BF3" w14:textId="77777777" w:rsidR="00D42476" w:rsidRPr="00D42476" w:rsidRDefault="00D42476" w:rsidP="00D42476">
            <w:pPr>
              <w:pStyle w:val="NormalWeb"/>
              <w:jc w:val="center"/>
              <w:rPr>
                <w:rFonts w:asciiTheme="majorHAnsi" w:hAnsiTheme="majorHAnsi" w:cstheme="majorHAnsi"/>
              </w:rPr>
            </w:pPr>
            <w:r w:rsidRPr="00D42476">
              <w:rPr>
                <w:rStyle w:val="Strong"/>
                <w:rFonts w:asciiTheme="majorHAnsi" w:hAnsiTheme="majorHAnsi" w:cstheme="majorHAnsi"/>
              </w:rPr>
              <w:t>C3462, C3463, C3464,C3465,C3466,C3467</w:t>
            </w:r>
          </w:p>
          <w:p w14:paraId="0B0DD235" w14:textId="5129F400" w:rsidR="00D42476" w:rsidRPr="00D42476" w:rsidRDefault="00D42476" w:rsidP="00D42476">
            <w:pPr>
              <w:jc w:val="center"/>
              <w:rPr>
                <w:rFonts w:asciiTheme="majorHAnsi" w:hAnsiTheme="majorHAnsi" w:cstheme="majorHAnsi"/>
              </w:rPr>
            </w:pPr>
            <w:r w:rsidRPr="00D42476">
              <w:rPr>
                <w:rStyle w:val="Strong"/>
                <w:rFonts w:asciiTheme="majorHAnsi" w:hAnsiTheme="majorHAnsi" w:cstheme="majorHAnsi"/>
              </w:rPr>
              <w:t>C++3225, C++3226, C++3227, C++3228, C++3229</w:t>
            </w:r>
          </w:p>
        </w:tc>
        <w:tc>
          <w:tcPr>
            <w:tcW w:w="3611" w:type="dxa"/>
            <w:vAlign w:val="center"/>
          </w:tcPr>
          <w:p w14:paraId="2C45F852" w14:textId="77777777" w:rsidR="00D42476" w:rsidRPr="00D42476" w:rsidRDefault="00D42476" w:rsidP="00D42476">
            <w:pPr>
              <w:jc w:val="center"/>
              <w:rPr>
                <w:rFonts w:asciiTheme="majorHAnsi" w:hAnsiTheme="majorHAnsi" w:cstheme="majorHAnsi"/>
              </w:rPr>
            </w:pPr>
          </w:p>
        </w:tc>
      </w:tr>
      <w:tr w:rsidR="00D42476" w14:paraId="79E3E60F" w14:textId="77777777" w:rsidTr="00E71948">
        <w:trPr>
          <w:trHeight w:val="460"/>
        </w:trPr>
        <w:tc>
          <w:tcPr>
            <w:tcW w:w="1807" w:type="dxa"/>
            <w:vAlign w:val="center"/>
          </w:tcPr>
          <w:p w14:paraId="66265C6D" w14:textId="0E36B826" w:rsidR="00D42476" w:rsidRPr="00D42476" w:rsidRDefault="00000000" w:rsidP="00D42476">
            <w:pPr>
              <w:jc w:val="center"/>
              <w:rPr>
                <w:rFonts w:asciiTheme="majorHAnsi" w:hAnsiTheme="majorHAnsi" w:cstheme="majorHAnsi"/>
              </w:rPr>
            </w:pPr>
            <w:hyperlink r:id="rId91" w:history="1">
              <w:proofErr w:type="spellStart"/>
              <w:r w:rsidR="00D42476" w:rsidRPr="00D42476">
                <w:rPr>
                  <w:rStyle w:val="Hyperlink"/>
                  <w:rFonts w:asciiTheme="majorHAnsi" w:hAnsiTheme="majorHAnsi" w:cstheme="majorHAnsi"/>
                </w:rPr>
                <w:t>Klocwork</w:t>
              </w:r>
              <w:proofErr w:type="spellEnd"/>
            </w:hyperlink>
          </w:p>
        </w:tc>
        <w:tc>
          <w:tcPr>
            <w:tcW w:w="1341" w:type="dxa"/>
            <w:vAlign w:val="center"/>
          </w:tcPr>
          <w:p w14:paraId="68B4ADA4" w14:textId="644338DC" w:rsidR="00D42476" w:rsidRPr="00D42476" w:rsidRDefault="00D42476" w:rsidP="00D42476">
            <w:pPr>
              <w:jc w:val="center"/>
              <w:rPr>
                <w:rFonts w:asciiTheme="majorHAnsi" w:hAnsiTheme="majorHAnsi" w:cstheme="majorHAnsi"/>
              </w:rPr>
            </w:pPr>
            <w:r w:rsidRPr="00D42476">
              <w:rPr>
                <w:rFonts w:asciiTheme="majorHAnsi" w:hAnsiTheme="majorHAnsi" w:cstheme="majorHAnsi"/>
              </w:rPr>
              <w:t>2023.1</w:t>
            </w:r>
          </w:p>
        </w:tc>
        <w:tc>
          <w:tcPr>
            <w:tcW w:w="4021" w:type="dxa"/>
            <w:vAlign w:val="center"/>
          </w:tcPr>
          <w:p w14:paraId="767669EE" w14:textId="01E92C76" w:rsidR="00D42476" w:rsidRPr="00D42476" w:rsidRDefault="00D42476" w:rsidP="00D42476">
            <w:pPr>
              <w:jc w:val="center"/>
              <w:rPr>
                <w:rFonts w:asciiTheme="majorHAnsi" w:hAnsiTheme="majorHAnsi" w:cstheme="majorHAnsi"/>
              </w:rPr>
            </w:pPr>
            <w:r w:rsidRPr="00D42476">
              <w:rPr>
                <w:rStyle w:val="Strong"/>
                <w:rFonts w:asciiTheme="majorHAnsi" w:hAnsiTheme="majorHAnsi" w:cstheme="majorHAnsi"/>
              </w:rPr>
              <w:t>PORTING.VAR.EFFECTS</w:t>
            </w:r>
          </w:p>
        </w:tc>
        <w:tc>
          <w:tcPr>
            <w:tcW w:w="3611" w:type="dxa"/>
            <w:vAlign w:val="center"/>
          </w:tcPr>
          <w:p w14:paraId="37CACB3E" w14:textId="77777777" w:rsidR="00D42476" w:rsidRPr="00D42476" w:rsidRDefault="00D42476" w:rsidP="00D42476">
            <w:pPr>
              <w:jc w:val="center"/>
              <w:rPr>
                <w:rFonts w:asciiTheme="majorHAnsi" w:hAnsiTheme="majorHAnsi" w:cstheme="majorHAnsi"/>
              </w:rPr>
            </w:pPr>
          </w:p>
        </w:tc>
      </w:tr>
      <w:tr w:rsidR="00D42476" w14:paraId="1A5E3D83" w14:textId="77777777" w:rsidTr="00E71948">
        <w:trPr>
          <w:trHeight w:val="460"/>
        </w:trPr>
        <w:tc>
          <w:tcPr>
            <w:tcW w:w="1807" w:type="dxa"/>
            <w:vAlign w:val="center"/>
          </w:tcPr>
          <w:p w14:paraId="6B7DC736" w14:textId="695B6ADB" w:rsidR="00D42476" w:rsidRPr="00D42476" w:rsidRDefault="00000000" w:rsidP="00D42476">
            <w:pPr>
              <w:jc w:val="center"/>
              <w:rPr>
                <w:rFonts w:asciiTheme="majorHAnsi" w:hAnsiTheme="majorHAnsi" w:cstheme="majorHAnsi"/>
              </w:rPr>
            </w:pPr>
            <w:hyperlink r:id="rId92" w:history="1">
              <w:r w:rsidR="00D42476" w:rsidRPr="00D42476">
                <w:rPr>
                  <w:rStyle w:val="Hyperlink"/>
                  <w:rFonts w:asciiTheme="majorHAnsi" w:hAnsiTheme="majorHAnsi" w:cstheme="majorHAnsi"/>
                </w:rPr>
                <w:t>LDRA tool suite</w:t>
              </w:r>
            </w:hyperlink>
          </w:p>
        </w:tc>
        <w:tc>
          <w:tcPr>
            <w:tcW w:w="1341" w:type="dxa"/>
            <w:vAlign w:val="center"/>
          </w:tcPr>
          <w:p w14:paraId="53506092" w14:textId="731F320B" w:rsidR="00D42476" w:rsidRPr="00D42476" w:rsidRDefault="00D42476" w:rsidP="00D42476">
            <w:pPr>
              <w:jc w:val="center"/>
              <w:rPr>
                <w:rFonts w:asciiTheme="majorHAnsi" w:hAnsiTheme="majorHAnsi" w:cstheme="majorHAnsi"/>
              </w:rPr>
            </w:pPr>
            <w:r w:rsidRPr="00D42476">
              <w:rPr>
                <w:rFonts w:asciiTheme="majorHAnsi" w:hAnsiTheme="majorHAnsi" w:cstheme="majorHAnsi"/>
              </w:rPr>
              <w:t>9.7.1</w:t>
            </w:r>
          </w:p>
        </w:tc>
        <w:tc>
          <w:tcPr>
            <w:tcW w:w="4021" w:type="dxa"/>
            <w:vAlign w:val="center"/>
          </w:tcPr>
          <w:p w14:paraId="4D95A7EA" w14:textId="0ECFC2B7" w:rsidR="00D42476" w:rsidRPr="00D42476" w:rsidRDefault="00D42476" w:rsidP="00D42476">
            <w:pPr>
              <w:jc w:val="center"/>
              <w:rPr>
                <w:rFonts w:asciiTheme="majorHAnsi" w:hAnsiTheme="majorHAnsi" w:cstheme="majorHAnsi"/>
              </w:rPr>
            </w:pPr>
            <w:r w:rsidRPr="00D42476">
              <w:rPr>
                <w:rStyle w:val="Strong"/>
                <w:rFonts w:asciiTheme="majorHAnsi" w:hAnsiTheme="majorHAnsi" w:cstheme="majorHAnsi"/>
              </w:rPr>
              <w:t>9 S, 562 S, 572 S, 35 D, 1 Q</w:t>
            </w:r>
          </w:p>
        </w:tc>
        <w:tc>
          <w:tcPr>
            <w:tcW w:w="3611" w:type="dxa"/>
            <w:vAlign w:val="center"/>
          </w:tcPr>
          <w:p w14:paraId="0157A4E9" w14:textId="536D9D8D" w:rsidR="00D42476" w:rsidRPr="00D42476" w:rsidRDefault="00D42476" w:rsidP="00D42476">
            <w:pPr>
              <w:jc w:val="center"/>
              <w:rPr>
                <w:rFonts w:asciiTheme="majorHAnsi" w:hAnsiTheme="majorHAnsi" w:cstheme="majorHAnsi"/>
              </w:rPr>
            </w:pPr>
            <w:r w:rsidRPr="00D42476">
              <w:rPr>
                <w:rFonts w:asciiTheme="majorHAnsi" w:hAnsiTheme="majorHAnsi" w:cstheme="majorHAnsi"/>
              </w:rPr>
              <w:t>Fully implemented</w:t>
            </w:r>
          </w:p>
        </w:tc>
      </w:tr>
      <w:tr w:rsidR="00D42476" w14:paraId="6C35A5AB" w14:textId="77777777" w:rsidTr="00E71948">
        <w:trPr>
          <w:trHeight w:val="460"/>
        </w:trPr>
        <w:tc>
          <w:tcPr>
            <w:tcW w:w="1807" w:type="dxa"/>
            <w:vAlign w:val="center"/>
          </w:tcPr>
          <w:p w14:paraId="1A6AF09C" w14:textId="2F421778" w:rsidR="00D42476" w:rsidRPr="00D42476" w:rsidRDefault="00000000" w:rsidP="00D42476">
            <w:pPr>
              <w:jc w:val="center"/>
              <w:rPr>
                <w:rFonts w:asciiTheme="majorHAnsi" w:hAnsiTheme="majorHAnsi" w:cstheme="majorHAnsi"/>
              </w:rPr>
            </w:pPr>
            <w:hyperlink r:id="rId93" w:history="1">
              <w:proofErr w:type="spellStart"/>
              <w:r w:rsidR="00D42476" w:rsidRPr="00D42476">
                <w:rPr>
                  <w:rStyle w:val="Hyperlink"/>
                  <w:rFonts w:asciiTheme="majorHAnsi" w:hAnsiTheme="majorHAnsi" w:cstheme="majorHAnsi"/>
                </w:rPr>
                <w:t>Parasoft</w:t>
              </w:r>
              <w:proofErr w:type="spellEnd"/>
              <w:r w:rsidR="00D42476" w:rsidRPr="00D42476">
                <w:rPr>
                  <w:rStyle w:val="Hyperlink"/>
                  <w:rFonts w:asciiTheme="majorHAnsi" w:hAnsiTheme="majorHAnsi" w:cstheme="majorHAnsi"/>
                </w:rPr>
                <w:t xml:space="preserve"> C/C++test</w:t>
              </w:r>
            </w:hyperlink>
          </w:p>
        </w:tc>
        <w:tc>
          <w:tcPr>
            <w:tcW w:w="1341" w:type="dxa"/>
            <w:vAlign w:val="center"/>
          </w:tcPr>
          <w:p w14:paraId="139D57DB" w14:textId="158B29FE" w:rsidR="00D42476" w:rsidRPr="00D42476" w:rsidRDefault="00D42476" w:rsidP="00D42476">
            <w:pPr>
              <w:jc w:val="center"/>
              <w:rPr>
                <w:rFonts w:asciiTheme="majorHAnsi" w:hAnsiTheme="majorHAnsi" w:cstheme="majorHAnsi"/>
              </w:rPr>
            </w:pPr>
            <w:r w:rsidRPr="00D42476">
              <w:rPr>
                <w:rFonts w:asciiTheme="majorHAnsi" w:hAnsiTheme="majorHAnsi" w:cstheme="majorHAnsi"/>
              </w:rPr>
              <w:t>2022.2</w:t>
            </w:r>
          </w:p>
        </w:tc>
        <w:tc>
          <w:tcPr>
            <w:tcW w:w="4021" w:type="dxa"/>
            <w:vAlign w:val="center"/>
          </w:tcPr>
          <w:p w14:paraId="16403577" w14:textId="16D6AF1F" w:rsidR="00D42476" w:rsidRPr="00D42476" w:rsidRDefault="00D42476" w:rsidP="00D42476">
            <w:pPr>
              <w:jc w:val="center"/>
              <w:rPr>
                <w:rFonts w:asciiTheme="majorHAnsi" w:hAnsiTheme="majorHAnsi" w:cstheme="majorHAnsi"/>
              </w:rPr>
            </w:pPr>
            <w:r w:rsidRPr="00D42476">
              <w:rPr>
                <w:rStyle w:val="Strong"/>
                <w:rFonts w:asciiTheme="majorHAnsi" w:hAnsiTheme="majorHAnsi" w:cstheme="majorHAnsi"/>
              </w:rPr>
              <w:t>CERT_C-PRE31-b</w:t>
            </w:r>
            <w:r w:rsidRPr="00D42476">
              <w:rPr>
                <w:rFonts w:asciiTheme="majorHAnsi" w:hAnsiTheme="majorHAnsi" w:cstheme="majorHAnsi"/>
              </w:rPr>
              <w:br/>
            </w:r>
            <w:r w:rsidRPr="00D42476">
              <w:rPr>
                <w:rStyle w:val="Strong"/>
                <w:rFonts w:asciiTheme="majorHAnsi" w:hAnsiTheme="majorHAnsi" w:cstheme="majorHAnsi"/>
              </w:rPr>
              <w:t>CERT_C-PRE31-c</w:t>
            </w:r>
            <w:r w:rsidRPr="00D42476">
              <w:rPr>
                <w:rFonts w:asciiTheme="majorHAnsi" w:hAnsiTheme="majorHAnsi" w:cstheme="majorHAnsi"/>
              </w:rPr>
              <w:br/>
            </w:r>
            <w:r w:rsidRPr="00D42476">
              <w:rPr>
                <w:rStyle w:val="Strong"/>
                <w:rFonts w:asciiTheme="majorHAnsi" w:hAnsiTheme="majorHAnsi" w:cstheme="majorHAnsi"/>
              </w:rPr>
              <w:t>CERT_C-PRE31-d</w:t>
            </w:r>
          </w:p>
        </w:tc>
        <w:tc>
          <w:tcPr>
            <w:tcW w:w="3611" w:type="dxa"/>
            <w:vAlign w:val="center"/>
          </w:tcPr>
          <w:p w14:paraId="384FE5F4" w14:textId="4508F46E" w:rsidR="00D42476" w:rsidRPr="00D42476" w:rsidRDefault="00D42476" w:rsidP="00D42476">
            <w:pPr>
              <w:jc w:val="center"/>
              <w:rPr>
                <w:rFonts w:asciiTheme="majorHAnsi" w:hAnsiTheme="majorHAnsi" w:cstheme="majorHAnsi"/>
              </w:rPr>
            </w:pPr>
            <w:r w:rsidRPr="00D42476">
              <w:rPr>
                <w:rFonts w:asciiTheme="majorHAnsi" w:hAnsiTheme="majorHAnsi" w:cstheme="majorHAnsi"/>
              </w:rPr>
              <w:t>Assertions should not contain assignments, increment, or decrement operators</w:t>
            </w:r>
            <w:r w:rsidRPr="00D42476">
              <w:rPr>
                <w:rFonts w:asciiTheme="majorHAnsi" w:hAnsiTheme="majorHAnsi" w:cstheme="majorHAnsi"/>
              </w:rPr>
              <w:br/>
              <w:t>Assertions should not contain function calls nor function-like macro calls</w:t>
            </w:r>
            <w:r w:rsidRPr="00D42476">
              <w:rPr>
                <w:rFonts w:asciiTheme="majorHAnsi" w:hAnsiTheme="majorHAnsi" w:cstheme="majorHAnsi"/>
              </w:rPr>
              <w:br/>
              <w:t>Avoid side effects in arguments to unsafe macros</w:t>
            </w:r>
          </w:p>
        </w:tc>
      </w:tr>
      <w:tr w:rsidR="00D42476" w14:paraId="2FAA199B" w14:textId="77777777" w:rsidTr="00E71948">
        <w:trPr>
          <w:trHeight w:val="460"/>
        </w:trPr>
        <w:tc>
          <w:tcPr>
            <w:tcW w:w="1807" w:type="dxa"/>
            <w:vAlign w:val="center"/>
          </w:tcPr>
          <w:p w14:paraId="4EB165A2" w14:textId="0395F456" w:rsidR="00D42476" w:rsidRPr="00D42476" w:rsidRDefault="00000000" w:rsidP="00D42476">
            <w:pPr>
              <w:jc w:val="center"/>
              <w:rPr>
                <w:rFonts w:asciiTheme="majorHAnsi" w:hAnsiTheme="majorHAnsi" w:cstheme="majorHAnsi"/>
              </w:rPr>
            </w:pPr>
            <w:hyperlink r:id="rId94" w:history="1">
              <w:r w:rsidR="00D42476" w:rsidRPr="00D42476">
                <w:rPr>
                  <w:rStyle w:val="Hyperlink"/>
                  <w:rFonts w:asciiTheme="majorHAnsi" w:hAnsiTheme="majorHAnsi" w:cstheme="majorHAnsi"/>
                </w:rPr>
                <w:t>PC-lint Plus</w:t>
              </w:r>
            </w:hyperlink>
          </w:p>
        </w:tc>
        <w:tc>
          <w:tcPr>
            <w:tcW w:w="1341" w:type="dxa"/>
            <w:vAlign w:val="center"/>
          </w:tcPr>
          <w:p w14:paraId="0694CAE0" w14:textId="2ACB2896" w:rsidR="00D42476" w:rsidRPr="00D42476" w:rsidRDefault="00D42476" w:rsidP="00D42476">
            <w:pPr>
              <w:jc w:val="center"/>
              <w:rPr>
                <w:rFonts w:asciiTheme="majorHAnsi" w:hAnsiTheme="majorHAnsi" w:cstheme="majorHAnsi"/>
              </w:rPr>
            </w:pPr>
            <w:r w:rsidRPr="00D42476">
              <w:rPr>
                <w:rFonts w:asciiTheme="majorHAnsi" w:hAnsiTheme="majorHAnsi" w:cstheme="majorHAnsi"/>
              </w:rPr>
              <w:t>1.4</w:t>
            </w:r>
          </w:p>
        </w:tc>
        <w:tc>
          <w:tcPr>
            <w:tcW w:w="4021" w:type="dxa"/>
            <w:vAlign w:val="center"/>
          </w:tcPr>
          <w:p w14:paraId="1537B0BF" w14:textId="4EE0D5D0" w:rsidR="00D42476" w:rsidRPr="00D42476" w:rsidRDefault="00D42476" w:rsidP="00D42476">
            <w:pPr>
              <w:jc w:val="center"/>
              <w:rPr>
                <w:rFonts w:asciiTheme="majorHAnsi" w:hAnsiTheme="majorHAnsi" w:cstheme="majorHAnsi"/>
              </w:rPr>
            </w:pPr>
            <w:r w:rsidRPr="00D42476">
              <w:rPr>
                <w:rStyle w:val="Strong"/>
                <w:rFonts w:asciiTheme="majorHAnsi" w:hAnsiTheme="majorHAnsi" w:cstheme="majorHAnsi"/>
              </w:rPr>
              <w:t>666, 2666</w:t>
            </w:r>
          </w:p>
        </w:tc>
        <w:tc>
          <w:tcPr>
            <w:tcW w:w="3611" w:type="dxa"/>
            <w:vAlign w:val="center"/>
          </w:tcPr>
          <w:p w14:paraId="148439CD" w14:textId="227765CE" w:rsidR="00D42476" w:rsidRPr="00D42476" w:rsidRDefault="00D42476" w:rsidP="00D42476">
            <w:pPr>
              <w:jc w:val="center"/>
              <w:rPr>
                <w:rFonts w:asciiTheme="majorHAnsi" w:hAnsiTheme="majorHAnsi" w:cstheme="majorHAnsi"/>
              </w:rPr>
            </w:pPr>
            <w:r w:rsidRPr="00D42476">
              <w:rPr>
                <w:rFonts w:asciiTheme="majorHAnsi" w:hAnsiTheme="majorHAnsi" w:cstheme="majorHAnsi"/>
              </w:rPr>
              <w:t>Fully supported</w:t>
            </w:r>
          </w:p>
        </w:tc>
      </w:tr>
      <w:tr w:rsidR="00D42476" w14:paraId="10BAC9EC" w14:textId="77777777" w:rsidTr="00E71948">
        <w:trPr>
          <w:trHeight w:val="460"/>
        </w:trPr>
        <w:tc>
          <w:tcPr>
            <w:tcW w:w="1807" w:type="dxa"/>
            <w:vAlign w:val="center"/>
          </w:tcPr>
          <w:p w14:paraId="4F190CF4" w14:textId="59895020" w:rsidR="00D42476" w:rsidRPr="00D42476" w:rsidRDefault="00000000" w:rsidP="00D42476">
            <w:pPr>
              <w:jc w:val="center"/>
              <w:rPr>
                <w:rFonts w:asciiTheme="majorHAnsi" w:hAnsiTheme="majorHAnsi" w:cstheme="majorHAnsi"/>
              </w:rPr>
            </w:pPr>
            <w:hyperlink r:id="rId95" w:history="1">
              <w:proofErr w:type="spellStart"/>
              <w:r w:rsidR="00D42476" w:rsidRPr="00D42476">
                <w:rPr>
                  <w:rStyle w:val="Hyperlink"/>
                  <w:rFonts w:asciiTheme="majorHAnsi" w:hAnsiTheme="majorHAnsi" w:cstheme="majorHAnsi"/>
                </w:rPr>
                <w:t>Polyspace</w:t>
              </w:r>
              <w:proofErr w:type="spellEnd"/>
              <w:r w:rsidR="00D42476" w:rsidRPr="00D42476">
                <w:rPr>
                  <w:rStyle w:val="Hyperlink"/>
                  <w:rFonts w:asciiTheme="majorHAnsi" w:hAnsiTheme="majorHAnsi" w:cstheme="majorHAnsi"/>
                </w:rPr>
                <w:t xml:space="preserve"> Bug Finder</w:t>
              </w:r>
            </w:hyperlink>
          </w:p>
        </w:tc>
        <w:tc>
          <w:tcPr>
            <w:tcW w:w="1341" w:type="dxa"/>
            <w:vAlign w:val="center"/>
          </w:tcPr>
          <w:p w14:paraId="0F12D47F" w14:textId="03D3AFA0" w:rsidR="00D42476" w:rsidRPr="00D42476" w:rsidRDefault="00D42476" w:rsidP="00D42476">
            <w:pPr>
              <w:jc w:val="center"/>
              <w:rPr>
                <w:rFonts w:asciiTheme="majorHAnsi" w:hAnsiTheme="majorHAnsi" w:cstheme="majorHAnsi"/>
              </w:rPr>
            </w:pPr>
            <w:r w:rsidRPr="00D42476">
              <w:rPr>
                <w:rFonts w:asciiTheme="majorHAnsi" w:hAnsiTheme="majorHAnsi" w:cstheme="majorHAnsi"/>
              </w:rPr>
              <w:t>R2023a</w:t>
            </w:r>
          </w:p>
        </w:tc>
        <w:tc>
          <w:tcPr>
            <w:tcW w:w="4021" w:type="dxa"/>
            <w:vAlign w:val="center"/>
          </w:tcPr>
          <w:p w14:paraId="606EB62B" w14:textId="6B0531FD" w:rsidR="00D42476" w:rsidRPr="00D42476" w:rsidRDefault="00000000" w:rsidP="00D42476">
            <w:pPr>
              <w:jc w:val="center"/>
              <w:rPr>
                <w:rFonts w:asciiTheme="majorHAnsi" w:hAnsiTheme="majorHAnsi" w:cstheme="majorHAnsi"/>
              </w:rPr>
            </w:pPr>
            <w:hyperlink r:id="rId96" w:history="1">
              <w:r w:rsidR="00D42476" w:rsidRPr="00D42476">
                <w:rPr>
                  <w:rStyle w:val="Hyperlink"/>
                  <w:rFonts w:asciiTheme="majorHAnsi" w:hAnsiTheme="majorHAnsi" w:cstheme="majorHAnsi"/>
                </w:rPr>
                <w:t>CERT C: Rule PRE31-C</w:t>
              </w:r>
            </w:hyperlink>
          </w:p>
        </w:tc>
        <w:tc>
          <w:tcPr>
            <w:tcW w:w="3611" w:type="dxa"/>
            <w:vAlign w:val="center"/>
          </w:tcPr>
          <w:p w14:paraId="415B9ED6" w14:textId="77777777" w:rsidR="00D42476" w:rsidRPr="00D42476" w:rsidRDefault="00D42476" w:rsidP="00D42476">
            <w:pPr>
              <w:pStyle w:val="NormalWeb"/>
              <w:jc w:val="center"/>
              <w:rPr>
                <w:rFonts w:asciiTheme="majorHAnsi" w:hAnsiTheme="majorHAnsi" w:cstheme="majorHAnsi"/>
              </w:rPr>
            </w:pPr>
            <w:r w:rsidRPr="00D42476">
              <w:rPr>
                <w:rFonts w:asciiTheme="majorHAnsi" w:hAnsiTheme="majorHAnsi" w:cstheme="majorHAnsi"/>
              </w:rPr>
              <w:t>Checks for side effect in arguments to unsafe macro (rule partially covered)</w:t>
            </w:r>
          </w:p>
          <w:p w14:paraId="124F8C01" w14:textId="77777777" w:rsidR="00D42476" w:rsidRPr="00D42476" w:rsidRDefault="00D42476" w:rsidP="00D42476">
            <w:pPr>
              <w:jc w:val="center"/>
              <w:rPr>
                <w:rFonts w:asciiTheme="majorHAnsi" w:hAnsiTheme="majorHAnsi" w:cstheme="majorHAnsi"/>
              </w:rPr>
            </w:pPr>
          </w:p>
        </w:tc>
      </w:tr>
      <w:tr w:rsidR="00D42476" w14:paraId="33058138" w14:textId="77777777" w:rsidTr="00E71948">
        <w:trPr>
          <w:trHeight w:val="460"/>
        </w:trPr>
        <w:tc>
          <w:tcPr>
            <w:tcW w:w="1807" w:type="dxa"/>
            <w:vAlign w:val="center"/>
          </w:tcPr>
          <w:p w14:paraId="71F03C0C" w14:textId="72E94F2E" w:rsidR="00D42476" w:rsidRPr="00D42476" w:rsidRDefault="00000000" w:rsidP="00D42476">
            <w:pPr>
              <w:jc w:val="center"/>
              <w:rPr>
                <w:rFonts w:asciiTheme="majorHAnsi" w:hAnsiTheme="majorHAnsi" w:cstheme="majorHAnsi"/>
              </w:rPr>
            </w:pPr>
            <w:hyperlink r:id="rId97" w:history="1">
              <w:r w:rsidR="00D42476" w:rsidRPr="00D42476">
                <w:rPr>
                  <w:rStyle w:val="Hyperlink"/>
                  <w:rFonts w:asciiTheme="majorHAnsi" w:hAnsiTheme="majorHAnsi" w:cstheme="majorHAnsi"/>
                </w:rPr>
                <w:t>PRQA QA-C</w:t>
              </w:r>
            </w:hyperlink>
          </w:p>
        </w:tc>
        <w:tc>
          <w:tcPr>
            <w:tcW w:w="1341" w:type="dxa"/>
            <w:vAlign w:val="center"/>
          </w:tcPr>
          <w:p w14:paraId="283C8382" w14:textId="7B8F96F0" w:rsidR="00D42476" w:rsidRPr="00D42476" w:rsidRDefault="00D42476" w:rsidP="00D42476">
            <w:pPr>
              <w:jc w:val="center"/>
              <w:rPr>
                <w:rFonts w:asciiTheme="majorHAnsi" w:hAnsiTheme="majorHAnsi" w:cstheme="majorHAnsi"/>
              </w:rPr>
            </w:pPr>
            <w:r w:rsidRPr="00D42476">
              <w:rPr>
                <w:rFonts w:asciiTheme="majorHAnsi" w:hAnsiTheme="majorHAnsi" w:cstheme="majorHAnsi"/>
              </w:rPr>
              <w:t>9.7</w:t>
            </w:r>
          </w:p>
        </w:tc>
        <w:tc>
          <w:tcPr>
            <w:tcW w:w="4021" w:type="dxa"/>
            <w:vAlign w:val="center"/>
          </w:tcPr>
          <w:p w14:paraId="348DE27A" w14:textId="4E9E5F83" w:rsidR="00D42476" w:rsidRPr="00D42476" w:rsidRDefault="00D42476" w:rsidP="00D42476">
            <w:pPr>
              <w:jc w:val="center"/>
              <w:rPr>
                <w:rFonts w:asciiTheme="majorHAnsi" w:hAnsiTheme="majorHAnsi" w:cstheme="majorHAnsi"/>
              </w:rPr>
            </w:pPr>
            <w:r w:rsidRPr="00D42476">
              <w:rPr>
                <w:rStyle w:val="Strong"/>
                <w:rFonts w:asciiTheme="majorHAnsi" w:hAnsiTheme="majorHAnsi" w:cstheme="majorHAnsi"/>
              </w:rPr>
              <w:t>3462, 3463, 3464, 3465, 3466, 3467</w:t>
            </w:r>
          </w:p>
        </w:tc>
        <w:tc>
          <w:tcPr>
            <w:tcW w:w="3611" w:type="dxa"/>
            <w:vAlign w:val="center"/>
          </w:tcPr>
          <w:p w14:paraId="42362A67" w14:textId="2CC2F4D7" w:rsidR="00D42476" w:rsidRPr="00D42476" w:rsidRDefault="00D42476" w:rsidP="00D42476">
            <w:pPr>
              <w:jc w:val="center"/>
              <w:rPr>
                <w:rFonts w:asciiTheme="majorHAnsi" w:hAnsiTheme="majorHAnsi" w:cstheme="majorHAnsi"/>
              </w:rPr>
            </w:pPr>
            <w:r w:rsidRPr="00D42476">
              <w:rPr>
                <w:rFonts w:asciiTheme="majorHAnsi" w:hAnsiTheme="majorHAnsi" w:cstheme="majorHAnsi"/>
              </w:rPr>
              <w:t>Fully implemented</w:t>
            </w:r>
          </w:p>
        </w:tc>
      </w:tr>
      <w:tr w:rsidR="00D42476" w14:paraId="00467F43" w14:textId="77777777" w:rsidTr="00E71948">
        <w:trPr>
          <w:trHeight w:val="460"/>
        </w:trPr>
        <w:tc>
          <w:tcPr>
            <w:tcW w:w="1807" w:type="dxa"/>
            <w:vAlign w:val="center"/>
          </w:tcPr>
          <w:p w14:paraId="1D609D68" w14:textId="4E37A430" w:rsidR="00D42476" w:rsidRPr="00D42476" w:rsidRDefault="00000000" w:rsidP="00D42476">
            <w:pPr>
              <w:jc w:val="center"/>
              <w:rPr>
                <w:rFonts w:asciiTheme="majorHAnsi" w:hAnsiTheme="majorHAnsi" w:cstheme="majorHAnsi"/>
              </w:rPr>
            </w:pPr>
            <w:hyperlink r:id="rId98" w:history="1">
              <w:r w:rsidR="00D42476" w:rsidRPr="00D42476">
                <w:rPr>
                  <w:rStyle w:val="Hyperlink"/>
                  <w:rFonts w:asciiTheme="majorHAnsi" w:hAnsiTheme="majorHAnsi" w:cstheme="majorHAnsi"/>
                </w:rPr>
                <w:t>PRQA QA-C++</w:t>
              </w:r>
            </w:hyperlink>
          </w:p>
        </w:tc>
        <w:tc>
          <w:tcPr>
            <w:tcW w:w="1341" w:type="dxa"/>
            <w:vAlign w:val="center"/>
          </w:tcPr>
          <w:p w14:paraId="1E836717" w14:textId="47A2953C" w:rsidR="00D42476" w:rsidRPr="00D42476" w:rsidRDefault="00D42476" w:rsidP="00D42476">
            <w:pPr>
              <w:jc w:val="center"/>
              <w:rPr>
                <w:rFonts w:asciiTheme="majorHAnsi" w:hAnsiTheme="majorHAnsi" w:cstheme="majorHAnsi"/>
              </w:rPr>
            </w:pPr>
            <w:r w:rsidRPr="00D42476">
              <w:rPr>
                <w:rFonts w:asciiTheme="majorHAnsi" w:hAnsiTheme="majorHAnsi" w:cstheme="majorHAnsi"/>
              </w:rPr>
              <w:t>4.4</w:t>
            </w:r>
          </w:p>
        </w:tc>
        <w:tc>
          <w:tcPr>
            <w:tcW w:w="4021" w:type="dxa"/>
            <w:vAlign w:val="center"/>
          </w:tcPr>
          <w:p w14:paraId="32169BB2" w14:textId="51827752" w:rsidR="00D42476" w:rsidRPr="00D42476" w:rsidRDefault="00D42476" w:rsidP="00D42476">
            <w:pPr>
              <w:jc w:val="center"/>
              <w:rPr>
                <w:rFonts w:asciiTheme="majorHAnsi" w:hAnsiTheme="majorHAnsi" w:cstheme="majorHAnsi"/>
              </w:rPr>
            </w:pPr>
            <w:r w:rsidRPr="00D42476">
              <w:rPr>
                <w:rStyle w:val="Strong"/>
                <w:rFonts w:asciiTheme="majorHAnsi" w:hAnsiTheme="majorHAnsi" w:cstheme="majorHAnsi"/>
              </w:rPr>
              <w:t>3225, 3226, 3227, 3228, 3229</w:t>
            </w:r>
          </w:p>
        </w:tc>
        <w:tc>
          <w:tcPr>
            <w:tcW w:w="3611" w:type="dxa"/>
            <w:vAlign w:val="center"/>
          </w:tcPr>
          <w:p w14:paraId="285FDA4D" w14:textId="77777777" w:rsidR="00D42476" w:rsidRPr="00D42476" w:rsidRDefault="00D42476" w:rsidP="00D42476">
            <w:pPr>
              <w:jc w:val="center"/>
              <w:rPr>
                <w:rFonts w:asciiTheme="majorHAnsi" w:hAnsiTheme="majorHAnsi" w:cstheme="majorHAnsi"/>
              </w:rPr>
            </w:pPr>
          </w:p>
        </w:tc>
      </w:tr>
      <w:tr w:rsidR="00D42476" w14:paraId="7B99ADCB" w14:textId="77777777" w:rsidTr="00E71948">
        <w:trPr>
          <w:trHeight w:val="460"/>
        </w:trPr>
        <w:tc>
          <w:tcPr>
            <w:tcW w:w="1807" w:type="dxa"/>
            <w:vAlign w:val="center"/>
          </w:tcPr>
          <w:p w14:paraId="2CAC26BD" w14:textId="24389946" w:rsidR="00D42476" w:rsidRPr="00D42476" w:rsidRDefault="00000000" w:rsidP="00D42476">
            <w:pPr>
              <w:jc w:val="center"/>
              <w:rPr>
                <w:rFonts w:asciiTheme="majorHAnsi" w:hAnsiTheme="majorHAnsi" w:cstheme="majorHAnsi"/>
              </w:rPr>
            </w:pPr>
            <w:hyperlink r:id="rId99" w:history="1">
              <w:proofErr w:type="spellStart"/>
              <w:r w:rsidR="00D42476" w:rsidRPr="00D42476">
                <w:rPr>
                  <w:rStyle w:val="Hyperlink"/>
                  <w:rFonts w:asciiTheme="majorHAnsi" w:hAnsiTheme="majorHAnsi" w:cstheme="majorHAnsi"/>
                </w:rPr>
                <w:t>RuleChecker</w:t>
              </w:r>
              <w:proofErr w:type="spellEnd"/>
            </w:hyperlink>
          </w:p>
        </w:tc>
        <w:tc>
          <w:tcPr>
            <w:tcW w:w="1341" w:type="dxa"/>
            <w:vAlign w:val="center"/>
          </w:tcPr>
          <w:p w14:paraId="6356E1FF" w14:textId="2A5CD4D1" w:rsidR="00D42476" w:rsidRPr="00D42476" w:rsidRDefault="00D42476" w:rsidP="00D42476">
            <w:pPr>
              <w:jc w:val="center"/>
              <w:rPr>
                <w:rFonts w:asciiTheme="majorHAnsi" w:hAnsiTheme="majorHAnsi" w:cstheme="majorHAnsi"/>
              </w:rPr>
            </w:pPr>
            <w:r w:rsidRPr="00D42476">
              <w:rPr>
                <w:rFonts w:asciiTheme="majorHAnsi" w:hAnsiTheme="majorHAnsi" w:cstheme="majorHAnsi"/>
              </w:rPr>
              <w:t>22.04</w:t>
            </w:r>
          </w:p>
        </w:tc>
        <w:tc>
          <w:tcPr>
            <w:tcW w:w="4021" w:type="dxa"/>
            <w:vAlign w:val="center"/>
          </w:tcPr>
          <w:p w14:paraId="1728DC77" w14:textId="465D2D38" w:rsidR="00D42476" w:rsidRPr="00D42476" w:rsidRDefault="00D42476" w:rsidP="00D42476">
            <w:pPr>
              <w:jc w:val="center"/>
              <w:rPr>
                <w:rFonts w:asciiTheme="majorHAnsi" w:hAnsiTheme="majorHAnsi" w:cstheme="majorHAnsi"/>
              </w:rPr>
            </w:pPr>
            <w:r w:rsidRPr="00D42476">
              <w:rPr>
                <w:rStyle w:val="Strong"/>
                <w:rFonts w:asciiTheme="majorHAnsi" w:hAnsiTheme="majorHAnsi" w:cstheme="majorHAnsi"/>
              </w:rPr>
              <w:t>expanded-side-effect-multiplied</w:t>
            </w:r>
            <w:r w:rsidRPr="00D42476">
              <w:rPr>
                <w:rFonts w:asciiTheme="majorHAnsi" w:hAnsiTheme="majorHAnsi" w:cstheme="majorHAnsi"/>
              </w:rPr>
              <w:br/>
            </w:r>
            <w:r w:rsidRPr="00D42476">
              <w:rPr>
                <w:rStyle w:val="Strong"/>
                <w:rFonts w:asciiTheme="majorHAnsi" w:hAnsiTheme="majorHAnsi" w:cstheme="majorHAnsi"/>
              </w:rPr>
              <w:t>expanded-side-effect-not-evaluated</w:t>
            </w:r>
            <w:r w:rsidRPr="00D42476">
              <w:rPr>
                <w:rFonts w:asciiTheme="majorHAnsi" w:hAnsiTheme="majorHAnsi" w:cstheme="majorHAnsi"/>
              </w:rPr>
              <w:br/>
            </w:r>
            <w:r w:rsidRPr="00D42476">
              <w:rPr>
                <w:rStyle w:val="Strong"/>
                <w:rFonts w:asciiTheme="majorHAnsi" w:hAnsiTheme="majorHAnsi" w:cstheme="majorHAnsi"/>
              </w:rPr>
              <w:t>side-effect-not-expanded</w:t>
            </w:r>
          </w:p>
        </w:tc>
        <w:tc>
          <w:tcPr>
            <w:tcW w:w="3611" w:type="dxa"/>
            <w:vAlign w:val="center"/>
          </w:tcPr>
          <w:p w14:paraId="159E7921" w14:textId="7F9C8845" w:rsidR="00D42476" w:rsidRPr="00D42476" w:rsidRDefault="00D42476" w:rsidP="00D42476">
            <w:pPr>
              <w:jc w:val="center"/>
              <w:rPr>
                <w:rFonts w:asciiTheme="majorHAnsi" w:hAnsiTheme="majorHAnsi" w:cstheme="majorHAnsi"/>
              </w:rPr>
            </w:pPr>
            <w:proofErr w:type="spellStart"/>
            <w:r w:rsidRPr="00D42476">
              <w:rPr>
                <w:rFonts w:asciiTheme="majorHAnsi" w:hAnsiTheme="majorHAnsi" w:cstheme="majorHAnsi"/>
              </w:rPr>
              <w:t>Partia</w:t>
            </w:r>
            <w:proofErr w:type="spellEnd"/>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47997A70" w:rsidR="00381847" w:rsidRDefault="001262C8">
            <w:pPr>
              <w:jc w:val="center"/>
              <w:rPr>
                <w:b/>
                <w:sz w:val="24"/>
                <w:szCs w:val="24"/>
              </w:rPr>
            </w:pPr>
            <w:r>
              <w:rPr>
                <w:b/>
                <w:sz w:val="24"/>
                <w:szCs w:val="24"/>
              </w:rPr>
              <w:t>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6CC0164" w:rsidR="00381847" w:rsidRDefault="001262C8">
            <w:pPr>
              <w:jc w:val="center"/>
            </w:pPr>
            <w:r>
              <w:t>ERR-051-CPP</w:t>
            </w:r>
          </w:p>
        </w:tc>
        <w:tc>
          <w:tcPr>
            <w:tcW w:w="7632" w:type="dxa"/>
            <w:tcMar>
              <w:top w:w="100" w:type="dxa"/>
              <w:left w:w="100" w:type="dxa"/>
              <w:bottom w:w="100" w:type="dxa"/>
              <w:right w:w="100" w:type="dxa"/>
            </w:tcMar>
          </w:tcPr>
          <w:p w14:paraId="7DF53768" w14:textId="21D242FD" w:rsidR="00381847" w:rsidRDefault="001262C8">
            <w:r>
              <w:t>Ensure that there is a handler after an exception is thrown to prevent abnormal process termination and denial-of-service attacks.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4AF96CA" w:rsidR="00F72634" w:rsidRDefault="00A36BFA" w:rsidP="0015146B">
            <w:r>
              <w:t xml:space="preserve">This code is noncompliant because there are no handlers in either function to catch the exceptions that </w:t>
            </w:r>
            <w:proofErr w:type="spellStart"/>
            <w:r>
              <w:t>throwing_func</w:t>
            </w:r>
            <w:proofErr w:type="spellEnd"/>
            <w:r>
              <w:t>() will throw if an error occurs. This will lead to an unplanned termination of the process.</w:t>
            </w:r>
          </w:p>
        </w:tc>
      </w:tr>
      <w:tr w:rsidR="00F72634" w14:paraId="3CEA03A3" w14:textId="77777777" w:rsidTr="00001F14">
        <w:trPr>
          <w:trHeight w:val="460"/>
        </w:trPr>
        <w:tc>
          <w:tcPr>
            <w:tcW w:w="10800" w:type="dxa"/>
            <w:tcMar>
              <w:top w:w="100" w:type="dxa"/>
              <w:left w:w="100" w:type="dxa"/>
              <w:bottom w:w="100" w:type="dxa"/>
              <w:right w:w="100" w:type="dxa"/>
            </w:tcMar>
          </w:tcPr>
          <w:p w14:paraId="37FA2B4F" w14:textId="77777777" w:rsidR="00C446BB" w:rsidRPr="00C446BB" w:rsidRDefault="00C446BB" w:rsidP="00C446BB">
            <w:pPr>
              <w:ind w:left="720"/>
              <w:rPr>
                <w:rFonts w:ascii="Times New Roman" w:eastAsia="Times New Roman" w:hAnsi="Times New Roman" w:cs="Times New Roman"/>
                <w:sz w:val="32"/>
                <w:szCs w:val="32"/>
              </w:rPr>
            </w:pPr>
            <w:r w:rsidRPr="00C446BB">
              <w:rPr>
                <w:rFonts w:ascii="Courier New" w:eastAsia="Times New Roman" w:hAnsi="Courier New" w:cs="Courier New"/>
              </w:rPr>
              <w:t>void</w:t>
            </w:r>
            <w:r w:rsidRPr="00C446BB">
              <w:rPr>
                <w:rFonts w:ascii="Times New Roman" w:eastAsia="Times New Roman" w:hAnsi="Times New Roman" w:cs="Times New Roman"/>
                <w:sz w:val="32"/>
                <w:szCs w:val="32"/>
              </w:rPr>
              <w:t xml:space="preserve"> </w:t>
            </w:r>
            <w:proofErr w:type="spellStart"/>
            <w:r w:rsidRPr="00C446BB">
              <w:rPr>
                <w:rFonts w:ascii="Courier New" w:eastAsia="Times New Roman" w:hAnsi="Courier New" w:cs="Courier New"/>
              </w:rPr>
              <w:t>throwing_func</w:t>
            </w:r>
            <w:proofErr w:type="spellEnd"/>
            <w:r w:rsidRPr="00C446BB">
              <w:rPr>
                <w:rFonts w:ascii="Courier New" w:eastAsia="Times New Roman" w:hAnsi="Courier New" w:cs="Courier New"/>
              </w:rPr>
              <w:t xml:space="preserve">() </w:t>
            </w:r>
            <w:proofErr w:type="spellStart"/>
            <w:r w:rsidRPr="00C446BB">
              <w:rPr>
                <w:rFonts w:ascii="Courier New" w:eastAsia="Times New Roman" w:hAnsi="Courier New" w:cs="Courier New"/>
              </w:rPr>
              <w:t>noexcept</w:t>
            </w:r>
            <w:proofErr w:type="spellEnd"/>
            <w:r w:rsidRPr="00C446BB">
              <w:rPr>
                <w:rFonts w:ascii="Courier New" w:eastAsia="Times New Roman" w:hAnsi="Courier New" w:cs="Courier New"/>
              </w:rPr>
              <w:t>(false);</w:t>
            </w:r>
          </w:p>
          <w:p w14:paraId="135C5430" w14:textId="77777777" w:rsidR="00C446BB" w:rsidRPr="00C446BB" w:rsidRDefault="00C446BB" w:rsidP="00C446BB">
            <w:pPr>
              <w:ind w:left="720"/>
              <w:rPr>
                <w:rFonts w:ascii="Times New Roman" w:eastAsia="Times New Roman" w:hAnsi="Times New Roman" w:cs="Times New Roman"/>
                <w:sz w:val="32"/>
                <w:szCs w:val="32"/>
              </w:rPr>
            </w:pPr>
            <w:r w:rsidRPr="00C446BB">
              <w:rPr>
                <w:rFonts w:ascii="Courier New" w:eastAsia="Times New Roman" w:hAnsi="Courier New" w:cs="Courier New"/>
              </w:rPr>
              <w:t> </w:t>
            </w:r>
            <w:r w:rsidRPr="00C446BB">
              <w:rPr>
                <w:rFonts w:ascii="Times New Roman" w:eastAsia="Times New Roman" w:hAnsi="Times New Roman" w:cs="Times New Roman"/>
                <w:sz w:val="32"/>
                <w:szCs w:val="32"/>
              </w:rPr>
              <w:t> </w:t>
            </w:r>
          </w:p>
          <w:p w14:paraId="58166AC9" w14:textId="77777777" w:rsidR="00C446BB" w:rsidRPr="00C446BB" w:rsidRDefault="00C446BB" w:rsidP="00C446BB">
            <w:pPr>
              <w:ind w:left="720"/>
              <w:rPr>
                <w:rFonts w:ascii="Times New Roman" w:eastAsia="Times New Roman" w:hAnsi="Times New Roman" w:cs="Times New Roman"/>
                <w:sz w:val="32"/>
                <w:szCs w:val="32"/>
              </w:rPr>
            </w:pPr>
            <w:r w:rsidRPr="00C446BB">
              <w:rPr>
                <w:rFonts w:ascii="Courier New" w:eastAsia="Times New Roman" w:hAnsi="Courier New" w:cs="Courier New"/>
              </w:rPr>
              <w:t>void</w:t>
            </w:r>
            <w:r w:rsidRPr="00C446BB">
              <w:rPr>
                <w:rFonts w:ascii="Times New Roman" w:eastAsia="Times New Roman" w:hAnsi="Times New Roman" w:cs="Times New Roman"/>
                <w:sz w:val="32"/>
                <w:szCs w:val="32"/>
              </w:rPr>
              <w:t xml:space="preserve"> </w:t>
            </w:r>
            <w:r w:rsidRPr="00C446BB">
              <w:rPr>
                <w:rFonts w:ascii="Courier New" w:eastAsia="Times New Roman" w:hAnsi="Courier New" w:cs="Courier New"/>
              </w:rPr>
              <w:t>f() {</w:t>
            </w:r>
          </w:p>
          <w:p w14:paraId="6F0B8772" w14:textId="77777777" w:rsidR="00C446BB" w:rsidRPr="00C446BB" w:rsidRDefault="00C446BB" w:rsidP="00C446BB">
            <w:pPr>
              <w:ind w:left="720"/>
              <w:rPr>
                <w:rFonts w:ascii="Times New Roman" w:eastAsia="Times New Roman" w:hAnsi="Times New Roman" w:cs="Times New Roman"/>
                <w:sz w:val="32"/>
                <w:szCs w:val="32"/>
              </w:rPr>
            </w:pPr>
            <w:r w:rsidRPr="00C446BB">
              <w:rPr>
                <w:rFonts w:ascii="Courier New" w:eastAsia="Times New Roman" w:hAnsi="Courier New" w:cs="Courier New"/>
              </w:rPr>
              <w:t>  </w:t>
            </w:r>
            <w:proofErr w:type="spellStart"/>
            <w:r w:rsidRPr="00C446BB">
              <w:rPr>
                <w:rFonts w:ascii="Courier New" w:eastAsia="Times New Roman" w:hAnsi="Courier New" w:cs="Courier New"/>
              </w:rPr>
              <w:t>throwing_func</w:t>
            </w:r>
            <w:proofErr w:type="spellEnd"/>
            <w:r w:rsidRPr="00C446BB">
              <w:rPr>
                <w:rFonts w:ascii="Courier New" w:eastAsia="Times New Roman" w:hAnsi="Courier New" w:cs="Courier New"/>
              </w:rPr>
              <w:t>();</w:t>
            </w:r>
          </w:p>
          <w:p w14:paraId="285805DE" w14:textId="77777777" w:rsidR="00C446BB" w:rsidRPr="00C446BB" w:rsidRDefault="00C446BB" w:rsidP="00C446BB">
            <w:pPr>
              <w:ind w:left="720"/>
              <w:rPr>
                <w:rFonts w:ascii="Times New Roman" w:eastAsia="Times New Roman" w:hAnsi="Times New Roman" w:cs="Times New Roman"/>
                <w:sz w:val="32"/>
                <w:szCs w:val="32"/>
              </w:rPr>
            </w:pPr>
            <w:r w:rsidRPr="00C446BB">
              <w:rPr>
                <w:rFonts w:ascii="Courier New" w:eastAsia="Times New Roman" w:hAnsi="Courier New" w:cs="Courier New"/>
              </w:rPr>
              <w:t>}</w:t>
            </w:r>
          </w:p>
          <w:p w14:paraId="53E5ED63" w14:textId="77777777" w:rsidR="00C446BB" w:rsidRPr="00C446BB" w:rsidRDefault="00C446BB" w:rsidP="00C446BB">
            <w:pPr>
              <w:ind w:left="720"/>
              <w:rPr>
                <w:rFonts w:ascii="Times New Roman" w:eastAsia="Times New Roman" w:hAnsi="Times New Roman" w:cs="Times New Roman"/>
                <w:sz w:val="32"/>
                <w:szCs w:val="32"/>
              </w:rPr>
            </w:pPr>
            <w:r w:rsidRPr="00C446BB">
              <w:rPr>
                <w:rFonts w:ascii="Courier New" w:eastAsia="Times New Roman" w:hAnsi="Courier New" w:cs="Courier New"/>
              </w:rPr>
              <w:t> </w:t>
            </w:r>
            <w:r w:rsidRPr="00C446BB">
              <w:rPr>
                <w:rFonts w:ascii="Times New Roman" w:eastAsia="Times New Roman" w:hAnsi="Times New Roman" w:cs="Times New Roman"/>
                <w:sz w:val="32"/>
                <w:szCs w:val="32"/>
              </w:rPr>
              <w:t> </w:t>
            </w:r>
          </w:p>
          <w:p w14:paraId="36D0E3B4" w14:textId="77777777" w:rsidR="00C446BB" w:rsidRPr="00C446BB" w:rsidRDefault="00C446BB" w:rsidP="00C446BB">
            <w:pPr>
              <w:ind w:left="720"/>
              <w:rPr>
                <w:rFonts w:ascii="Times New Roman" w:eastAsia="Times New Roman" w:hAnsi="Times New Roman" w:cs="Times New Roman"/>
                <w:sz w:val="32"/>
                <w:szCs w:val="32"/>
              </w:rPr>
            </w:pPr>
            <w:r w:rsidRPr="00C446BB">
              <w:rPr>
                <w:rFonts w:ascii="Courier New" w:eastAsia="Times New Roman" w:hAnsi="Courier New" w:cs="Courier New"/>
              </w:rPr>
              <w:t>int</w:t>
            </w:r>
            <w:r w:rsidRPr="00C446BB">
              <w:rPr>
                <w:rFonts w:ascii="Times New Roman" w:eastAsia="Times New Roman" w:hAnsi="Times New Roman" w:cs="Times New Roman"/>
                <w:sz w:val="32"/>
                <w:szCs w:val="32"/>
              </w:rPr>
              <w:t xml:space="preserve"> </w:t>
            </w:r>
            <w:r w:rsidRPr="00C446BB">
              <w:rPr>
                <w:rFonts w:ascii="Courier New" w:eastAsia="Times New Roman" w:hAnsi="Courier New" w:cs="Courier New"/>
              </w:rPr>
              <w:t>main() {</w:t>
            </w:r>
          </w:p>
          <w:p w14:paraId="06BC4A15" w14:textId="77777777" w:rsidR="00C446BB" w:rsidRPr="00C446BB" w:rsidRDefault="00C446BB" w:rsidP="00C446BB">
            <w:pPr>
              <w:ind w:left="720"/>
              <w:rPr>
                <w:rFonts w:ascii="Times New Roman" w:eastAsia="Times New Roman" w:hAnsi="Times New Roman" w:cs="Times New Roman"/>
                <w:sz w:val="32"/>
                <w:szCs w:val="32"/>
              </w:rPr>
            </w:pPr>
            <w:r w:rsidRPr="00C446BB">
              <w:rPr>
                <w:rFonts w:ascii="Courier New" w:eastAsia="Times New Roman" w:hAnsi="Courier New" w:cs="Courier New"/>
              </w:rPr>
              <w:t>  f();</w:t>
            </w:r>
          </w:p>
          <w:p w14:paraId="0072CB5E" w14:textId="77777777" w:rsidR="00C446BB" w:rsidRPr="00C446BB" w:rsidRDefault="00C446BB" w:rsidP="00C446BB">
            <w:pPr>
              <w:ind w:left="720"/>
              <w:rPr>
                <w:rFonts w:ascii="Times New Roman" w:eastAsia="Times New Roman" w:hAnsi="Times New Roman" w:cs="Times New Roman"/>
                <w:sz w:val="32"/>
                <w:szCs w:val="32"/>
              </w:rPr>
            </w:pPr>
            <w:r w:rsidRPr="00C446BB">
              <w:rPr>
                <w:rFonts w:ascii="Courier New" w:eastAsia="Times New Roman" w:hAnsi="Courier New" w:cs="Courier New"/>
              </w:rPr>
              <w:t>}</w:t>
            </w:r>
          </w:p>
          <w:p w14:paraId="728394A2" w14:textId="0DEF7F7A"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21B9940" w:rsidR="00F72634" w:rsidRDefault="003B1FBA" w:rsidP="0015146B">
            <w:r>
              <w:t>Int main() is now programmed with a method of handling exceptions thrown. This prevents processes being ended by abnormal terminations and improves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744D6D23" w14:textId="77777777" w:rsidR="00A36BFA" w:rsidRPr="00A36BFA" w:rsidRDefault="00A36BFA" w:rsidP="00A36BFA">
            <w:pPr>
              <w:ind w:left="720"/>
              <w:rPr>
                <w:rFonts w:ascii="Times New Roman" w:eastAsia="Times New Roman" w:hAnsi="Times New Roman" w:cs="Times New Roman"/>
                <w:sz w:val="32"/>
                <w:szCs w:val="32"/>
              </w:rPr>
            </w:pPr>
            <w:r w:rsidRPr="00A36BFA">
              <w:rPr>
                <w:rFonts w:ascii="Courier New" w:eastAsia="Times New Roman" w:hAnsi="Courier New" w:cs="Courier New"/>
              </w:rPr>
              <w:t>void</w:t>
            </w:r>
            <w:r w:rsidRPr="00A36BFA">
              <w:rPr>
                <w:rFonts w:ascii="Times New Roman" w:eastAsia="Times New Roman" w:hAnsi="Times New Roman" w:cs="Times New Roman"/>
                <w:sz w:val="32"/>
                <w:szCs w:val="32"/>
              </w:rPr>
              <w:t xml:space="preserve"> </w:t>
            </w:r>
            <w:proofErr w:type="spellStart"/>
            <w:r w:rsidRPr="00A36BFA">
              <w:rPr>
                <w:rFonts w:ascii="Courier New" w:eastAsia="Times New Roman" w:hAnsi="Courier New" w:cs="Courier New"/>
              </w:rPr>
              <w:t>throwing_func</w:t>
            </w:r>
            <w:proofErr w:type="spellEnd"/>
            <w:r w:rsidRPr="00A36BFA">
              <w:rPr>
                <w:rFonts w:ascii="Courier New" w:eastAsia="Times New Roman" w:hAnsi="Courier New" w:cs="Courier New"/>
              </w:rPr>
              <w:t xml:space="preserve">() </w:t>
            </w:r>
            <w:proofErr w:type="spellStart"/>
            <w:r w:rsidRPr="00A36BFA">
              <w:rPr>
                <w:rFonts w:ascii="Courier New" w:eastAsia="Times New Roman" w:hAnsi="Courier New" w:cs="Courier New"/>
              </w:rPr>
              <w:t>noexcept</w:t>
            </w:r>
            <w:proofErr w:type="spellEnd"/>
            <w:r w:rsidRPr="00A36BFA">
              <w:rPr>
                <w:rFonts w:ascii="Courier New" w:eastAsia="Times New Roman" w:hAnsi="Courier New" w:cs="Courier New"/>
              </w:rPr>
              <w:t>(false);</w:t>
            </w:r>
          </w:p>
          <w:p w14:paraId="5960C87B" w14:textId="77777777" w:rsidR="00A36BFA" w:rsidRPr="00A36BFA" w:rsidRDefault="00A36BFA" w:rsidP="00A36BFA">
            <w:pPr>
              <w:ind w:left="720"/>
              <w:rPr>
                <w:rFonts w:ascii="Times New Roman" w:eastAsia="Times New Roman" w:hAnsi="Times New Roman" w:cs="Times New Roman"/>
                <w:sz w:val="32"/>
                <w:szCs w:val="32"/>
              </w:rPr>
            </w:pPr>
            <w:r w:rsidRPr="00A36BFA">
              <w:rPr>
                <w:rFonts w:ascii="Courier New" w:eastAsia="Times New Roman" w:hAnsi="Courier New" w:cs="Courier New"/>
              </w:rPr>
              <w:t> </w:t>
            </w:r>
            <w:r w:rsidRPr="00A36BFA">
              <w:rPr>
                <w:rFonts w:ascii="Times New Roman" w:eastAsia="Times New Roman" w:hAnsi="Times New Roman" w:cs="Times New Roman"/>
                <w:sz w:val="32"/>
                <w:szCs w:val="32"/>
              </w:rPr>
              <w:t> </w:t>
            </w:r>
          </w:p>
          <w:p w14:paraId="70F7FEC2" w14:textId="77777777" w:rsidR="00A36BFA" w:rsidRPr="00A36BFA" w:rsidRDefault="00A36BFA" w:rsidP="00A36BFA">
            <w:pPr>
              <w:ind w:left="720"/>
              <w:rPr>
                <w:rFonts w:ascii="Times New Roman" w:eastAsia="Times New Roman" w:hAnsi="Times New Roman" w:cs="Times New Roman"/>
                <w:sz w:val="32"/>
                <w:szCs w:val="32"/>
              </w:rPr>
            </w:pPr>
            <w:r w:rsidRPr="00A36BFA">
              <w:rPr>
                <w:rFonts w:ascii="Courier New" w:eastAsia="Times New Roman" w:hAnsi="Courier New" w:cs="Courier New"/>
              </w:rPr>
              <w:t>void</w:t>
            </w:r>
            <w:r w:rsidRPr="00A36BFA">
              <w:rPr>
                <w:rFonts w:ascii="Times New Roman" w:eastAsia="Times New Roman" w:hAnsi="Times New Roman" w:cs="Times New Roman"/>
                <w:sz w:val="32"/>
                <w:szCs w:val="32"/>
              </w:rPr>
              <w:t xml:space="preserve"> </w:t>
            </w:r>
            <w:r w:rsidRPr="00A36BFA">
              <w:rPr>
                <w:rFonts w:ascii="Courier New" w:eastAsia="Times New Roman" w:hAnsi="Courier New" w:cs="Courier New"/>
              </w:rPr>
              <w:t>f() {</w:t>
            </w:r>
          </w:p>
          <w:p w14:paraId="74F53DC7" w14:textId="77777777" w:rsidR="00A36BFA" w:rsidRPr="00A36BFA" w:rsidRDefault="00A36BFA" w:rsidP="00A36BFA">
            <w:pPr>
              <w:ind w:left="720"/>
              <w:rPr>
                <w:rFonts w:ascii="Times New Roman" w:eastAsia="Times New Roman" w:hAnsi="Times New Roman" w:cs="Times New Roman"/>
                <w:sz w:val="32"/>
                <w:szCs w:val="32"/>
              </w:rPr>
            </w:pPr>
            <w:r w:rsidRPr="00A36BFA">
              <w:rPr>
                <w:rFonts w:ascii="Courier New" w:eastAsia="Times New Roman" w:hAnsi="Courier New" w:cs="Courier New"/>
              </w:rPr>
              <w:t>  </w:t>
            </w:r>
            <w:proofErr w:type="spellStart"/>
            <w:r w:rsidRPr="00A36BFA">
              <w:rPr>
                <w:rFonts w:ascii="Courier New" w:eastAsia="Times New Roman" w:hAnsi="Courier New" w:cs="Courier New"/>
              </w:rPr>
              <w:t>throwing_func</w:t>
            </w:r>
            <w:proofErr w:type="spellEnd"/>
            <w:r w:rsidRPr="00A36BFA">
              <w:rPr>
                <w:rFonts w:ascii="Courier New" w:eastAsia="Times New Roman" w:hAnsi="Courier New" w:cs="Courier New"/>
              </w:rPr>
              <w:t>();</w:t>
            </w:r>
          </w:p>
          <w:p w14:paraId="7F4FEB4F" w14:textId="77777777" w:rsidR="00A36BFA" w:rsidRPr="00A36BFA" w:rsidRDefault="00A36BFA" w:rsidP="00A36BFA">
            <w:pPr>
              <w:ind w:left="720"/>
              <w:rPr>
                <w:rFonts w:ascii="Times New Roman" w:eastAsia="Times New Roman" w:hAnsi="Times New Roman" w:cs="Times New Roman"/>
                <w:sz w:val="32"/>
                <w:szCs w:val="32"/>
              </w:rPr>
            </w:pPr>
            <w:r w:rsidRPr="00A36BFA">
              <w:rPr>
                <w:rFonts w:ascii="Courier New" w:eastAsia="Times New Roman" w:hAnsi="Courier New" w:cs="Courier New"/>
              </w:rPr>
              <w:t>}</w:t>
            </w:r>
          </w:p>
          <w:p w14:paraId="380324D2" w14:textId="77777777" w:rsidR="00A36BFA" w:rsidRPr="00A36BFA" w:rsidRDefault="00A36BFA" w:rsidP="00A36BFA">
            <w:pPr>
              <w:ind w:left="720"/>
              <w:rPr>
                <w:rFonts w:ascii="Times New Roman" w:eastAsia="Times New Roman" w:hAnsi="Times New Roman" w:cs="Times New Roman"/>
                <w:sz w:val="32"/>
                <w:szCs w:val="32"/>
              </w:rPr>
            </w:pPr>
            <w:r w:rsidRPr="00A36BFA">
              <w:rPr>
                <w:rFonts w:ascii="Courier New" w:eastAsia="Times New Roman" w:hAnsi="Courier New" w:cs="Courier New"/>
              </w:rPr>
              <w:t> </w:t>
            </w:r>
            <w:r w:rsidRPr="00A36BFA">
              <w:rPr>
                <w:rFonts w:ascii="Times New Roman" w:eastAsia="Times New Roman" w:hAnsi="Times New Roman" w:cs="Times New Roman"/>
                <w:sz w:val="32"/>
                <w:szCs w:val="32"/>
              </w:rPr>
              <w:t> </w:t>
            </w:r>
          </w:p>
          <w:p w14:paraId="6BA84E26" w14:textId="77777777" w:rsidR="00A36BFA" w:rsidRPr="00A36BFA" w:rsidRDefault="00A36BFA" w:rsidP="00A36BFA">
            <w:pPr>
              <w:ind w:left="720"/>
              <w:rPr>
                <w:rFonts w:ascii="Times New Roman" w:eastAsia="Times New Roman" w:hAnsi="Times New Roman" w:cs="Times New Roman"/>
                <w:sz w:val="32"/>
                <w:szCs w:val="32"/>
              </w:rPr>
            </w:pPr>
            <w:r w:rsidRPr="00A36BFA">
              <w:rPr>
                <w:rFonts w:ascii="Courier New" w:eastAsia="Times New Roman" w:hAnsi="Courier New" w:cs="Courier New"/>
              </w:rPr>
              <w:t>int</w:t>
            </w:r>
            <w:r w:rsidRPr="00A36BFA">
              <w:rPr>
                <w:rFonts w:ascii="Times New Roman" w:eastAsia="Times New Roman" w:hAnsi="Times New Roman" w:cs="Times New Roman"/>
                <w:sz w:val="32"/>
                <w:szCs w:val="32"/>
              </w:rPr>
              <w:t xml:space="preserve"> </w:t>
            </w:r>
            <w:r w:rsidRPr="00A36BFA">
              <w:rPr>
                <w:rFonts w:ascii="Courier New" w:eastAsia="Times New Roman" w:hAnsi="Courier New" w:cs="Courier New"/>
              </w:rPr>
              <w:t>main() {</w:t>
            </w:r>
          </w:p>
          <w:p w14:paraId="32CAFB0C" w14:textId="77777777" w:rsidR="00A36BFA" w:rsidRPr="00A36BFA" w:rsidRDefault="00A36BFA" w:rsidP="00A36BFA">
            <w:pPr>
              <w:ind w:left="720"/>
              <w:rPr>
                <w:rFonts w:ascii="Times New Roman" w:eastAsia="Times New Roman" w:hAnsi="Times New Roman" w:cs="Times New Roman"/>
                <w:sz w:val="32"/>
                <w:szCs w:val="32"/>
              </w:rPr>
            </w:pPr>
            <w:r w:rsidRPr="00A36BFA">
              <w:rPr>
                <w:rFonts w:ascii="Courier New" w:eastAsia="Times New Roman" w:hAnsi="Courier New" w:cs="Courier New"/>
              </w:rPr>
              <w:t>  try</w:t>
            </w:r>
            <w:r w:rsidRPr="00A36BFA">
              <w:rPr>
                <w:rFonts w:ascii="Times New Roman" w:eastAsia="Times New Roman" w:hAnsi="Times New Roman" w:cs="Times New Roman"/>
                <w:sz w:val="32"/>
                <w:szCs w:val="32"/>
              </w:rPr>
              <w:t xml:space="preserve"> </w:t>
            </w:r>
            <w:r w:rsidRPr="00A36BFA">
              <w:rPr>
                <w:rFonts w:ascii="Courier New" w:eastAsia="Times New Roman" w:hAnsi="Courier New" w:cs="Courier New"/>
              </w:rPr>
              <w:t>{</w:t>
            </w:r>
          </w:p>
          <w:p w14:paraId="300DBCEC" w14:textId="77777777" w:rsidR="00A36BFA" w:rsidRPr="00A36BFA" w:rsidRDefault="00A36BFA" w:rsidP="00A36BFA">
            <w:pPr>
              <w:ind w:left="720"/>
              <w:rPr>
                <w:rFonts w:ascii="Times New Roman" w:eastAsia="Times New Roman" w:hAnsi="Times New Roman" w:cs="Times New Roman"/>
                <w:sz w:val="32"/>
                <w:szCs w:val="32"/>
              </w:rPr>
            </w:pPr>
            <w:r w:rsidRPr="00A36BFA">
              <w:rPr>
                <w:rFonts w:ascii="Courier New" w:eastAsia="Times New Roman" w:hAnsi="Courier New" w:cs="Courier New"/>
              </w:rPr>
              <w:t>    f();</w:t>
            </w:r>
          </w:p>
          <w:p w14:paraId="1A15811A" w14:textId="77777777" w:rsidR="00A36BFA" w:rsidRPr="00A36BFA" w:rsidRDefault="00A36BFA" w:rsidP="00A36BFA">
            <w:pPr>
              <w:ind w:left="720"/>
              <w:rPr>
                <w:rFonts w:ascii="Times New Roman" w:eastAsia="Times New Roman" w:hAnsi="Times New Roman" w:cs="Times New Roman"/>
                <w:sz w:val="32"/>
                <w:szCs w:val="32"/>
              </w:rPr>
            </w:pPr>
            <w:r w:rsidRPr="00A36BFA">
              <w:rPr>
                <w:rFonts w:ascii="Courier New" w:eastAsia="Times New Roman" w:hAnsi="Courier New" w:cs="Courier New"/>
              </w:rPr>
              <w:t>  } catch</w:t>
            </w:r>
            <w:r w:rsidRPr="00A36BFA">
              <w:rPr>
                <w:rFonts w:ascii="Times New Roman" w:eastAsia="Times New Roman" w:hAnsi="Times New Roman" w:cs="Times New Roman"/>
                <w:sz w:val="32"/>
                <w:szCs w:val="32"/>
              </w:rPr>
              <w:t xml:space="preserve"> </w:t>
            </w:r>
            <w:r w:rsidRPr="00A36BFA">
              <w:rPr>
                <w:rFonts w:ascii="Courier New" w:eastAsia="Times New Roman" w:hAnsi="Courier New" w:cs="Courier New"/>
              </w:rPr>
              <w:t>(...) {</w:t>
            </w:r>
          </w:p>
          <w:p w14:paraId="46069458" w14:textId="77777777" w:rsidR="00A36BFA" w:rsidRPr="00A36BFA" w:rsidRDefault="00A36BFA" w:rsidP="00A36BFA">
            <w:pPr>
              <w:ind w:left="720"/>
              <w:rPr>
                <w:rFonts w:ascii="Times New Roman" w:eastAsia="Times New Roman" w:hAnsi="Times New Roman" w:cs="Times New Roman"/>
                <w:sz w:val="32"/>
                <w:szCs w:val="32"/>
              </w:rPr>
            </w:pPr>
            <w:r w:rsidRPr="00A36BFA">
              <w:rPr>
                <w:rFonts w:ascii="Courier New" w:eastAsia="Times New Roman" w:hAnsi="Courier New" w:cs="Courier New"/>
              </w:rPr>
              <w:t>    // Handle error</w:t>
            </w:r>
          </w:p>
          <w:p w14:paraId="0575BBE7" w14:textId="77777777" w:rsidR="00A36BFA" w:rsidRPr="00A36BFA" w:rsidRDefault="00A36BFA" w:rsidP="00A36BFA">
            <w:pPr>
              <w:ind w:left="720"/>
              <w:rPr>
                <w:rFonts w:ascii="Times New Roman" w:eastAsia="Times New Roman" w:hAnsi="Times New Roman" w:cs="Times New Roman"/>
                <w:sz w:val="32"/>
                <w:szCs w:val="32"/>
              </w:rPr>
            </w:pPr>
            <w:r w:rsidRPr="00A36BFA">
              <w:rPr>
                <w:rFonts w:ascii="Courier New" w:eastAsia="Times New Roman" w:hAnsi="Courier New" w:cs="Courier New"/>
              </w:rPr>
              <w:t>  }</w:t>
            </w:r>
          </w:p>
          <w:p w14:paraId="10B64EC8" w14:textId="77777777" w:rsidR="00A36BFA" w:rsidRPr="00A36BFA" w:rsidRDefault="00A36BFA" w:rsidP="00A36BFA">
            <w:pPr>
              <w:ind w:left="720"/>
              <w:rPr>
                <w:rFonts w:ascii="Times New Roman" w:eastAsia="Times New Roman" w:hAnsi="Times New Roman" w:cs="Times New Roman"/>
                <w:sz w:val="32"/>
                <w:szCs w:val="32"/>
              </w:rPr>
            </w:pPr>
            <w:r w:rsidRPr="00A36BFA">
              <w:rPr>
                <w:rFonts w:ascii="Courier New" w:eastAsia="Times New Roman" w:hAnsi="Courier New" w:cs="Courier New"/>
              </w:rPr>
              <w:t>}</w:t>
            </w:r>
          </w:p>
          <w:p w14:paraId="1B81CDBB" w14:textId="44BF2724" w:rsidR="00F72634" w:rsidRDefault="00F72634" w:rsidP="0015146B"/>
        </w:tc>
      </w:tr>
    </w:tbl>
    <w:p w14:paraId="654D300E" w14:textId="77777777" w:rsidR="00B475A1" w:rsidRDefault="00B475A1" w:rsidP="00B475A1">
      <w:pPr>
        <w:rPr>
          <w:b/>
        </w:rPr>
      </w:pPr>
    </w:p>
    <w:p w14:paraId="5D3977C1" w14:textId="2802BD51"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05FB74F5" w:rsidR="00B475A1" w:rsidRDefault="00B475A1" w:rsidP="00F51FA8">
            <w:pPr>
              <w:pBdr>
                <w:top w:val="nil"/>
                <w:left w:val="nil"/>
                <w:bottom w:val="nil"/>
                <w:right w:val="nil"/>
                <w:between w:val="nil"/>
              </w:pBdr>
            </w:pPr>
            <w:r>
              <w:rPr>
                <w:b/>
              </w:rPr>
              <w:lastRenderedPageBreak/>
              <w:t>Principles(s):</w:t>
            </w:r>
            <w:r>
              <w:t xml:space="preserve"> </w:t>
            </w:r>
            <w:r w:rsidR="00D508A0" w:rsidRPr="00D508A0">
              <w:rPr>
                <w:i/>
                <w:iCs/>
              </w:rPr>
              <w:t>(9)</w:t>
            </w:r>
            <w:r w:rsidR="00D508A0">
              <w:t xml:space="preserve"> </w:t>
            </w:r>
            <w:r w:rsidR="00ED5FFA" w:rsidRPr="00ED5FFA">
              <w:rPr>
                <w:i/>
                <w:iCs/>
              </w:rPr>
              <w:t>Use Effective Quality Assurance Techniques</w:t>
            </w:r>
            <w:r w:rsidR="00ED5FFA">
              <w:t xml:space="preserve"> – the lack of a handler is typically a sign of misunderstanding or an oversight in the programmer. Therefore, having measures in place to assure code quality and scan codes for errors like these are important to this coding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703ED7" w14:paraId="172EFA93" w14:textId="77777777" w:rsidTr="00B03CE0">
        <w:trPr>
          <w:trHeight w:val="460"/>
        </w:trPr>
        <w:tc>
          <w:tcPr>
            <w:tcW w:w="1806" w:type="dxa"/>
            <w:vAlign w:val="center"/>
          </w:tcPr>
          <w:p w14:paraId="3A5DE4FC" w14:textId="39D38BCE" w:rsidR="00703ED7" w:rsidRPr="00703ED7" w:rsidRDefault="00703ED7" w:rsidP="00703ED7">
            <w:pPr>
              <w:jc w:val="center"/>
            </w:pPr>
            <w:r w:rsidRPr="00703ED7">
              <w:t>Low</w:t>
            </w:r>
          </w:p>
        </w:tc>
        <w:tc>
          <w:tcPr>
            <w:tcW w:w="1341" w:type="dxa"/>
            <w:vAlign w:val="center"/>
          </w:tcPr>
          <w:p w14:paraId="3F2670C9" w14:textId="3F8E8AD9" w:rsidR="00703ED7" w:rsidRPr="00703ED7" w:rsidRDefault="00703ED7" w:rsidP="00703ED7">
            <w:pPr>
              <w:jc w:val="center"/>
            </w:pPr>
            <w:r w:rsidRPr="00703ED7">
              <w:t>Probable</w:t>
            </w:r>
          </w:p>
        </w:tc>
        <w:tc>
          <w:tcPr>
            <w:tcW w:w="4021" w:type="dxa"/>
            <w:vAlign w:val="center"/>
          </w:tcPr>
          <w:p w14:paraId="40C1B5AC" w14:textId="51957ECF" w:rsidR="00703ED7" w:rsidRPr="00703ED7" w:rsidRDefault="00703ED7" w:rsidP="00703ED7">
            <w:pPr>
              <w:jc w:val="center"/>
            </w:pPr>
            <w:r w:rsidRPr="00703ED7">
              <w:t>Medium</w:t>
            </w:r>
          </w:p>
        </w:tc>
        <w:tc>
          <w:tcPr>
            <w:tcW w:w="1807" w:type="dxa"/>
            <w:vAlign w:val="center"/>
          </w:tcPr>
          <w:p w14:paraId="62635B7A" w14:textId="6B1C86B3" w:rsidR="00703ED7" w:rsidRPr="00703ED7" w:rsidRDefault="00703ED7" w:rsidP="00703ED7">
            <w:pPr>
              <w:jc w:val="center"/>
            </w:pPr>
            <w:r w:rsidRPr="00703ED7">
              <w:rPr>
                <w:rStyle w:val="Strong"/>
              </w:rPr>
              <w:t>P4</w:t>
            </w:r>
            <w:r w:rsidRPr="00703ED7">
              <w:t xml:space="preserve"> </w:t>
            </w:r>
          </w:p>
        </w:tc>
        <w:tc>
          <w:tcPr>
            <w:tcW w:w="1805" w:type="dxa"/>
            <w:vAlign w:val="center"/>
          </w:tcPr>
          <w:p w14:paraId="18B948EA" w14:textId="02219DFB" w:rsidR="00703ED7" w:rsidRPr="00703ED7" w:rsidRDefault="00703ED7" w:rsidP="00703ED7">
            <w:pPr>
              <w:jc w:val="center"/>
            </w:pPr>
            <w:r w:rsidRPr="00703ED7">
              <w:rPr>
                <w:rStyle w:val="Strong"/>
              </w:rPr>
              <w:t>L3</w:t>
            </w:r>
            <w:r w:rsidRPr="00703ED7">
              <w:t xml:space="preserve"> </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703ED7" w14:paraId="5BBDD4A8" w14:textId="77777777" w:rsidTr="00B4693A">
        <w:trPr>
          <w:trHeight w:val="460"/>
        </w:trPr>
        <w:tc>
          <w:tcPr>
            <w:tcW w:w="1807" w:type="dxa"/>
            <w:vAlign w:val="center"/>
          </w:tcPr>
          <w:p w14:paraId="6FBCAECC" w14:textId="009C3077" w:rsidR="00703ED7" w:rsidRPr="00703ED7" w:rsidRDefault="00000000" w:rsidP="00703ED7">
            <w:pPr>
              <w:jc w:val="center"/>
            </w:pPr>
            <w:hyperlink r:id="rId100" w:history="1">
              <w:r w:rsidR="00703ED7" w:rsidRPr="00703ED7">
                <w:rPr>
                  <w:rStyle w:val="Hyperlink"/>
                </w:rPr>
                <w:t>Astrée</w:t>
              </w:r>
            </w:hyperlink>
          </w:p>
        </w:tc>
        <w:tc>
          <w:tcPr>
            <w:tcW w:w="1341" w:type="dxa"/>
            <w:vAlign w:val="center"/>
          </w:tcPr>
          <w:p w14:paraId="348AB2BC" w14:textId="1758CB3E" w:rsidR="00703ED7" w:rsidRPr="00703ED7" w:rsidRDefault="00703ED7" w:rsidP="00703ED7">
            <w:pPr>
              <w:jc w:val="center"/>
            </w:pPr>
            <w:r w:rsidRPr="00703ED7">
              <w:t>22.10</w:t>
            </w:r>
          </w:p>
        </w:tc>
        <w:tc>
          <w:tcPr>
            <w:tcW w:w="4021" w:type="dxa"/>
            <w:vAlign w:val="center"/>
          </w:tcPr>
          <w:p w14:paraId="47F79C0E" w14:textId="0C224172" w:rsidR="00703ED7" w:rsidRPr="00703ED7" w:rsidRDefault="00703ED7" w:rsidP="00703ED7">
            <w:pPr>
              <w:jc w:val="center"/>
            </w:pPr>
            <w:r w:rsidRPr="00703ED7">
              <w:rPr>
                <w:rStyle w:val="Strong"/>
              </w:rPr>
              <w:t>main-function-catch-all</w:t>
            </w:r>
            <w:r w:rsidRPr="00703ED7">
              <w:rPr>
                <w:b/>
                <w:bCs/>
              </w:rPr>
              <w:br/>
            </w:r>
            <w:r w:rsidRPr="00703ED7">
              <w:rPr>
                <w:rStyle w:val="Strong"/>
              </w:rPr>
              <w:t>early-catch-all</w:t>
            </w:r>
          </w:p>
        </w:tc>
        <w:tc>
          <w:tcPr>
            <w:tcW w:w="3611" w:type="dxa"/>
            <w:vAlign w:val="center"/>
          </w:tcPr>
          <w:p w14:paraId="012AA30D" w14:textId="31870282" w:rsidR="00703ED7" w:rsidRPr="00703ED7" w:rsidRDefault="00703ED7" w:rsidP="00703ED7">
            <w:pPr>
              <w:jc w:val="center"/>
            </w:pPr>
            <w:r w:rsidRPr="00703ED7">
              <w:t>Partially checked</w:t>
            </w:r>
          </w:p>
        </w:tc>
      </w:tr>
      <w:tr w:rsidR="00703ED7" w14:paraId="415234C8" w14:textId="77777777" w:rsidTr="00B4693A">
        <w:trPr>
          <w:trHeight w:val="460"/>
        </w:trPr>
        <w:tc>
          <w:tcPr>
            <w:tcW w:w="1807" w:type="dxa"/>
            <w:vAlign w:val="center"/>
          </w:tcPr>
          <w:p w14:paraId="1C940DF2" w14:textId="4F14FA4A" w:rsidR="00703ED7" w:rsidRPr="00703ED7" w:rsidRDefault="00000000" w:rsidP="00703ED7">
            <w:pPr>
              <w:jc w:val="center"/>
            </w:pPr>
            <w:hyperlink r:id="rId101" w:history="1">
              <w:proofErr w:type="spellStart"/>
              <w:r w:rsidR="00703ED7" w:rsidRPr="00703ED7">
                <w:rPr>
                  <w:rStyle w:val="Hyperlink"/>
                </w:rPr>
                <w:t>Axivion</w:t>
              </w:r>
              <w:proofErr w:type="spellEnd"/>
              <w:r w:rsidR="00703ED7" w:rsidRPr="00703ED7">
                <w:rPr>
                  <w:rStyle w:val="Hyperlink"/>
                </w:rPr>
                <w:t xml:space="preserve"> Bauhaus Suite</w:t>
              </w:r>
            </w:hyperlink>
          </w:p>
        </w:tc>
        <w:tc>
          <w:tcPr>
            <w:tcW w:w="1341" w:type="dxa"/>
            <w:vAlign w:val="center"/>
          </w:tcPr>
          <w:p w14:paraId="76E7C4D8" w14:textId="198AF022" w:rsidR="00703ED7" w:rsidRPr="00703ED7" w:rsidRDefault="00703ED7" w:rsidP="00703ED7">
            <w:pPr>
              <w:jc w:val="center"/>
            </w:pPr>
            <w:r w:rsidRPr="00703ED7">
              <w:t>7.2.0</w:t>
            </w:r>
          </w:p>
        </w:tc>
        <w:tc>
          <w:tcPr>
            <w:tcW w:w="4021" w:type="dxa"/>
            <w:vAlign w:val="center"/>
          </w:tcPr>
          <w:p w14:paraId="34777AB2" w14:textId="47FA2F71" w:rsidR="00703ED7" w:rsidRPr="00703ED7" w:rsidRDefault="00703ED7" w:rsidP="00703ED7">
            <w:pPr>
              <w:jc w:val="center"/>
              <w:rPr>
                <w:u w:val="single"/>
              </w:rPr>
            </w:pPr>
            <w:proofErr w:type="spellStart"/>
            <w:r w:rsidRPr="00703ED7">
              <w:rPr>
                <w:rStyle w:val="Strong"/>
              </w:rPr>
              <w:t>CertC</w:t>
            </w:r>
            <w:proofErr w:type="spellEnd"/>
            <w:r w:rsidRPr="00703ED7">
              <w:rPr>
                <w:rStyle w:val="Strong"/>
              </w:rPr>
              <w:t>++-ERR51</w:t>
            </w:r>
          </w:p>
        </w:tc>
        <w:tc>
          <w:tcPr>
            <w:tcW w:w="3611" w:type="dxa"/>
            <w:vAlign w:val="center"/>
          </w:tcPr>
          <w:p w14:paraId="66AACB9D" w14:textId="63FAEF86" w:rsidR="00703ED7" w:rsidRPr="00703ED7" w:rsidRDefault="00703ED7" w:rsidP="00703ED7">
            <w:pPr>
              <w:jc w:val="center"/>
            </w:pPr>
          </w:p>
        </w:tc>
      </w:tr>
      <w:tr w:rsidR="00703ED7" w14:paraId="177EE248" w14:textId="77777777" w:rsidTr="00B4693A">
        <w:trPr>
          <w:trHeight w:val="460"/>
        </w:trPr>
        <w:tc>
          <w:tcPr>
            <w:tcW w:w="1807" w:type="dxa"/>
            <w:vAlign w:val="center"/>
          </w:tcPr>
          <w:p w14:paraId="09BFA1F8" w14:textId="6CC15E8A" w:rsidR="00703ED7" w:rsidRPr="00703ED7" w:rsidRDefault="00000000" w:rsidP="00703ED7">
            <w:pPr>
              <w:jc w:val="center"/>
            </w:pPr>
            <w:hyperlink r:id="rId102" w:history="1">
              <w:proofErr w:type="spellStart"/>
              <w:r w:rsidR="00703ED7" w:rsidRPr="00703ED7">
                <w:rPr>
                  <w:rStyle w:val="Hyperlink"/>
                </w:rPr>
                <w:t>CodeSonar</w:t>
              </w:r>
              <w:proofErr w:type="spellEnd"/>
            </w:hyperlink>
          </w:p>
        </w:tc>
        <w:tc>
          <w:tcPr>
            <w:tcW w:w="1341" w:type="dxa"/>
            <w:vAlign w:val="center"/>
          </w:tcPr>
          <w:p w14:paraId="17B55B3F" w14:textId="3A3B28D7" w:rsidR="00703ED7" w:rsidRPr="00703ED7" w:rsidRDefault="00703ED7" w:rsidP="00703ED7">
            <w:pPr>
              <w:jc w:val="center"/>
            </w:pPr>
            <w:r w:rsidRPr="00703ED7">
              <w:t>7.3p0</w:t>
            </w:r>
          </w:p>
        </w:tc>
        <w:tc>
          <w:tcPr>
            <w:tcW w:w="4021" w:type="dxa"/>
            <w:vAlign w:val="center"/>
          </w:tcPr>
          <w:p w14:paraId="237A438D" w14:textId="67951025" w:rsidR="00703ED7" w:rsidRPr="00703ED7" w:rsidRDefault="00703ED7" w:rsidP="00703ED7">
            <w:pPr>
              <w:jc w:val="center"/>
              <w:rPr>
                <w:u w:val="single"/>
              </w:rPr>
            </w:pPr>
            <w:r w:rsidRPr="00703ED7">
              <w:rPr>
                <w:rStyle w:val="Strong"/>
              </w:rPr>
              <w:t>LANG.STRUCT.UCTCH</w:t>
            </w:r>
          </w:p>
        </w:tc>
        <w:tc>
          <w:tcPr>
            <w:tcW w:w="3611" w:type="dxa"/>
            <w:vAlign w:val="center"/>
          </w:tcPr>
          <w:p w14:paraId="247E2C86" w14:textId="001BD49D" w:rsidR="00703ED7" w:rsidRPr="00703ED7" w:rsidRDefault="00703ED7" w:rsidP="00703ED7">
            <w:pPr>
              <w:jc w:val="center"/>
            </w:pPr>
            <w:r w:rsidRPr="00703ED7">
              <w:t>Unreachable Catch</w:t>
            </w:r>
          </w:p>
        </w:tc>
      </w:tr>
      <w:tr w:rsidR="00703ED7" w14:paraId="4FD06851" w14:textId="77777777" w:rsidTr="00B4693A">
        <w:trPr>
          <w:trHeight w:val="460"/>
        </w:trPr>
        <w:tc>
          <w:tcPr>
            <w:tcW w:w="1807" w:type="dxa"/>
            <w:vAlign w:val="center"/>
          </w:tcPr>
          <w:p w14:paraId="79BB9036" w14:textId="22D8F512" w:rsidR="00703ED7" w:rsidRPr="00703ED7" w:rsidRDefault="00000000" w:rsidP="00703ED7">
            <w:pPr>
              <w:jc w:val="center"/>
            </w:pPr>
            <w:hyperlink r:id="rId103" w:history="1">
              <w:r w:rsidR="00703ED7" w:rsidRPr="00703ED7">
                <w:rPr>
                  <w:rStyle w:val="Hyperlink"/>
                </w:rPr>
                <w:t>Helix QAC</w:t>
              </w:r>
            </w:hyperlink>
          </w:p>
        </w:tc>
        <w:tc>
          <w:tcPr>
            <w:tcW w:w="1341" w:type="dxa"/>
            <w:vAlign w:val="center"/>
          </w:tcPr>
          <w:p w14:paraId="2B986054" w14:textId="0FA657BD" w:rsidR="00703ED7" w:rsidRPr="00703ED7" w:rsidRDefault="00703ED7" w:rsidP="00703ED7">
            <w:pPr>
              <w:jc w:val="center"/>
            </w:pPr>
            <w:r w:rsidRPr="00703ED7">
              <w:t>2023.1</w:t>
            </w:r>
          </w:p>
        </w:tc>
        <w:tc>
          <w:tcPr>
            <w:tcW w:w="4021" w:type="dxa"/>
            <w:vAlign w:val="center"/>
          </w:tcPr>
          <w:p w14:paraId="0FB441F9" w14:textId="0F3CDE34" w:rsidR="00703ED7" w:rsidRPr="00703ED7" w:rsidRDefault="00703ED7" w:rsidP="00703ED7">
            <w:pPr>
              <w:jc w:val="center"/>
              <w:rPr>
                <w:u w:val="single"/>
              </w:rPr>
            </w:pPr>
            <w:r w:rsidRPr="00703ED7">
              <w:rPr>
                <w:rStyle w:val="Strong"/>
              </w:rPr>
              <w:t>C++4035, C++4036, C++4037</w:t>
            </w:r>
          </w:p>
        </w:tc>
        <w:tc>
          <w:tcPr>
            <w:tcW w:w="3611" w:type="dxa"/>
            <w:vAlign w:val="center"/>
          </w:tcPr>
          <w:p w14:paraId="11539D90" w14:textId="2D252292" w:rsidR="00703ED7" w:rsidRPr="00703ED7" w:rsidRDefault="00703ED7" w:rsidP="00703ED7">
            <w:pPr>
              <w:jc w:val="center"/>
            </w:pPr>
          </w:p>
        </w:tc>
      </w:tr>
      <w:tr w:rsidR="00703ED7" w14:paraId="705C06E5" w14:textId="77777777" w:rsidTr="00B4693A">
        <w:trPr>
          <w:trHeight w:val="460"/>
        </w:trPr>
        <w:tc>
          <w:tcPr>
            <w:tcW w:w="1807" w:type="dxa"/>
            <w:vAlign w:val="center"/>
          </w:tcPr>
          <w:p w14:paraId="206D43E1" w14:textId="04ABFEEE" w:rsidR="00703ED7" w:rsidRPr="00703ED7" w:rsidRDefault="00000000" w:rsidP="00703ED7">
            <w:pPr>
              <w:jc w:val="center"/>
            </w:pPr>
            <w:hyperlink r:id="rId104" w:history="1">
              <w:proofErr w:type="spellStart"/>
              <w:r w:rsidR="00703ED7" w:rsidRPr="00703ED7">
                <w:rPr>
                  <w:rStyle w:val="Hyperlink"/>
                </w:rPr>
                <w:t>Klocwork</w:t>
              </w:r>
              <w:proofErr w:type="spellEnd"/>
            </w:hyperlink>
          </w:p>
        </w:tc>
        <w:tc>
          <w:tcPr>
            <w:tcW w:w="1341" w:type="dxa"/>
            <w:vAlign w:val="center"/>
          </w:tcPr>
          <w:p w14:paraId="1AD1D10D" w14:textId="555F934D" w:rsidR="00703ED7" w:rsidRPr="00703ED7" w:rsidRDefault="00703ED7" w:rsidP="00703ED7">
            <w:pPr>
              <w:jc w:val="center"/>
            </w:pPr>
            <w:r w:rsidRPr="00703ED7">
              <w:t>2023.1</w:t>
            </w:r>
          </w:p>
        </w:tc>
        <w:tc>
          <w:tcPr>
            <w:tcW w:w="4021" w:type="dxa"/>
            <w:vAlign w:val="center"/>
          </w:tcPr>
          <w:p w14:paraId="7E4DB00B" w14:textId="4EA2DC92" w:rsidR="00703ED7" w:rsidRPr="00703ED7" w:rsidRDefault="00703ED7" w:rsidP="00703ED7">
            <w:pPr>
              <w:jc w:val="center"/>
            </w:pPr>
            <w:r w:rsidRPr="00703ED7">
              <w:rPr>
                <w:rStyle w:val="Strong"/>
              </w:rPr>
              <w:t>MISRA.CATCH.ALL</w:t>
            </w:r>
          </w:p>
        </w:tc>
        <w:tc>
          <w:tcPr>
            <w:tcW w:w="3611" w:type="dxa"/>
            <w:vAlign w:val="center"/>
          </w:tcPr>
          <w:p w14:paraId="05678B6A" w14:textId="77777777" w:rsidR="00703ED7" w:rsidRPr="00703ED7" w:rsidRDefault="00703ED7" w:rsidP="00703ED7">
            <w:pPr>
              <w:jc w:val="center"/>
            </w:pPr>
          </w:p>
        </w:tc>
      </w:tr>
      <w:tr w:rsidR="00703ED7" w14:paraId="38136431" w14:textId="77777777" w:rsidTr="00B4693A">
        <w:trPr>
          <w:trHeight w:val="460"/>
        </w:trPr>
        <w:tc>
          <w:tcPr>
            <w:tcW w:w="1807" w:type="dxa"/>
            <w:vAlign w:val="center"/>
          </w:tcPr>
          <w:p w14:paraId="1CCBF04C" w14:textId="58F4A095" w:rsidR="00703ED7" w:rsidRPr="00703ED7" w:rsidRDefault="00000000" w:rsidP="00703ED7">
            <w:pPr>
              <w:jc w:val="center"/>
            </w:pPr>
            <w:hyperlink r:id="rId105" w:history="1">
              <w:r w:rsidR="00703ED7" w:rsidRPr="00703ED7">
                <w:rPr>
                  <w:rStyle w:val="Hyperlink"/>
                </w:rPr>
                <w:t>LDRA tool suite</w:t>
              </w:r>
            </w:hyperlink>
          </w:p>
        </w:tc>
        <w:tc>
          <w:tcPr>
            <w:tcW w:w="1341" w:type="dxa"/>
            <w:vAlign w:val="center"/>
          </w:tcPr>
          <w:p w14:paraId="3BC16246" w14:textId="77777777" w:rsidR="00703ED7" w:rsidRPr="00703ED7" w:rsidRDefault="00703ED7" w:rsidP="00703ED7">
            <w:pPr>
              <w:jc w:val="center"/>
              <w:divId w:val="19429596"/>
            </w:pPr>
            <w:r w:rsidRPr="00703ED7">
              <w:t>9.7.1</w:t>
            </w:r>
          </w:p>
          <w:p w14:paraId="56CE668E" w14:textId="1DD15F27" w:rsidR="00703ED7" w:rsidRPr="00703ED7" w:rsidRDefault="00703ED7" w:rsidP="00703ED7">
            <w:pPr>
              <w:jc w:val="center"/>
            </w:pPr>
          </w:p>
        </w:tc>
        <w:tc>
          <w:tcPr>
            <w:tcW w:w="4021" w:type="dxa"/>
            <w:vAlign w:val="center"/>
          </w:tcPr>
          <w:p w14:paraId="47413259" w14:textId="37BCF4F7" w:rsidR="00703ED7" w:rsidRPr="00703ED7" w:rsidRDefault="00703ED7" w:rsidP="00703ED7">
            <w:pPr>
              <w:jc w:val="center"/>
            </w:pPr>
            <w:r w:rsidRPr="00703ED7">
              <w:rPr>
                <w:rStyle w:val="Strong"/>
              </w:rPr>
              <w:t>527 S</w:t>
            </w:r>
          </w:p>
        </w:tc>
        <w:tc>
          <w:tcPr>
            <w:tcW w:w="3611" w:type="dxa"/>
            <w:vAlign w:val="center"/>
          </w:tcPr>
          <w:p w14:paraId="2B35553A" w14:textId="670E6864" w:rsidR="00703ED7" w:rsidRPr="00703ED7" w:rsidRDefault="00703ED7" w:rsidP="00703ED7">
            <w:pPr>
              <w:jc w:val="center"/>
            </w:pPr>
            <w:r w:rsidRPr="00703ED7">
              <w:t>Partially implemented</w:t>
            </w:r>
          </w:p>
        </w:tc>
      </w:tr>
      <w:tr w:rsidR="00703ED7" w14:paraId="798CEC42" w14:textId="77777777" w:rsidTr="00B4693A">
        <w:trPr>
          <w:trHeight w:val="460"/>
        </w:trPr>
        <w:tc>
          <w:tcPr>
            <w:tcW w:w="1807" w:type="dxa"/>
            <w:vAlign w:val="center"/>
          </w:tcPr>
          <w:p w14:paraId="6ACF0C59" w14:textId="2EC7BB2A" w:rsidR="00703ED7" w:rsidRPr="00703ED7" w:rsidRDefault="00000000" w:rsidP="00703ED7">
            <w:pPr>
              <w:jc w:val="center"/>
            </w:pPr>
            <w:hyperlink r:id="rId106" w:history="1">
              <w:proofErr w:type="spellStart"/>
              <w:r w:rsidR="00703ED7" w:rsidRPr="00703ED7">
                <w:rPr>
                  <w:rStyle w:val="Hyperlink"/>
                </w:rPr>
                <w:t>Parasoft</w:t>
              </w:r>
              <w:proofErr w:type="spellEnd"/>
              <w:r w:rsidR="00703ED7" w:rsidRPr="00703ED7">
                <w:rPr>
                  <w:rStyle w:val="Hyperlink"/>
                </w:rPr>
                <w:t xml:space="preserve"> C/C++test</w:t>
              </w:r>
            </w:hyperlink>
          </w:p>
        </w:tc>
        <w:tc>
          <w:tcPr>
            <w:tcW w:w="1341" w:type="dxa"/>
            <w:vAlign w:val="center"/>
          </w:tcPr>
          <w:p w14:paraId="24199218" w14:textId="3F64173F" w:rsidR="00703ED7" w:rsidRPr="00703ED7" w:rsidRDefault="00703ED7" w:rsidP="00703ED7">
            <w:pPr>
              <w:jc w:val="center"/>
            </w:pPr>
            <w:r w:rsidRPr="00703ED7">
              <w:t>2022.2</w:t>
            </w:r>
          </w:p>
        </w:tc>
        <w:tc>
          <w:tcPr>
            <w:tcW w:w="4021" w:type="dxa"/>
            <w:vAlign w:val="center"/>
          </w:tcPr>
          <w:p w14:paraId="04065B98" w14:textId="7DDC8F52" w:rsidR="00703ED7" w:rsidRPr="00703ED7" w:rsidRDefault="00703ED7" w:rsidP="00703ED7">
            <w:pPr>
              <w:jc w:val="center"/>
            </w:pPr>
            <w:r w:rsidRPr="00703ED7">
              <w:rPr>
                <w:rStyle w:val="Strong"/>
              </w:rPr>
              <w:t>CERT_CPP-ERR51-a</w:t>
            </w:r>
            <w:r w:rsidRPr="00703ED7">
              <w:br/>
            </w:r>
            <w:r w:rsidRPr="00703ED7">
              <w:rPr>
                <w:rStyle w:val="Strong"/>
              </w:rPr>
              <w:t>CERT_CPP-ERR51-b</w:t>
            </w:r>
          </w:p>
        </w:tc>
        <w:tc>
          <w:tcPr>
            <w:tcW w:w="3611" w:type="dxa"/>
            <w:vAlign w:val="center"/>
          </w:tcPr>
          <w:p w14:paraId="02F48487" w14:textId="117328EA" w:rsidR="00703ED7" w:rsidRPr="00703ED7" w:rsidRDefault="00703ED7" w:rsidP="00703ED7">
            <w:pPr>
              <w:jc w:val="center"/>
            </w:pPr>
            <w:r w:rsidRPr="00703ED7">
              <w:t>Always catch exceptions</w:t>
            </w:r>
            <w:r w:rsidRPr="00703ED7">
              <w:br/>
              <w:t>Each exception explicitly thrown in the code shall have a handler of a compatible type in all call paths that could lead to that point</w:t>
            </w:r>
          </w:p>
        </w:tc>
      </w:tr>
      <w:tr w:rsidR="00703ED7" w14:paraId="6F58C9BC" w14:textId="77777777" w:rsidTr="00B4693A">
        <w:trPr>
          <w:trHeight w:val="460"/>
        </w:trPr>
        <w:tc>
          <w:tcPr>
            <w:tcW w:w="1807" w:type="dxa"/>
            <w:vAlign w:val="center"/>
          </w:tcPr>
          <w:p w14:paraId="5247CE6C" w14:textId="09F550AF" w:rsidR="00703ED7" w:rsidRPr="00703ED7" w:rsidRDefault="00000000" w:rsidP="00703ED7">
            <w:pPr>
              <w:jc w:val="center"/>
            </w:pPr>
            <w:hyperlink r:id="rId107" w:history="1">
              <w:proofErr w:type="spellStart"/>
              <w:r w:rsidR="00703ED7" w:rsidRPr="00703ED7">
                <w:rPr>
                  <w:rStyle w:val="Hyperlink"/>
                </w:rPr>
                <w:t>Polyspace</w:t>
              </w:r>
              <w:proofErr w:type="spellEnd"/>
              <w:r w:rsidR="00703ED7" w:rsidRPr="00703ED7">
                <w:rPr>
                  <w:rStyle w:val="Hyperlink"/>
                </w:rPr>
                <w:t xml:space="preserve"> Bug Finder</w:t>
              </w:r>
            </w:hyperlink>
          </w:p>
        </w:tc>
        <w:tc>
          <w:tcPr>
            <w:tcW w:w="1341" w:type="dxa"/>
            <w:vAlign w:val="center"/>
          </w:tcPr>
          <w:p w14:paraId="27C6E8F7" w14:textId="2324FB7B" w:rsidR="00703ED7" w:rsidRPr="00703ED7" w:rsidRDefault="00703ED7" w:rsidP="00703ED7">
            <w:pPr>
              <w:jc w:val="center"/>
            </w:pPr>
            <w:r w:rsidRPr="00703ED7">
              <w:t>R2023a</w:t>
            </w:r>
          </w:p>
        </w:tc>
        <w:tc>
          <w:tcPr>
            <w:tcW w:w="4021" w:type="dxa"/>
            <w:vAlign w:val="center"/>
          </w:tcPr>
          <w:p w14:paraId="14E41C82" w14:textId="5CD0501C" w:rsidR="00703ED7" w:rsidRPr="00703ED7" w:rsidRDefault="00000000" w:rsidP="00703ED7">
            <w:pPr>
              <w:jc w:val="center"/>
            </w:pPr>
            <w:hyperlink r:id="rId108" w:history="1">
              <w:r w:rsidR="00703ED7" w:rsidRPr="00703ED7">
                <w:rPr>
                  <w:rStyle w:val="Hyperlink"/>
                </w:rPr>
                <w:t>CERT C++: ERR51-CPP</w:t>
              </w:r>
            </w:hyperlink>
          </w:p>
        </w:tc>
        <w:tc>
          <w:tcPr>
            <w:tcW w:w="3611" w:type="dxa"/>
            <w:vAlign w:val="center"/>
          </w:tcPr>
          <w:p w14:paraId="0E26535D" w14:textId="3E9E2561" w:rsidR="00703ED7" w:rsidRPr="00703ED7" w:rsidRDefault="00703ED7" w:rsidP="00703ED7">
            <w:pPr>
              <w:jc w:val="center"/>
            </w:pPr>
            <w:r w:rsidRPr="00703ED7">
              <w:t>Checks for unhandled exceptions (rule partially covered)</w:t>
            </w:r>
          </w:p>
        </w:tc>
      </w:tr>
      <w:tr w:rsidR="00703ED7" w14:paraId="55A13B44" w14:textId="77777777" w:rsidTr="00B4693A">
        <w:trPr>
          <w:trHeight w:val="460"/>
        </w:trPr>
        <w:tc>
          <w:tcPr>
            <w:tcW w:w="1807" w:type="dxa"/>
            <w:vAlign w:val="center"/>
          </w:tcPr>
          <w:p w14:paraId="2C22FBE5" w14:textId="043C1A90" w:rsidR="00703ED7" w:rsidRPr="00703ED7" w:rsidRDefault="00000000" w:rsidP="00703ED7">
            <w:pPr>
              <w:jc w:val="center"/>
            </w:pPr>
            <w:hyperlink r:id="rId109" w:history="1">
              <w:r w:rsidR="00703ED7" w:rsidRPr="00703ED7">
                <w:rPr>
                  <w:rStyle w:val="Hyperlink"/>
                </w:rPr>
                <w:t>PRQA QA-C++</w:t>
              </w:r>
            </w:hyperlink>
          </w:p>
        </w:tc>
        <w:tc>
          <w:tcPr>
            <w:tcW w:w="1341" w:type="dxa"/>
            <w:vAlign w:val="center"/>
          </w:tcPr>
          <w:p w14:paraId="5526475F" w14:textId="10D3AD0E" w:rsidR="00703ED7" w:rsidRPr="00703ED7" w:rsidRDefault="00703ED7" w:rsidP="00703ED7">
            <w:pPr>
              <w:jc w:val="center"/>
            </w:pPr>
            <w:r w:rsidRPr="00703ED7">
              <w:t>4.4</w:t>
            </w:r>
          </w:p>
        </w:tc>
        <w:tc>
          <w:tcPr>
            <w:tcW w:w="4021" w:type="dxa"/>
            <w:vAlign w:val="center"/>
          </w:tcPr>
          <w:p w14:paraId="388CF6C8" w14:textId="6BE24901" w:rsidR="00703ED7" w:rsidRPr="00703ED7" w:rsidRDefault="00703ED7" w:rsidP="00703ED7">
            <w:pPr>
              <w:jc w:val="center"/>
            </w:pPr>
            <w:r w:rsidRPr="00703ED7">
              <w:rPr>
                <w:rStyle w:val="Strong"/>
              </w:rPr>
              <w:t>4035, 4036, 4037</w:t>
            </w:r>
          </w:p>
        </w:tc>
        <w:tc>
          <w:tcPr>
            <w:tcW w:w="3611" w:type="dxa"/>
            <w:vAlign w:val="center"/>
          </w:tcPr>
          <w:p w14:paraId="12E42662" w14:textId="77777777" w:rsidR="00703ED7" w:rsidRPr="00703ED7" w:rsidRDefault="00703ED7" w:rsidP="00703ED7">
            <w:pPr>
              <w:jc w:val="center"/>
            </w:pPr>
          </w:p>
        </w:tc>
      </w:tr>
      <w:tr w:rsidR="00703ED7" w14:paraId="25306C81" w14:textId="77777777" w:rsidTr="00B4693A">
        <w:trPr>
          <w:trHeight w:val="460"/>
        </w:trPr>
        <w:tc>
          <w:tcPr>
            <w:tcW w:w="1807" w:type="dxa"/>
            <w:vAlign w:val="center"/>
          </w:tcPr>
          <w:p w14:paraId="698C9FCB" w14:textId="63178B45" w:rsidR="00703ED7" w:rsidRPr="00703ED7" w:rsidRDefault="00000000" w:rsidP="00703ED7">
            <w:pPr>
              <w:jc w:val="center"/>
            </w:pPr>
            <w:hyperlink r:id="rId110" w:history="1">
              <w:proofErr w:type="spellStart"/>
              <w:r w:rsidR="00703ED7" w:rsidRPr="00703ED7">
                <w:rPr>
                  <w:rStyle w:val="Hyperlink"/>
                </w:rPr>
                <w:t>RuleChecker</w:t>
              </w:r>
              <w:proofErr w:type="spellEnd"/>
            </w:hyperlink>
          </w:p>
        </w:tc>
        <w:tc>
          <w:tcPr>
            <w:tcW w:w="1341" w:type="dxa"/>
            <w:vAlign w:val="center"/>
          </w:tcPr>
          <w:p w14:paraId="52DB285B" w14:textId="1946C317" w:rsidR="00703ED7" w:rsidRPr="00703ED7" w:rsidRDefault="00703ED7" w:rsidP="00703ED7">
            <w:pPr>
              <w:jc w:val="center"/>
            </w:pPr>
            <w:r w:rsidRPr="00703ED7">
              <w:t>22.10</w:t>
            </w:r>
          </w:p>
        </w:tc>
        <w:tc>
          <w:tcPr>
            <w:tcW w:w="4021" w:type="dxa"/>
            <w:vAlign w:val="center"/>
          </w:tcPr>
          <w:p w14:paraId="3CA7FD55" w14:textId="4AB707D8" w:rsidR="00703ED7" w:rsidRPr="00703ED7" w:rsidRDefault="00703ED7" w:rsidP="00703ED7">
            <w:pPr>
              <w:jc w:val="center"/>
            </w:pPr>
            <w:r w:rsidRPr="00703ED7">
              <w:rPr>
                <w:rStyle w:val="Strong"/>
              </w:rPr>
              <w:t>main-function-catch-all</w:t>
            </w:r>
            <w:r w:rsidRPr="00703ED7">
              <w:rPr>
                <w:b/>
                <w:bCs/>
              </w:rPr>
              <w:br/>
            </w:r>
            <w:r w:rsidRPr="00703ED7">
              <w:rPr>
                <w:rStyle w:val="Strong"/>
              </w:rPr>
              <w:t>early-catch-all</w:t>
            </w:r>
          </w:p>
        </w:tc>
        <w:tc>
          <w:tcPr>
            <w:tcW w:w="3611" w:type="dxa"/>
            <w:vAlign w:val="center"/>
          </w:tcPr>
          <w:p w14:paraId="13AE6A4B" w14:textId="6AB4D60A" w:rsidR="00703ED7" w:rsidRPr="00703ED7" w:rsidRDefault="00703ED7" w:rsidP="00703ED7">
            <w:pPr>
              <w:jc w:val="center"/>
            </w:pPr>
            <w:r w:rsidRPr="00703ED7">
              <w:t>P</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27A77387" w:rsidR="00B475A1" w:rsidRDefault="005D4446" w:rsidP="00F51FA8">
            <w:pPr>
              <w:jc w:val="center"/>
              <w:rPr>
                <w:b/>
                <w:sz w:val="24"/>
                <w:szCs w:val="24"/>
              </w:rPr>
            </w:pPr>
            <w:r>
              <w:rPr>
                <w:b/>
                <w:sz w:val="24"/>
                <w:szCs w:val="24"/>
              </w:rPr>
              <w:t>Never Hard Code Sensitive Information</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79A217A" w:rsidR="00B475A1" w:rsidRPr="005B28D5" w:rsidRDefault="005B28D5" w:rsidP="00F51FA8">
            <w:pPr>
              <w:jc w:val="center"/>
              <w:rPr>
                <w:b/>
                <w:bCs/>
              </w:rPr>
            </w:pPr>
            <w:r w:rsidRPr="005B28D5">
              <w:rPr>
                <w:b/>
                <w:bCs/>
              </w:rPr>
              <w:t>Sensitive Information</w:t>
            </w:r>
          </w:p>
        </w:tc>
        <w:tc>
          <w:tcPr>
            <w:tcW w:w="1341" w:type="dxa"/>
            <w:tcMar>
              <w:top w:w="100" w:type="dxa"/>
              <w:left w:w="100" w:type="dxa"/>
              <w:bottom w:w="100" w:type="dxa"/>
              <w:right w:w="100" w:type="dxa"/>
            </w:tcMar>
          </w:tcPr>
          <w:p w14:paraId="5C9484A9" w14:textId="313EEA23" w:rsidR="00B475A1" w:rsidRDefault="005B28D5" w:rsidP="00F51FA8">
            <w:pPr>
              <w:jc w:val="center"/>
            </w:pPr>
            <w:r>
              <w:t>MSC-04</w:t>
            </w:r>
            <w:r w:rsidR="005D4446">
              <w:t>1</w:t>
            </w:r>
            <w:r>
              <w:t xml:space="preserve">-C </w:t>
            </w:r>
            <w:r w:rsidRPr="005B28D5">
              <w:rPr>
                <w:sz w:val="20"/>
                <w:szCs w:val="20"/>
              </w:rPr>
              <w:t>(Also Applies to C++)</w:t>
            </w:r>
          </w:p>
        </w:tc>
        <w:tc>
          <w:tcPr>
            <w:tcW w:w="7632" w:type="dxa"/>
            <w:tcMar>
              <w:top w:w="100" w:type="dxa"/>
              <w:left w:w="100" w:type="dxa"/>
              <w:bottom w:w="100" w:type="dxa"/>
              <w:right w:w="100" w:type="dxa"/>
            </w:tcMar>
          </w:tcPr>
          <w:p w14:paraId="48B2377D" w14:textId="097F7AAF" w:rsidR="00B475A1" w:rsidRDefault="005B28D5" w:rsidP="00F51FA8">
            <w:r>
              <w:t>Never hard code sensitive information such as passwords or encryption keys. Anyone with access to executable or dynamic library files will be able to find them. In some cases, this can have legal consequences.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92C21FE" w:rsidR="00F72634" w:rsidRDefault="005B28D5" w:rsidP="0015146B">
            <w:r>
              <w:t>When this function authenticates a remote service for a code, it passes the code to the function as a string literal instead of protecting the information. Now it can be accessed by someone who does not need access to it.</w:t>
            </w:r>
          </w:p>
        </w:tc>
      </w:tr>
      <w:tr w:rsidR="00F72634" w14:paraId="1F240B56" w14:textId="77777777" w:rsidTr="00001F14">
        <w:trPr>
          <w:trHeight w:val="460"/>
        </w:trPr>
        <w:tc>
          <w:tcPr>
            <w:tcW w:w="10800" w:type="dxa"/>
            <w:tcMar>
              <w:top w:w="100" w:type="dxa"/>
              <w:left w:w="100" w:type="dxa"/>
              <w:bottom w:w="100" w:type="dxa"/>
              <w:right w:w="100" w:type="dxa"/>
            </w:tcMar>
          </w:tcPr>
          <w:p w14:paraId="4CF683DD"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Courier New" w:eastAsia="Times New Roman" w:hAnsi="Courier New" w:cs="Courier New"/>
              </w:rPr>
              <w:t>/* Returns nonzero if authenticated */</w:t>
            </w:r>
          </w:p>
          <w:p w14:paraId="282DA647"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Courier New" w:eastAsia="Times New Roman" w:hAnsi="Courier New" w:cs="Courier New"/>
              </w:rPr>
              <w:t>int</w:t>
            </w:r>
            <w:r w:rsidRPr="005B28D5">
              <w:rPr>
                <w:rFonts w:ascii="Times New Roman" w:eastAsia="Times New Roman" w:hAnsi="Times New Roman" w:cs="Times New Roman"/>
                <w:sz w:val="32"/>
                <w:szCs w:val="32"/>
              </w:rPr>
              <w:t xml:space="preserve"> </w:t>
            </w:r>
            <w:r w:rsidRPr="005B28D5">
              <w:rPr>
                <w:rFonts w:ascii="Courier New" w:eastAsia="Times New Roman" w:hAnsi="Courier New" w:cs="Courier New"/>
              </w:rPr>
              <w:t>authenticate(const</w:t>
            </w:r>
            <w:r w:rsidRPr="005B28D5">
              <w:rPr>
                <w:rFonts w:ascii="Times New Roman" w:eastAsia="Times New Roman" w:hAnsi="Times New Roman" w:cs="Times New Roman"/>
                <w:sz w:val="32"/>
                <w:szCs w:val="32"/>
              </w:rPr>
              <w:t xml:space="preserve"> </w:t>
            </w:r>
            <w:r w:rsidRPr="005B28D5">
              <w:rPr>
                <w:rFonts w:ascii="Courier New" w:eastAsia="Times New Roman" w:hAnsi="Courier New" w:cs="Courier New"/>
              </w:rPr>
              <w:t>char* code);</w:t>
            </w:r>
          </w:p>
          <w:p w14:paraId="7A50C855"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Times New Roman" w:eastAsia="Times New Roman" w:hAnsi="Times New Roman" w:cs="Times New Roman"/>
                <w:sz w:val="32"/>
                <w:szCs w:val="32"/>
              </w:rPr>
              <w:t> </w:t>
            </w:r>
          </w:p>
          <w:p w14:paraId="08225D38"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Courier New" w:eastAsia="Times New Roman" w:hAnsi="Courier New" w:cs="Courier New"/>
              </w:rPr>
              <w:t>int</w:t>
            </w:r>
            <w:r w:rsidRPr="005B28D5">
              <w:rPr>
                <w:rFonts w:ascii="Times New Roman" w:eastAsia="Times New Roman" w:hAnsi="Times New Roman" w:cs="Times New Roman"/>
                <w:sz w:val="32"/>
                <w:szCs w:val="32"/>
              </w:rPr>
              <w:t xml:space="preserve"> </w:t>
            </w:r>
            <w:r w:rsidRPr="005B28D5">
              <w:rPr>
                <w:rFonts w:ascii="Courier New" w:eastAsia="Times New Roman" w:hAnsi="Courier New" w:cs="Courier New"/>
              </w:rPr>
              <w:t>main() {</w:t>
            </w:r>
          </w:p>
          <w:p w14:paraId="295ED608"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Courier New" w:eastAsia="Times New Roman" w:hAnsi="Courier New" w:cs="Courier New"/>
              </w:rPr>
              <w:t>  if</w:t>
            </w:r>
            <w:r w:rsidRPr="005B28D5">
              <w:rPr>
                <w:rFonts w:ascii="Times New Roman" w:eastAsia="Times New Roman" w:hAnsi="Times New Roman" w:cs="Times New Roman"/>
                <w:sz w:val="32"/>
                <w:szCs w:val="32"/>
              </w:rPr>
              <w:t xml:space="preserve"> </w:t>
            </w:r>
            <w:r w:rsidRPr="005B28D5">
              <w:rPr>
                <w:rFonts w:ascii="Courier New" w:eastAsia="Times New Roman" w:hAnsi="Courier New" w:cs="Courier New"/>
              </w:rPr>
              <w:t>(!authenticate("correct code")) {</w:t>
            </w:r>
          </w:p>
          <w:p w14:paraId="3645BC96"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Courier New" w:eastAsia="Times New Roman" w:hAnsi="Courier New" w:cs="Courier New"/>
              </w:rPr>
              <w:t>    </w:t>
            </w:r>
            <w:proofErr w:type="spellStart"/>
            <w:r w:rsidRPr="005B28D5">
              <w:rPr>
                <w:rFonts w:ascii="Courier New" w:eastAsia="Times New Roman" w:hAnsi="Courier New" w:cs="Courier New"/>
              </w:rPr>
              <w:t>printf</w:t>
            </w:r>
            <w:proofErr w:type="spellEnd"/>
            <w:r w:rsidRPr="005B28D5">
              <w:rPr>
                <w:rFonts w:ascii="Courier New" w:eastAsia="Times New Roman" w:hAnsi="Courier New" w:cs="Courier New"/>
              </w:rPr>
              <w:t>("Authentication error\n");</w:t>
            </w:r>
          </w:p>
          <w:p w14:paraId="2C608B81"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Courier New" w:eastAsia="Times New Roman" w:hAnsi="Courier New" w:cs="Courier New"/>
              </w:rPr>
              <w:t>    return</w:t>
            </w:r>
            <w:r w:rsidRPr="005B28D5">
              <w:rPr>
                <w:rFonts w:ascii="Times New Roman" w:eastAsia="Times New Roman" w:hAnsi="Times New Roman" w:cs="Times New Roman"/>
                <w:sz w:val="32"/>
                <w:szCs w:val="32"/>
              </w:rPr>
              <w:t xml:space="preserve"> </w:t>
            </w:r>
            <w:r w:rsidRPr="005B28D5">
              <w:rPr>
                <w:rFonts w:ascii="Courier New" w:eastAsia="Times New Roman" w:hAnsi="Courier New" w:cs="Courier New"/>
              </w:rPr>
              <w:t>-1;</w:t>
            </w:r>
          </w:p>
          <w:p w14:paraId="0ED49282"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Courier New" w:eastAsia="Times New Roman" w:hAnsi="Courier New" w:cs="Courier New"/>
              </w:rPr>
              <w:t>  }</w:t>
            </w:r>
          </w:p>
          <w:p w14:paraId="0C053303"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Times New Roman" w:eastAsia="Times New Roman" w:hAnsi="Times New Roman" w:cs="Times New Roman"/>
                <w:sz w:val="32"/>
                <w:szCs w:val="32"/>
              </w:rPr>
              <w:t> </w:t>
            </w:r>
          </w:p>
          <w:p w14:paraId="3E82ACE4"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Courier New" w:eastAsia="Times New Roman" w:hAnsi="Courier New" w:cs="Courier New"/>
              </w:rPr>
              <w:t>  </w:t>
            </w:r>
            <w:proofErr w:type="spellStart"/>
            <w:r w:rsidRPr="005B28D5">
              <w:rPr>
                <w:rFonts w:ascii="Courier New" w:eastAsia="Times New Roman" w:hAnsi="Courier New" w:cs="Courier New"/>
              </w:rPr>
              <w:t>printf</w:t>
            </w:r>
            <w:proofErr w:type="spellEnd"/>
            <w:r w:rsidRPr="005B28D5">
              <w:rPr>
                <w:rFonts w:ascii="Courier New" w:eastAsia="Times New Roman" w:hAnsi="Courier New" w:cs="Courier New"/>
              </w:rPr>
              <w:t>("Authentication successful\n");</w:t>
            </w:r>
          </w:p>
          <w:p w14:paraId="362F8683"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Courier New" w:eastAsia="Times New Roman" w:hAnsi="Courier New" w:cs="Courier New"/>
              </w:rPr>
              <w:t>  // ...Work with system...</w:t>
            </w:r>
          </w:p>
          <w:p w14:paraId="584827B4"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Courier New" w:eastAsia="Times New Roman" w:hAnsi="Courier New" w:cs="Courier New"/>
              </w:rPr>
              <w:t>  return</w:t>
            </w:r>
            <w:r w:rsidRPr="005B28D5">
              <w:rPr>
                <w:rFonts w:ascii="Times New Roman" w:eastAsia="Times New Roman" w:hAnsi="Times New Roman" w:cs="Times New Roman"/>
                <w:sz w:val="32"/>
                <w:szCs w:val="32"/>
              </w:rPr>
              <w:t xml:space="preserve"> </w:t>
            </w:r>
            <w:r w:rsidRPr="005B28D5">
              <w:rPr>
                <w:rFonts w:ascii="Courier New" w:eastAsia="Times New Roman" w:hAnsi="Courier New" w:cs="Courier New"/>
              </w:rPr>
              <w:t>0;</w:t>
            </w:r>
          </w:p>
          <w:p w14:paraId="6328159B"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Courier New" w:eastAsia="Times New Roman" w:hAnsi="Courier New" w:cs="Courier New"/>
              </w:rPr>
              <w:t>}</w:t>
            </w:r>
          </w:p>
          <w:p w14:paraId="01CC8C03" w14:textId="48284BF3"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38B5B6F" w:rsidR="00F72634" w:rsidRDefault="005B28D5" w:rsidP="0015146B">
            <w:r>
              <w:t>The code is made compliant by requiring the user to supply the code and then erasing it once it is no longer needed. The code is not saved to any place where it can be accessed later by someone else.</w:t>
            </w:r>
          </w:p>
        </w:tc>
      </w:tr>
      <w:tr w:rsidR="00F72634" w14:paraId="2A6DB0E0" w14:textId="77777777" w:rsidTr="00001F14">
        <w:trPr>
          <w:trHeight w:val="460"/>
        </w:trPr>
        <w:tc>
          <w:tcPr>
            <w:tcW w:w="10800" w:type="dxa"/>
            <w:tcMar>
              <w:top w:w="100" w:type="dxa"/>
              <w:left w:w="100" w:type="dxa"/>
              <w:bottom w:w="100" w:type="dxa"/>
              <w:right w:w="100" w:type="dxa"/>
            </w:tcMar>
          </w:tcPr>
          <w:p w14:paraId="6D8EF0FD"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Courier New" w:eastAsia="Times New Roman" w:hAnsi="Courier New" w:cs="Courier New"/>
              </w:rPr>
              <w:t>/* Returns nonzero if authenticated */</w:t>
            </w:r>
          </w:p>
          <w:p w14:paraId="1FBFFD58"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Courier New" w:eastAsia="Times New Roman" w:hAnsi="Courier New" w:cs="Courier New"/>
              </w:rPr>
              <w:t>int</w:t>
            </w:r>
            <w:r w:rsidRPr="005B28D5">
              <w:rPr>
                <w:rFonts w:ascii="Times New Roman" w:eastAsia="Times New Roman" w:hAnsi="Times New Roman" w:cs="Times New Roman"/>
                <w:sz w:val="32"/>
                <w:szCs w:val="32"/>
              </w:rPr>
              <w:t xml:space="preserve"> </w:t>
            </w:r>
            <w:r w:rsidRPr="005B28D5">
              <w:rPr>
                <w:rFonts w:ascii="Courier New" w:eastAsia="Times New Roman" w:hAnsi="Courier New" w:cs="Courier New"/>
              </w:rPr>
              <w:t>authenticate(const</w:t>
            </w:r>
            <w:r w:rsidRPr="005B28D5">
              <w:rPr>
                <w:rFonts w:ascii="Times New Roman" w:eastAsia="Times New Roman" w:hAnsi="Times New Roman" w:cs="Times New Roman"/>
                <w:sz w:val="32"/>
                <w:szCs w:val="32"/>
              </w:rPr>
              <w:t xml:space="preserve"> </w:t>
            </w:r>
            <w:r w:rsidRPr="005B28D5">
              <w:rPr>
                <w:rFonts w:ascii="Courier New" w:eastAsia="Times New Roman" w:hAnsi="Courier New" w:cs="Courier New"/>
              </w:rPr>
              <w:t>char* code);</w:t>
            </w:r>
          </w:p>
          <w:p w14:paraId="2366CDF2"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Times New Roman" w:eastAsia="Times New Roman" w:hAnsi="Times New Roman" w:cs="Times New Roman"/>
                <w:sz w:val="32"/>
                <w:szCs w:val="32"/>
              </w:rPr>
              <w:t> </w:t>
            </w:r>
          </w:p>
          <w:p w14:paraId="39F78080"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Courier New" w:eastAsia="Times New Roman" w:hAnsi="Courier New" w:cs="Courier New"/>
              </w:rPr>
              <w:t>int</w:t>
            </w:r>
            <w:r w:rsidRPr="005B28D5">
              <w:rPr>
                <w:rFonts w:ascii="Times New Roman" w:eastAsia="Times New Roman" w:hAnsi="Times New Roman" w:cs="Times New Roman"/>
                <w:sz w:val="32"/>
                <w:szCs w:val="32"/>
              </w:rPr>
              <w:t xml:space="preserve"> </w:t>
            </w:r>
            <w:r w:rsidRPr="005B28D5">
              <w:rPr>
                <w:rFonts w:ascii="Courier New" w:eastAsia="Times New Roman" w:hAnsi="Courier New" w:cs="Courier New"/>
              </w:rPr>
              <w:t>main() {</w:t>
            </w:r>
          </w:p>
          <w:p w14:paraId="67098231"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Courier New" w:eastAsia="Times New Roman" w:hAnsi="Courier New" w:cs="Courier New"/>
              </w:rPr>
              <w:t>#define CODE_LEN 50</w:t>
            </w:r>
          </w:p>
          <w:p w14:paraId="72D48DE1"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Courier New" w:eastAsia="Times New Roman" w:hAnsi="Courier New" w:cs="Courier New"/>
              </w:rPr>
              <w:t>  char</w:t>
            </w:r>
            <w:r w:rsidRPr="005B28D5">
              <w:rPr>
                <w:rFonts w:ascii="Times New Roman" w:eastAsia="Times New Roman" w:hAnsi="Times New Roman" w:cs="Times New Roman"/>
                <w:sz w:val="32"/>
                <w:szCs w:val="32"/>
              </w:rPr>
              <w:t xml:space="preserve"> </w:t>
            </w:r>
            <w:r w:rsidRPr="005B28D5">
              <w:rPr>
                <w:rFonts w:ascii="Courier New" w:eastAsia="Times New Roman" w:hAnsi="Courier New" w:cs="Courier New"/>
              </w:rPr>
              <w:t>code[CODE_LEN];</w:t>
            </w:r>
          </w:p>
          <w:p w14:paraId="5F53E925"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Courier New" w:eastAsia="Times New Roman" w:hAnsi="Courier New" w:cs="Courier New"/>
              </w:rPr>
              <w:t>  </w:t>
            </w:r>
            <w:proofErr w:type="spellStart"/>
            <w:r w:rsidRPr="005B28D5">
              <w:rPr>
                <w:rFonts w:ascii="Courier New" w:eastAsia="Times New Roman" w:hAnsi="Courier New" w:cs="Courier New"/>
              </w:rPr>
              <w:t>printf</w:t>
            </w:r>
            <w:proofErr w:type="spellEnd"/>
            <w:r w:rsidRPr="005B28D5">
              <w:rPr>
                <w:rFonts w:ascii="Courier New" w:eastAsia="Times New Roman" w:hAnsi="Courier New" w:cs="Courier New"/>
              </w:rPr>
              <w:t>("Please enter your authentication code:\n");</w:t>
            </w:r>
          </w:p>
          <w:p w14:paraId="31242CC0"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Courier New" w:eastAsia="Times New Roman" w:hAnsi="Courier New" w:cs="Courier New"/>
              </w:rPr>
              <w:t>  </w:t>
            </w:r>
            <w:proofErr w:type="spellStart"/>
            <w:r w:rsidRPr="005B28D5">
              <w:rPr>
                <w:rFonts w:ascii="Courier New" w:eastAsia="Times New Roman" w:hAnsi="Courier New" w:cs="Courier New"/>
              </w:rPr>
              <w:t>fgets</w:t>
            </w:r>
            <w:proofErr w:type="spellEnd"/>
            <w:r w:rsidRPr="005B28D5">
              <w:rPr>
                <w:rFonts w:ascii="Courier New" w:eastAsia="Times New Roman" w:hAnsi="Courier New" w:cs="Courier New"/>
              </w:rPr>
              <w:t xml:space="preserve">(code, </w:t>
            </w:r>
            <w:proofErr w:type="spellStart"/>
            <w:r w:rsidRPr="005B28D5">
              <w:rPr>
                <w:rFonts w:ascii="Courier New" w:eastAsia="Times New Roman" w:hAnsi="Courier New" w:cs="Courier New"/>
              </w:rPr>
              <w:t>sizeof</w:t>
            </w:r>
            <w:proofErr w:type="spellEnd"/>
            <w:r w:rsidRPr="005B28D5">
              <w:rPr>
                <w:rFonts w:ascii="Courier New" w:eastAsia="Times New Roman" w:hAnsi="Courier New" w:cs="Courier New"/>
              </w:rPr>
              <w:t>(code), stdin);</w:t>
            </w:r>
          </w:p>
          <w:p w14:paraId="53D58256"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Courier New" w:eastAsia="Times New Roman" w:hAnsi="Courier New" w:cs="Courier New"/>
              </w:rPr>
              <w:t>  int</w:t>
            </w:r>
            <w:r w:rsidRPr="005B28D5">
              <w:rPr>
                <w:rFonts w:ascii="Times New Roman" w:eastAsia="Times New Roman" w:hAnsi="Times New Roman" w:cs="Times New Roman"/>
                <w:sz w:val="32"/>
                <w:szCs w:val="32"/>
              </w:rPr>
              <w:t xml:space="preserve"> </w:t>
            </w:r>
            <w:r w:rsidRPr="005B28D5">
              <w:rPr>
                <w:rFonts w:ascii="Courier New" w:eastAsia="Times New Roman" w:hAnsi="Courier New" w:cs="Courier New"/>
              </w:rPr>
              <w:t>flag = authenticate(code);</w:t>
            </w:r>
          </w:p>
          <w:p w14:paraId="40F60D1C"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Courier New" w:eastAsia="Times New Roman" w:hAnsi="Courier New" w:cs="Courier New"/>
              </w:rPr>
              <w:t>  </w:t>
            </w:r>
            <w:proofErr w:type="spellStart"/>
            <w:r w:rsidRPr="005B28D5">
              <w:rPr>
                <w:rFonts w:ascii="Courier New" w:eastAsia="Times New Roman" w:hAnsi="Courier New" w:cs="Courier New"/>
              </w:rPr>
              <w:t>memset_s</w:t>
            </w:r>
            <w:proofErr w:type="spellEnd"/>
            <w:r w:rsidRPr="005B28D5">
              <w:rPr>
                <w:rFonts w:ascii="Courier New" w:eastAsia="Times New Roman" w:hAnsi="Courier New" w:cs="Courier New"/>
              </w:rPr>
              <w:t xml:space="preserve">(code, </w:t>
            </w:r>
            <w:proofErr w:type="spellStart"/>
            <w:r w:rsidRPr="005B28D5">
              <w:rPr>
                <w:rFonts w:ascii="Courier New" w:eastAsia="Times New Roman" w:hAnsi="Courier New" w:cs="Courier New"/>
              </w:rPr>
              <w:t>sizeof</w:t>
            </w:r>
            <w:proofErr w:type="spellEnd"/>
            <w:r w:rsidRPr="005B28D5">
              <w:rPr>
                <w:rFonts w:ascii="Courier New" w:eastAsia="Times New Roman" w:hAnsi="Courier New" w:cs="Courier New"/>
              </w:rPr>
              <w:t xml:space="preserve">(code), 0, </w:t>
            </w:r>
            <w:proofErr w:type="spellStart"/>
            <w:r w:rsidRPr="005B28D5">
              <w:rPr>
                <w:rFonts w:ascii="Courier New" w:eastAsia="Times New Roman" w:hAnsi="Courier New" w:cs="Courier New"/>
              </w:rPr>
              <w:t>sizeof</w:t>
            </w:r>
            <w:proofErr w:type="spellEnd"/>
            <w:r w:rsidRPr="005B28D5">
              <w:rPr>
                <w:rFonts w:ascii="Courier New" w:eastAsia="Times New Roman" w:hAnsi="Courier New" w:cs="Courier New"/>
              </w:rPr>
              <w:t>(code));</w:t>
            </w:r>
          </w:p>
          <w:p w14:paraId="3A61CC48"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Courier New" w:eastAsia="Times New Roman" w:hAnsi="Courier New" w:cs="Courier New"/>
              </w:rPr>
              <w:t>  if</w:t>
            </w:r>
            <w:r w:rsidRPr="005B28D5">
              <w:rPr>
                <w:rFonts w:ascii="Times New Roman" w:eastAsia="Times New Roman" w:hAnsi="Times New Roman" w:cs="Times New Roman"/>
                <w:sz w:val="32"/>
                <w:szCs w:val="32"/>
              </w:rPr>
              <w:t xml:space="preserve"> </w:t>
            </w:r>
            <w:r w:rsidRPr="005B28D5">
              <w:rPr>
                <w:rFonts w:ascii="Courier New" w:eastAsia="Times New Roman" w:hAnsi="Courier New" w:cs="Courier New"/>
              </w:rPr>
              <w:t>(!flag) {</w:t>
            </w:r>
          </w:p>
          <w:p w14:paraId="54E6A937"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Courier New" w:eastAsia="Times New Roman" w:hAnsi="Courier New" w:cs="Courier New"/>
              </w:rPr>
              <w:t>    </w:t>
            </w:r>
            <w:proofErr w:type="spellStart"/>
            <w:r w:rsidRPr="005B28D5">
              <w:rPr>
                <w:rFonts w:ascii="Courier New" w:eastAsia="Times New Roman" w:hAnsi="Courier New" w:cs="Courier New"/>
              </w:rPr>
              <w:t>printf</w:t>
            </w:r>
            <w:proofErr w:type="spellEnd"/>
            <w:r w:rsidRPr="005B28D5">
              <w:rPr>
                <w:rFonts w:ascii="Courier New" w:eastAsia="Times New Roman" w:hAnsi="Courier New" w:cs="Courier New"/>
              </w:rPr>
              <w:t>("Access denied\n");</w:t>
            </w:r>
          </w:p>
          <w:p w14:paraId="2FF692A0"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Courier New" w:eastAsia="Times New Roman" w:hAnsi="Courier New" w:cs="Courier New"/>
              </w:rPr>
              <w:t>    return</w:t>
            </w:r>
            <w:r w:rsidRPr="005B28D5">
              <w:rPr>
                <w:rFonts w:ascii="Times New Roman" w:eastAsia="Times New Roman" w:hAnsi="Times New Roman" w:cs="Times New Roman"/>
                <w:sz w:val="32"/>
                <w:szCs w:val="32"/>
              </w:rPr>
              <w:t xml:space="preserve"> </w:t>
            </w:r>
            <w:r w:rsidRPr="005B28D5">
              <w:rPr>
                <w:rFonts w:ascii="Courier New" w:eastAsia="Times New Roman" w:hAnsi="Courier New" w:cs="Courier New"/>
              </w:rPr>
              <w:t>-1;</w:t>
            </w:r>
          </w:p>
          <w:p w14:paraId="2163D054"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Courier New" w:eastAsia="Times New Roman" w:hAnsi="Courier New" w:cs="Courier New"/>
              </w:rPr>
              <w:t>  }</w:t>
            </w:r>
          </w:p>
          <w:p w14:paraId="0D3BF5F1"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Courier New" w:eastAsia="Times New Roman" w:hAnsi="Courier New" w:cs="Courier New"/>
              </w:rPr>
              <w:lastRenderedPageBreak/>
              <w:t>  </w:t>
            </w:r>
            <w:proofErr w:type="spellStart"/>
            <w:r w:rsidRPr="005B28D5">
              <w:rPr>
                <w:rFonts w:ascii="Courier New" w:eastAsia="Times New Roman" w:hAnsi="Courier New" w:cs="Courier New"/>
              </w:rPr>
              <w:t>printf</w:t>
            </w:r>
            <w:proofErr w:type="spellEnd"/>
            <w:r w:rsidRPr="005B28D5">
              <w:rPr>
                <w:rFonts w:ascii="Courier New" w:eastAsia="Times New Roman" w:hAnsi="Courier New" w:cs="Courier New"/>
              </w:rPr>
              <w:t>("Access granted\n");</w:t>
            </w:r>
          </w:p>
          <w:p w14:paraId="5056E6B5"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Courier New" w:eastAsia="Times New Roman" w:hAnsi="Courier New" w:cs="Courier New"/>
              </w:rPr>
              <w:t>  // ...Work with system...</w:t>
            </w:r>
          </w:p>
          <w:p w14:paraId="30DD8486"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Courier New" w:eastAsia="Times New Roman" w:hAnsi="Courier New" w:cs="Courier New"/>
              </w:rPr>
              <w:t>  return</w:t>
            </w:r>
            <w:r w:rsidRPr="005B28D5">
              <w:rPr>
                <w:rFonts w:ascii="Times New Roman" w:eastAsia="Times New Roman" w:hAnsi="Times New Roman" w:cs="Times New Roman"/>
                <w:sz w:val="32"/>
                <w:szCs w:val="32"/>
              </w:rPr>
              <w:t xml:space="preserve"> </w:t>
            </w:r>
            <w:r w:rsidRPr="005B28D5">
              <w:rPr>
                <w:rFonts w:ascii="Courier New" w:eastAsia="Times New Roman" w:hAnsi="Courier New" w:cs="Courier New"/>
              </w:rPr>
              <w:t>0;</w:t>
            </w:r>
          </w:p>
          <w:p w14:paraId="3D31C932"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Courier New" w:eastAsia="Times New Roman" w:hAnsi="Courier New" w:cs="Courier New"/>
              </w:rPr>
              <w:t>}</w:t>
            </w:r>
          </w:p>
          <w:p w14:paraId="0D2047C3" w14:textId="7CB6029B" w:rsidR="00F72634" w:rsidRDefault="00F72634" w:rsidP="0015146B"/>
        </w:tc>
      </w:tr>
    </w:tbl>
    <w:p w14:paraId="4D273B38" w14:textId="77777777" w:rsidR="00B475A1" w:rsidRDefault="00B475A1" w:rsidP="00B475A1">
      <w:pPr>
        <w:rPr>
          <w:b/>
        </w:rPr>
      </w:pPr>
    </w:p>
    <w:p w14:paraId="7517B5DF" w14:textId="5B69EBEA"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0E46FEAA" w:rsidR="00B475A1" w:rsidRDefault="00B475A1" w:rsidP="00F51FA8">
            <w:pPr>
              <w:pBdr>
                <w:top w:val="nil"/>
                <w:left w:val="nil"/>
                <w:bottom w:val="nil"/>
                <w:right w:val="nil"/>
                <w:between w:val="nil"/>
              </w:pBdr>
            </w:pPr>
            <w:r>
              <w:rPr>
                <w:b/>
              </w:rPr>
              <w:t>Principles(s):</w:t>
            </w:r>
            <w:r>
              <w:t xml:space="preserve"> </w:t>
            </w:r>
            <w:r w:rsidR="00D508A0" w:rsidRPr="00D508A0">
              <w:rPr>
                <w:i/>
                <w:iCs/>
              </w:rPr>
              <w:t>(6)</w:t>
            </w:r>
            <w:r w:rsidR="00D508A0">
              <w:t xml:space="preserve"> </w:t>
            </w:r>
            <w:r w:rsidR="00F2639A" w:rsidRPr="00F2639A">
              <w:rPr>
                <w:i/>
                <w:iCs/>
              </w:rPr>
              <w:t>Adhere to the Principle of Least Privilege,</w:t>
            </w:r>
            <w:r w:rsidR="00C32355">
              <w:rPr>
                <w:i/>
                <w:iCs/>
              </w:rPr>
              <w:t xml:space="preserve"> </w:t>
            </w:r>
            <w:r w:rsidR="00D508A0">
              <w:rPr>
                <w:i/>
                <w:iCs/>
              </w:rPr>
              <w:t xml:space="preserve">(5) </w:t>
            </w:r>
            <w:r w:rsidR="00C32355">
              <w:rPr>
                <w:i/>
                <w:iCs/>
              </w:rPr>
              <w:t>Default Deny,</w:t>
            </w:r>
            <w:r w:rsidR="00F2639A" w:rsidRPr="00F2639A">
              <w:rPr>
                <w:i/>
                <w:iCs/>
              </w:rPr>
              <w:t xml:space="preserve"> </w:t>
            </w:r>
            <w:r w:rsidR="00D508A0">
              <w:rPr>
                <w:i/>
                <w:iCs/>
              </w:rPr>
              <w:t xml:space="preserve">(9) </w:t>
            </w:r>
            <w:r w:rsidR="00F2639A" w:rsidRPr="00F2639A">
              <w:rPr>
                <w:i/>
                <w:iCs/>
              </w:rPr>
              <w:t xml:space="preserve">Use Effective Quality Assurance Techniques, </w:t>
            </w:r>
            <w:r w:rsidR="00D508A0">
              <w:rPr>
                <w:i/>
                <w:iCs/>
              </w:rPr>
              <w:t xml:space="preserve">(10) </w:t>
            </w:r>
            <w:r w:rsidR="00F2639A" w:rsidRPr="00F2639A">
              <w:rPr>
                <w:i/>
                <w:iCs/>
              </w:rPr>
              <w:t>Adopt a Secure Coding Standard</w:t>
            </w:r>
            <w:r w:rsidR="00F2639A">
              <w:t xml:space="preserve"> – When it comes to the coding standard of hardcoding passwords, </w:t>
            </w:r>
            <w:r w:rsidR="00250C9D">
              <w:t xml:space="preserve">training programmers not to add private information is the first step. However, in the event that this error is made, limiting who has access to the sensitive information in a code is one method of keeping the information from spreading. Whether it is tools or more experienced programmers in the system, QA should be done to sweep code for hardcoded passwords. Finally, rules should be established so the entire team understands that hardcoding passwords </w:t>
            </w:r>
            <w:r w:rsidR="00C32355">
              <w:t>has</w:t>
            </w:r>
            <w:r w:rsidR="00250C9D">
              <w:t xml:space="preserve"> dangerous consequences.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5D4446" w14:paraId="58D4006C" w14:textId="77777777" w:rsidTr="00F573BC">
        <w:trPr>
          <w:trHeight w:val="460"/>
        </w:trPr>
        <w:tc>
          <w:tcPr>
            <w:tcW w:w="1806" w:type="dxa"/>
            <w:vAlign w:val="center"/>
          </w:tcPr>
          <w:p w14:paraId="220323A9" w14:textId="4D84E485" w:rsidR="005D4446" w:rsidRPr="005D4446" w:rsidRDefault="005D4446" w:rsidP="005D4446">
            <w:pPr>
              <w:jc w:val="center"/>
            </w:pPr>
            <w:r w:rsidRPr="005D4446">
              <w:t>High</w:t>
            </w:r>
          </w:p>
        </w:tc>
        <w:tc>
          <w:tcPr>
            <w:tcW w:w="1341" w:type="dxa"/>
            <w:vAlign w:val="center"/>
          </w:tcPr>
          <w:p w14:paraId="6D7BD83E" w14:textId="68CF6247" w:rsidR="005D4446" w:rsidRPr="005D4446" w:rsidRDefault="005D4446" w:rsidP="005D4446">
            <w:pPr>
              <w:jc w:val="center"/>
            </w:pPr>
            <w:r w:rsidRPr="005D4446">
              <w:t>Probable</w:t>
            </w:r>
          </w:p>
        </w:tc>
        <w:tc>
          <w:tcPr>
            <w:tcW w:w="4021" w:type="dxa"/>
            <w:vAlign w:val="center"/>
          </w:tcPr>
          <w:p w14:paraId="4323B829" w14:textId="7962AEB8" w:rsidR="005D4446" w:rsidRPr="005D4446" w:rsidRDefault="005D4446" w:rsidP="005D4446">
            <w:pPr>
              <w:jc w:val="center"/>
            </w:pPr>
            <w:r w:rsidRPr="005D4446">
              <w:t>Medium</w:t>
            </w:r>
          </w:p>
        </w:tc>
        <w:tc>
          <w:tcPr>
            <w:tcW w:w="1807" w:type="dxa"/>
            <w:vAlign w:val="center"/>
          </w:tcPr>
          <w:p w14:paraId="4C5CDDA0" w14:textId="78A8AD73" w:rsidR="005D4446" w:rsidRPr="005D4446" w:rsidRDefault="005D4446" w:rsidP="005D4446">
            <w:pPr>
              <w:jc w:val="center"/>
            </w:pPr>
            <w:r w:rsidRPr="005D4446">
              <w:rPr>
                <w:rStyle w:val="Strong"/>
              </w:rPr>
              <w:t>P12</w:t>
            </w:r>
          </w:p>
        </w:tc>
        <w:tc>
          <w:tcPr>
            <w:tcW w:w="1805" w:type="dxa"/>
            <w:vAlign w:val="center"/>
          </w:tcPr>
          <w:p w14:paraId="21AF3013" w14:textId="47BCE2A7" w:rsidR="005D4446" w:rsidRPr="005D4446" w:rsidRDefault="005D4446" w:rsidP="005D4446">
            <w:pPr>
              <w:jc w:val="center"/>
            </w:pPr>
            <w:r w:rsidRPr="005D4446">
              <w:rPr>
                <w:rStyle w:val="Strong"/>
              </w:rP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5D4446" w14:paraId="763D0227" w14:textId="77777777" w:rsidTr="0080549D">
        <w:trPr>
          <w:trHeight w:val="460"/>
        </w:trPr>
        <w:tc>
          <w:tcPr>
            <w:tcW w:w="1807" w:type="dxa"/>
            <w:vAlign w:val="center"/>
          </w:tcPr>
          <w:p w14:paraId="4BEC1ECA" w14:textId="382E82BD" w:rsidR="005D4446" w:rsidRPr="005D4446" w:rsidRDefault="00000000" w:rsidP="005D4446">
            <w:pPr>
              <w:jc w:val="center"/>
              <w:rPr>
                <w:rFonts w:asciiTheme="majorHAnsi" w:hAnsiTheme="majorHAnsi" w:cstheme="majorHAnsi"/>
              </w:rPr>
            </w:pPr>
            <w:hyperlink r:id="rId111" w:history="1">
              <w:proofErr w:type="spellStart"/>
              <w:r w:rsidR="005D4446" w:rsidRPr="005D4446">
                <w:rPr>
                  <w:rStyle w:val="Hyperlink"/>
                  <w:rFonts w:asciiTheme="majorHAnsi" w:hAnsiTheme="majorHAnsi" w:cstheme="majorHAnsi"/>
                </w:rPr>
                <w:t>CodeSonar</w:t>
              </w:r>
              <w:proofErr w:type="spellEnd"/>
            </w:hyperlink>
          </w:p>
        </w:tc>
        <w:tc>
          <w:tcPr>
            <w:tcW w:w="1341" w:type="dxa"/>
            <w:vAlign w:val="center"/>
          </w:tcPr>
          <w:p w14:paraId="3C6600F4" w14:textId="0662EAF1" w:rsidR="005D4446" w:rsidRPr="005D4446" w:rsidRDefault="005D4446" w:rsidP="005D4446">
            <w:pPr>
              <w:jc w:val="center"/>
              <w:rPr>
                <w:rFonts w:asciiTheme="majorHAnsi" w:hAnsiTheme="majorHAnsi" w:cstheme="majorHAnsi"/>
              </w:rPr>
            </w:pPr>
            <w:r w:rsidRPr="005D4446">
              <w:rPr>
                <w:rFonts w:asciiTheme="majorHAnsi" w:hAnsiTheme="majorHAnsi" w:cstheme="majorHAnsi"/>
              </w:rPr>
              <w:t>7.3p0</w:t>
            </w:r>
          </w:p>
        </w:tc>
        <w:tc>
          <w:tcPr>
            <w:tcW w:w="4021" w:type="dxa"/>
            <w:vAlign w:val="center"/>
          </w:tcPr>
          <w:p w14:paraId="303F54C0" w14:textId="5CFBF10A" w:rsidR="005D4446" w:rsidRPr="005D4446" w:rsidRDefault="005D4446" w:rsidP="005D4446">
            <w:pPr>
              <w:jc w:val="center"/>
              <w:rPr>
                <w:rFonts w:asciiTheme="majorHAnsi" w:hAnsiTheme="majorHAnsi" w:cstheme="majorHAnsi"/>
              </w:rPr>
            </w:pPr>
            <w:r w:rsidRPr="005D4446">
              <w:rPr>
                <w:rStyle w:val="Strong"/>
                <w:rFonts w:asciiTheme="majorHAnsi" w:hAnsiTheme="majorHAnsi" w:cstheme="majorHAnsi"/>
              </w:rPr>
              <w:t>HARDCODED.AUTH</w:t>
            </w:r>
            <w:r w:rsidRPr="005D4446">
              <w:rPr>
                <w:rFonts w:asciiTheme="majorHAnsi" w:hAnsiTheme="majorHAnsi" w:cstheme="majorHAnsi"/>
                <w:b/>
                <w:bCs/>
              </w:rPr>
              <w:br/>
            </w:r>
            <w:r w:rsidRPr="005D4446">
              <w:rPr>
                <w:rStyle w:val="Strong"/>
                <w:rFonts w:asciiTheme="majorHAnsi" w:hAnsiTheme="majorHAnsi" w:cstheme="majorHAnsi"/>
              </w:rPr>
              <w:t>HARDCODED.DNS</w:t>
            </w:r>
            <w:r w:rsidRPr="005D4446">
              <w:rPr>
                <w:rFonts w:asciiTheme="majorHAnsi" w:hAnsiTheme="majorHAnsi" w:cstheme="majorHAnsi"/>
                <w:b/>
                <w:bCs/>
              </w:rPr>
              <w:br/>
            </w:r>
            <w:r w:rsidRPr="005D4446">
              <w:rPr>
                <w:rStyle w:val="Strong"/>
                <w:rFonts w:asciiTheme="majorHAnsi" w:hAnsiTheme="majorHAnsi" w:cstheme="majorHAnsi"/>
              </w:rPr>
              <w:t>HARDCODED.KEY</w:t>
            </w:r>
            <w:r w:rsidRPr="005D4446">
              <w:rPr>
                <w:rFonts w:asciiTheme="majorHAnsi" w:hAnsiTheme="majorHAnsi" w:cstheme="majorHAnsi"/>
                <w:b/>
                <w:bCs/>
              </w:rPr>
              <w:br/>
            </w:r>
            <w:r w:rsidRPr="005D4446">
              <w:rPr>
                <w:rStyle w:val="Strong"/>
                <w:rFonts w:asciiTheme="majorHAnsi" w:hAnsiTheme="majorHAnsi" w:cstheme="majorHAnsi"/>
              </w:rPr>
              <w:t>HARDCODED.SALT</w:t>
            </w:r>
            <w:r w:rsidRPr="005D4446">
              <w:rPr>
                <w:rFonts w:asciiTheme="majorHAnsi" w:hAnsiTheme="majorHAnsi" w:cstheme="majorHAnsi"/>
                <w:b/>
                <w:bCs/>
              </w:rPr>
              <w:br/>
            </w:r>
            <w:r w:rsidRPr="005D4446">
              <w:rPr>
                <w:rStyle w:val="Strong"/>
                <w:rFonts w:asciiTheme="majorHAnsi" w:hAnsiTheme="majorHAnsi" w:cstheme="majorHAnsi"/>
              </w:rPr>
              <w:t>HARDCODED.SEED</w:t>
            </w:r>
          </w:p>
        </w:tc>
        <w:tc>
          <w:tcPr>
            <w:tcW w:w="3611" w:type="dxa"/>
            <w:vAlign w:val="center"/>
          </w:tcPr>
          <w:p w14:paraId="08A327DD" w14:textId="639BB25E" w:rsidR="005D4446" w:rsidRPr="005D4446" w:rsidRDefault="005D4446" w:rsidP="005D4446">
            <w:pPr>
              <w:jc w:val="center"/>
              <w:rPr>
                <w:rFonts w:asciiTheme="majorHAnsi" w:hAnsiTheme="majorHAnsi" w:cstheme="majorHAnsi"/>
              </w:rPr>
            </w:pPr>
            <w:r w:rsidRPr="005D4446">
              <w:rPr>
                <w:rFonts w:asciiTheme="majorHAnsi" w:hAnsiTheme="majorHAnsi" w:cstheme="majorHAnsi"/>
              </w:rPr>
              <w:t>Hardcoded Authentication</w:t>
            </w:r>
            <w:r w:rsidRPr="005D4446">
              <w:rPr>
                <w:rFonts w:asciiTheme="majorHAnsi" w:hAnsiTheme="majorHAnsi" w:cstheme="majorHAnsi"/>
              </w:rPr>
              <w:br/>
              <w:t>Hardcoded DNS Name</w:t>
            </w:r>
            <w:r w:rsidRPr="005D4446">
              <w:rPr>
                <w:rFonts w:asciiTheme="majorHAnsi" w:hAnsiTheme="majorHAnsi" w:cstheme="majorHAnsi"/>
              </w:rPr>
              <w:br/>
              <w:t>Hardcoded Crypto Key</w:t>
            </w:r>
            <w:r w:rsidRPr="005D4446">
              <w:rPr>
                <w:rFonts w:asciiTheme="majorHAnsi" w:hAnsiTheme="majorHAnsi" w:cstheme="majorHAnsi"/>
              </w:rPr>
              <w:br/>
              <w:t>Hardcoded Crypto Salt</w:t>
            </w:r>
            <w:r w:rsidRPr="005D4446">
              <w:rPr>
                <w:rFonts w:asciiTheme="majorHAnsi" w:hAnsiTheme="majorHAnsi" w:cstheme="majorHAnsi"/>
              </w:rPr>
              <w:br/>
              <w:t>Hardcoded Seed in PRNG</w:t>
            </w:r>
          </w:p>
        </w:tc>
      </w:tr>
      <w:tr w:rsidR="005D4446" w14:paraId="50569B33" w14:textId="77777777" w:rsidTr="0080549D">
        <w:trPr>
          <w:trHeight w:val="460"/>
        </w:trPr>
        <w:tc>
          <w:tcPr>
            <w:tcW w:w="1807" w:type="dxa"/>
            <w:vAlign w:val="center"/>
          </w:tcPr>
          <w:p w14:paraId="1D888D34" w14:textId="6AEA3BE3" w:rsidR="005D4446" w:rsidRPr="005D4446" w:rsidRDefault="00000000" w:rsidP="005D4446">
            <w:pPr>
              <w:jc w:val="center"/>
              <w:rPr>
                <w:rFonts w:asciiTheme="majorHAnsi" w:hAnsiTheme="majorHAnsi" w:cstheme="majorHAnsi"/>
              </w:rPr>
            </w:pPr>
            <w:hyperlink r:id="rId112" w:history="1">
              <w:r w:rsidR="005D4446" w:rsidRPr="005D4446">
                <w:rPr>
                  <w:rStyle w:val="Hyperlink"/>
                  <w:rFonts w:asciiTheme="majorHAnsi" w:hAnsiTheme="majorHAnsi" w:cstheme="majorHAnsi"/>
                </w:rPr>
                <w:t>Helix QAC</w:t>
              </w:r>
            </w:hyperlink>
          </w:p>
        </w:tc>
        <w:tc>
          <w:tcPr>
            <w:tcW w:w="1341" w:type="dxa"/>
            <w:vAlign w:val="center"/>
          </w:tcPr>
          <w:p w14:paraId="1A9DC142" w14:textId="5925060F" w:rsidR="005D4446" w:rsidRPr="005D4446" w:rsidRDefault="005D4446" w:rsidP="005D4446">
            <w:pPr>
              <w:jc w:val="center"/>
              <w:rPr>
                <w:rFonts w:asciiTheme="majorHAnsi" w:hAnsiTheme="majorHAnsi" w:cstheme="majorHAnsi"/>
              </w:rPr>
            </w:pPr>
            <w:r w:rsidRPr="005D4446">
              <w:rPr>
                <w:rFonts w:asciiTheme="majorHAnsi" w:hAnsiTheme="majorHAnsi" w:cstheme="majorHAnsi"/>
              </w:rPr>
              <w:t>2023.1</w:t>
            </w:r>
          </w:p>
        </w:tc>
        <w:tc>
          <w:tcPr>
            <w:tcW w:w="4021" w:type="dxa"/>
            <w:vAlign w:val="center"/>
          </w:tcPr>
          <w:p w14:paraId="7B848B25" w14:textId="77777777" w:rsidR="005D4446" w:rsidRPr="005D4446" w:rsidRDefault="005D4446" w:rsidP="005D4446">
            <w:pPr>
              <w:pStyle w:val="NormalWeb"/>
              <w:jc w:val="center"/>
              <w:rPr>
                <w:rFonts w:asciiTheme="majorHAnsi" w:hAnsiTheme="majorHAnsi" w:cstheme="majorHAnsi"/>
              </w:rPr>
            </w:pPr>
            <w:r w:rsidRPr="005D4446">
              <w:rPr>
                <w:rStyle w:val="Strong"/>
                <w:rFonts w:asciiTheme="majorHAnsi" w:hAnsiTheme="majorHAnsi" w:cstheme="majorHAnsi"/>
              </w:rPr>
              <w:t>C3122</w:t>
            </w:r>
          </w:p>
          <w:p w14:paraId="310BD1C0" w14:textId="26DB0AF2" w:rsidR="005D4446" w:rsidRPr="005D4446" w:rsidRDefault="005D4446" w:rsidP="005D4446">
            <w:pPr>
              <w:jc w:val="center"/>
              <w:rPr>
                <w:rFonts w:asciiTheme="majorHAnsi" w:hAnsiTheme="majorHAnsi" w:cstheme="majorHAnsi"/>
                <w:u w:val="single"/>
              </w:rPr>
            </w:pPr>
            <w:r w:rsidRPr="005D4446">
              <w:rPr>
                <w:rStyle w:val="Strong"/>
                <w:rFonts w:asciiTheme="majorHAnsi" w:hAnsiTheme="majorHAnsi" w:cstheme="majorHAnsi"/>
              </w:rPr>
              <w:t>C++3842</w:t>
            </w:r>
          </w:p>
        </w:tc>
        <w:tc>
          <w:tcPr>
            <w:tcW w:w="3611" w:type="dxa"/>
            <w:vAlign w:val="center"/>
          </w:tcPr>
          <w:p w14:paraId="2D7A853F" w14:textId="3C3FAD2C" w:rsidR="005D4446" w:rsidRPr="005D4446" w:rsidRDefault="005D4446" w:rsidP="005D4446">
            <w:pPr>
              <w:jc w:val="center"/>
              <w:rPr>
                <w:rFonts w:asciiTheme="majorHAnsi" w:hAnsiTheme="majorHAnsi" w:cstheme="majorHAnsi"/>
              </w:rPr>
            </w:pPr>
          </w:p>
        </w:tc>
      </w:tr>
      <w:tr w:rsidR="005D4446" w14:paraId="6F86E3DA" w14:textId="77777777" w:rsidTr="0080549D">
        <w:trPr>
          <w:trHeight w:val="460"/>
        </w:trPr>
        <w:tc>
          <w:tcPr>
            <w:tcW w:w="1807" w:type="dxa"/>
            <w:vAlign w:val="center"/>
          </w:tcPr>
          <w:p w14:paraId="258CE126" w14:textId="363C0387" w:rsidR="005D4446" w:rsidRPr="005D4446" w:rsidRDefault="00000000" w:rsidP="005D4446">
            <w:pPr>
              <w:jc w:val="center"/>
              <w:rPr>
                <w:rFonts w:asciiTheme="majorHAnsi" w:hAnsiTheme="majorHAnsi" w:cstheme="majorHAnsi"/>
              </w:rPr>
            </w:pPr>
            <w:hyperlink r:id="rId113" w:history="1">
              <w:proofErr w:type="spellStart"/>
              <w:r w:rsidR="005D4446" w:rsidRPr="005D4446">
                <w:rPr>
                  <w:rStyle w:val="Hyperlink"/>
                  <w:rFonts w:asciiTheme="majorHAnsi" w:hAnsiTheme="majorHAnsi" w:cstheme="majorHAnsi"/>
                </w:rPr>
                <w:t>Klocwork</w:t>
              </w:r>
              <w:proofErr w:type="spellEnd"/>
            </w:hyperlink>
          </w:p>
        </w:tc>
        <w:tc>
          <w:tcPr>
            <w:tcW w:w="1341" w:type="dxa"/>
            <w:vAlign w:val="center"/>
          </w:tcPr>
          <w:p w14:paraId="28A63EAE" w14:textId="7B58BE9F" w:rsidR="005D4446" w:rsidRPr="005D4446" w:rsidRDefault="005D4446" w:rsidP="005D4446">
            <w:pPr>
              <w:jc w:val="center"/>
              <w:rPr>
                <w:rFonts w:asciiTheme="majorHAnsi" w:hAnsiTheme="majorHAnsi" w:cstheme="majorHAnsi"/>
              </w:rPr>
            </w:pPr>
            <w:r w:rsidRPr="005D4446">
              <w:rPr>
                <w:rFonts w:asciiTheme="majorHAnsi" w:hAnsiTheme="majorHAnsi" w:cstheme="majorHAnsi"/>
              </w:rPr>
              <w:t>2023.1</w:t>
            </w:r>
          </w:p>
        </w:tc>
        <w:tc>
          <w:tcPr>
            <w:tcW w:w="4021" w:type="dxa"/>
            <w:vAlign w:val="center"/>
          </w:tcPr>
          <w:p w14:paraId="0CBF64D1" w14:textId="0C50BC12" w:rsidR="005D4446" w:rsidRPr="005D4446" w:rsidRDefault="005D4446" w:rsidP="005D4446">
            <w:pPr>
              <w:jc w:val="center"/>
              <w:rPr>
                <w:rFonts w:asciiTheme="majorHAnsi" w:hAnsiTheme="majorHAnsi" w:cstheme="majorHAnsi"/>
                <w:u w:val="single"/>
              </w:rPr>
            </w:pPr>
            <w:r w:rsidRPr="005D4446">
              <w:rPr>
                <w:rStyle w:val="Strong"/>
                <w:rFonts w:asciiTheme="majorHAnsi" w:hAnsiTheme="majorHAnsi" w:cstheme="majorHAnsi"/>
              </w:rPr>
              <w:t>HCC</w:t>
            </w:r>
            <w:r w:rsidRPr="005D4446">
              <w:rPr>
                <w:rFonts w:asciiTheme="majorHAnsi" w:hAnsiTheme="majorHAnsi" w:cstheme="majorHAnsi"/>
              </w:rPr>
              <w:br/>
            </w:r>
            <w:r w:rsidRPr="005D4446">
              <w:rPr>
                <w:rStyle w:val="Strong"/>
                <w:rFonts w:asciiTheme="majorHAnsi" w:hAnsiTheme="majorHAnsi" w:cstheme="majorHAnsi"/>
              </w:rPr>
              <w:t>HCC.PWD</w:t>
            </w:r>
            <w:r w:rsidRPr="005D4446">
              <w:rPr>
                <w:rFonts w:asciiTheme="majorHAnsi" w:hAnsiTheme="majorHAnsi" w:cstheme="majorHAnsi"/>
              </w:rPr>
              <w:br/>
            </w:r>
            <w:r w:rsidRPr="005D4446">
              <w:rPr>
                <w:rStyle w:val="Strong"/>
                <w:rFonts w:asciiTheme="majorHAnsi" w:hAnsiTheme="majorHAnsi" w:cstheme="majorHAnsi"/>
              </w:rPr>
              <w:t>HCC.USER</w:t>
            </w:r>
          </w:p>
        </w:tc>
        <w:tc>
          <w:tcPr>
            <w:tcW w:w="3611" w:type="dxa"/>
            <w:vAlign w:val="center"/>
          </w:tcPr>
          <w:p w14:paraId="258B63F8" w14:textId="104BA98D" w:rsidR="005D4446" w:rsidRPr="005D4446" w:rsidRDefault="005D4446" w:rsidP="005D4446">
            <w:pPr>
              <w:jc w:val="center"/>
              <w:rPr>
                <w:rFonts w:asciiTheme="majorHAnsi" w:hAnsiTheme="majorHAnsi" w:cstheme="majorHAnsi"/>
              </w:rPr>
            </w:pPr>
          </w:p>
        </w:tc>
      </w:tr>
      <w:tr w:rsidR="005D4446" w14:paraId="669BE97C" w14:textId="77777777" w:rsidTr="0080549D">
        <w:trPr>
          <w:trHeight w:val="460"/>
        </w:trPr>
        <w:tc>
          <w:tcPr>
            <w:tcW w:w="1807" w:type="dxa"/>
            <w:vAlign w:val="center"/>
          </w:tcPr>
          <w:p w14:paraId="24E01C55" w14:textId="3B97885F" w:rsidR="005D4446" w:rsidRPr="005D4446" w:rsidRDefault="00000000" w:rsidP="005D4446">
            <w:pPr>
              <w:jc w:val="center"/>
              <w:rPr>
                <w:rFonts w:asciiTheme="majorHAnsi" w:hAnsiTheme="majorHAnsi" w:cstheme="majorHAnsi"/>
              </w:rPr>
            </w:pPr>
            <w:hyperlink r:id="rId114" w:history="1">
              <w:proofErr w:type="spellStart"/>
              <w:r w:rsidR="005D4446" w:rsidRPr="005D4446">
                <w:rPr>
                  <w:rStyle w:val="Hyperlink"/>
                  <w:rFonts w:asciiTheme="majorHAnsi" w:hAnsiTheme="majorHAnsi" w:cstheme="majorHAnsi"/>
                </w:rPr>
                <w:t>Parasoft</w:t>
              </w:r>
              <w:proofErr w:type="spellEnd"/>
              <w:r w:rsidR="005D4446" w:rsidRPr="005D4446">
                <w:rPr>
                  <w:rStyle w:val="Hyperlink"/>
                  <w:rFonts w:asciiTheme="majorHAnsi" w:hAnsiTheme="majorHAnsi" w:cstheme="majorHAnsi"/>
                </w:rPr>
                <w:t xml:space="preserve"> C/C++test</w:t>
              </w:r>
            </w:hyperlink>
          </w:p>
        </w:tc>
        <w:tc>
          <w:tcPr>
            <w:tcW w:w="1341" w:type="dxa"/>
            <w:vAlign w:val="center"/>
          </w:tcPr>
          <w:p w14:paraId="44AB9F5A" w14:textId="18412F45" w:rsidR="005D4446" w:rsidRPr="005D4446" w:rsidRDefault="005D4446" w:rsidP="005D4446">
            <w:pPr>
              <w:jc w:val="center"/>
              <w:rPr>
                <w:rFonts w:asciiTheme="majorHAnsi" w:hAnsiTheme="majorHAnsi" w:cstheme="majorHAnsi"/>
              </w:rPr>
            </w:pPr>
            <w:r w:rsidRPr="005D4446">
              <w:rPr>
                <w:rFonts w:asciiTheme="majorHAnsi" w:hAnsiTheme="majorHAnsi" w:cstheme="majorHAnsi"/>
              </w:rPr>
              <w:t>2022.2</w:t>
            </w:r>
          </w:p>
        </w:tc>
        <w:tc>
          <w:tcPr>
            <w:tcW w:w="4021" w:type="dxa"/>
            <w:vAlign w:val="center"/>
          </w:tcPr>
          <w:p w14:paraId="070D1B90" w14:textId="1BC5D92F" w:rsidR="005D4446" w:rsidRPr="005D4446" w:rsidRDefault="005D4446" w:rsidP="005D4446">
            <w:pPr>
              <w:jc w:val="center"/>
              <w:rPr>
                <w:rFonts w:asciiTheme="majorHAnsi" w:hAnsiTheme="majorHAnsi" w:cstheme="majorHAnsi"/>
                <w:u w:val="single"/>
              </w:rPr>
            </w:pPr>
            <w:r w:rsidRPr="005D4446">
              <w:rPr>
                <w:rStyle w:val="Strong"/>
                <w:rFonts w:asciiTheme="majorHAnsi" w:hAnsiTheme="majorHAnsi" w:cstheme="majorHAnsi"/>
              </w:rPr>
              <w:t>CERT_C-MSC41-a</w:t>
            </w:r>
          </w:p>
        </w:tc>
        <w:tc>
          <w:tcPr>
            <w:tcW w:w="3611" w:type="dxa"/>
            <w:vAlign w:val="center"/>
          </w:tcPr>
          <w:p w14:paraId="1CE70AF4" w14:textId="2A3BA9C9" w:rsidR="005D4446" w:rsidRPr="005D4446" w:rsidRDefault="005D4446" w:rsidP="005D4446">
            <w:pPr>
              <w:jc w:val="center"/>
              <w:rPr>
                <w:rFonts w:asciiTheme="majorHAnsi" w:hAnsiTheme="majorHAnsi" w:cstheme="majorHAnsi"/>
              </w:rPr>
            </w:pPr>
            <w:r w:rsidRPr="005D4446">
              <w:rPr>
                <w:rFonts w:asciiTheme="majorHAnsi" w:hAnsiTheme="majorHAnsi" w:cstheme="majorHAnsi"/>
              </w:rPr>
              <w:t>Do not hard code string literals</w:t>
            </w:r>
          </w:p>
        </w:tc>
      </w:tr>
      <w:tr w:rsidR="005D4446" w14:paraId="60FBC058" w14:textId="77777777" w:rsidTr="0080549D">
        <w:trPr>
          <w:trHeight w:val="460"/>
        </w:trPr>
        <w:tc>
          <w:tcPr>
            <w:tcW w:w="1807" w:type="dxa"/>
            <w:vAlign w:val="center"/>
          </w:tcPr>
          <w:p w14:paraId="604F14B9" w14:textId="4DED5EE8" w:rsidR="005D4446" w:rsidRPr="005D4446" w:rsidRDefault="00000000" w:rsidP="005D4446">
            <w:pPr>
              <w:jc w:val="center"/>
              <w:rPr>
                <w:rFonts w:asciiTheme="majorHAnsi" w:hAnsiTheme="majorHAnsi" w:cstheme="majorHAnsi"/>
              </w:rPr>
            </w:pPr>
            <w:hyperlink r:id="rId115" w:history="1">
              <w:r w:rsidR="005D4446" w:rsidRPr="005D4446">
                <w:rPr>
                  <w:rStyle w:val="Hyperlink"/>
                  <w:rFonts w:asciiTheme="majorHAnsi" w:hAnsiTheme="majorHAnsi" w:cstheme="majorHAnsi"/>
                </w:rPr>
                <w:t>PC-lint Plus</w:t>
              </w:r>
            </w:hyperlink>
          </w:p>
        </w:tc>
        <w:tc>
          <w:tcPr>
            <w:tcW w:w="1341" w:type="dxa"/>
            <w:vAlign w:val="center"/>
          </w:tcPr>
          <w:p w14:paraId="54DADD7D" w14:textId="265ED0C9" w:rsidR="005D4446" w:rsidRPr="005D4446" w:rsidRDefault="005D4446" w:rsidP="005D4446">
            <w:pPr>
              <w:jc w:val="center"/>
              <w:rPr>
                <w:rFonts w:asciiTheme="majorHAnsi" w:hAnsiTheme="majorHAnsi" w:cstheme="majorHAnsi"/>
              </w:rPr>
            </w:pPr>
            <w:r w:rsidRPr="005D4446">
              <w:rPr>
                <w:rFonts w:asciiTheme="majorHAnsi" w:hAnsiTheme="majorHAnsi" w:cstheme="majorHAnsi"/>
              </w:rPr>
              <w:t>1.4</w:t>
            </w:r>
          </w:p>
        </w:tc>
        <w:tc>
          <w:tcPr>
            <w:tcW w:w="4021" w:type="dxa"/>
            <w:vAlign w:val="center"/>
          </w:tcPr>
          <w:p w14:paraId="6B6FEDE8" w14:textId="1E7C7514" w:rsidR="005D4446" w:rsidRPr="005D4446" w:rsidRDefault="005D4446" w:rsidP="005D4446">
            <w:pPr>
              <w:jc w:val="center"/>
              <w:rPr>
                <w:rFonts w:asciiTheme="majorHAnsi" w:hAnsiTheme="majorHAnsi" w:cstheme="majorHAnsi"/>
              </w:rPr>
            </w:pPr>
            <w:r w:rsidRPr="005D4446">
              <w:rPr>
                <w:rStyle w:val="Strong"/>
                <w:rFonts w:asciiTheme="majorHAnsi" w:hAnsiTheme="majorHAnsi" w:cstheme="majorHAnsi"/>
              </w:rPr>
              <w:t>2460</w:t>
            </w:r>
          </w:p>
        </w:tc>
        <w:tc>
          <w:tcPr>
            <w:tcW w:w="3611" w:type="dxa"/>
            <w:vAlign w:val="center"/>
          </w:tcPr>
          <w:p w14:paraId="4006D3E5" w14:textId="27A453BD" w:rsidR="005D4446" w:rsidRPr="005D4446" w:rsidRDefault="005D4446" w:rsidP="005D4446">
            <w:pPr>
              <w:jc w:val="center"/>
              <w:rPr>
                <w:rFonts w:asciiTheme="majorHAnsi" w:hAnsiTheme="majorHAnsi" w:cstheme="majorHAnsi"/>
              </w:rPr>
            </w:pPr>
            <w:r w:rsidRPr="005D4446">
              <w:rPr>
                <w:rFonts w:asciiTheme="majorHAnsi" w:hAnsiTheme="majorHAnsi" w:cstheme="majorHAnsi"/>
              </w:rPr>
              <w:t>Assistance provided: reports when a literal is provided as an argument to a function parameter with the ‘</w:t>
            </w:r>
            <w:proofErr w:type="spellStart"/>
            <w:r w:rsidRPr="005D4446">
              <w:rPr>
                <w:rFonts w:asciiTheme="majorHAnsi" w:hAnsiTheme="majorHAnsi" w:cstheme="majorHAnsi"/>
              </w:rPr>
              <w:t>noliteral</w:t>
            </w:r>
            <w:proofErr w:type="spellEnd"/>
            <w:r w:rsidRPr="005D4446">
              <w:rPr>
                <w:rFonts w:asciiTheme="majorHAnsi" w:hAnsiTheme="majorHAnsi" w:cstheme="majorHAnsi"/>
              </w:rPr>
              <w:t>’ argument Semantic; several Windows API functions are marked as such and the ‘-</w:t>
            </w:r>
            <w:proofErr w:type="spellStart"/>
            <w:r w:rsidRPr="005D4446">
              <w:rPr>
                <w:rFonts w:asciiTheme="majorHAnsi" w:hAnsiTheme="majorHAnsi" w:cstheme="majorHAnsi"/>
              </w:rPr>
              <w:t>sem</w:t>
            </w:r>
            <w:proofErr w:type="spellEnd"/>
            <w:r w:rsidRPr="005D4446">
              <w:rPr>
                <w:rFonts w:asciiTheme="majorHAnsi" w:hAnsiTheme="majorHAnsi" w:cstheme="majorHAnsi"/>
              </w:rPr>
              <w:t>’ option can apply it to other functions as appropriate</w:t>
            </w:r>
          </w:p>
        </w:tc>
      </w:tr>
      <w:tr w:rsidR="005D4446" w14:paraId="53802262" w14:textId="77777777" w:rsidTr="0080549D">
        <w:trPr>
          <w:trHeight w:val="460"/>
        </w:trPr>
        <w:tc>
          <w:tcPr>
            <w:tcW w:w="1807" w:type="dxa"/>
            <w:vAlign w:val="center"/>
          </w:tcPr>
          <w:p w14:paraId="1FE5987E" w14:textId="662D3A79" w:rsidR="005D4446" w:rsidRPr="005D4446" w:rsidRDefault="00000000" w:rsidP="005D4446">
            <w:pPr>
              <w:jc w:val="center"/>
              <w:rPr>
                <w:rFonts w:asciiTheme="majorHAnsi" w:hAnsiTheme="majorHAnsi" w:cstheme="majorHAnsi"/>
              </w:rPr>
            </w:pPr>
            <w:hyperlink r:id="rId116" w:history="1">
              <w:proofErr w:type="spellStart"/>
              <w:r w:rsidR="005D4446" w:rsidRPr="005D4446">
                <w:rPr>
                  <w:rStyle w:val="Hyperlink"/>
                  <w:rFonts w:asciiTheme="majorHAnsi" w:hAnsiTheme="majorHAnsi" w:cstheme="majorHAnsi"/>
                </w:rPr>
                <w:t>Polyspace</w:t>
              </w:r>
              <w:proofErr w:type="spellEnd"/>
              <w:r w:rsidR="005D4446" w:rsidRPr="005D4446">
                <w:rPr>
                  <w:rStyle w:val="Hyperlink"/>
                  <w:rFonts w:asciiTheme="majorHAnsi" w:hAnsiTheme="majorHAnsi" w:cstheme="majorHAnsi"/>
                </w:rPr>
                <w:t xml:space="preserve"> Bug Finder</w:t>
              </w:r>
            </w:hyperlink>
          </w:p>
        </w:tc>
        <w:tc>
          <w:tcPr>
            <w:tcW w:w="1341" w:type="dxa"/>
            <w:vAlign w:val="center"/>
          </w:tcPr>
          <w:p w14:paraId="4617E693" w14:textId="7029125D" w:rsidR="005D4446" w:rsidRPr="005D4446" w:rsidRDefault="005D4446" w:rsidP="005D4446">
            <w:pPr>
              <w:jc w:val="center"/>
              <w:rPr>
                <w:rFonts w:asciiTheme="majorHAnsi" w:hAnsiTheme="majorHAnsi" w:cstheme="majorHAnsi"/>
              </w:rPr>
            </w:pPr>
            <w:r w:rsidRPr="005D4446">
              <w:rPr>
                <w:rFonts w:asciiTheme="majorHAnsi" w:hAnsiTheme="majorHAnsi" w:cstheme="majorHAnsi"/>
              </w:rPr>
              <w:t>R2023a</w:t>
            </w:r>
          </w:p>
        </w:tc>
        <w:tc>
          <w:tcPr>
            <w:tcW w:w="4021" w:type="dxa"/>
            <w:vAlign w:val="center"/>
          </w:tcPr>
          <w:p w14:paraId="1DF57636" w14:textId="72B274E4" w:rsidR="005D4446" w:rsidRPr="005D4446" w:rsidRDefault="00000000" w:rsidP="005D4446">
            <w:pPr>
              <w:jc w:val="center"/>
              <w:rPr>
                <w:rFonts w:asciiTheme="majorHAnsi" w:hAnsiTheme="majorHAnsi" w:cstheme="majorHAnsi"/>
              </w:rPr>
            </w:pPr>
            <w:hyperlink r:id="rId117" w:history="1">
              <w:r w:rsidR="005D4446" w:rsidRPr="005D4446">
                <w:rPr>
                  <w:rStyle w:val="Hyperlink"/>
                  <w:rFonts w:asciiTheme="majorHAnsi" w:hAnsiTheme="majorHAnsi" w:cstheme="majorHAnsi"/>
                </w:rPr>
                <w:t>CERT C: Rule MSC41-C</w:t>
              </w:r>
            </w:hyperlink>
          </w:p>
        </w:tc>
        <w:tc>
          <w:tcPr>
            <w:tcW w:w="3611" w:type="dxa"/>
            <w:vAlign w:val="center"/>
          </w:tcPr>
          <w:p w14:paraId="6CC4C32A" w14:textId="433B3974" w:rsidR="005D4446" w:rsidRPr="005D4446" w:rsidRDefault="005D4446" w:rsidP="005D4446">
            <w:pPr>
              <w:jc w:val="center"/>
              <w:rPr>
                <w:rFonts w:asciiTheme="majorHAnsi" w:hAnsiTheme="majorHAnsi" w:cstheme="majorHAnsi"/>
              </w:rPr>
            </w:pPr>
            <w:r w:rsidRPr="005D4446">
              <w:rPr>
                <w:rFonts w:asciiTheme="majorHAnsi" w:hAnsiTheme="majorHAnsi" w:cstheme="majorHAnsi"/>
              </w:rPr>
              <w:t>Checks for hard coded sensitive data (rule partially co</w:t>
            </w:r>
          </w:p>
        </w:tc>
      </w:tr>
    </w:tbl>
    <w:p w14:paraId="065938C1" w14:textId="245A877D" w:rsidR="00381847" w:rsidRPr="00F72634" w:rsidRDefault="00B475A1" w:rsidP="00F72634">
      <w:r>
        <w:br w:type="page"/>
      </w:r>
    </w:p>
    <w:p w14:paraId="27E2FD83" w14:textId="4F7F67B9"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0145C2F" w:rsidR="00B475A1" w:rsidRDefault="005B28D5" w:rsidP="00F51FA8">
            <w:pPr>
              <w:jc w:val="center"/>
              <w:rPr>
                <w:b/>
                <w:sz w:val="24"/>
                <w:szCs w:val="24"/>
              </w:rPr>
            </w:pPr>
            <w:r>
              <w:rPr>
                <w:b/>
                <w:sz w:val="24"/>
                <w:szCs w:val="24"/>
              </w:rPr>
              <w:t>Do Not Abruptly Terminate the Program</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F9223F3" w:rsidR="00B475A1" w:rsidRPr="005B28D5" w:rsidRDefault="005B28D5" w:rsidP="00F51FA8">
            <w:pPr>
              <w:jc w:val="center"/>
              <w:rPr>
                <w:b/>
                <w:bCs/>
              </w:rPr>
            </w:pPr>
            <w:r w:rsidRPr="005B28D5">
              <w:rPr>
                <w:b/>
                <w:bCs/>
              </w:rPr>
              <w:t>Proper Termination</w:t>
            </w:r>
          </w:p>
        </w:tc>
        <w:tc>
          <w:tcPr>
            <w:tcW w:w="1341" w:type="dxa"/>
            <w:tcMar>
              <w:top w:w="100" w:type="dxa"/>
              <w:left w:w="100" w:type="dxa"/>
              <w:bottom w:w="100" w:type="dxa"/>
              <w:right w:w="100" w:type="dxa"/>
            </w:tcMar>
          </w:tcPr>
          <w:p w14:paraId="519E82BC" w14:textId="6DA234B3" w:rsidR="00B475A1" w:rsidRDefault="005B28D5" w:rsidP="00F51FA8">
            <w:pPr>
              <w:jc w:val="center"/>
            </w:pPr>
            <w:r>
              <w:t>ERR-050-CPP</w:t>
            </w:r>
          </w:p>
        </w:tc>
        <w:tc>
          <w:tcPr>
            <w:tcW w:w="7632" w:type="dxa"/>
            <w:tcMar>
              <w:top w:w="100" w:type="dxa"/>
              <w:left w:w="100" w:type="dxa"/>
              <w:bottom w:w="100" w:type="dxa"/>
              <w:right w:w="100" w:type="dxa"/>
            </w:tcMar>
          </w:tcPr>
          <w:p w14:paraId="490A5770" w14:textId="2263B3AD" w:rsidR="00B475A1" w:rsidRDefault="005B28D5" w:rsidP="00F51FA8">
            <w:r>
              <w:t>Before terminating a program, ensure that open streams with unwritten buffered data is flushed, open streams are closed, and temporary files are removed. Otherwise, it can lead to corrupted external files and other critical errors.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1D1DCB4" w:rsidR="00F72634" w:rsidRDefault="00916563" w:rsidP="0015146B">
            <w:r>
              <w:t>If “f()” is called in this noncompliant example, the exit handler (“</w:t>
            </w:r>
            <w:proofErr w:type="gramStart"/>
            <w:r>
              <w:t>std::</w:t>
            </w:r>
            <w:proofErr w:type="spellStart"/>
            <w:proofErr w:type="gramEnd"/>
            <w:r>
              <w:t>at_exit</w:t>
            </w:r>
            <w:proofErr w:type="spellEnd"/>
            <w:r>
              <w:t>()”) can lead to std::terminate if an exception is thrown. Any initialized objects being now cause errors since the program was not closed correctly.</w:t>
            </w:r>
          </w:p>
        </w:tc>
      </w:tr>
      <w:tr w:rsidR="00F72634" w14:paraId="25A0CD90" w14:textId="77777777" w:rsidTr="00001F14">
        <w:trPr>
          <w:trHeight w:val="460"/>
        </w:trPr>
        <w:tc>
          <w:tcPr>
            <w:tcW w:w="10800" w:type="dxa"/>
            <w:tcMar>
              <w:top w:w="100" w:type="dxa"/>
              <w:left w:w="100" w:type="dxa"/>
              <w:bottom w:w="100" w:type="dxa"/>
              <w:right w:w="100" w:type="dxa"/>
            </w:tcMar>
          </w:tcPr>
          <w:p w14:paraId="0849D570"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Courier New" w:eastAsia="Times New Roman" w:hAnsi="Courier New" w:cs="Courier New"/>
              </w:rPr>
              <w:t>#include &lt;</w:t>
            </w:r>
            <w:proofErr w:type="spellStart"/>
            <w:r w:rsidRPr="005B28D5">
              <w:rPr>
                <w:rFonts w:ascii="Courier New" w:eastAsia="Times New Roman" w:hAnsi="Courier New" w:cs="Courier New"/>
              </w:rPr>
              <w:t>cstdlib</w:t>
            </w:r>
            <w:proofErr w:type="spellEnd"/>
            <w:r w:rsidRPr="005B28D5">
              <w:rPr>
                <w:rFonts w:ascii="Courier New" w:eastAsia="Times New Roman" w:hAnsi="Courier New" w:cs="Courier New"/>
              </w:rPr>
              <w:t>&gt;</w:t>
            </w:r>
          </w:p>
          <w:p w14:paraId="138DDCA4"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Courier New" w:eastAsia="Times New Roman" w:hAnsi="Courier New" w:cs="Courier New"/>
              </w:rPr>
              <w:t> </w:t>
            </w:r>
            <w:r w:rsidRPr="005B28D5">
              <w:rPr>
                <w:rFonts w:ascii="Times New Roman" w:eastAsia="Times New Roman" w:hAnsi="Times New Roman" w:cs="Times New Roman"/>
                <w:sz w:val="32"/>
                <w:szCs w:val="32"/>
              </w:rPr>
              <w:t> </w:t>
            </w:r>
          </w:p>
          <w:p w14:paraId="445646D6"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Courier New" w:eastAsia="Times New Roman" w:hAnsi="Courier New" w:cs="Courier New"/>
              </w:rPr>
              <w:t>void</w:t>
            </w:r>
            <w:r w:rsidRPr="005B28D5">
              <w:rPr>
                <w:rFonts w:ascii="Times New Roman" w:eastAsia="Times New Roman" w:hAnsi="Times New Roman" w:cs="Times New Roman"/>
                <w:sz w:val="32"/>
                <w:szCs w:val="32"/>
              </w:rPr>
              <w:t xml:space="preserve"> </w:t>
            </w:r>
            <w:proofErr w:type="spellStart"/>
            <w:r w:rsidRPr="005B28D5">
              <w:rPr>
                <w:rFonts w:ascii="Courier New" w:eastAsia="Times New Roman" w:hAnsi="Courier New" w:cs="Courier New"/>
              </w:rPr>
              <w:t>throwing_func</w:t>
            </w:r>
            <w:proofErr w:type="spellEnd"/>
            <w:r w:rsidRPr="005B28D5">
              <w:rPr>
                <w:rFonts w:ascii="Courier New" w:eastAsia="Times New Roman" w:hAnsi="Courier New" w:cs="Courier New"/>
              </w:rPr>
              <w:t xml:space="preserve">() </w:t>
            </w:r>
            <w:proofErr w:type="spellStart"/>
            <w:r w:rsidRPr="005B28D5">
              <w:rPr>
                <w:rFonts w:ascii="Courier New" w:eastAsia="Times New Roman" w:hAnsi="Courier New" w:cs="Courier New"/>
              </w:rPr>
              <w:t>noexcept</w:t>
            </w:r>
            <w:proofErr w:type="spellEnd"/>
            <w:r w:rsidRPr="005B28D5">
              <w:rPr>
                <w:rFonts w:ascii="Courier New" w:eastAsia="Times New Roman" w:hAnsi="Courier New" w:cs="Courier New"/>
              </w:rPr>
              <w:t>(false);</w:t>
            </w:r>
          </w:p>
          <w:p w14:paraId="3CE84F9E"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Courier New" w:eastAsia="Times New Roman" w:hAnsi="Courier New" w:cs="Courier New"/>
              </w:rPr>
              <w:t> </w:t>
            </w:r>
            <w:r w:rsidRPr="005B28D5">
              <w:rPr>
                <w:rFonts w:ascii="Times New Roman" w:eastAsia="Times New Roman" w:hAnsi="Times New Roman" w:cs="Times New Roman"/>
                <w:sz w:val="32"/>
                <w:szCs w:val="32"/>
              </w:rPr>
              <w:t> </w:t>
            </w:r>
          </w:p>
          <w:p w14:paraId="37432C00"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Courier New" w:eastAsia="Times New Roman" w:hAnsi="Courier New" w:cs="Courier New"/>
              </w:rPr>
              <w:t>void</w:t>
            </w:r>
            <w:r w:rsidRPr="005B28D5">
              <w:rPr>
                <w:rFonts w:ascii="Times New Roman" w:eastAsia="Times New Roman" w:hAnsi="Times New Roman" w:cs="Times New Roman"/>
                <w:sz w:val="32"/>
                <w:szCs w:val="32"/>
              </w:rPr>
              <w:t xml:space="preserve"> </w:t>
            </w:r>
            <w:r w:rsidRPr="005B28D5">
              <w:rPr>
                <w:rFonts w:ascii="Courier New" w:eastAsia="Times New Roman" w:hAnsi="Courier New" w:cs="Courier New"/>
              </w:rPr>
              <w:t>f() { // Not invoked by the program except as an exit handler.</w:t>
            </w:r>
          </w:p>
          <w:p w14:paraId="26FBE068"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Courier New" w:eastAsia="Times New Roman" w:hAnsi="Courier New" w:cs="Courier New"/>
              </w:rPr>
              <w:t>  </w:t>
            </w:r>
            <w:proofErr w:type="spellStart"/>
            <w:r w:rsidRPr="005B28D5">
              <w:rPr>
                <w:rFonts w:ascii="Courier New" w:eastAsia="Times New Roman" w:hAnsi="Courier New" w:cs="Courier New"/>
              </w:rPr>
              <w:t>throwing_func</w:t>
            </w:r>
            <w:proofErr w:type="spellEnd"/>
            <w:r w:rsidRPr="005B28D5">
              <w:rPr>
                <w:rFonts w:ascii="Courier New" w:eastAsia="Times New Roman" w:hAnsi="Courier New" w:cs="Courier New"/>
              </w:rPr>
              <w:t>();</w:t>
            </w:r>
          </w:p>
          <w:p w14:paraId="27DCB88B"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Courier New" w:eastAsia="Times New Roman" w:hAnsi="Courier New" w:cs="Courier New"/>
              </w:rPr>
              <w:t>}</w:t>
            </w:r>
          </w:p>
          <w:p w14:paraId="59A08044"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Courier New" w:eastAsia="Times New Roman" w:hAnsi="Courier New" w:cs="Courier New"/>
              </w:rPr>
              <w:t> </w:t>
            </w:r>
            <w:r w:rsidRPr="005B28D5">
              <w:rPr>
                <w:rFonts w:ascii="Times New Roman" w:eastAsia="Times New Roman" w:hAnsi="Times New Roman" w:cs="Times New Roman"/>
                <w:sz w:val="32"/>
                <w:szCs w:val="32"/>
              </w:rPr>
              <w:t> </w:t>
            </w:r>
          </w:p>
          <w:p w14:paraId="7D658D63"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Courier New" w:eastAsia="Times New Roman" w:hAnsi="Courier New" w:cs="Courier New"/>
              </w:rPr>
              <w:t>int</w:t>
            </w:r>
            <w:r w:rsidRPr="005B28D5">
              <w:rPr>
                <w:rFonts w:ascii="Times New Roman" w:eastAsia="Times New Roman" w:hAnsi="Times New Roman" w:cs="Times New Roman"/>
                <w:sz w:val="32"/>
                <w:szCs w:val="32"/>
              </w:rPr>
              <w:t xml:space="preserve"> </w:t>
            </w:r>
            <w:r w:rsidRPr="005B28D5">
              <w:rPr>
                <w:rFonts w:ascii="Courier New" w:eastAsia="Times New Roman" w:hAnsi="Courier New" w:cs="Courier New"/>
              </w:rPr>
              <w:t>main() {</w:t>
            </w:r>
          </w:p>
          <w:p w14:paraId="3BEE0341"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Courier New" w:eastAsia="Times New Roman" w:hAnsi="Courier New" w:cs="Courier New"/>
              </w:rPr>
              <w:t>  if</w:t>
            </w:r>
            <w:r w:rsidRPr="005B28D5">
              <w:rPr>
                <w:rFonts w:ascii="Times New Roman" w:eastAsia="Times New Roman" w:hAnsi="Times New Roman" w:cs="Times New Roman"/>
                <w:sz w:val="32"/>
                <w:szCs w:val="32"/>
              </w:rPr>
              <w:t xml:space="preserve"> </w:t>
            </w:r>
            <w:r w:rsidRPr="005B28D5">
              <w:rPr>
                <w:rFonts w:ascii="Courier New" w:eastAsia="Times New Roman" w:hAnsi="Courier New" w:cs="Courier New"/>
              </w:rPr>
              <w:t xml:space="preserve">(0 != </w:t>
            </w:r>
            <w:proofErr w:type="gramStart"/>
            <w:r w:rsidRPr="005B28D5">
              <w:rPr>
                <w:rFonts w:ascii="Courier New" w:eastAsia="Times New Roman" w:hAnsi="Courier New" w:cs="Courier New"/>
              </w:rPr>
              <w:t>std::</w:t>
            </w:r>
            <w:proofErr w:type="spellStart"/>
            <w:proofErr w:type="gramEnd"/>
            <w:r w:rsidRPr="005B28D5">
              <w:rPr>
                <w:rFonts w:ascii="Courier New" w:eastAsia="Times New Roman" w:hAnsi="Courier New" w:cs="Courier New"/>
              </w:rPr>
              <w:t>atexit</w:t>
            </w:r>
            <w:proofErr w:type="spellEnd"/>
            <w:r w:rsidRPr="005B28D5">
              <w:rPr>
                <w:rFonts w:ascii="Courier New" w:eastAsia="Times New Roman" w:hAnsi="Courier New" w:cs="Courier New"/>
              </w:rPr>
              <w:t>(f)) {</w:t>
            </w:r>
          </w:p>
          <w:p w14:paraId="34FFAADB"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Courier New" w:eastAsia="Times New Roman" w:hAnsi="Courier New" w:cs="Courier New"/>
              </w:rPr>
              <w:t>    // Handle error</w:t>
            </w:r>
          </w:p>
          <w:p w14:paraId="4F4A7005"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Courier New" w:eastAsia="Times New Roman" w:hAnsi="Courier New" w:cs="Courier New"/>
              </w:rPr>
              <w:t>  }</w:t>
            </w:r>
          </w:p>
          <w:p w14:paraId="75B84F32"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Courier New" w:eastAsia="Times New Roman" w:hAnsi="Courier New" w:cs="Courier New"/>
              </w:rPr>
              <w:t>  // ...</w:t>
            </w:r>
          </w:p>
          <w:p w14:paraId="3AC33A22" w14:textId="77777777" w:rsidR="005B28D5" w:rsidRPr="005B28D5" w:rsidRDefault="005B28D5" w:rsidP="005B28D5">
            <w:pPr>
              <w:ind w:left="720"/>
              <w:rPr>
                <w:rFonts w:ascii="Times New Roman" w:eastAsia="Times New Roman" w:hAnsi="Times New Roman" w:cs="Times New Roman"/>
                <w:sz w:val="32"/>
                <w:szCs w:val="32"/>
              </w:rPr>
            </w:pPr>
            <w:r w:rsidRPr="005B28D5">
              <w:rPr>
                <w:rFonts w:ascii="Courier New" w:eastAsia="Times New Roman" w:hAnsi="Courier New" w:cs="Courier New"/>
              </w:rPr>
              <w:t>}</w:t>
            </w:r>
          </w:p>
          <w:p w14:paraId="5E1D505C" w14:textId="1BDCFFB0"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990DB39" w:rsidR="00F72634" w:rsidRDefault="00B564B9" w:rsidP="0015146B">
            <w:r>
              <w:t>To make the code compliant, it is rewritten so all exceptions are thrown in f() and rethrows do not lead to an improper termination of the program.</w:t>
            </w:r>
          </w:p>
        </w:tc>
      </w:tr>
      <w:tr w:rsidR="00F72634" w14:paraId="4E6EA6E9" w14:textId="77777777" w:rsidTr="00001F14">
        <w:trPr>
          <w:trHeight w:val="460"/>
        </w:trPr>
        <w:tc>
          <w:tcPr>
            <w:tcW w:w="10800" w:type="dxa"/>
            <w:tcMar>
              <w:top w:w="100" w:type="dxa"/>
              <w:left w:w="100" w:type="dxa"/>
              <w:bottom w:w="100" w:type="dxa"/>
              <w:right w:w="100" w:type="dxa"/>
            </w:tcMar>
          </w:tcPr>
          <w:p w14:paraId="02328659" w14:textId="77777777" w:rsidR="00916563" w:rsidRPr="00916563" w:rsidRDefault="00916563" w:rsidP="00916563">
            <w:pPr>
              <w:ind w:left="720"/>
              <w:rPr>
                <w:rFonts w:ascii="Times New Roman" w:eastAsia="Times New Roman" w:hAnsi="Times New Roman" w:cs="Times New Roman"/>
                <w:sz w:val="32"/>
                <w:szCs w:val="32"/>
              </w:rPr>
            </w:pPr>
            <w:r w:rsidRPr="00916563">
              <w:rPr>
                <w:rFonts w:ascii="Courier New" w:eastAsia="Times New Roman" w:hAnsi="Courier New" w:cs="Courier New"/>
              </w:rPr>
              <w:t>#include &lt;</w:t>
            </w:r>
            <w:proofErr w:type="spellStart"/>
            <w:r w:rsidRPr="00916563">
              <w:rPr>
                <w:rFonts w:ascii="Courier New" w:eastAsia="Times New Roman" w:hAnsi="Courier New" w:cs="Courier New"/>
              </w:rPr>
              <w:t>cstdlib</w:t>
            </w:r>
            <w:proofErr w:type="spellEnd"/>
            <w:r w:rsidRPr="00916563">
              <w:rPr>
                <w:rFonts w:ascii="Courier New" w:eastAsia="Times New Roman" w:hAnsi="Courier New" w:cs="Courier New"/>
              </w:rPr>
              <w:t>&gt;</w:t>
            </w:r>
          </w:p>
          <w:p w14:paraId="6758C897" w14:textId="77777777" w:rsidR="00916563" w:rsidRPr="00916563" w:rsidRDefault="00916563" w:rsidP="00916563">
            <w:pPr>
              <w:ind w:left="720"/>
              <w:rPr>
                <w:rFonts w:ascii="Times New Roman" w:eastAsia="Times New Roman" w:hAnsi="Times New Roman" w:cs="Times New Roman"/>
                <w:sz w:val="32"/>
                <w:szCs w:val="32"/>
              </w:rPr>
            </w:pPr>
            <w:r w:rsidRPr="00916563">
              <w:rPr>
                <w:rFonts w:ascii="Times New Roman" w:eastAsia="Times New Roman" w:hAnsi="Times New Roman" w:cs="Times New Roman"/>
                <w:sz w:val="32"/>
                <w:szCs w:val="32"/>
              </w:rPr>
              <w:t> </w:t>
            </w:r>
          </w:p>
          <w:p w14:paraId="541434E7" w14:textId="77777777" w:rsidR="00916563" w:rsidRPr="00916563" w:rsidRDefault="00916563" w:rsidP="00916563">
            <w:pPr>
              <w:ind w:left="720"/>
              <w:rPr>
                <w:rFonts w:ascii="Times New Roman" w:eastAsia="Times New Roman" w:hAnsi="Times New Roman" w:cs="Times New Roman"/>
                <w:sz w:val="32"/>
                <w:szCs w:val="32"/>
              </w:rPr>
            </w:pPr>
            <w:r w:rsidRPr="00916563">
              <w:rPr>
                <w:rFonts w:ascii="Courier New" w:eastAsia="Times New Roman" w:hAnsi="Courier New" w:cs="Courier New"/>
              </w:rPr>
              <w:t>void</w:t>
            </w:r>
            <w:r w:rsidRPr="00916563">
              <w:rPr>
                <w:rFonts w:ascii="Times New Roman" w:eastAsia="Times New Roman" w:hAnsi="Times New Roman" w:cs="Times New Roman"/>
                <w:sz w:val="32"/>
                <w:szCs w:val="32"/>
              </w:rPr>
              <w:t xml:space="preserve"> </w:t>
            </w:r>
            <w:proofErr w:type="spellStart"/>
            <w:r w:rsidRPr="00916563">
              <w:rPr>
                <w:rFonts w:ascii="Courier New" w:eastAsia="Times New Roman" w:hAnsi="Courier New" w:cs="Courier New"/>
              </w:rPr>
              <w:t>throwing_func</w:t>
            </w:r>
            <w:proofErr w:type="spellEnd"/>
            <w:r w:rsidRPr="00916563">
              <w:rPr>
                <w:rFonts w:ascii="Courier New" w:eastAsia="Times New Roman" w:hAnsi="Courier New" w:cs="Courier New"/>
              </w:rPr>
              <w:t xml:space="preserve">() </w:t>
            </w:r>
            <w:proofErr w:type="spellStart"/>
            <w:r w:rsidRPr="00916563">
              <w:rPr>
                <w:rFonts w:ascii="Courier New" w:eastAsia="Times New Roman" w:hAnsi="Courier New" w:cs="Courier New"/>
              </w:rPr>
              <w:t>noexcept</w:t>
            </w:r>
            <w:proofErr w:type="spellEnd"/>
            <w:r w:rsidRPr="00916563">
              <w:rPr>
                <w:rFonts w:ascii="Courier New" w:eastAsia="Times New Roman" w:hAnsi="Courier New" w:cs="Courier New"/>
              </w:rPr>
              <w:t>(false);</w:t>
            </w:r>
          </w:p>
          <w:p w14:paraId="263E6FEA" w14:textId="77777777" w:rsidR="00916563" w:rsidRPr="00916563" w:rsidRDefault="00916563" w:rsidP="00916563">
            <w:pPr>
              <w:ind w:left="720"/>
              <w:rPr>
                <w:rFonts w:ascii="Times New Roman" w:eastAsia="Times New Roman" w:hAnsi="Times New Roman" w:cs="Times New Roman"/>
                <w:sz w:val="32"/>
                <w:szCs w:val="32"/>
              </w:rPr>
            </w:pPr>
            <w:r w:rsidRPr="00916563">
              <w:rPr>
                <w:rFonts w:ascii="Times New Roman" w:eastAsia="Times New Roman" w:hAnsi="Times New Roman" w:cs="Times New Roman"/>
                <w:sz w:val="32"/>
                <w:szCs w:val="32"/>
              </w:rPr>
              <w:t> </w:t>
            </w:r>
          </w:p>
          <w:p w14:paraId="4458305C" w14:textId="77777777" w:rsidR="00916563" w:rsidRPr="00916563" w:rsidRDefault="00916563" w:rsidP="00916563">
            <w:pPr>
              <w:ind w:left="720"/>
              <w:rPr>
                <w:rFonts w:ascii="Times New Roman" w:eastAsia="Times New Roman" w:hAnsi="Times New Roman" w:cs="Times New Roman"/>
                <w:sz w:val="32"/>
                <w:szCs w:val="32"/>
              </w:rPr>
            </w:pPr>
            <w:r w:rsidRPr="00916563">
              <w:rPr>
                <w:rFonts w:ascii="Courier New" w:eastAsia="Times New Roman" w:hAnsi="Courier New" w:cs="Courier New"/>
              </w:rPr>
              <w:t>void</w:t>
            </w:r>
            <w:r w:rsidRPr="00916563">
              <w:rPr>
                <w:rFonts w:ascii="Times New Roman" w:eastAsia="Times New Roman" w:hAnsi="Times New Roman" w:cs="Times New Roman"/>
                <w:sz w:val="32"/>
                <w:szCs w:val="32"/>
              </w:rPr>
              <w:t xml:space="preserve"> </w:t>
            </w:r>
            <w:r w:rsidRPr="00916563">
              <w:rPr>
                <w:rFonts w:ascii="Courier New" w:eastAsia="Times New Roman" w:hAnsi="Courier New" w:cs="Courier New"/>
              </w:rPr>
              <w:t>f() { // Not invoked by the program except as an exit handler.</w:t>
            </w:r>
          </w:p>
          <w:p w14:paraId="064416C9" w14:textId="77777777" w:rsidR="00916563" w:rsidRPr="00916563" w:rsidRDefault="00916563" w:rsidP="00916563">
            <w:pPr>
              <w:ind w:left="720"/>
              <w:rPr>
                <w:rFonts w:ascii="Times New Roman" w:eastAsia="Times New Roman" w:hAnsi="Times New Roman" w:cs="Times New Roman"/>
                <w:sz w:val="32"/>
                <w:szCs w:val="32"/>
              </w:rPr>
            </w:pPr>
            <w:r w:rsidRPr="00916563">
              <w:rPr>
                <w:rFonts w:ascii="Courier New" w:eastAsia="Times New Roman" w:hAnsi="Courier New" w:cs="Courier New"/>
              </w:rPr>
              <w:t>  try</w:t>
            </w:r>
            <w:r w:rsidRPr="00916563">
              <w:rPr>
                <w:rFonts w:ascii="Times New Roman" w:eastAsia="Times New Roman" w:hAnsi="Times New Roman" w:cs="Times New Roman"/>
                <w:sz w:val="32"/>
                <w:szCs w:val="32"/>
              </w:rPr>
              <w:t xml:space="preserve"> </w:t>
            </w:r>
            <w:r w:rsidRPr="00916563">
              <w:rPr>
                <w:rFonts w:ascii="Courier New" w:eastAsia="Times New Roman" w:hAnsi="Courier New" w:cs="Courier New"/>
              </w:rPr>
              <w:t>{</w:t>
            </w:r>
          </w:p>
          <w:p w14:paraId="7D2ADCEE" w14:textId="77777777" w:rsidR="00916563" w:rsidRPr="00916563" w:rsidRDefault="00916563" w:rsidP="00916563">
            <w:pPr>
              <w:ind w:left="720"/>
              <w:rPr>
                <w:rFonts w:ascii="Times New Roman" w:eastAsia="Times New Roman" w:hAnsi="Times New Roman" w:cs="Times New Roman"/>
                <w:sz w:val="32"/>
                <w:szCs w:val="32"/>
              </w:rPr>
            </w:pPr>
            <w:r w:rsidRPr="00916563">
              <w:rPr>
                <w:rFonts w:ascii="Courier New" w:eastAsia="Times New Roman" w:hAnsi="Courier New" w:cs="Courier New"/>
              </w:rPr>
              <w:t>    </w:t>
            </w:r>
            <w:proofErr w:type="spellStart"/>
            <w:r w:rsidRPr="00916563">
              <w:rPr>
                <w:rFonts w:ascii="Courier New" w:eastAsia="Times New Roman" w:hAnsi="Courier New" w:cs="Courier New"/>
              </w:rPr>
              <w:t>throwing_func</w:t>
            </w:r>
            <w:proofErr w:type="spellEnd"/>
            <w:r w:rsidRPr="00916563">
              <w:rPr>
                <w:rFonts w:ascii="Courier New" w:eastAsia="Times New Roman" w:hAnsi="Courier New" w:cs="Courier New"/>
              </w:rPr>
              <w:t>();</w:t>
            </w:r>
          </w:p>
          <w:p w14:paraId="706A9456" w14:textId="77777777" w:rsidR="00916563" w:rsidRPr="00916563" w:rsidRDefault="00916563" w:rsidP="00916563">
            <w:pPr>
              <w:ind w:left="720"/>
              <w:rPr>
                <w:rFonts w:ascii="Times New Roman" w:eastAsia="Times New Roman" w:hAnsi="Times New Roman" w:cs="Times New Roman"/>
                <w:sz w:val="32"/>
                <w:szCs w:val="32"/>
              </w:rPr>
            </w:pPr>
            <w:r w:rsidRPr="00916563">
              <w:rPr>
                <w:rFonts w:ascii="Courier New" w:eastAsia="Times New Roman" w:hAnsi="Courier New" w:cs="Courier New"/>
              </w:rPr>
              <w:t>  } catch</w:t>
            </w:r>
            <w:r w:rsidRPr="00916563">
              <w:rPr>
                <w:rFonts w:ascii="Times New Roman" w:eastAsia="Times New Roman" w:hAnsi="Times New Roman" w:cs="Times New Roman"/>
                <w:sz w:val="32"/>
                <w:szCs w:val="32"/>
              </w:rPr>
              <w:t xml:space="preserve"> </w:t>
            </w:r>
            <w:r w:rsidRPr="00916563">
              <w:rPr>
                <w:rFonts w:ascii="Courier New" w:eastAsia="Times New Roman" w:hAnsi="Courier New" w:cs="Courier New"/>
              </w:rPr>
              <w:t>(...) {</w:t>
            </w:r>
          </w:p>
          <w:p w14:paraId="43C9AD70" w14:textId="77777777" w:rsidR="00916563" w:rsidRPr="00916563" w:rsidRDefault="00916563" w:rsidP="00916563">
            <w:pPr>
              <w:ind w:left="720"/>
              <w:rPr>
                <w:rFonts w:ascii="Times New Roman" w:eastAsia="Times New Roman" w:hAnsi="Times New Roman" w:cs="Times New Roman"/>
                <w:sz w:val="32"/>
                <w:szCs w:val="32"/>
              </w:rPr>
            </w:pPr>
            <w:r w:rsidRPr="00916563">
              <w:rPr>
                <w:rFonts w:ascii="Courier New" w:eastAsia="Times New Roman" w:hAnsi="Courier New" w:cs="Courier New"/>
              </w:rPr>
              <w:t>    // Handle error</w:t>
            </w:r>
          </w:p>
          <w:p w14:paraId="2B0F87D1" w14:textId="77777777" w:rsidR="00916563" w:rsidRPr="00916563" w:rsidRDefault="00916563" w:rsidP="00916563">
            <w:pPr>
              <w:ind w:left="720"/>
              <w:rPr>
                <w:rFonts w:ascii="Times New Roman" w:eastAsia="Times New Roman" w:hAnsi="Times New Roman" w:cs="Times New Roman"/>
                <w:sz w:val="32"/>
                <w:szCs w:val="32"/>
              </w:rPr>
            </w:pPr>
            <w:r w:rsidRPr="00916563">
              <w:rPr>
                <w:rFonts w:ascii="Courier New" w:eastAsia="Times New Roman" w:hAnsi="Courier New" w:cs="Courier New"/>
              </w:rPr>
              <w:t>  }</w:t>
            </w:r>
          </w:p>
          <w:p w14:paraId="0DDA2682" w14:textId="77777777" w:rsidR="00916563" w:rsidRPr="00916563" w:rsidRDefault="00916563" w:rsidP="00916563">
            <w:pPr>
              <w:ind w:left="720"/>
              <w:rPr>
                <w:rFonts w:ascii="Times New Roman" w:eastAsia="Times New Roman" w:hAnsi="Times New Roman" w:cs="Times New Roman"/>
                <w:sz w:val="32"/>
                <w:szCs w:val="32"/>
              </w:rPr>
            </w:pPr>
            <w:r w:rsidRPr="00916563">
              <w:rPr>
                <w:rFonts w:ascii="Courier New" w:eastAsia="Times New Roman" w:hAnsi="Courier New" w:cs="Courier New"/>
              </w:rPr>
              <w:t>}</w:t>
            </w:r>
          </w:p>
          <w:p w14:paraId="05040AF1" w14:textId="77777777" w:rsidR="00916563" w:rsidRPr="00916563" w:rsidRDefault="00916563" w:rsidP="00916563">
            <w:pPr>
              <w:ind w:left="720"/>
              <w:rPr>
                <w:rFonts w:ascii="Times New Roman" w:eastAsia="Times New Roman" w:hAnsi="Times New Roman" w:cs="Times New Roman"/>
                <w:sz w:val="32"/>
                <w:szCs w:val="32"/>
              </w:rPr>
            </w:pPr>
            <w:r w:rsidRPr="00916563">
              <w:rPr>
                <w:rFonts w:ascii="Times New Roman" w:eastAsia="Times New Roman" w:hAnsi="Times New Roman" w:cs="Times New Roman"/>
                <w:sz w:val="32"/>
                <w:szCs w:val="32"/>
              </w:rPr>
              <w:t> </w:t>
            </w:r>
          </w:p>
          <w:p w14:paraId="07247E7F" w14:textId="77777777" w:rsidR="00916563" w:rsidRPr="00916563" w:rsidRDefault="00916563" w:rsidP="00916563">
            <w:pPr>
              <w:ind w:left="720"/>
              <w:rPr>
                <w:rFonts w:ascii="Times New Roman" w:eastAsia="Times New Roman" w:hAnsi="Times New Roman" w:cs="Times New Roman"/>
                <w:sz w:val="32"/>
                <w:szCs w:val="32"/>
              </w:rPr>
            </w:pPr>
            <w:r w:rsidRPr="00916563">
              <w:rPr>
                <w:rFonts w:ascii="Courier New" w:eastAsia="Times New Roman" w:hAnsi="Courier New" w:cs="Courier New"/>
              </w:rPr>
              <w:lastRenderedPageBreak/>
              <w:t>int</w:t>
            </w:r>
            <w:r w:rsidRPr="00916563">
              <w:rPr>
                <w:rFonts w:ascii="Times New Roman" w:eastAsia="Times New Roman" w:hAnsi="Times New Roman" w:cs="Times New Roman"/>
                <w:sz w:val="32"/>
                <w:szCs w:val="32"/>
              </w:rPr>
              <w:t xml:space="preserve"> </w:t>
            </w:r>
            <w:r w:rsidRPr="00916563">
              <w:rPr>
                <w:rFonts w:ascii="Courier New" w:eastAsia="Times New Roman" w:hAnsi="Courier New" w:cs="Courier New"/>
              </w:rPr>
              <w:t>main() {</w:t>
            </w:r>
          </w:p>
          <w:p w14:paraId="1E15716E" w14:textId="77777777" w:rsidR="00916563" w:rsidRPr="00916563" w:rsidRDefault="00916563" w:rsidP="00916563">
            <w:pPr>
              <w:ind w:left="720"/>
              <w:rPr>
                <w:rFonts w:ascii="Times New Roman" w:eastAsia="Times New Roman" w:hAnsi="Times New Roman" w:cs="Times New Roman"/>
                <w:sz w:val="32"/>
                <w:szCs w:val="32"/>
              </w:rPr>
            </w:pPr>
            <w:r w:rsidRPr="00916563">
              <w:rPr>
                <w:rFonts w:ascii="Courier New" w:eastAsia="Times New Roman" w:hAnsi="Courier New" w:cs="Courier New"/>
              </w:rPr>
              <w:t>  if</w:t>
            </w:r>
            <w:r w:rsidRPr="00916563">
              <w:rPr>
                <w:rFonts w:ascii="Times New Roman" w:eastAsia="Times New Roman" w:hAnsi="Times New Roman" w:cs="Times New Roman"/>
                <w:sz w:val="32"/>
                <w:szCs w:val="32"/>
              </w:rPr>
              <w:t xml:space="preserve"> </w:t>
            </w:r>
            <w:r w:rsidRPr="00916563">
              <w:rPr>
                <w:rFonts w:ascii="Courier New" w:eastAsia="Times New Roman" w:hAnsi="Courier New" w:cs="Courier New"/>
              </w:rPr>
              <w:t xml:space="preserve">(0 != </w:t>
            </w:r>
            <w:proofErr w:type="gramStart"/>
            <w:r w:rsidRPr="00916563">
              <w:rPr>
                <w:rFonts w:ascii="Courier New" w:eastAsia="Times New Roman" w:hAnsi="Courier New" w:cs="Courier New"/>
              </w:rPr>
              <w:t>std::</w:t>
            </w:r>
            <w:proofErr w:type="spellStart"/>
            <w:proofErr w:type="gramEnd"/>
            <w:r w:rsidRPr="00916563">
              <w:rPr>
                <w:rFonts w:ascii="Courier New" w:eastAsia="Times New Roman" w:hAnsi="Courier New" w:cs="Courier New"/>
              </w:rPr>
              <w:t>atexit</w:t>
            </w:r>
            <w:proofErr w:type="spellEnd"/>
            <w:r w:rsidRPr="00916563">
              <w:rPr>
                <w:rFonts w:ascii="Courier New" w:eastAsia="Times New Roman" w:hAnsi="Courier New" w:cs="Courier New"/>
              </w:rPr>
              <w:t>(f)) {</w:t>
            </w:r>
          </w:p>
          <w:p w14:paraId="37AD51A4" w14:textId="77777777" w:rsidR="00916563" w:rsidRPr="00916563" w:rsidRDefault="00916563" w:rsidP="00916563">
            <w:pPr>
              <w:ind w:left="720"/>
              <w:rPr>
                <w:rFonts w:ascii="Times New Roman" w:eastAsia="Times New Roman" w:hAnsi="Times New Roman" w:cs="Times New Roman"/>
                <w:sz w:val="32"/>
                <w:szCs w:val="32"/>
              </w:rPr>
            </w:pPr>
            <w:r w:rsidRPr="00916563">
              <w:rPr>
                <w:rFonts w:ascii="Courier New" w:eastAsia="Times New Roman" w:hAnsi="Courier New" w:cs="Courier New"/>
              </w:rPr>
              <w:t>    // Handle error</w:t>
            </w:r>
          </w:p>
          <w:p w14:paraId="0F21E1C3" w14:textId="77777777" w:rsidR="00916563" w:rsidRPr="00916563" w:rsidRDefault="00916563" w:rsidP="00916563">
            <w:pPr>
              <w:ind w:left="720"/>
              <w:rPr>
                <w:rFonts w:ascii="Times New Roman" w:eastAsia="Times New Roman" w:hAnsi="Times New Roman" w:cs="Times New Roman"/>
                <w:sz w:val="32"/>
                <w:szCs w:val="32"/>
              </w:rPr>
            </w:pPr>
            <w:r w:rsidRPr="00916563">
              <w:rPr>
                <w:rFonts w:ascii="Courier New" w:eastAsia="Times New Roman" w:hAnsi="Courier New" w:cs="Courier New"/>
              </w:rPr>
              <w:t>  }</w:t>
            </w:r>
          </w:p>
          <w:p w14:paraId="21DEBFDF" w14:textId="77777777" w:rsidR="00916563" w:rsidRPr="00916563" w:rsidRDefault="00916563" w:rsidP="00916563">
            <w:pPr>
              <w:ind w:left="720"/>
              <w:rPr>
                <w:rFonts w:ascii="Times New Roman" w:eastAsia="Times New Roman" w:hAnsi="Times New Roman" w:cs="Times New Roman"/>
                <w:sz w:val="32"/>
                <w:szCs w:val="32"/>
              </w:rPr>
            </w:pPr>
            <w:r w:rsidRPr="00916563">
              <w:rPr>
                <w:rFonts w:ascii="Courier New" w:eastAsia="Times New Roman" w:hAnsi="Courier New" w:cs="Courier New"/>
              </w:rPr>
              <w:t>  // ...</w:t>
            </w:r>
          </w:p>
          <w:p w14:paraId="7973932B" w14:textId="77777777" w:rsidR="00916563" w:rsidRPr="00916563" w:rsidRDefault="00916563" w:rsidP="00916563">
            <w:pPr>
              <w:ind w:left="720"/>
              <w:rPr>
                <w:rFonts w:ascii="Times New Roman" w:eastAsia="Times New Roman" w:hAnsi="Times New Roman" w:cs="Times New Roman"/>
                <w:sz w:val="32"/>
                <w:szCs w:val="32"/>
              </w:rPr>
            </w:pPr>
            <w:r w:rsidRPr="00916563">
              <w:rPr>
                <w:rFonts w:ascii="Courier New" w:eastAsia="Times New Roman" w:hAnsi="Courier New" w:cs="Courier New"/>
              </w:rPr>
              <w:t>}</w:t>
            </w:r>
          </w:p>
          <w:p w14:paraId="316D7001" w14:textId="6AE8DB50" w:rsidR="00F72634" w:rsidRDefault="00F72634" w:rsidP="0015146B"/>
        </w:tc>
      </w:tr>
    </w:tbl>
    <w:p w14:paraId="06061C9A" w14:textId="77777777" w:rsidR="00B475A1" w:rsidRDefault="00B475A1" w:rsidP="00B475A1">
      <w:pPr>
        <w:rPr>
          <w:b/>
        </w:rPr>
      </w:pPr>
    </w:p>
    <w:p w14:paraId="3383FF43" w14:textId="10DF9A5E"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582781BC" w:rsidR="00B475A1" w:rsidRDefault="00B475A1" w:rsidP="00F51FA8">
            <w:pPr>
              <w:pBdr>
                <w:top w:val="nil"/>
                <w:left w:val="nil"/>
                <w:bottom w:val="nil"/>
                <w:right w:val="nil"/>
                <w:between w:val="nil"/>
              </w:pBdr>
            </w:pPr>
            <w:r>
              <w:rPr>
                <w:b/>
              </w:rPr>
              <w:t>Principles(s):</w:t>
            </w:r>
            <w:r>
              <w:t xml:space="preserve"> </w:t>
            </w:r>
            <w:r w:rsidR="007E7DAC" w:rsidRPr="007E7DAC">
              <w:rPr>
                <w:i/>
                <w:iCs/>
              </w:rPr>
              <w:t>(3)</w:t>
            </w:r>
            <w:r w:rsidR="007E7DAC">
              <w:t xml:space="preserve"> </w:t>
            </w:r>
            <w:r w:rsidR="00C32355" w:rsidRPr="00C32355">
              <w:rPr>
                <w:i/>
                <w:iCs/>
              </w:rPr>
              <w:t xml:space="preserve">Architect and Design for Security Policies, </w:t>
            </w:r>
            <w:r w:rsidR="007E7DAC">
              <w:rPr>
                <w:i/>
                <w:iCs/>
              </w:rPr>
              <w:t xml:space="preserve">(2) </w:t>
            </w:r>
            <w:r w:rsidR="00C32355" w:rsidRPr="00C32355">
              <w:rPr>
                <w:i/>
                <w:iCs/>
              </w:rPr>
              <w:t>Heed Compiler Warnings</w:t>
            </w:r>
            <w:r w:rsidR="00C32355">
              <w:t xml:space="preserve"> – Building a system with security policies in mind applies to this coding practice because prematurely terminating a program can lead to problems within the system that can hinder an entire team. Programmers should be encouraged to always check if the file is closed properly, and compilers should be set to remind them in the event that this is overlooked.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5D4446" w14:paraId="43192141" w14:textId="77777777" w:rsidTr="00BB47B3">
        <w:trPr>
          <w:trHeight w:val="460"/>
        </w:trPr>
        <w:tc>
          <w:tcPr>
            <w:tcW w:w="1806" w:type="dxa"/>
            <w:vAlign w:val="center"/>
          </w:tcPr>
          <w:p w14:paraId="2D640FC1" w14:textId="1DBFB898" w:rsidR="005D4446" w:rsidRPr="005D4446" w:rsidRDefault="005D4446" w:rsidP="005D4446">
            <w:pPr>
              <w:jc w:val="center"/>
            </w:pPr>
            <w:r w:rsidRPr="005D4446">
              <w:t>Low</w:t>
            </w:r>
          </w:p>
        </w:tc>
        <w:tc>
          <w:tcPr>
            <w:tcW w:w="1341" w:type="dxa"/>
            <w:vAlign w:val="center"/>
          </w:tcPr>
          <w:p w14:paraId="72BD1BCD" w14:textId="6B5AD341" w:rsidR="005D4446" w:rsidRPr="005D4446" w:rsidRDefault="005D4446" w:rsidP="005D4446">
            <w:pPr>
              <w:jc w:val="center"/>
            </w:pPr>
            <w:r w:rsidRPr="005D4446">
              <w:t>Probable</w:t>
            </w:r>
          </w:p>
        </w:tc>
        <w:tc>
          <w:tcPr>
            <w:tcW w:w="4021" w:type="dxa"/>
            <w:vAlign w:val="center"/>
          </w:tcPr>
          <w:p w14:paraId="5BE08C9E" w14:textId="1493FA21" w:rsidR="005D4446" w:rsidRPr="005D4446" w:rsidRDefault="005D4446" w:rsidP="005D4446">
            <w:pPr>
              <w:jc w:val="center"/>
            </w:pPr>
            <w:r w:rsidRPr="005D4446">
              <w:t>Medium</w:t>
            </w:r>
          </w:p>
        </w:tc>
        <w:tc>
          <w:tcPr>
            <w:tcW w:w="1807" w:type="dxa"/>
            <w:vAlign w:val="center"/>
          </w:tcPr>
          <w:p w14:paraId="507F810F" w14:textId="00A0D58C" w:rsidR="005D4446" w:rsidRPr="005D4446" w:rsidRDefault="005D4446" w:rsidP="005D4446">
            <w:pPr>
              <w:jc w:val="center"/>
            </w:pPr>
            <w:r w:rsidRPr="005D4446">
              <w:rPr>
                <w:rStyle w:val="Strong"/>
              </w:rPr>
              <w:t>P4</w:t>
            </w:r>
            <w:r w:rsidRPr="005D4446">
              <w:t xml:space="preserve"> </w:t>
            </w:r>
          </w:p>
        </w:tc>
        <w:tc>
          <w:tcPr>
            <w:tcW w:w="1805" w:type="dxa"/>
            <w:vAlign w:val="center"/>
          </w:tcPr>
          <w:p w14:paraId="4686F95C" w14:textId="1D83FE7A" w:rsidR="005D4446" w:rsidRPr="005D4446" w:rsidRDefault="005D4446" w:rsidP="005D4446">
            <w:pPr>
              <w:jc w:val="center"/>
            </w:pPr>
            <w:r w:rsidRPr="005D4446">
              <w:rPr>
                <w:rStyle w:val="Strong"/>
              </w:rPr>
              <w:t>L3</w:t>
            </w:r>
            <w:r w:rsidRPr="005D4446">
              <w:t xml:space="preserve"> </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5D4446" w14:paraId="21DC6877" w14:textId="77777777" w:rsidTr="00C700C6">
        <w:trPr>
          <w:trHeight w:val="460"/>
        </w:trPr>
        <w:tc>
          <w:tcPr>
            <w:tcW w:w="1807" w:type="dxa"/>
            <w:vAlign w:val="center"/>
          </w:tcPr>
          <w:p w14:paraId="486E9681" w14:textId="709E4133" w:rsidR="005D4446" w:rsidRPr="005D4446" w:rsidRDefault="00000000" w:rsidP="005D4446">
            <w:pPr>
              <w:jc w:val="center"/>
            </w:pPr>
            <w:hyperlink r:id="rId118" w:history="1">
              <w:r w:rsidR="005D4446" w:rsidRPr="005D4446">
                <w:rPr>
                  <w:rStyle w:val="Hyperlink"/>
                </w:rPr>
                <w:t>Astrée</w:t>
              </w:r>
            </w:hyperlink>
          </w:p>
        </w:tc>
        <w:tc>
          <w:tcPr>
            <w:tcW w:w="1341" w:type="dxa"/>
            <w:vAlign w:val="center"/>
          </w:tcPr>
          <w:p w14:paraId="5590A5CF" w14:textId="428C3CB3" w:rsidR="005D4446" w:rsidRPr="005D4446" w:rsidRDefault="005D4446" w:rsidP="005D4446">
            <w:pPr>
              <w:jc w:val="center"/>
            </w:pPr>
            <w:r w:rsidRPr="005D4446">
              <w:t>22.10</w:t>
            </w:r>
          </w:p>
        </w:tc>
        <w:tc>
          <w:tcPr>
            <w:tcW w:w="4021" w:type="dxa"/>
            <w:vAlign w:val="center"/>
          </w:tcPr>
          <w:p w14:paraId="2935D2F6" w14:textId="678CB093" w:rsidR="005D4446" w:rsidRPr="005D4446" w:rsidRDefault="005D4446" w:rsidP="005D4446">
            <w:pPr>
              <w:jc w:val="center"/>
            </w:pPr>
            <w:proofErr w:type="spellStart"/>
            <w:r w:rsidRPr="005D4446">
              <w:rPr>
                <w:rStyle w:val="Strong"/>
              </w:rPr>
              <w:t>stdlib</w:t>
            </w:r>
            <w:proofErr w:type="spellEnd"/>
            <w:r w:rsidRPr="005D4446">
              <w:rPr>
                <w:rStyle w:val="Strong"/>
              </w:rPr>
              <w:t>-use</w:t>
            </w:r>
          </w:p>
        </w:tc>
        <w:tc>
          <w:tcPr>
            <w:tcW w:w="3611" w:type="dxa"/>
            <w:vAlign w:val="center"/>
          </w:tcPr>
          <w:p w14:paraId="10EAFC44" w14:textId="201DC2BB" w:rsidR="005D4446" w:rsidRPr="005D4446" w:rsidRDefault="005D4446" w:rsidP="005D4446">
            <w:pPr>
              <w:jc w:val="center"/>
            </w:pPr>
            <w:r w:rsidRPr="005D4446">
              <w:t>Partially checked</w:t>
            </w:r>
          </w:p>
        </w:tc>
      </w:tr>
      <w:tr w:rsidR="005D4446" w14:paraId="64F0AC3A" w14:textId="77777777" w:rsidTr="00C700C6">
        <w:trPr>
          <w:trHeight w:val="460"/>
        </w:trPr>
        <w:tc>
          <w:tcPr>
            <w:tcW w:w="1807" w:type="dxa"/>
            <w:vAlign w:val="center"/>
          </w:tcPr>
          <w:p w14:paraId="1FA053B5" w14:textId="75816BF2" w:rsidR="005D4446" w:rsidRPr="005D4446" w:rsidRDefault="00000000" w:rsidP="005D4446">
            <w:pPr>
              <w:jc w:val="center"/>
            </w:pPr>
            <w:hyperlink r:id="rId119" w:history="1">
              <w:proofErr w:type="spellStart"/>
              <w:r w:rsidR="005D4446" w:rsidRPr="005D4446">
                <w:rPr>
                  <w:rStyle w:val="Hyperlink"/>
                </w:rPr>
                <w:t>CodeSonar</w:t>
              </w:r>
              <w:proofErr w:type="spellEnd"/>
            </w:hyperlink>
          </w:p>
        </w:tc>
        <w:tc>
          <w:tcPr>
            <w:tcW w:w="1341" w:type="dxa"/>
            <w:vAlign w:val="center"/>
          </w:tcPr>
          <w:p w14:paraId="64B7FC40" w14:textId="6FEA44CC" w:rsidR="005D4446" w:rsidRPr="005D4446" w:rsidRDefault="005D4446" w:rsidP="005D4446">
            <w:pPr>
              <w:jc w:val="center"/>
            </w:pPr>
            <w:r w:rsidRPr="005D4446">
              <w:t>7.3p0</w:t>
            </w:r>
          </w:p>
        </w:tc>
        <w:tc>
          <w:tcPr>
            <w:tcW w:w="4021" w:type="dxa"/>
            <w:vAlign w:val="center"/>
          </w:tcPr>
          <w:p w14:paraId="0155179E" w14:textId="7F9FB513" w:rsidR="005D4446" w:rsidRPr="005D4446" w:rsidRDefault="005D4446" w:rsidP="005D4446">
            <w:pPr>
              <w:jc w:val="center"/>
              <w:rPr>
                <w:u w:val="single"/>
              </w:rPr>
            </w:pPr>
            <w:r w:rsidRPr="005D4446">
              <w:rPr>
                <w:rStyle w:val="Strong"/>
              </w:rPr>
              <w:t>BADFUNC.ABORT</w:t>
            </w:r>
            <w:r w:rsidRPr="005D4446">
              <w:rPr>
                <w:b/>
                <w:bCs/>
              </w:rPr>
              <w:br/>
            </w:r>
            <w:r w:rsidRPr="005D4446">
              <w:rPr>
                <w:rStyle w:val="Strong"/>
              </w:rPr>
              <w:t>BADFUNC.EXIT</w:t>
            </w:r>
          </w:p>
        </w:tc>
        <w:tc>
          <w:tcPr>
            <w:tcW w:w="3611" w:type="dxa"/>
            <w:vAlign w:val="center"/>
          </w:tcPr>
          <w:p w14:paraId="3877BF3F" w14:textId="6FBBCA40" w:rsidR="005D4446" w:rsidRPr="005D4446" w:rsidRDefault="005D4446" w:rsidP="005D4446">
            <w:pPr>
              <w:jc w:val="center"/>
            </w:pPr>
            <w:r w:rsidRPr="005D4446">
              <w:t>Use of abort</w:t>
            </w:r>
            <w:r w:rsidRPr="005D4446">
              <w:br/>
              <w:t>Use of exit</w:t>
            </w:r>
          </w:p>
        </w:tc>
      </w:tr>
      <w:tr w:rsidR="005D4446" w14:paraId="2E5EE7DD" w14:textId="77777777" w:rsidTr="00C700C6">
        <w:trPr>
          <w:trHeight w:val="460"/>
        </w:trPr>
        <w:tc>
          <w:tcPr>
            <w:tcW w:w="1807" w:type="dxa"/>
            <w:vAlign w:val="center"/>
          </w:tcPr>
          <w:p w14:paraId="000C184C" w14:textId="5CDB7C4E" w:rsidR="005D4446" w:rsidRPr="005D4446" w:rsidRDefault="00000000" w:rsidP="005D4446">
            <w:pPr>
              <w:jc w:val="center"/>
            </w:pPr>
            <w:hyperlink r:id="rId120" w:history="1">
              <w:r w:rsidR="005D4446" w:rsidRPr="005D4446">
                <w:rPr>
                  <w:rStyle w:val="Hyperlink"/>
                </w:rPr>
                <w:t>Helix QAC</w:t>
              </w:r>
            </w:hyperlink>
          </w:p>
        </w:tc>
        <w:tc>
          <w:tcPr>
            <w:tcW w:w="1341" w:type="dxa"/>
            <w:vAlign w:val="center"/>
          </w:tcPr>
          <w:p w14:paraId="6B0CCC4F" w14:textId="0E572E27" w:rsidR="005D4446" w:rsidRPr="005D4446" w:rsidRDefault="005D4446" w:rsidP="005D4446">
            <w:pPr>
              <w:jc w:val="center"/>
            </w:pPr>
            <w:r w:rsidRPr="005D4446">
              <w:t>2023.1</w:t>
            </w:r>
          </w:p>
        </w:tc>
        <w:tc>
          <w:tcPr>
            <w:tcW w:w="4021" w:type="dxa"/>
            <w:vAlign w:val="center"/>
          </w:tcPr>
          <w:p w14:paraId="6506F573" w14:textId="237CE226" w:rsidR="005D4446" w:rsidRPr="005D4446" w:rsidRDefault="005D4446" w:rsidP="005D4446">
            <w:pPr>
              <w:jc w:val="center"/>
              <w:rPr>
                <w:u w:val="single"/>
              </w:rPr>
            </w:pPr>
            <w:r w:rsidRPr="005D4446">
              <w:rPr>
                <w:rStyle w:val="Strong"/>
              </w:rPr>
              <w:t>C++5014</w:t>
            </w:r>
          </w:p>
        </w:tc>
        <w:tc>
          <w:tcPr>
            <w:tcW w:w="3611" w:type="dxa"/>
            <w:vAlign w:val="center"/>
          </w:tcPr>
          <w:p w14:paraId="570322E7" w14:textId="08FC96F6" w:rsidR="005D4446" w:rsidRPr="005D4446" w:rsidRDefault="005D4446" w:rsidP="005D4446">
            <w:pPr>
              <w:jc w:val="center"/>
            </w:pPr>
          </w:p>
        </w:tc>
      </w:tr>
      <w:tr w:rsidR="005D4446" w14:paraId="2EE1B702" w14:textId="77777777" w:rsidTr="00C700C6">
        <w:trPr>
          <w:trHeight w:val="460"/>
        </w:trPr>
        <w:tc>
          <w:tcPr>
            <w:tcW w:w="1807" w:type="dxa"/>
            <w:vAlign w:val="center"/>
          </w:tcPr>
          <w:p w14:paraId="09F1CB00" w14:textId="4BAF59DB" w:rsidR="005D4446" w:rsidRPr="005D4446" w:rsidRDefault="00000000" w:rsidP="005D4446">
            <w:pPr>
              <w:jc w:val="center"/>
            </w:pPr>
            <w:hyperlink r:id="rId121" w:history="1">
              <w:proofErr w:type="spellStart"/>
              <w:r w:rsidR="005D4446" w:rsidRPr="005D4446">
                <w:rPr>
                  <w:rStyle w:val="Hyperlink"/>
                </w:rPr>
                <w:t>Klocwork</w:t>
              </w:r>
              <w:proofErr w:type="spellEnd"/>
            </w:hyperlink>
          </w:p>
        </w:tc>
        <w:tc>
          <w:tcPr>
            <w:tcW w:w="1341" w:type="dxa"/>
            <w:vAlign w:val="center"/>
          </w:tcPr>
          <w:p w14:paraId="1C057DF1" w14:textId="09380916" w:rsidR="005D4446" w:rsidRPr="005D4446" w:rsidRDefault="005D4446" w:rsidP="005D4446">
            <w:pPr>
              <w:jc w:val="center"/>
            </w:pPr>
            <w:r w:rsidRPr="005D4446">
              <w:t>2023.1</w:t>
            </w:r>
          </w:p>
        </w:tc>
        <w:tc>
          <w:tcPr>
            <w:tcW w:w="4021" w:type="dxa"/>
            <w:vAlign w:val="center"/>
          </w:tcPr>
          <w:p w14:paraId="19BD5035" w14:textId="21EB2716" w:rsidR="005D4446" w:rsidRPr="005D4446" w:rsidRDefault="005D4446" w:rsidP="005D4446">
            <w:pPr>
              <w:jc w:val="center"/>
              <w:rPr>
                <w:u w:val="single"/>
              </w:rPr>
            </w:pPr>
            <w:r w:rsidRPr="005D4446">
              <w:rPr>
                <w:rStyle w:val="Strong"/>
              </w:rPr>
              <w:t>MISRA.TERMINATE</w:t>
            </w:r>
            <w:r w:rsidRPr="005D4446">
              <w:br/>
            </w:r>
            <w:r w:rsidRPr="005D4446">
              <w:rPr>
                <w:rStyle w:val="Strong"/>
              </w:rPr>
              <w:t>CERT.ERR.ABRUPT_TERM</w:t>
            </w:r>
          </w:p>
        </w:tc>
        <w:tc>
          <w:tcPr>
            <w:tcW w:w="3611" w:type="dxa"/>
            <w:vAlign w:val="center"/>
          </w:tcPr>
          <w:p w14:paraId="0EBAC9F0" w14:textId="55474A03" w:rsidR="005D4446" w:rsidRPr="005D4446" w:rsidRDefault="005D4446" w:rsidP="005D4446">
            <w:pPr>
              <w:jc w:val="center"/>
            </w:pPr>
          </w:p>
        </w:tc>
      </w:tr>
      <w:tr w:rsidR="005D4446" w14:paraId="681231F3" w14:textId="77777777" w:rsidTr="00C700C6">
        <w:trPr>
          <w:trHeight w:val="460"/>
        </w:trPr>
        <w:tc>
          <w:tcPr>
            <w:tcW w:w="1807" w:type="dxa"/>
            <w:vAlign w:val="center"/>
          </w:tcPr>
          <w:p w14:paraId="412C74D3" w14:textId="2AEF38D2" w:rsidR="005D4446" w:rsidRPr="005D4446" w:rsidRDefault="00000000" w:rsidP="005D4446">
            <w:pPr>
              <w:jc w:val="center"/>
            </w:pPr>
            <w:hyperlink r:id="rId122" w:history="1">
              <w:r w:rsidR="005D4446" w:rsidRPr="005D4446">
                <w:rPr>
                  <w:rStyle w:val="Hyperlink"/>
                </w:rPr>
                <w:t>LDRA tool suite</w:t>
              </w:r>
            </w:hyperlink>
          </w:p>
        </w:tc>
        <w:tc>
          <w:tcPr>
            <w:tcW w:w="1341" w:type="dxa"/>
            <w:vAlign w:val="center"/>
          </w:tcPr>
          <w:p w14:paraId="3663A110" w14:textId="77777777" w:rsidR="005D4446" w:rsidRPr="005D4446" w:rsidRDefault="005D4446" w:rsidP="005D4446">
            <w:pPr>
              <w:jc w:val="center"/>
              <w:divId w:val="1947225810"/>
            </w:pPr>
            <w:r w:rsidRPr="005D4446">
              <w:t>9.7.1</w:t>
            </w:r>
          </w:p>
          <w:p w14:paraId="618A997E" w14:textId="1CD055A1" w:rsidR="005D4446" w:rsidRPr="005D4446" w:rsidRDefault="005D4446" w:rsidP="005D4446">
            <w:pPr>
              <w:jc w:val="center"/>
            </w:pPr>
          </w:p>
        </w:tc>
        <w:tc>
          <w:tcPr>
            <w:tcW w:w="4021" w:type="dxa"/>
            <w:vAlign w:val="center"/>
          </w:tcPr>
          <w:p w14:paraId="1D2F649F" w14:textId="13067104" w:rsidR="005D4446" w:rsidRPr="005D4446" w:rsidRDefault="005D4446" w:rsidP="005D4446">
            <w:pPr>
              <w:jc w:val="center"/>
            </w:pPr>
            <w:r w:rsidRPr="005D4446">
              <w:rPr>
                <w:rStyle w:val="Strong"/>
              </w:rPr>
              <w:t>122 S</w:t>
            </w:r>
          </w:p>
        </w:tc>
        <w:tc>
          <w:tcPr>
            <w:tcW w:w="3611" w:type="dxa"/>
            <w:vAlign w:val="center"/>
          </w:tcPr>
          <w:p w14:paraId="3E33E62D" w14:textId="792A6DB5" w:rsidR="005D4446" w:rsidRPr="005D4446" w:rsidRDefault="005D4446" w:rsidP="005D4446">
            <w:pPr>
              <w:jc w:val="center"/>
            </w:pPr>
            <w:r w:rsidRPr="005D4446">
              <w:t>Enhanced Enforcement</w:t>
            </w:r>
          </w:p>
        </w:tc>
      </w:tr>
      <w:tr w:rsidR="005D4446" w14:paraId="31A49836" w14:textId="77777777" w:rsidTr="00C700C6">
        <w:trPr>
          <w:trHeight w:val="460"/>
        </w:trPr>
        <w:tc>
          <w:tcPr>
            <w:tcW w:w="1807" w:type="dxa"/>
            <w:vAlign w:val="center"/>
          </w:tcPr>
          <w:p w14:paraId="158BA338" w14:textId="6BBFAEFD" w:rsidR="005D4446" w:rsidRPr="005D4446" w:rsidRDefault="00000000" w:rsidP="005D4446">
            <w:pPr>
              <w:jc w:val="center"/>
            </w:pPr>
            <w:hyperlink r:id="rId123" w:history="1">
              <w:proofErr w:type="spellStart"/>
              <w:r w:rsidR="005D4446" w:rsidRPr="005D4446">
                <w:rPr>
                  <w:rStyle w:val="Hyperlink"/>
                </w:rPr>
                <w:t>Parasoft</w:t>
              </w:r>
              <w:proofErr w:type="spellEnd"/>
              <w:r w:rsidR="005D4446" w:rsidRPr="005D4446">
                <w:rPr>
                  <w:rStyle w:val="Hyperlink"/>
                </w:rPr>
                <w:t xml:space="preserve"> C/C++test</w:t>
              </w:r>
            </w:hyperlink>
          </w:p>
        </w:tc>
        <w:tc>
          <w:tcPr>
            <w:tcW w:w="1341" w:type="dxa"/>
            <w:vAlign w:val="center"/>
          </w:tcPr>
          <w:p w14:paraId="29016766" w14:textId="33A91207" w:rsidR="005D4446" w:rsidRPr="005D4446" w:rsidRDefault="005D4446" w:rsidP="005D4446">
            <w:pPr>
              <w:jc w:val="center"/>
            </w:pPr>
            <w:r w:rsidRPr="005D4446">
              <w:t>2022.2</w:t>
            </w:r>
          </w:p>
        </w:tc>
        <w:tc>
          <w:tcPr>
            <w:tcW w:w="4021" w:type="dxa"/>
            <w:vAlign w:val="center"/>
          </w:tcPr>
          <w:p w14:paraId="35E8758B" w14:textId="78256298" w:rsidR="005D4446" w:rsidRPr="005D4446" w:rsidRDefault="005D4446" w:rsidP="005D4446">
            <w:pPr>
              <w:jc w:val="center"/>
            </w:pPr>
            <w:r w:rsidRPr="005D4446">
              <w:rPr>
                <w:rStyle w:val="Strong"/>
              </w:rPr>
              <w:t>CERT_CPP-ERR50-a</w:t>
            </w:r>
            <w:r w:rsidRPr="005D4446">
              <w:br/>
            </w:r>
            <w:r w:rsidRPr="005D4446">
              <w:rPr>
                <w:rStyle w:val="Strong"/>
              </w:rPr>
              <w:t>CERT_CPP-ERR50-b</w:t>
            </w:r>
            <w:r w:rsidRPr="005D4446">
              <w:br/>
            </w:r>
            <w:r w:rsidRPr="005D4446">
              <w:rPr>
                <w:rStyle w:val="Strong"/>
              </w:rPr>
              <w:t>CERT_CPP-ERR50-c</w:t>
            </w:r>
            <w:r w:rsidRPr="005D4446">
              <w:br/>
            </w:r>
            <w:r w:rsidRPr="005D4446">
              <w:rPr>
                <w:rStyle w:val="Strong"/>
              </w:rPr>
              <w:t>CERT_CPP-ERR50-d</w:t>
            </w:r>
            <w:r w:rsidRPr="005D4446">
              <w:br/>
            </w:r>
            <w:r w:rsidRPr="005D4446">
              <w:rPr>
                <w:rStyle w:val="Strong"/>
              </w:rPr>
              <w:t>CERT_CPP-ERR50-e</w:t>
            </w:r>
            <w:r w:rsidRPr="005D4446">
              <w:br/>
            </w:r>
            <w:r w:rsidRPr="005D4446">
              <w:rPr>
                <w:rStyle w:val="Strong"/>
              </w:rPr>
              <w:t>CERT_CPP-ERR50-f</w:t>
            </w:r>
            <w:r w:rsidRPr="005D4446">
              <w:br/>
            </w:r>
            <w:r w:rsidRPr="005D4446">
              <w:rPr>
                <w:rStyle w:val="Strong"/>
              </w:rPr>
              <w:t>CERT_CPP-ERR50-g</w:t>
            </w:r>
            <w:r w:rsidRPr="005D4446">
              <w:br/>
            </w:r>
            <w:r w:rsidRPr="005D4446">
              <w:rPr>
                <w:rStyle w:val="Strong"/>
              </w:rPr>
              <w:t>CERT_CPP-ERR50-h</w:t>
            </w:r>
            <w:r w:rsidRPr="005D4446">
              <w:br/>
            </w:r>
            <w:r w:rsidRPr="005D4446">
              <w:rPr>
                <w:rStyle w:val="Strong"/>
              </w:rPr>
              <w:t>CERT_CPP-ERR50-i</w:t>
            </w:r>
            <w:r w:rsidRPr="005D4446">
              <w:br/>
            </w:r>
            <w:r w:rsidRPr="005D4446">
              <w:rPr>
                <w:rStyle w:val="Strong"/>
              </w:rPr>
              <w:t>CERT_CPP-ERR50-j</w:t>
            </w:r>
            <w:r w:rsidRPr="005D4446">
              <w:br/>
            </w:r>
            <w:r w:rsidRPr="005D4446">
              <w:rPr>
                <w:rStyle w:val="Strong"/>
              </w:rPr>
              <w:t>CERT_CPP-ERR50-k</w:t>
            </w:r>
            <w:r w:rsidRPr="005D4446">
              <w:br/>
            </w:r>
            <w:r w:rsidRPr="005D4446">
              <w:rPr>
                <w:rStyle w:val="Strong"/>
              </w:rPr>
              <w:t>CERT_CPP-ERR50-l</w:t>
            </w:r>
            <w:r w:rsidRPr="005D4446">
              <w:br/>
            </w:r>
            <w:r w:rsidRPr="005D4446">
              <w:rPr>
                <w:rStyle w:val="Strong"/>
              </w:rPr>
              <w:t>CERT_CPP-ERR50-m</w:t>
            </w:r>
            <w:r w:rsidRPr="005D4446">
              <w:rPr>
                <w:b/>
                <w:bCs/>
              </w:rPr>
              <w:br/>
            </w:r>
            <w:r w:rsidRPr="005D4446">
              <w:rPr>
                <w:rStyle w:val="Strong"/>
              </w:rPr>
              <w:t>CERT_CPP-ERR50-n</w:t>
            </w:r>
          </w:p>
        </w:tc>
        <w:tc>
          <w:tcPr>
            <w:tcW w:w="3611" w:type="dxa"/>
            <w:vAlign w:val="center"/>
          </w:tcPr>
          <w:p w14:paraId="31F225E5" w14:textId="4D444912" w:rsidR="005D4446" w:rsidRPr="005D4446" w:rsidRDefault="005D4446" w:rsidP="005D4446">
            <w:pPr>
              <w:jc w:val="center"/>
            </w:pPr>
            <w:r w:rsidRPr="005D4446">
              <w:t>The execution of a function registered with 'std::</w:t>
            </w:r>
            <w:proofErr w:type="spellStart"/>
            <w:r w:rsidRPr="005D4446">
              <w:t>atexit</w:t>
            </w:r>
            <w:proofErr w:type="spellEnd"/>
            <w:r w:rsidRPr="005D4446">
              <w:t>()' or 'std::</w:t>
            </w:r>
            <w:proofErr w:type="spellStart"/>
            <w:r w:rsidRPr="005D4446">
              <w:t>at_quick_exit</w:t>
            </w:r>
            <w:proofErr w:type="spellEnd"/>
            <w:r w:rsidRPr="005D4446">
              <w:t>()' should not exit via an exception</w:t>
            </w:r>
            <w:r w:rsidRPr="005D4446">
              <w:br/>
              <w:t>Never allow an exception to be thrown from a destructor, deallocation, and swap</w:t>
            </w:r>
            <w:r w:rsidRPr="005D4446">
              <w:br/>
              <w:t>Do not throw from within destructor</w:t>
            </w:r>
            <w:r w:rsidRPr="005D4446">
              <w:br/>
              <w:t>There should be at least one exception handler to catch all otherwise unhandled exceptions</w:t>
            </w:r>
            <w:r w:rsidRPr="005D4446">
              <w:br/>
              <w:t>An empty throw (throw;) shall only be used in the compound-statement of a catch handler</w:t>
            </w:r>
            <w:r w:rsidRPr="005D4446">
              <w:br/>
            </w:r>
            <w:r w:rsidRPr="005D4446">
              <w:lastRenderedPageBreak/>
              <w:t>Exceptions shall be raised only after start-up and before termination of the program</w:t>
            </w:r>
            <w:r w:rsidRPr="005D4446">
              <w:br/>
              <w:t>Each exception explicitly thrown in the code shall have a handler of a compatible type in all call paths that could lead to that point</w:t>
            </w:r>
            <w:r w:rsidRPr="005D4446">
              <w:br/>
              <w:t>Where a function's declaration includes an exception-specification, the function shall only be capable of throwing exceptions of the indicated type(s)</w:t>
            </w:r>
            <w:r w:rsidRPr="005D4446">
              <w:br/>
              <w:t>Function called in global or namespace scope shall not throw unhandled exceptions</w:t>
            </w:r>
            <w:r w:rsidRPr="005D4446">
              <w:br/>
              <w:t>Always catch exceptions</w:t>
            </w:r>
            <w:r w:rsidRPr="005D4446">
              <w:br/>
              <w:t>Properly define exit handlers</w:t>
            </w:r>
            <w:r w:rsidRPr="005D4446">
              <w:br/>
              <w:t>The 'abort()' function from the '</w:t>
            </w:r>
            <w:proofErr w:type="spellStart"/>
            <w:r w:rsidRPr="005D4446">
              <w:t>stdlib.h</w:t>
            </w:r>
            <w:proofErr w:type="spellEnd"/>
            <w:r w:rsidRPr="005D4446">
              <w:t>' or '</w:t>
            </w:r>
            <w:proofErr w:type="spellStart"/>
            <w:r w:rsidRPr="005D4446">
              <w:t>cstdlib</w:t>
            </w:r>
            <w:proofErr w:type="spellEnd"/>
            <w:r w:rsidRPr="005D4446">
              <w:t>' library shall not be used</w:t>
            </w:r>
            <w:r w:rsidRPr="005D4446">
              <w:br/>
              <w:t>Avoid throwing exceptions from functions that are declared not to throw</w:t>
            </w:r>
            <w:r w:rsidRPr="005D4446">
              <w:br/>
              <w:t>The '</w:t>
            </w:r>
            <w:proofErr w:type="spellStart"/>
            <w:r w:rsidRPr="005D4446">
              <w:t>quick_exit</w:t>
            </w:r>
            <w:proofErr w:type="spellEnd"/>
            <w:r w:rsidRPr="005D4446">
              <w:t>()' and '_Exit()' functions from the '</w:t>
            </w:r>
            <w:proofErr w:type="spellStart"/>
            <w:r w:rsidRPr="005D4446">
              <w:t>stdlib.h</w:t>
            </w:r>
            <w:proofErr w:type="spellEnd"/>
            <w:r w:rsidRPr="005D4446">
              <w:t>' or '</w:t>
            </w:r>
            <w:proofErr w:type="spellStart"/>
            <w:r w:rsidRPr="005D4446">
              <w:t>cstdlib</w:t>
            </w:r>
            <w:proofErr w:type="spellEnd"/>
            <w:r w:rsidRPr="005D4446">
              <w:t>' library shall not be used</w:t>
            </w:r>
          </w:p>
        </w:tc>
      </w:tr>
      <w:tr w:rsidR="005D4446" w14:paraId="4E17CB3E" w14:textId="77777777" w:rsidTr="00C700C6">
        <w:trPr>
          <w:trHeight w:val="460"/>
        </w:trPr>
        <w:tc>
          <w:tcPr>
            <w:tcW w:w="1807" w:type="dxa"/>
            <w:vAlign w:val="center"/>
          </w:tcPr>
          <w:p w14:paraId="5E69D40D" w14:textId="4FB40816" w:rsidR="005D4446" w:rsidRPr="005D4446" w:rsidRDefault="00000000" w:rsidP="005D4446">
            <w:pPr>
              <w:jc w:val="center"/>
            </w:pPr>
            <w:hyperlink r:id="rId124" w:history="1">
              <w:proofErr w:type="spellStart"/>
              <w:r w:rsidR="005D4446" w:rsidRPr="005D4446">
                <w:rPr>
                  <w:rStyle w:val="Hyperlink"/>
                </w:rPr>
                <w:t>Polyspace</w:t>
              </w:r>
              <w:proofErr w:type="spellEnd"/>
              <w:r w:rsidR="005D4446" w:rsidRPr="005D4446">
                <w:rPr>
                  <w:rStyle w:val="Hyperlink"/>
                </w:rPr>
                <w:t xml:space="preserve"> Bug Finder</w:t>
              </w:r>
            </w:hyperlink>
          </w:p>
        </w:tc>
        <w:tc>
          <w:tcPr>
            <w:tcW w:w="1341" w:type="dxa"/>
            <w:vAlign w:val="center"/>
          </w:tcPr>
          <w:p w14:paraId="1CF8E70B" w14:textId="48A717F2" w:rsidR="005D4446" w:rsidRPr="005D4446" w:rsidRDefault="005D4446" w:rsidP="005D4446">
            <w:pPr>
              <w:jc w:val="center"/>
            </w:pPr>
            <w:r w:rsidRPr="005D4446">
              <w:t>R2023a</w:t>
            </w:r>
          </w:p>
        </w:tc>
        <w:tc>
          <w:tcPr>
            <w:tcW w:w="4021" w:type="dxa"/>
            <w:vAlign w:val="center"/>
          </w:tcPr>
          <w:p w14:paraId="13C44F31" w14:textId="4D4E8497" w:rsidR="005D4446" w:rsidRPr="005D4446" w:rsidRDefault="00000000" w:rsidP="005D4446">
            <w:pPr>
              <w:jc w:val="center"/>
            </w:pPr>
            <w:hyperlink r:id="rId125" w:history="1">
              <w:r w:rsidR="005D4446" w:rsidRPr="005D4446">
                <w:rPr>
                  <w:rStyle w:val="Hyperlink"/>
                </w:rPr>
                <w:t>CERT C++: ERR50-CPP</w:t>
              </w:r>
            </w:hyperlink>
          </w:p>
        </w:tc>
        <w:tc>
          <w:tcPr>
            <w:tcW w:w="3611" w:type="dxa"/>
            <w:vAlign w:val="center"/>
          </w:tcPr>
          <w:p w14:paraId="6D1EB522" w14:textId="5841815A" w:rsidR="005D4446" w:rsidRPr="005D4446" w:rsidRDefault="005D4446" w:rsidP="005D4446">
            <w:pPr>
              <w:jc w:val="center"/>
            </w:pPr>
            <w:r w:rsidRPr="005D4446">
              <w:t>Checks for implicit call to terminate() function (rule partially covered)</w:t>
            </w:r>
          </w:p>
        </w:tc>
      </w:tr>
      <w:tr w:rsidR="005D4446" w14:paraId="24CA7B83" w14:textId="77777777" w:rsidTr="00C700C6">
        <w:trPr>
          <w:trHeight w:val="460"/>
        </w:trPr>
        <w:tc>
          <w:tcPr>
            <w:tcW w:w="1807" w:type="dxa"/>
            <w:vAlign w:val="center"/>
          </w:tcPr>
          <w:p w14:paraId="18DF32A3" w14:textId="640C3422" w:rsidR="005D4446" w:rsidRPr="005D4446" w:rsidRDefault="00000000" w:rsidP="005D4446">
            <w:pPr>
              <w:jc w:val="center"/>
            </w:pPr>
            <w:hyperlink r:id="rId126" w:history="1">
              <w:r w:rsidR="005D4446" w:rsidRPr="005D4446">
                <w:rPr>
                  <w:rStyle w:val="Hyperlink"/>
                </w:rPr>
                <w:t>PRQA QA-C++</w:t>
              </w:r>
            </w:hyperlink>
          </w:p>
        </w:tc>
        <w:tc>
          <w:tcPr>
            <w:tcW w:w="1341" w:type="dxa"/>
            <w:vAlign w:val="center"/>
          </w:tcPr>
          <w:p w14:paraId="45A65182" w14:textId="4338DF68" w:rsidR="005D4446" w:rsidRPr="005D4446" w:rsidRDefault="005D4446" w:rsidP="005D4446">
            <w:pPr>
              <w:jc w:val="center"/>
            </w:pPr>
            <w:r w:rsidRPr="005D4446">
              <w:t>4.4</w:t>
            </w:r>
          </w:p>
        </w:tc>
        <w:tc>
          <w:tcPr>
            <w:tcW w:w="4021" w:type="dxa"/>
            <w:vAlign w:val="center"/>
          </w:tcPr>
          <w:p w14:paraId="1891CE35" w14:textId="77DF7790" w:rsidR="005D4446" w:rsidRPr="005D4446" w:rsidRDefault="005D4446" w:rsidP="005D4446">
            <w:pPr>
              <w:jc w:val="center"/>
            </w:pPr>
            <w:r w:rsidRPr="005D4446">
              <w:rPr>
                <w:rStyle w:val="Strong"/>
              </w:rPr>
              <w:t>5014</w:t>
            </w:r>
          </w:p>
        </w:tc>
        <w:tc>
          <w:tcPr>
            <w:tcW w:w="3611" w:type="dxa"/>
            <w:vAlign w:val="center"/>
          </w:tcPr>
          <w:p w14:paraId="2CA082E6" w14:textId="77777777" w:rsidR="005D4446" w:rsidRPr="005D4446" w:rsidRDefault="005D4446" w:rsidP="005D4446">
            <w:pPr>
              <w:jc w:val="center"/>
            </w:pPr>
          </w:p>
        </w:tc>
      </w:tr>
      <w:tr w:rsidR="005D4446" w14:paraId="3BDA0835" w14:textId="77777777" w:rsidTr="00C700C6">
        <w:trPr>
          <w:trHeight w:val="460"/>
        </w:trPr>
        <w:tc>
          <w:tcPr>
            <w:tcW w:w="1807" w:type="dxa"/>
            <w:vAlign w:val="center"/>
          </w:tcPr>
          <w:p w14:paraId="1A33C559" w14:textId="52FAC6E6" w:rsidR="005D4446" w:rsidRPr="005D4446" w:rsidRDefault="00000000" w:rsidP="005D4446">
            <w:pPr>
              <w:jc w:val="center"/>
            </w:pPr>
            <w:hyperlink r:id="rId127" w:history="1">
              <w:r w:rsidR="005D4446" w:rsidRPr="005D4446">
                <w:rPr>
                  <w:rStyle w:val="Hyperlink"/>
                </w:rPr>
                <w:t>PVS-Studio</w:t>
              </w:r>
            </w:hyperlink>
          </w:p>
        </w:tc>
        <w:tc>
          <w:tcPr>
            <w:tcW w:w="1341" w:type="dxa"/>
            <w:vAlign w:val="center"/>
          </w:tcPr>
          <w:p w14:paraId="4F26945D" w14:textId="79AD3B7F" w:rsidR="005D4446" w:rsidRPr="005D4446" w:rsidRDefault="005D4446" w:rsidP="005D4446">
            <w:pPr>
              <w:jc w:val="center"/>
            </w:pPr>
            <w:r w:rsidRPr="005D4446">
              <w:t>7.24</w:t>
            </w:r>
          </w:p>
        </w:tc>
        <w:tc>
          <w:tcPr>
            <w:tcW w:w="4021" w:type="dxa"/>
            <w:vAlign w:val="center"/>
          </w:tcPr>
          <w:p w14:paraId="161693FF" w14:textId="05D05E18" w:rsidR="005D4446" w:rsidRPr="005D4446" w:rsidRDefault="00000000" w:rsidP="005D4446">
            <w:pPr>
              <w:jc w:val="center"/>
            </w:pPr>
            <w:hyperlink r:id="rId128" w:history="1">
              <w:r w:rsidR="005D4446" w:rsidRPr="005D4446">
                <w:rPr>
                  <w:rStyle w:val="Hyperlink"/>
                  <w:b/>
                  <w:bCs/>
                </w:rPr>
                <w:t>V667</w:t>
              </w:r>
            </w:hyperlink>
            <w:r w:rsidR="005D4446" w:rsidRPr="005D4446">
              <w:rPr>
                <w:rStyle w:val="Strong"/>
              </w:rPr>
              <w:t xml:space="preserve">, </w:t>
            </w:r>
            <w:hyperlink r:id="rId129" w:history="1">
              <w:r w:rsidR="005D4446" w:rsidRPr="005D4446">
                <w:rPr>
                  <w:rStyle w:val="Hyperlink"/>
                  <w:b/>
                  <w:bCs/>
                </w:rPr>
                <w:t>V2014</w:t>
              </w:r>
            </w:hyperlink>
          </w:p>
        </w:tc>
        <w:tc>
          <w:tcPr>
            <w:tcW w:w="3611" w:type="dxa"/>
            <w:vAlign w:val="center"/>
          </w:tcPr>
          <w:p w14:paraId="7B3859CD" w14:textId="77777777" w:rsidR="005D4446" w:rsidRPr="005D4446" w:rsidRDefault="005D4446" w:rsidP="005D4446">
            <w:pPr>
              <w:jc w:val="center"/>
            </w:pPr>
          </w:p>
        </w:tc>
      </w:tr>
      <w:tr w:rsidR="005D4446" w14:paraId="7C5779F1" w14:textId="77777777" w:rsidTr="00C700C6">
        <w:trPr>
          <w:trHeight w:val="460"/>
        </w:trPr>
        <w:tc>
          <w:tcPr>
            <w:tcW w:w="1807" w:type="dxa"/>
            <w:vAlign w:val="center"/>
          </w:tcPr>
          <w:p w14:paraId="08F7249B" w14:textId="25B66203" w:rsidR="005D4446" w:rsidRPr="005D4446" w:rsidRDefault="00000000" w:rsidP="005D4446">
            <w:pPr>
              <w:jc w:val="center"/>
            </w:pPr>
            <w:hyperlink r:id="rId130" w:history="1">
              <w:proofErr w:type="spellStart"/>
              <w:r w:rsidR="005D4446" w:rsidRPr="005D4446">
                <w:rPr>
                  <w:rStyle w:val="Hyperlink"/>
                </w:rPr>
                <w:t>RuleChecker</w:t>
              </w:r>
              <w:proofErr w:type="spellEnd"/>
            </w:hyperlink>
          </w:p>
        </w:tc>
        <w:tc>
          <w:tcPr>
            <w:tcW w:w="1341" w:type="dxa"/>
            <w:vAlign w:val="center"/>
          </w:tcPr>
          <w:p w14:paraId="0C441292" w14:textId="60DAD5C5" w:rsidR="005D4446" w:rsidRPr="005D4446" w:rsidRDefault="005D4446" w:rsidP="005D4446">
            <w:pPr>
              <w:jc w:val="center"/>
            </w:pPr>
            <w:r w:rsidRPr="005D4446">
              <w:t>22.10</w:t>
            </w:r>
          </w:p>
        </w:tc>
        <w:tc>
          <w:tcPr>
            <w:tcW w:w="4021" w:type="dxa"/>
            <w:vAlign w:val="center"/>
          </w:tcPr>
          <w:p w14:paraId="2A8930B9" w14:textId="4647C7C0" w:rsidR="005D4446" w:rsidRPr="005D4446" w:rsidRDefault="005D4446" w:rsidP="005D4446">
            <w:pPr>
              <w:jc w:val="center"/>
            </w:pPr>
            <w:proofErr w:type="spellStart"/>
            <w:r w:rsidRPr="005D4446">
              <w:rPr>
                <w:rStyle w:val="Strong"/>
              </w:rPr>
              <w:t>stdlib</w:t>
            </w:r>
            <w:proofErr w:type="spellEnd"/>
            <w:r w:rsidRPr="005D4446">
              <w:rPr>
                <w:rStyle w:val="Strong"/>
              </w:rPr>
              <w:t>-use</w:t>
            </w:r>
          </w:p>
        </w:tc>
        <w:tc>
          <w:tcPr>
            <w:tcW w:w="3611" w:type="dxa"/>
            <w:vAlign w:val="center"/>
          </w:tcPr>
          <w:p w14:paraId="6C1F0032" w14:textId="4AC6DAC7" w:rsidR="005D4446" w:rsidRPr="005D4446" w:rsidRDefault="005D4446" w:rsidP="005D4446">
            <w:pPr>
              <w:jc w:val="center"/>
            </w:pPr>
            <w:r w:rsidRPr="005D4446">
              <w:t>Partially checked</w:t>
            </w:r>
          </w:p>
        </w:tc>
      </w:tr>
      <w:tr w:rsidR="005D4446" w14:paraId="08713CD2" w14:textId="77777777" w:rsidTr="00C700C6">
        <w:trPr>
          <w:trHeight w:val="460"/>
        </w:trPr>
        <w:tc>
          <w:tcPr>
            <w:tcW w:w="1807" w:type="dxa"/>
            <w:vAlign w:val="center"/>
          </w:tcPr>
          <w:p w14:paraId="50C7DED3" w14:textId="49C3EFD1" w:rsidR="005D4446" w:rsidRPr="005D4446" w:rsidRDefault="00000000" w:rsidP="005D4446">
            <w:pPr>
              <w:jc w:val="center"/>
            </w:pPr>
            <w:hyperlink r:id="rId131" w:history="1">
              <w:r w:rsidR="005D4446" w:rsidRPr="005D4446">
                <w:rPr>
                  <w:rStyle w:val="Hyperlink"/>
                </w:rPr>
                <w:t>SonarQube C/C++ Plugin</w:t>
              </w:r>
            </w:hyperlink>
          </w:p>
        </w:tc>
        <w:tc>
          <w:tcPr>
            <w:tcW w:w="1341" w:type="dxa"/>
            <w:vAlign w:val="center"/>
          </w:tcPr>
          <w:p w14:paraId="1EBC2D8E" w14:textId="7CD3F180" w:rsidR="005D4446" w:rsidRPr="005D4446" w:rsidRDefault="005D4446" w:rsidP="005D4446">
            <w:pPr>
              <w:jc w:val="center"/>
            </w:pPr>
            <w:r w:rsidRPr="005D4446">
              <w:t>4.10</w:t>
            </w:r>
          </w:p>
        </w:tc>
        <w:tc>
          <w:tcPr>
            <w:tcW w:w="4021" w:type="dxa"/>
            <w:vAlign w:val="center"/>
          </w:tcPr>
          <w:p w14:paraId="342C5F74" w14:textId="69E4ADC3" w:rsidR="005D4446" w:rsidRPr="005D4446" w:rsidRDefault="00000000" w:rsidP="005D4446">
            <w:pPr>
              <w:jc w:val="center"/>
            </w:pPr>
            <w:hyperlink r:id="rId132" w:anchor="RSPEC-990" w:history="1">
              <w:r w:rsidR="005D4446" w:rsidRPr="005D4446">
                <w:rPr>
                  <w:rStyle w:val="Hyperlink"/>
                  <w:b/>
                  <w:bCs/>
                </w:rPr>
                <w:t>S990</w:t>
              </w:r>
            </w:hyperlink>
          </w:p>
        </w:tc>
        <w:tc>
          <w:tcPr>
            <w:tcW w:w="3611" w:type="dxa"/>
            <w:vAlign w:val="center"/>
          </w:tcPr>
          <w:p w14:paraId="2556A7D4" w14:textId="77777777" w:rsidR="005D4446" w:rsidRPr="005D4446" w:rsidRDefault="005D4446" w:rsidP="005D4446">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3A63C700" w:rsidR="00381847" w:rsidRDefault="00E30E3C">
            <w:pPr>
              <w:jc w:val="center"/>
              <w:rPr>
                <w:b/>
                <w:sz w:val="24"/>
                <w:szCs w:val="24"/>
              </w:rPr>
            </w:pPr>
            <w:r>
              <w:rPr>
                <w:b/>
                <w:sz w:val="24"/>
                <w:szCs w:val="24"/>
              </w:rPr>
              <w:t>Close Files When They Are No Longer Needed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45DF4C2" w:rsidR="00381847" w:rsidRPr="00B564B9" w:rsidRDefault="00E30E3C">
            <w:pPr>
              <w:jc w:val="center"/>
              <w:rPr>
                <w:b/>
                <w:bCs/>
              </w:rPr>
            </w:pPr>
            <w:r>
              <w:rPr>
                <w:b/>
                <w:bCs/>
              </w:rPr>
              <w:t>File Handling</w:t>
            </w:r>
          </w:p>
        </w:tc>
        <w:tc>
          <w:tcPr>
            <w:tcW w:w="1341" w:type="dxa"/>
            <w:tcMar>
              <w:top w:w="100" w:type="dxa"/>
              <w:left w:w="100" w:type="dxa"/>
              <w:bottom w:w="100" w:type="dxa"/>
              <w:right w:w="100" w:type="dxa"/>
            </w:tcMar>
          </w:tcPr>
          <w:p w14:paraId="72961103" w14:textId="23D0D79B" w:rsidR="00381847" w:rsidRDefault="00E30E3C">
            <w:pPr>
              <w:jc w:val="center"/>
            </w:pPr>
            <w:r>
              <w:t>FIO-051-CPP</w:t>
            </w:r>
          </w:p>
        </w:tc>
        <w:tc>
          <w:tcPr>
            <w:tcW w:w="7632" w:type="dxa"/>
            <w:tcMar>
              <w:top w:w="100" w:type="dxa"/>
              <w:left w:w="100" w:type="dxa"/>
              <w:bottom w:w="100" w:type="dxa"/>
              <w:right w:w="100" w:type="dxa"/>
            </w:tcMar>
          </w:tcPr>
          <w:p w14:paraId="02179BF3" w14:textId="72B38D54" w:rsidR="00381847" w:rsidRDefault="00E30E3C">
            <w:r>
              <w:t>Every call made to open a file must be matched with a call to close the file when no longer needed. Not closing a file before the program terminates can lead to unexpected errors with the external file and/or the program itself.</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5DFBAE8" w:rsidR="00F72634" w:rsidRDefault="00E30E3C" w:rsidP="0015146B">
            <w:r>
              <w:t>There is a call in this code to open a file that does not have a matching call to close it. Therefore, if an exception is thrown this program will terminate abruptly with the file still being open.</w:t>
            </w:r>
          </w:p>
        </w:tc>
      </w:tr>
      <w:tr w:rsidR="00F72634" w14:paraId="23207A43" w14:textId="77777777" w:rsidTr="00001F14">
        <w:trPr>
          <w:trHeight w:val="460"/>
        </w:trPr>
        <w:tc>
          <w:tcPr>
            <w:tcW w:w="10800" w:type="dxa"/>
            <w:tcMar>
              <w:top w:w="100" w:type="dxa"/>
              <w:left w:w="100" w:type="dxa"/>
              <w:bottom w:w="100" w:type="dxa"/>
              <w:right w:w="100" w:type="dxa"/>
            </w:tcMar>
          </w:tcPr>
          <w:p w14:paraId="1A202796" w14:textId="77777777" w:rsidR="00E30E3C" w:rsidRPr="00E30E3C" w:rsidRDefault="00E30E3C" w:rsidP="00E30E3C">
            <w:pPr>
              <w:ind w:left="720"/>
              <w:rPr>
                <w:rFonts w:ascii="Times New Roman" w:eastAsia="Times New Roman" w:hAnsi="Times New Roman" w:cs="Times New Roman"/>
                <w:sz w:val="32"/>
                <w:szCs w:val="32"/>
              </w:rPr>
            </w:pPr>
            <w:r w:rsidRPr="00E30E3C">
              <w:rPr>
                <w:rFonts w:ascii="Courier New" w:eastAsia="Times New Roman" w:hAnsi="Courier New" w:cs="Courier New"/>
              </w:rPr>
              <w:t>#include &lt;exception&gt;</w:t>
            </w:r>
          </w:p>
          <w:p w14:paraId="5E9B52F9" w14:textId="77777777" w:rsidR="00E30E3C" w:rsidRPr="00E30E3C" w:rsidRDefault="00E30E3C" w:rsidP="00E30E3C">
            <w:pPr>
              <w:ind w:left="720"/>
              <w:rPr>
                <w:rFonts w:ascii="Times New Roman" w:eastAsia="Times New Roman" w:hAnsi="Times New Roman" w:cs="Times New Roman"/>
                <w:sz w:val="32"/>
                <w:szCs w:val="32"/>
              </w:rPr>
            </w:pPr>
            <w:r w:rsidRPr="00E30E3C">
              <w:rPr>
                <w:rFonts w:ascii="Courier New" w:eastAsia="Times New Roman" w:hAnsi="Courier New" w:cs="Courier New"/>
              </w:rPr>
              <w:t>#include &lt;</w:t>
            </w:r>
            <w:proofErr w:type="spellStart"/>
            <w:r w:rsidRPr="00E30E3C">
              <w:rPr>
                <w:rFonts w:ascii="Courier New" w:eastAsia="Times New Roman" w:hAnsi="Courier New" w:cs="Courier New"/>
              </w:rPr>
              <w:t>fstream</w:t>
            </w:r>
            <w:proofErr w:type="spellEnd"/>
            <w:r w:rsidRPr="00E30E3C">
              <w:rPr>
                <w:rFonts w:ascii="Courier New" w:eastAsia="Times New Roman" w:hAnsi="Courier New" w:cs="Courier New"/>
              </w:rPr>
              <w:t>&gt;</w:t>
            </w:r>
          </w:p>
          <w:p w14:paraId="07CAFE1E" w14:textId="77777777" w:rsidR="00E30E3C" w:rsidRPr="00E30E3C" w:rsidRDefault="00E30E3C" w:rsidP="00E30E3C">
            <w:pPr>
              <w:ind w:left="720"/>
              <w:rPr>
                <w:rFonts w:ascii="Times New Roman" w:eastAsia="Times New Roman" w:hAnsi="Times New Roman" w:cs="Times New Roman"/>
                <w:sz w:val="32"/>
                <w:szCs w:val="32"/>
              </w:rPr>
            </w:pPr>
            <w:r w:rsidRPr="00E30E3C">
              <w:rPr>
                <w:rFonts w:ascii="Courier New" w:eastAsia="Times New Roman" w:hAnsi="Courier New" w:cs="Courier New"/>
              </w:rPr>
              <w:t>#include &lt;string&gt;</w:t>
            </w:r>
          </w:p>
          <w:p w14:paraId="11836858" w14:textId="77777777" w:rsidR="00E30E3C" w:rsidRPr="00E30E3C" w:rsidRDefault="00E30E3C" w:rsidP="00E30E3C">
            <w:pPr>
              <w:ind w:left="720"/>
              <w:rPr>
                <w:rFonts w:ascii="Times New Roman" w:eastAsia="Times New Roman" w:hAnsi="Times New Roman" w:cs="Times New Roman"/>
                <w:sz w:val="32"/>
                <w:szCs w:val="32"/>
              </w:rPr>
            </w:pPr>
            <w:r w:rsidRPr="00E30E3C">
              <w:rPr>
                <w:rFonts w:ascii="Times New Roman" w:eastAsia="Times New Roman" w:hAnsi="Times New Roman" w:cs="Times New Roman"/>
                <w:sz w:val="32"/>
                <w:szCs w:val="32"/>
              </w:rPr>
              <w:t> </w:t>
            </w:r>
          </w:p>
          <w:p w14:paraId="7946A838" w14:textId="77777777" w:rsidR="00E30E3C" w:rsidRPr="00E30E3C" w:rsidRDefault="00E30E3C" w:rsidP="00E30E3C">
            <w:pPr>
              <w:ind w:left="720"/>
              <w:rPr>
                <w:rFonts w:ascii="Times New Roman" w:eastAsia="Times New Roman" w:hAnsi="Times New Roman" w:cs="Times New Roman"/>
                <w:sz w:val="32"/>
                <w:szCs w:val="32"/>
              </w:rPr>
            </w:pPr>
            <w:r w:rsidRPr="00E30E3C">
              <w:rPr>
                <w:rFonts w:ascii="Courier New" w:eastAsia="Times New Roman" w:hAnsi="Courier New" w:cs="Courier New"/>
              </w:rPr>
              <w:t>void</w:t>
            </w:r>
            <w:r w:rsidRPr="00E30E3C">
              <w:rPr>
                <w:rFonts w:ascii="Times New Roman" w:eastAsia="Times New Roman" w:hAnsi="Times New Roman" w:cs="Times New Roman"/>
                <w:sz w:val="32"/>
                <w:szCs w:val="32"/>
              </w:rPr>
              <w:t xml:space="preserve"> </w:t>
            </w:r>
            <w:r w:rsidRPr="00E30E3C">
              <w:rPr>
                <w:rFonts w:ascii="Courier New" w:eastAsia="Times New Roman" w:hAnsi="Courier New" w:cs="Courier New"/>
              </w:rPr>
              <w:t>f(const</w:t>
            </w:r>
            <w:r w:rsidRPr="00E30E3C">
              <w:rPr>
                <w:rFonts w:ascii="Times New Roman" w:eastAsia="Times New Roman" w:hAnsi="Times New Roman" w:cs="Times New Roman"/>
                <w:sz w:val="32"/>
                <w:szCs w:val="32"/>
              </w:rPr>
              <w:t xml:space="preserve"> </w:t>
            </w:r>
            <w:proofErr w:type="gramStart"/>
            <w:r w:rsidRPr="00E30E3C">
              <w:rPr>
                <w:rFonts w:ascii="Courier New" w:eastAsia="Times New Roman" w:hAnsi="Courier New" w:cs="Courier New"/>
              </w:rPr>
              <w:t>std::</w:t>
            </w:r>
            <w:proofErr w:type="gramEnd"/>
            <w:r w:rsidRPr="00E30E3C">
              <w:rPr>
                <w:rFonts w:ascii="Courier New" w:eastAsia="Times New Roman" w:hAnsi="Courier New" w:cs="Courier New"/>
              </w:rPr>
              <w:t>string &amp;</w:t>
            </w:r>
            <w:proofErr w:type="spellStart"/>
            <w:r w:rsidRPr="00E30E3C">
              <w:rPr>
                <w:rFonts w:ascii="Courier New" w:eastAsia="Times New Roman" w:hAnsi="Courier New" w:cs="Courier New"/>
              </w:rPr>
              <w:t>fileName</w:t>
            </w:r>
            <w:proofErr w:type="spellEnd"/>
            <w:r w:rsidRPr="00E30E3C">
              <w:rPr>
                <w:rFonts w:ascii="Courier New" w:eastAsia="Times New Roman" w:hAnsi="Courier New" w:cs="Courier New"/>
              </w:rPr>
              <w:t>) {</w:t>
            </w:r>
          </w:p>
          <w:p w14:paraId="26B06BA6" w14:textId="77777777" w:rsidR="00E30E3C" w:rsidRPr="00E30E3C" w:rsidRDefault="00E30E3C" w:rsidP="00E30E3C">
            <w:pPr>
              <w:ind w:left="720"/>
              <w:rPr>
                <w:rFonts w:ascii="Times New Roman" w:eastAsia="Times New Roman" w:hAnsi="Times New Roman" w:cs="Times New Roman"/>
                <w:sz w:val="32"/>
                <w:szCs w:val="32"/>
              </w:rPr>
            </w:pPr>
            <w:r w:rsidRPr="00E30E3C">
              <w:rPr>
                <w:rFonts w:ascii="Courier New" w:eastAsia="Times New Roman" w:hAnsi="Courier New" w:cs="Courier New"/>
              </w:rPr>
              <w:t>  </w:t>
            </w:r>
            <w:proofErr w:type="gramStart"/>
            <w:r w:rsidRPr="00E30E3C">
              <w:rPr>
                <w:rFonts w:ascii="Courier New" w:eastAsia="Times New Roman" w:hAnsi="Courier New" w:cs="Courier New"/>
              </w:rPr>
              <w:t>std::</w:t>
            </w:r>
            <w:proofErr w:type="spellStart"/>
            <w:proofErr w:type="gramEnd"/>
            <w:r w:rsidRPr="00E30E3C">
              <w:rPr>
                <w:rFonts w:ascii="Courier New" w:eastAsia="Times New Roman" w:hAnsi="Courier New" w:cs="Courier New"/>
              </w:rPr>
              <w:t>fstream</w:t>
            </w:r>
            <w:proofErr w:type="spellEnd"/>
            <w:r w:rsidRPr="00E30E3C">
              <w:rPr>
                <w:rFonts w:ascii="Courier New" w:eastAsia="Times New Roman" w:hAnsi="Courier New" w:cs="Courier New"/>
              </w:rPr>
              <w:t xml:space="preserve"> file(</w:t>
            </w:r>
            <w:proofErr w:type="spellStart"/>
            <w:r w:rsidRPr="00E30E3C">
              <w:rPr>
                <w:rFonts w:ascii="Courier New" w:eastAsia="Times New Roman" w:hAnsi="Courier New" w:cs="Courier New"/>
              </w:rPr>
              <w:t>fileName</w:t>
            </w:r>
            <w:proofErr w:type="spellEnd"/>
            <w:r w:rsidRPr="00E30E3C">
              <w:rPr>
                <w:rFonts w:ascii="Courier New" w:eastAsia="Times New Roman" w:hAnsi="Courier New" w:cs="Courier New"/>
              </w:rPr>
              <w:t>);</w:t>
            </w:r>
          </w:p>
          <w:p w14:paraId="591E8A28" w14:textId="77777777" w:rsidR="00E30E3C" w:rsidRPr="00E30E3C" w:rsidRDefault="00E30E3C" w:rsidP="00E30E3C">
            <w:pPr>
              <w:ind w:left="720"/>
              <w:rPr>
                <w:rFonts w:ascii="Times New Roman" w:eastAsia="Times New Roman" w:hAnsi="Times New Roman" w:cs="Times New Roman"/>
                <w:sz w:val="32"/>
                <w:szCs w:val="32"/>
              </w:rPr>
            </w:pPr>
            <w:r w:rsidRPr="00E30E3C">
              <w:rPr>
                <w:rFonts w:ascii="Courier New" w:eastAsia="Times New Roman" w:hAnsi="Courier New" w:cs="Courier New"/>
              </w:rPr>
              <w:t>  if</w:t>
            </w:r>
            <w:r w:rsidRPr="00E30E3C">
              <w:rPr>
                <w:rFonts w:ascii="Times New Roman" w:eastAsia="Times New Roman" w:hAnsi="Times New Roman" w:cs="Times New Roman"/>
                <w:sz w:val="32"/>
                <w:szCs w:val="32"/>
              </w:rPr>
              <w:t xml:space="preserve"> </w:t>
            </w:r>
            <w:r w:rsidRPr="00E30E3C">
              <w:rPr>
                <w:rFonts w:ascii="Courier New" w:eastAsia="Times New Roman" w:hAnsi="Courier New" w:cs="Courier New"/>
              </w:rPr>
              <w:t>(!</w:t>
            </w:r>
            <w:proofErr w:type="spellStart"/>
            <w:r w:rsidRPr="00E30E3C">
              <w:rPr>
                <w:rFonts w:ascii="Courier New" w:eastAsia="Times New Roman" w:hAnsi="Courier New" w:cs="Courier New"/>
              </w:rPr>
              <w:t>file.is_open</w:t>
            </w:r>
            <w:proofErr w:type="spellEnd"/>
            <w:r w:rsidRPr="00E30E3C">
              <w:rPr>
                <w:rFonts w:ascii="Courier New" w:eastAsia="Times New Roman" w:hAnsi="Courier New" w:cs="Courier New"/>
              </w:rPr>
              <w:t>()) {</w:t>
            </w:r>
          </w:p>
          <w:p w14:paraId="03A70BFC" w14:textId="77777777" w:rsidR="00E30E3C" w:rsidRPr="00E30E3C" w:rsidRDefault="00E30E3C" w:rsidP="00E30E3C">
            <w:pPr>
              <w:ind w:left="720"/>
              <w:rPr>
                <w:rFonts w:ascii="Times New Roman" w:eastAsia="Times New Roman" w:hAnsi="Times New Roman" w:cs="Times New Roman"/>
                <w:sz w:val="32"/>
                <w:szCs w:val="32"/>
              </w:rPr>
            </w:pPr>
            <w:r w:rsidRPr="00E30E3C">
              <w:rPr>
                <w:rFonts w:ascii="Courier New" w:eastAsia="Times New Roman" w:hAnsi="Courier New" w:cs="Courier New"/>
              </w:rPr>
              <w:t>    // Handle error</w:t>
            </w:r>
          </w:p>
          <w:p w14:paraId="3A8361CB" w14:textId="77777777" w:rsidR="00E30E3C" w:rsidRPr="00E30E3C" w:rsidRDefault="00E30E3C" w:rsidP="00E30E3C">
            <w:pPr>
              <w:ind w:left="720"/>
              <w:rPr>
                <w:rFonts w:ascii="Times New Roman" w:eastAsia="Times New Roman" w:hAnsi="Times New Roman" w:cs="Times New Roman"/>
                <w:sz w:val="32"/>
                <w:szCs w:val="32"/>
              </w:rPr>
            </w:pPr>
            <w:r w:rsidRPr="00E30E3C">
              <w:rPr>
                <w:rFonts w:ascii="Courier New" w:eastAsia="Times New Roman" w:hAnsi="Courier New" w:cs="Courier New"/>
              </w:rPr>
              <w:t>    return;</w:t>
            </w:r>
          </w:p>
          <w:p w14:paraId="5D4B78C5" w14:textId="77777777" w:rsidR="00E30E3C" w:rsidRPr="00E30E3C" w:rsidRDefault="00E30E3C" w:rsidP="00E30E3C">
            <w:pPr>
              <w:ind w:left="720"/>
              <w:rPr>
                <w:rFonts w:ascii="Times New Roman" w:eastAsia="Times New Roman" w:hAnsi="Times New Roman" w:cs="Times New Roman"/>
                <w:sz w:val="32"/>
                <w:szCs w:val="32"/>
              </w:rPr>
            </w:pPr>
            <w:r w:rsidRPr="00E30E3C">
              <w:rPr>
                <w:rFonts w:ascii="Courier New" w:eastAsia="Times New Roman" w:hAnsi="Courier New" w:cs="Courier New"/>
              </w:rPr>
              <w:t>  }</w:t>
            </w:r>
          </w:p>
          <w:p w14:paraId="3364F71B" w14:textId="77777777" w:rsidR="00E30E3C" w:rsidRPr="00E30E3C" w:rsidRDefault="00E30E3C" w:rsidP="00E30E3C">
            <w:pPr>
              <w:ind w:left="720"/>
              <w:rPr>
                <w:rFonts w:ascii="Times New Roman" w:eastAsia="Times New Roman" w:hAnsi="Times New Roman" w:cs="Times New Roman"/>
                <w:sz w:val="32"/>
                <w:szCs w:val="32"/>
              </w:rPr>
            </w:pPr>
            <w:r w:rsidRPr="00E30E3C">
              <w:rPr>
                <w:rFonts w:ascii="Courier New" w:eastAsia="Times New Roman" w:hAnsi="Courier New" w:cs="Courier New"/>
              </w:rPr>
              <w:t>  // ...</w:t>
            </w:r>
          </w:p>
          <w:p w14:paraId="4368A2F8" w14:textId="77777777" w:rsidR="00E30E3C" w:rsidRPr="00E30E3C" w:rsidRDefault="00E30E3C" w:rsidP="00E30E3C">
            <w:pPr>
              <w:ind w:left="720"/>
              <w:rPr>
                <w:rFonts w:ascii="Times New Roman" w:eastAsia="Times New Roman" w:hAnsi="Times New Roman" w:cs="Times New Roman"/>
                <w:sz w:val="32"/>
                <w:szCs w:val="32"/>
              </w:rPr>
            </w:pPr>
            <w:r w:rsidRPr="00E30E3C">
              <w:rPr>
                <w:rFonts w:ascii="Courier New" w:eastAsia="Times New Roman" w:hAnsi="Courier New" w:cs="Courier New"/>
              </w:rPr>
              <w:t>  </w:t>
            </w:r>
            <w:proofErr w:type="gramStart"/>
            <w:r w:rsidRPr="00E30E3C">
              <w:rPr>
                <w:rFonts w:ascii="Courier New" w:eastAsia="Times New Roman" w:hAnsi="Courier New" w:cs="Courier New"/>
              </w:rPr>
              <w:t>std::</w:t>
            </w:r>
            <w:proofErr w:type="gramEnd"/>
            <w:r w:rsidRPr="00E30E3C">
              <w:rPr>
                <w:rFonts w:ascii="Courier New" w:eastAsia="Times New Roman" w:hAnsi="Courier New" w:cs="Courier New"/>
              </w:rPr>
              <w:t>terminate();</w:t>
            </w:r>
          </w:p>
          <w:p w14:paraId="2040EDF8" w14:textId="77777777" w:rsidR="00E30E3C" w:rsidRPr="00E30E3C" w:rsidRDefault="00E30E3C" w:rsidP="00E30E3C">
            <w:pPr>
              <w:ind w:left="720"/>
              <w:rPr>
                <w:rFonts w:ascii="Times New Roman" w:eastAsia="Times New Roman" w:hAnsi="Times New Roman" w:cs="Times New Roman"/>
                <w:sz w:val="32"/>
                <w:szCs w:val="32"/>
              </w:rPr>
            </w:pPr>
            <w:r w:rsidRPr="00E30E3C">
              <w:rPr>
                <w:rFonts w:ascii="Courier New" w:eastAsia="Times New Roman" w:hAnsi="Courier New" w:cs="Courier New"/>
              </w:rPr>
              <w:t>}</w:t>
            </w:r>
          </w:p>
          <w:p w14:paraId="6BD9F1DC" w14:textId="3154B7E9"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3F18235" w:rsidR="00F72634" w:rsidRDefault="00822598" w:rsidP="0015146B">
            <w:r>
              <w:t xml:space="preserve">By adding code to close the file before terminating the program in the event of an exception, the program will always close the file first and exit second to prevent errors. </w:t>
            </w:r>
          </w:p>
        </w:tc>
      </w:tr>
      <w:tr w:rsidR="00F72634" w14:paraId="66F887A3" w14:textId="77777777" w:rsidTr="00001F14">
        <w:trPr>
          <w:trHeight w:val="460"/>
        </w:trPr>
        <w:tc>
          <w:tcPr>
            <w:tcW w:w="10800" w:type="dxa"/>
            <w:tcMar>
              <w:top w:w="100" w:type="dxa"/>
              <w:left w:w="100" w:type="dxa"/>
              <w:bottom w:w="100" w:type="dxa"/>
              <w:right w:w="100" w:type="dxa"/>
            </w:tcMar>
          </w:tcPr>
          <w:p w14:paraId="708AED9F" w14:textId="77777777" w:rsidR="00E30E3C" w:rsidRPr="00E30E3C" w:rsidRDefault="00E30E3C" w:rsidP="00E30E3C">
            <w:pPr>
              <w:ind w:left="720"/>
              <w:rPr>
                <w:rFonts w:ascii="Times New Roman" w:eastAsia="Times New Roman" w:hAnsi="Times New Roman" w:cs="Times New Roman"/>
                <w:sz w:val="32"/>
                <w:szCs w:val="32"/>
              </w:rPr>
            </w:pPr>
            <w:r w:rsidRPr="00E30E3C">
              <w:rPr>
                <w:rFonts w:ascii="Courier New" w:eastAsia="Times New Roman" w:hAnsi="Courier New" w:cs="Courier New"/>
              </w:rPr>
              <w:t>#include &lt;exception&gt;</w:t>
            </w:r>
          </w:p>
          <w:p w14:paraId="1CCAEB65" w14:textId="77777777" w:rsidR="00E30E3C" w:rsidRPr="00E30E3C" w:rsidRDefault="00E30E3C" w:rsidP="00E30E3C">
            <w:pPr>
              <w:ind w:left="720"/>
              <w:rPr>
                <w:rFonts w:ascii="Times New Roman" w:eastAsia="Times New Roman" w:hAnsi="Times New Roman" w:cs="Times New Roman"/>
                <w:sz w:val="32"/>
                <w:szCs w:val="32"/>
              </w:rPr>
            </w:pPr>
            <w:r w:rsidRPr="00E30E3C">
              <w:rPr>
                <w:rFonts w:ascii="Courier New" w:eastAsia="Times New Roman" w:hAnsi="Courier New" w:cs="Courier New"/>
              </w:rPr>
              <w:t>#include &lt;</w:t>
            </w:r>
            <w:proofErr w:type="spellStart"/>
            <w:r w:rsidRPr="00E30E3C">
              <w:rPr>
                <w:rFonts w:ascii="Courier New" w:eastAsia="Times New Roman" w:hAnsi="Courier New" w:cs="Courier New"/>
              </w:rPr>
              <w:t>fstream</w:t>
            </w:r>
            <w:proofErr w:type="spellEnd"/>
            <w:r w:rsidRPr="00E30E3C">
              <w:rPr>
                <w:rFonts w:ascii="Courier New" w:eastAsia="Times New Roman" w:hAnsi="Courier New" w:cs="Courier New"/>
              </w:rPr>
              <w:t>&gt;</w:t>
            </w:r>
          </w:p>
          <w:p w14:paraId="2FB53445" w14:textId="77777777" w:rsidR="00E30E3C" w:rsidRPr="00E30E3C" w:rsidRDefault="00E30E3C" w:rsidP="00E30E3C">
            <w:pPr>
              <w:ind w:left="720"/>
              <w:rPr>
                <w:rFonts w:ascii="Times New Roman" w:eastAsia="Times New Roman" w:hAnsi="Times New Roman" w:cs="Times New Roman"/>
                <w:sz w:val="32"/>
                <w:szCs w:val="32"/>
              </w:rPr>
            </w:pPr>
            <w:r w:rsidRPr="00E30E3C">
              <w:rPr>
                <w:rFonts w:ascii="Courier New" w:eastAsia="Times New Roman" w:hAnsi="Courier New" w:cs="Courier New"/>
              </w:rPr>
              <w:t>#include &lt;string&gt;</w:t>
            </w:r>
          </w:p>
          <w:p w14:paraId="55A305D8" w14:textId="77777777" w:rsidR="00E30E3C" w:rsidRPr="00E30E3C" w:rsidRDefault="00E30E3C" w:rsidP="00E30E3C">
            <w:pPr>
              <w:ind w:left="720"/>
              <w:rPr>
                <w:rFonts w:ascii="Times New Roman" w:eastAsia="Times New Roman" w:hAnsi="Times New Roman" w:cs="Times New Roman"/>
                <w:sz w:val="32"/>
                <w:szCs w:val="32"/>
              </w:rPr>
            </w:pPr>
            <w:r w:rsidRPr="00E30E3C">
              <w:rPr>
                <w:rFonts w:ascii="Times New Roman" w:eastAsia="Times New Roman" w:hAnsi="Times New Roman" w:cs="Times New Roman"/>
                <w:sz w:val="32"/>
                <w:szCs w:val="32"/>
              </w:rPr>
              <w:t> </w:t>
            </w:r>
          </w:p>
          <w:p w14:paraId="6A2413F2" w14:textId="77777777" w:rsidR="00E30E3C" w:rsidRPr="00E30E3C" w:rsidRDefault="00E30E3C" w:rsidP="00E30E3C">
            <w:pPr>
              <w:ind w:left="720"/>
              <w:rPr>
                <w:rFonts w:ascii="Times New Roman" w:eastAsia="Times New Roman" w:hAnsi="Times New Roman" w:cs="Times New Roman"/>
                <w:sz w:val="32"/>
                <w:szCs w:val="32"/>
              </w:rPr>
            </w:pPr>
            <w:r w:rsidRPr="00E30E3C">
              <w:rPr>
                <w:rFonts w:ascii="Courier New" w:eastAsia="Times New Roman" w:hAnsi="Courier New" w:cs="Courier New"/>
              </w:rPr>
              <w:t>void</w:t>
            </w:r>
            <w:r w:rsidRPr="00E30E3C">
              <w:rPr>
                <w:rFonts w:ascii="Times New Roman" w:eastAsia="Times New Roman" w:hAnsi="Times New Roman" w:cs="Times New Roman"/>
                <w:sz w:val="32"/>
                <w:szCs w:val="32"/>
              </w:rPr>
              <w:t xml:space="preserve"> </w:t>
            </w:r>
            <w:r w:rsidRPr="00E30E3C">
              <w:rPr>
                <w:rFonts w:ascii="Courier New" w:eastAsia="Times New Roman" w:hAnsi="Courier New" w:cs="Courier New"/>
              </w:rPr>
              <w:t>f(const</w:t>
            </w:r>
            <w:r w:rsidRPr="00E30E3C">
              <w:rPr>
                <w:rFonts w:ascii="Times New Roman" w:eastAsia="Times New Roman" w:hAnsi="Times New Roman" w:cs="Times New Roman"/>
                <w:sz w:val="32"/>
                <w:szCs w:val="32"/>
              </w:rPr>
              <w:t xml:space="preserve"> </w:t>
            </w:r>
            <w:proofErr w:type="gramStart"/>
            <w:r w:rsidRPr="00E30E3C">
              <w:rPr>
                <w:rFonts w:ascii="Courier New" w:eastAsia="Times New Roman" w:hAnsi="Courier New" w:cs="Courier New"/>
              </w:rPr>
              <w:t>std::</w:t>
            </w:r>
            <w:proofErr w:type="gramEnd"/>
            <w:r w:rsidRPr="00E30E3C">
              <w:rPr>
                <w:rFonts w:ascii="Courier New" w:eastAsia="Times New Roman" w:hAnsi="Courier New" w:cs="Courier New"/>
              </w:rPr>
              <w:t>string &amp;</w:t>
            </w:r>
            <w:proofErr w:type="spellStart"/>
            <w:r w:rsidRPr="00E30E3C">
              <w:rPr>
                <w:rFonts w:ascii="Courier New" w:eastAsia="Times New Roman" w:hAnsi="Courier New" w:cs="Courier New"/>
              </w:rPr>
              <w:t>fileName</w:t>
            </w:r>
            <w:proofErr w:type="spellEnd"/>
            <w:r w:rsidRPr="00E30E3C">
              <w:rPr>
                <w:rFonts w:ascii="Courier New" w:eastAsia="Times New Roman" w:hAnsi="Courier New" w:cs="Courier New"/>
              </w:rPr>
              <w:t>) {</w:t>
            </w:r>
          </w:p>
          <w:p w14:paraId="051E1B03" w14:textId="77777777" w:rsidR="00E30E3C" w:rsidRPr="00E30E3C" w:rsidRDefault="00E30E3C" w:rsidP="00E30E3C">
            <w:pPr>
              <w:ind w:left="720"/>
              <w:rPr>
                <w:rFonts w:ascii="Times New Roman" w:eastAsia="Times New Roman" w:hAnsi="Times New Roman" w:cs="Times New Roman"/>
                <w:sz w:val="32"/>
                <w:szCs w:val="32"/>
              </w:rPr>
            </w:pPr>
            <w:r w:rsidRPr="00E30E3C">
              <w:rPr>
                <w:rFonts w:ascii="Courier New" w:eastAsia="Times New Roman" w:hAnsi="Courier New" w:cs="Courier New"/>
              </w:rPr>
              <w:t>  </w:t>
            </w:r>
            <w:proofErr w:type="gramStart"/>
            <w:r w:rsidRPr="00E30E3C">
              <w:rPr>
                <w:rFonts w:ascii="Courier New" w:eastAsia="Times New Roman" w:hAnsi="Courier New" w:cs="Courier New"/>
              </w:rPr>
              <w:t>std::</w:t>
            </w:r>
            <w:proofErr w:type="spellStart"/>
            <w:proofErr w:type="gramEnd"/>
            <w:r w:rsidRPr="00E30E3C">
              <w:rPr>
                <w:rFonts w:ascii="Courier New" w:eastAsia="Times New Roman" w:hAnsi="Courier New" w:cs="Courier New"/>
              </w:rPr>
              <w:t>fstream</w:t>
            </w:r>
            <w:proofErr w:type="spellEnd"/>
            <w:r w:rsidRPr="00E30E3C">
              <w:rPr>
                <w:rFonts w:ascii="Courier New" w:eastAsia="Times New Roman" w:hAnsi="Courier New" w:cs="Courier New"/>
              </w:rPr>
              <w:t xml:space="preserve"> file(</w:t>
            </w:r>
            <w:proofErr w:type="spellStart"/>
            <w:r w:rsidRPr="00E30E3C">
              <w:rPr>
                <w:rFonts w:ascii="Courier New" w:eastAsia="Times New Roman" w:hAnsi="Courier New" w:cs="Courier New"/>
              </w:rPr>
              <w:t>fileName</w:t>
            </w:r>
            <w:proofErr w:type="spellEnd"/>
            <w:r w:rsidRPr="00E30E3C">
              <w:rPr>
                <w:rFonts w:ascii="Courier New" w:eastAsia="Times New Roman" w:hAnsi="Courier New" w:cs="Courier New"/>
              </w:rPr>
              <w:t>);</w:t>
            </w:r>
          </w:p>
          <w:p w14:paraId="6EFEEB5F" w14:textId="77777777" w:rsidR="00E30E3C" w:rsidRPr="00E30E3C" w:rsidRDefault="00E30E3C" w:rsidP="00E30E3C">
            <w:pPr>
              <w:ind w:left="720"/>
              <w:rPr>
                <w:rFonts w:ascii="Times New Roman" w:eastAsia="Times New Roman" w:hAnsi="Times New Roman" w:cs="Times New Roman"/>
                <w:sz w:val="32"/>
                <w:szCs w:val="32"/>
              </w:rPr>
            </w:pPr>
            <w:r w:rsidRPr="00E30E3C">
              <w:rPr>
                <w:rFonts w:ascii="Courier New" w:eastAsia="Times New Roman" w:hAnsi="Courier New" w:cs="Courier New"/>
              </w:rPr>
              <w:t>  if</w:t>
            </w:r>
            <w:r w:rsidRPr="00E30E3C">
              <w:rPr>
                <w:rFonts w:ascii="Times New Roman" w:eastAsia="Times New Roman" w:hAnsi="Times New Roman" w:cs="Times New Roman"/>
                <w:sz w:val="32"/>
                <w:szCs w:val="32"/>
              </w:rPr>
              <w:t xml:space="preserve"> </w:t>
            </w:r>
            <w:r w:rsidRPr="00E30E3C">
              <w:rPr>
                <w:rFonts w:ascii="Courier New" w:eastAsia="Times New Roman" w:hAnsi="Courier New" w:cs="Courier New"/>
              </w:rPr>
              <w:t>(!</w:t>
            </w:r>
            <w:proofErr w:type="spellStart"/>
            <w:r w:rsidRPr="00E30E3C">
              <w:rPr>
                <w:rFonts w:ascii="Courier New" w:eastAsia="Times New Roman" w:hAnsi="Courier New" w:cs="Courier New"/>
              </w:rPr>
              <w:t>file.is_open</w:t>
            </w:r>
            <w:proofErr w:type="spellEnd"/>
            <w:r w:rsidRPr="00E30E3C">
              <w:rPr>
                <w:rFonts w:ascii="Courier New" w:eastAsia="Times New Roman" w:hAnsi="Courier New" w:cs="Courier New"/>
              </w:rPr>
              <w:t>()) {</w:t>
            </w:r>
          </w:p>
          <w:p w14:paraId="44989EF0" w14:textId="77777777" w:rsidR="00E30E3C" w:rsidRPr="00E30E3C" w:rsidRDefault="00E30E3C" w:rsidP="00E30E3C">
            <w:pPr>
              <w:ind w:left="720"/>
              <w:rPr>
                <w:rFonts w:ascii="Times New Roman" w:eastAsia="Times New Roman" w:hAnsi="Times New Roman" w:cs="Times New Roman"/>
                <w:sz w:val="32"/>
                <w:szCs w:val="32"/>
              </w:rPr>
            </w:pPr>
            <w:r w:rsidRPr="00E30E3C">
              <w:rPr>
                <w:rFonts w:ascii="Courier New" w:eastAsia="Times New Roman" w:hAnsi="Courier New" w:cs="Courier New"/>
              </w:rPr>
              <w:t>    // Handle error</w:t>
            </w:r>
          </w:p>
          <w:p w14:paraId="2E1627BE" w14:textId="77777777" w:rsidR="00E30E3C" w:rsidRPr="00E30E3C" w:rsidRDefault="00E30E3C" w:rsidP="00E30E3C">
            <w:pPr>
              <w:ind w:left="720"/>
              <w:rPr>
                <w:rFonts w:ascii="Times New Roman" w:eastAsia="Times New Roman" w:hAnsi="Times New Roman" w:cs="Times New Roman"/>
                <w:sz w:val="32"/>
                <w:szCs w:val="32"/>
              </w:rPr>
            </w:pPr>
            <w:r w:rsidRPr="00E30E3C">
              <w:rPr>
                <w:rFonts w:ascii="Courier New" w:eastAsia="Times New Roman" w:hAnsi="Courier New" w:cs="Courier New"/>
              </w:rPr>
              <w:t>    return;</w:t>
            </w:r>
          </w:p>
          <w:p w14:paraId="22FF7399" w14:textId="77777777" w:rsidR="00E30E3C" w:rsidRPr="00E30E3C" w:rsidRDefault="00E30E3C" w:rsidP="00E30E3C">
            <w:pPr>
              <w:ind w:left="720"/>
              <w:rPr>
                <w:rFonts w:ascii="Times New Roman" w:eastAsia="Times New Roman" w:hAnsi="Times New Roman" w:cs="Times New Roman"/>
                <w:sz w:val="32"/>
                <w:szCs w:val="32"/>
              </w:rPr>
            </w:pPr>
            <w:r w:rsidRPr="00E30E3C">
              <w:rPr>
                <w:rFonts w:ascii="Courier New" w:eastAsia="Times New Roman" w:hAnsi="Courier New" w:cs="Courier New"/>
              </w:rPr>
              <w:t>  }</w:t>
            </w:r>
          </w:p>
          <w:p w14:paraId="3D028AAD" w14:textId="77777777" w:rsidR="00E30E3C" w:rsidRPr="00E30E3C" w:rsidRDefault="00E30E3C" w:rsidP="00E30E3C">
            <w:pPr>
              <w:ind w:left="720"/>
              <w:rPr>
                <w:rFonts w:ascii="Times New Roman" w:eastAsia="Times New Roman" w:hAnsi="Times New Roman" w:cs="Times New Roman"/>
                <w:sz w:val="32"/>
                <w:szCs w:val="32"/>
              </w:rPr>
            </w:pPr>
            <w:r w:rsidRPr="00E30E3C">
              <w:rPr>
                <w:rFonts w:ascii="Courier New" w:eastAsia="Times New Roman" w:hAnsi="Courier New" w:cs="Courier New"/>
              </w:rPr>
              <w:t>  // ...</w:t>
            </w:r>
          </w:p>
          <w:p w14:paraId="258EDD60" w14:textId="77777777" w:rsidR="00E30E3C" w:rsidRPr="00E30E3C" w:rsidRDefault="00E30E3C" w:rsidP="00E30E3C">
            <w:pPr>
              <w:ind w:left="720"/>
              <w:rPr>
                <w:rFonts w:ascii="Times New Roman" w:eastAsia="Times New Roman" w:hAnsi="Times New Roman" w:cs="Times New Roman"/>
                <w:sz w:val="32"/>
                <w:szCs w:val="32"/>
              </w:rPr>
            </w:pPr>
            <w:r w:rsidRPr="00E30E3C">
              <w:rPr>
                <w:rFonts w:ascii="Courier New" w:eastAsia="Times New Roman" w:hAnsi="Courier New" w:cs="Courier New"/>
              </w:rPr>
              <w:t>  </w:t>
            </w:r>
            <w:proofErr w:type="spellStart"/>
            <w:r w:rsidRPr="00E30E3C">
              <w:rPr>
                <w:rFonts w:ascii="Courier New" w:eastAsia="Times New Roman" w:hAnsi="Courier New" w:cs="Courier New"/>
              </w:rPr>
              <w:t>file.close</w:t>
            </w:r>
            <w:proofErr w:type="spellEnd"/>
            <w:r w:rsidRPr="00E30E3C">
              <w:rPr>
                <w:rFonts w:ascii="Courier New" w:eastAsia="Times New Roman" w:hAnsi="Courier New" w:cs="Courier New"/>
              </w:rPr>
              <w:t>();</w:t>
            </w:r>
          </w:p>
          <w:p w14:paraId="74CF6D22" w14:textId="77777777" w:rsidR="00E30E3C" w:rsidRPr="00E30E3C" w:rsidRDefault="00E30E3C" w:rsidP="00E30E3C">
            <w:pPr>
              <w:ind w:left="720"/>
              <w:rPr>
                <w:rFonts w:ascii="Times New Roman" w:eastAsia="Times New Roman" w:hAnsi="Times New Roman" w:cs="Times New Roman"/>
                <w:sz w:val="32"/>
                <w:szCs w:val="32"/>
              </w:rPr>
            </w:pPr>
            <w:r w:rsidRPr="00E30E3C">
              <w:rPr>
                <w:rFonts w:ascii="Courier New" w:eastAsia="Times New Roman" w:hAnsi="Courier New" w:cs="Courier New"/>
              </w:rPr>
              <w:t>  if</w:t>
            </w:r>
            <w:r w:rsidRPr="00E30E3C">
              <w:rPr>
                <w:rFonts w:ascii="Times New Roman" w:eastAsia="Times New Roman" w:hAnsi="Times New Roman" w:cs="Times New Roman"/>
                <w:sz w:val="32"/>
                <w:szCs w:val="32"/>
              </w:rPr>
              <w:t xml:space="preserve"> </w:t>
            </w:r>
            <w:r w:rsidRPr="00E30E3C">
              <w:rPr>
                <w:rFonts w:ascii="Courier New" w:eastAsia="Times New Roman" w:hAnsi="Courier New" w:cs="Courier New"/>
              </w:rPr>
              <w:t>(</w:t>
            </w:r>
            <w:proofErr w:type="spellStart"/>
            <w:r w:rsidRPr="00E30E3C">
              <w:rPr>
                <w:rFonts w:ascii="Courier New" w:eastAsia="Times New Roman" w:hAnsi="Courier New" w:cs="Courier New"/>
              </w:rPr>
              <w:t>file.fail</w:t>
            </w:r>
            <w:proofErr w:type="spellEnd"/>
            <w:r w:rsidRPr="00E30E3C">
              <w:rPr>
                <w:rFonts w:ascii="Courier New" w:eastAsia="Times New Roman" w:hAnsi="Courier New" w:cs="Courier New"/>
              </w:rPr>
              <w:t>()) {</w:t>
            </w:r>
          </w:p>
          <w:p w14:paraId="549AB992" w14:textId="77777777" w:rsidR="00E30E3C" w:rsidRPr="00E30E3C" w:rsidRDefault="00E30E3C" w:rsidP="00E30E3C">
            <w:pPr>
              <w:ind w:left="720"/>
              <w:rPr>
                <w:rFonts w:ascii="Times New Roman" w:eastAsia="Times New Roman" w:hAnsi="Times New Roman" w:cs="Times New Roman"/>
                <w:sz w:val="32"/>
                <w:szCs w:val="32"/>
              </w:rPr>
            </w:pPr>
            <w:r w:rsidRPr="00E30E3C">
              <w:rPr>
                <w:rFonts w:ascii="Courier New" w:eastAsia="Times New Roman" w:hAnsi="Courier New" w:cs="Courier New"/>
              </w:rPr>
              <w:t>    // Handle error</w:t>
            </w:r>
          </w:p>
          <w:p w14:paraId="4ECDF892" w14:textId="77777777" w:rsidR="00E30E3C" w:rsidRPr="00E30E3C" w:rsidRDefault="00E30E3C" w:rsidP="00E30E3C">
            <w:pPr>
              <w:ind w:left="720"/>
              <w:rPr>
                <w:rFonts w:ascii="Times New Roman" w:eastAsia="Times New Roman" w:hAnsi="Times New Roman" w:cs="Times New Roman"/>
                <w:sz w:val="32"/>
                <w:szCs w:val="32"/>
              </w:rPr>
            </w:pPr>
            <w:r w:rsidRPr="00E30E3C">
              <w:rPr>
                <w:rFonts w:ascii="Courier New" w:eastAsia="Times New Roman" w:hAnsi="Courier New" w:cs="Courier New"/>
              </w:rPr>
              <w:t>  }</w:t>
            </w:r>
          </w:p>
          <w:p w14:paraId="4EC5CD68" w14:textId="77777777" w:rsidR="00E30E3C" w:rsidRPr="00E30E3C" w:rsidRDefault="00E30E3C" w:rsidP="00E30E3C">
            <w:pPr>
              <w:ind w:left="720"/>
              <w:rPr>
                <w:rFonts w:ascii="Times New Roman" w:eastAsia="Times New Roman" w:hAnsi="Times New Roman" w:cs="Times New Roman"/>
                <w:sz w:val="32"/>
                <w:szCs w:val="32"/>
              </w:rPr>
            </w:pPr>
            <w:r w:rsidRPr="00E30E3C">
              <w:rPr>
                <w:rFonts w:ascii="Courier New" w:eastAsia="Times New Roman" w:hAnsi="Courier New" w:cs="Courier New"/>
              </w:rPr>
              <w:lastRenderedPageBreak/>
              <w:t>  </w:t>
            </w:r>
            <w:proofErr w:type="gramStart"/>
            <w:r w:rsidRPr="00E30E3C">
              <w:rPr>
                <w:rFonts w:ascii="Courier New" w:eastAsia="Times New Roman" w:hAnsi="Courier New" w:cs="Courier New"/>
              </w:rPr>
              <w:t>std::</w:t>
            </w:r>
            <w:proofErr w:type="gramEnd"/>
            <w:r w:rsidRPr="00E30E3C">
              <w:rPr>
                <w:rFonts w:ascii="Courier New" w:eastAsia="Times New Roman" w:hAnsi="Courier New" w:cs="Courier New"/>
              </w:rPr>
              <w:t>terminate();</w:t>
            </w:r>
          </w:p>
          <w:p w14:paraId="1565FCDB" w14:textId="77777777" w:rsidR="00E30E3C" w:rsidRPr="00E30E3C" w:rsidRDefault="00E30E3C" w:rsidP="00E30E3C">
            <w:pPr>
              <w:ind w:left="720"/>
              <w:rPr>
                <w:rFonts w:ascii="Times New Roman" w:eastAsia="Times New Roman" w:hAnsi="Times New Roman" w:cs="Times New Roman"/>
                <w:sz w:val="32"/>
                <w:szCs w:val="32"/>
              </w:rPr>
            </w:pPr>
            <w:r w:rsidRPr="00E30E3C">
              <w:rPr>
                <w:rFonts w:ascii="Courier New" w:eastAsia="Times New Roman" w:hAnsi="Courier New" w:cs="Courier New"/>
              </w:rPr>
              <w:t>}</w:t>
            </w:r>
          </w:p>
          <w:p w14:paraId="09D5B7CA" w14:textId="4DD14683" w:rsidR="00F72634" w:rsidRDefault="00F72634" w:rsidP="0015146B"/>
        </w:tc>
      </w:tr>
    </w:tbl>
    <w:p w14:paraId="67786E73" w14:textId="77777777" w:rsidR="00381847" w:rsidRDefault="00381847">
      <w:pPr>
        <w:rPr>
          <w:b/>
        </w:rPr>
      </w:pPr>
    </w:p>
    <w:p w14:paraId="123223BF" w14:textId="358D54DE"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5051A047" w:rsidR="00381847" w:rsidRDefault="00E769D9">
            <w:pPr>
              <w:pBdr>
                <w:top w:val="nil"/>
                <w:left w:val="nil"/>
                <w:bottom w:val="nil"/>
                <w:right w:val="nil"/>
                <w:between w:val="nil"/>
              </w:pBdr>
            </w:pPr>
            <w:r>
              <w:rPr>
                <w:b/>
              </w:rPr>
              <w:t>Principles(s):</w:t>
            </w:r>
            <w:r>
              <w:t xml:space="preserve"> </w:t>
            </w:r>
            <w:r w:rsidR="007E7DAC" w:rsidRPr="007E7DAC">
              <w:rPr>
                <w:i/>
                <w:iCs/>
              </w:rPr>
              <w:t xml:space="preserve">(2) </w:t>
            </w:r>
            <w:r w:rsidR="00C32355" w:rsidRPr="00C32355">
              <w:rPr>
                <w:i/>
                <w:iCs/>
              </w:rPr>
              <w:t xml:space="preserve">Heed Compiler Warnings, </w:t>
            </w:r>
            <w:r w:rsidR="007E7DAC">
              <w:rPr>
                <w:i/>
                <w:iCs/>
              </w:rPr>
              <w:t xml:space="preserve">(9) </w:t>
            </w:r>
            <w:r w:rsidR="00C32355" w:rsidRPr="00C32355">
              <w:rPr>
                <w:i/>
                <w:iCs/>
              </w:rPr>
              <w:t>Use Effective Quality Assurance Techniques</w:t>
            </w:r>
            <w:r w:rsidR="00C32355">
              <w:t xml:space="preserve"> – Compilers and other tools can be set to uphold this coding standard by notifying programmers when </w:t>
            </w:r>
            <w:r w:rsidR="00893666">
              <w:t>a file was opened but not closed. In the event that this somehow overlooked, though, QA measures should be put in place to ensure that all opened files are closed at some point within the code before running.</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5D378D" w14:paraId="7149F2C7" w14:textId="77777777" w:rsidTr="00E53ACB">
        <w:trPr>
          <w:trHeight w:val="460"/>
        </w:trPr>
        <w:tc>
          <w:tcPr>
            <w:tcW w:w="1806" w:type="dxa"/>
            <w:vAlign w:val="center"/>
          </w:tcPr>
          <w:p w14:paraId="087DC360" w14:textId="403C4807" w:rsidR="005D378D" w:rsidRPr="005D378D" w:rsidRDefault="005D378D" w:rsidP="005D378D">
            <w:pPr>
              <w:jc w:val="center"/>
            </w:pPr>
            <w:r w:rsidRPr="005D378D">
              <w:t>Medium</w:t>
            </w:r>
          </w:p>
        </w:tc>
        <w:tc>
          <w:tcPr>
            <w:tcW w:w="1341" w:type="dxa"/>
            <w:vAlign w:val="center"/>
          </w:tcPr>
          <w:p w14:paraId="5BBCF7D7" w14:textId="296684A7" w:rsidR="005D378D" w:rsidRPr="005D378D" w:rsidRDefault="005D378D" w:rsidP="005D378D">
            <w:pPr>
              <w:jc w:val="center"/>
            </w:pPr>
            <w:r w:rsidRPr="005D378D">
              <w:t>Unlikely</w:t>
            </w:r>
          </w:p>
        </w:tc>
        <w:tc>
          <w:tcPr>
            <w:tcW w:w="4021" w:type="dxa"/>
            <w:vAlign w:val="center"/>
          </w:tcPr>
          <w:p w14:paraId="7B7CD542" w14:textId="415130B6" w:rsidR="005D378D" w:rsidRPr="005D378D" w:rsidRDefault="005D378D" w:rsidP="005D378D">
            <w:pPr>
              <w:jc w:val="center"/>
            </w:pPr>
            <w:r w:rsidRPr="005D378D">
              <w:t>Medium</w:t>
            </w:r>
          </w:p>
        </w:tc>
        <w:tc>
          <w:tcPr>
            <w:tcW w:w="1807" w:type="dxa"/>
            <w:vAlign w:val="center"/>
          </w:tcPr>
          <w:p w14:paraId="7F0E433A" w14:textId="78EEE041" w:rsidR="005D378D" w:rsidRPr="005D378D" w:rsidRDefault="005D378D" w:rsidP="005D378D">
            <w:pPr>
              <w:jc w:val="center"/>
            </w:pPr>
            <w:r w:rsidRPr="005D378D">
              <w:rPr>
                <w:rStyle w:val="Strong"/>
              </w:rPr>
              <w:t>P4</w:t>
            </w:r>
          </w:p>
        </w:tc>
        <w:tc>
          <w:tcPr>
            <w:tcW w:w="1805" w:type="dxa"/>
            <w:vAlign w:val="center"/>
          </w:tcPr>
          <w:p w14:paraId="61360AD2" w14:textId="42A6DE72" w:rsidR="005D378D" w:rsidRPr="005D378D" w:rsidRDefault="005D378D" w:rsidP="005D378D">
            <w:pPr>
              <w:jc w:val="center"/>
            </w:pPr>
            <w:r w:rsidRPr="005D378D">
              <w:rPr>
                <w:rStyle w:val="Strong"/>
              </w:rP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5D378D" w14:paraId="6B2B24EF" w14:textId="77777777" w:rsidTr="003A2E74">
        <w:trPr>
          <w:trHeight w:val="460"/>
        </w:trPr>
        <w:tc>
          <w:tcPr>
            <w:tcW w:w="1807" w:type="dxa"/>
            <w:vAlign w:val="center"/>
          </w:tcPr>
          <w:p w14:paraId="48BBAB8E" w14:textId="25E55768" w:rsidR="005D378D" w:rsidRDefault="00000000" w:rsidP="005D378D">
            <w:pPr>
              <w:jc w:val="center"/>
            </w:pPr>
            <w:hyperlink r:id="rId133" w:history="1">
              <w:proofErr w:type="spellStart"/>
              <w:r w:rsidR="005D378D">
                <w:rPr>
                  <w:rStyle w:val="Hyperlink"/>
                </w:rPr>
                <w:t>CodeSonar</w:t>
              </w:r>
              <w:proofErr w:type="spellEnd"/>
            </w:hyperlink>
          </w:p>
        </w:tc>
        <w:tc>
          <w:tcPr>
            <w:tcW w:w="1341" w:type="dxa"/>
            <w:vAlign w:val="center"/>
          </w:tcPr>
          <w:p w14:paraId="62B1460B" w14:textId="261A4023" w:rsidR="005D378D" w:rsidRDefault="005D378D" w:rsidP="005D378D">
            <w:pPr>
              <w:jc w:val="center"/>
            </w:pPr>
            <w:r>
              <w:t>7.3p0</w:t>
            </w:r>
          </w:p>
        </w:tc>
        <w:tc>
          <w:tcPr>
            <w:tcW w:w="4021" w:type="dxa"/>
            <w:vAlign w:val="center"/>
          </w:tcPr>
          <w:p w14:paraId="45D8FD92" w14:textId="2949D1FB" w:rsidR="005D378D" w:rsidRDefault="005D378D" w:rsidP="005D378D">
            <w:pPr>
              <w:jc w:val="center"/>
            </w:pPr>
            <w:r>
              <w:rPr>
                <w:rStyle w:val="Strong"/>
              </w:rPr>
              <w:t>ALLOC.LEAK</w:t>
            </w:r>
          </w:p>
        </w:tc>
        <w:tc>
          <w:tcPr>
            <w:tcW w:w="3611" w:type="dxa"/>
            <w:vAlign w:val="center"/>
          </w:tcPr>
          <w:p w14:paraId="3084A142" w14:textId="4E83A313" w:rsidR="005D378D" w:rsidRDefault="005D378D" w:rsidP="005D378D">
            <w:pPr>
              <w:jc w:val="center"/>
            </w:pPr>
            <w:r>
              <w:t>Leak</w:t>
            </w:r>
          </w:p>
        </w:tc>
      </w:tr>
      <w:tr w:rsidR="005D378D" w14:paraId="3EDB9E1C" w14:textId="77777777" w:rsidTr="003A2E74">
        <w:trPr>
          <w:trHeight w:val="460"/>
        </w:trPr>
        <w:tc>
          <w:tcPr>
            <w:tcW w:w="1807" w:type="dxa"/>
            <w:vAlign w:val="center"/>
          </w:tcPr>
          <w:p w14:paraId="7134DB5C" w14:textId="35291923" w:rsidR="005D378D" w:rsidRDefault="00000000" w:rsidP="005D378D">
            <w:pPr>
              <w:jc w:val="center"/>
            </w:pPr>
            <w:hyperlink r:id="rId134" w:history="1">
              <w:r w:rsidR="005D378D">
                <w:rPr>
                  <w:rStyle w:val="Hyperlink"/>
                </w:rPr>
                <w:t>Helix QAC</w:t>
              </w:r>
            </w:hyperlink>
          </w:p>
        </w:tc>
        <w:tc>
          <w:tcPr>
            <w:tcW w:w="1341" w:type="dxa"/>
            <w:vAlign w:val="center"/>
          </w:tcPr>
          <w:p w14:paraId="13D0400D" w14:textId="5B045D82" w:rsidR="005D378D" w:rsidRDefault="005D378D" w:rsidP="005D378D">
            <w:pPr>
              <w:jc w:val="center"/>
            </w:pPr>
            <w:r>
              <w:t>2023.1</w:t>
            </w:r>
          </w:p>
        </w:tc>
        <w:tc>
          <w:tcPr>
            <w:tcW w:w="4021" w:type="dxa"/>
            <w:vAlign w:val="center"/>
          </w:tcPr>
          <w:p w14:paraId="3735EE4B" w14:textId="566DCDBB" w:rsidR="005D378D" w:rsidRDefault="005D378D" w:rsidP="005D378D">
            <w:pPr>
              <w:jc w:val="center"/>
              <w:rPr>
                <w:u w:val="single"/>
              </w:rPr>
            </w:pPr>
            <w:r>
              <w:rPr>
                <w:rStyle w:val="Strong"/>
              </w:rPr>
              <w:t>DF4786, DF4787, DF4788</w:t>
            </w:r>
          </w:p>
        </w:tc>
        <w:tc>
          <w:tcPr>
            <w:tcW w:w="3611" w:type="dxa"/>
            <w:vAlign w:val="center"/>
          </w:tcPr>
          <w:p w14:paraId="2B03763C" w14:textId="4D7A7086" w:rsidR="005D378D" w:rsidRDefault="005D378D" w:rsidP="005D378D">
            <w:pPr>
              <w:jc w:val="center"/>
            </w:pPr>
          </w:p>
        </w:tc>
      </w:tr>
      <w:tr w:rsidR="005D378D" w14:paraId="7282C048" w14:textId="77777777" w:rsidTr="003A2E74">
        <w:trPr>
          <w:trHeight w:val="460"/>
        </w:trPr>
        <w:tc>
          <w:tcPr>
            <w:tcW w:w="1807" w:type="dxa"/>
            <w:vAlign w:val="center"/>
          </w:tcPr>
          <w:p w14:paraId="0A4D6880" w14:textId="25598DAD" w:rsidR="005D378D" w:rsidRDefault="00000000" w:rsidP="005D378D">
            <w:pPr>
              <w:jc w:val="center"/>
            </w:pPr>
            <w:hyperlink r:id="rId135" w:history="1">
              <w:proofErr w:type="spellStart"/>
              <w:r w:rsidR="005D378D">
                <w:rPr>
                  <w:rStyle w:val="Hyperlink"/>
                </w:rPr>
                <w:t>Klocwork</w:t>
              </w:r>
              <w:proofErr w:type="spellEnd"/>
            </w:hyperlink>
          </w:p>
        </w:tc>
        <w:tc>
          <w:tcPr>
            <w:tcW w:w="1341" w:type="dxa"/>
            <w:vAlign w:val="center"/>
          </w:tcPr>
          <w:p w14:paraId="56AE9F2F" w14:textId="5BDEE20F" w:rsidR="005D378D" w:rsidRDefault="005D378D" w:rsidP="005D378D">
            <w:pPr>
              <w:jc w:val="center"/>
            </w:pPr>
            <w:r>
              <w:t>2023.1</w:t>
            </w:r>
          </w:p>
        </w:tc>
        <w:tc>
          <w:tcPr>
            <w:tcW w:w="4021" w:type="dxa"/>
            <w:vAlign w:val="center"/>
          </w:tcPr>
          <w:p w14:paraId="041DC01E" w14:textId="7B14E4B0" w:rsidR="005D378D" w:rsidRDefault="005D378D" w:rsidP="005D378D">
            <w:pPr>
              <w:jc w:val="center"/>
              <w:rPr>
                <w:u w:val="single"/>
              </w:rPr>
            </w:pPr>
            <w:r>
              <w:rPr>
                <w:rStyle w:val="Strong"/>
              </w:rPr>
              <w:t>RH.LEAK</w:t>
            </w:r>
          </w:p>
        </w:tc>
        <w:tc>
          <w:tcPr>
            <w:tcW w:w="3611" w:type="dxa"/>
            <w:vAlign w:val="center"/>
          </w:tcPr>
          <w:p w14:paraId="046003E9" w14:textId="6B9632CA" w:rsidR="005D378D" w:rsidRDefault="005D378D" w:rsidP="005D378D">
            <w:pPr>
              <w:jc w:val="center"/>
            </w:pPr>
          </w:p>
        </w:tc>
      </w:tr>
      <w:tr w:rsidR="005D378D" w14:paraId="7E43A7F6" w14:textId="77777777" w:rsidTr="003A2E74">
        <w:trPr>
          <w:trHeight w:val="460"/>
        </w:trPr>
        <w:tc>
          <w:tcPr>
            <w:tcW w:w="1807" w:type="dxa"/>
            <w:vAlign w:val="center"/>
          </w:tcPr>
          <w:p w14:paraId="1D1784AB" w14:textId="0D2D7F0E" w:rsidR="005D378D" w:rsidRDefault="00000000" w:rsidP="005D378D">
            <w:pPr>
              <w:jc w:val="center"/>
            </w:pPr>
            <w:hyperlink r:id="rId136" w:history="1">
              <w:proofErr w:type="spellStart"/>
              <w:r w:rsidR="005D378D">
                <w:rPr>
                  <w:rStyle w:val="Hyperlink"/>
                </w:rPr>
                <w:t>Parasoft</w:t>
              </w:r>
              <w:proofErr w:type="spellEnd"/>
              <w:r w:rsidR="005D378D">
                <w:rPr>
                  <w:rStyle w:val="Hyperlink"/>
                </w:rPr>
                <w:t xml:space="preserve"> C/C++test</w:t>
              </w:r>
            </w:hyperlink>
          </w:p>
        </w:tc>
        <w:tc>
          <w:tcPr>
            <w:tcW w:w="1341" w:type="dxa"/>
            <w:vAlign w:val="center"/>
          </w:tcPr>
          <w:p w14:paraId="2A494700" w14:textId="55B5D169" w:rsidR="005D378D" w:rsidRDefault="005D378D" w:rsidP="005D378D">
            <w:pPr>
              <w:jc w:val="center"/>
            </w:pPr>
            <w:r>
              <w:t>2022.2</w:t>
            </w:r>
          </w:p>
        </w:tc>
        <w:tc>
          <w:tcPr>
            <w:tcW w:w="4021" w:type="dxa"/>
            <w:vAlign w:val="center"/>
          </w:tcPr>
          <w:p w14:paraId="58358B4A" w14:textId="296D4776" w:rsidR="005D378D" w:rsidRDefault="005D378D" w:rsidP="005D378D">
            <w:pPr>
              <w:jc w:val="center"/>
              <w:rPr>
                <w:u w:val="single"/>
              </w:rPr>
            </w:pPr>
            <w:r>
              <w:rPr>
                <w:rStyle w:val="Strong"/>
              </w:rPr>
              <w:t>CERT_CPP-FIO51-a</w:t>
            </w:r>
          </w:p>
        </w:tc>
        <w:tc>
          <w:tcPr>
            <w:tcW w:w="3611" w:type="dxa"/>
            <w:vAlign w:val="center"/>
          </w:tcPr>
          <w:p w14:paraId="192D69E1" w14:textId="280676B1" w:rsidR="005D378D" w:rsidRDefault="005D378D" w:rsidP="005D378D">
            <w:pPr>
              <w:jc w:val="center"/>
            </w:pPr>
            <w:r>
              <w:t>Ensure resources are freed</w:t>
            </w:r>
          </w:p>
        </w:tc>
      </w:tr>
      <w:tr w:rsidR="005D378D" w14:paraId="5DA5C8ED" w14:textId="77777777" w:rsidTr="003A2E74">
        <w:trPr>
          <w:trHeight w:val="460"/>
        </w:trPr>
        <w:tc>
          <w:tcPr>
            <w:tcW w:w="1807" w:type="dxa"/>
            <w:vAlign w:val="center"/>
          </w:tcPr>
          <w:p w14:paraId="3960255B" w14:textId="1B041C93" w:rsidR="005D378D" w:rsidRDefault="00000000" w:rsidP="005D378D">
            <w:pPr>
              <w:jc w:val="center"/>
            </w:pPr>
            <w:hyperlink r:id="rId137" w:history="1">
              <w:proofErr w:type="spellStart"/>
              <w:r w:rsidR="005D378D">
                <w:rPr>
                  <w:rStyle w:val="Hyperlink"/>
                </w:rPr>
                <w:t>Parasoft</w:t>
              </w:r>
              <w:proofErr w:type="spellEnd"/>
              <w:r w:rsidR="005D378D">
                <w:rPr>
                  <w:rStyle w:val="Hyperlink"/>
                </w:rPr>
                <w:t xml:space="preserve"> Insure++</w:t>
              </w:r>
            </w:hyperlink>
          </w:p>
        </w:tc>
        <w:tc>
          <w:tcPr>
            <w:tcW w:w="1341" w:type="dxa"/>
            <w:vAlign w:val="center"/>
          </w:tcPr>
          <w:p w14:paraId="3885D925" w14:textId="77777777" w:rsidR="005D378D" w:rsidRDefault="005D378D" w:rsidP="005D378D">
            <w:pPr>
              <w:jc w:val="center"/>
            </w:pPr>
          </w:p>
        </w:tc>
        <w:tc>
          <w:tcPr>
            <w:tcW w:w="4021" w:type="dxa"/>
            <w:vAlign w:val="center"/>
          </w:tcPr>
          <w:p w14:paraId="01E8260E" w14:textId="77777777" w:rsidR="005D378D" w:rsidRDefault="005D378D" w:rsidP="005D378D">
            <w:pPr>
              <w:jc w:val="center"/>
            </w:pPr>
          </w:p>
        </w:tc>
        <w:tc>
          <w:tcPr>
            <w:tcW w:w="3611" w:type="dxa"/>
            <w:vAlign w:val="center"/>
          </w:tcPr>
          <w:p w14:paraId="420890BF" w14:textId="07C8F6B1" w:rsidR="005D378D" w:rsidRDefault="005D378D" w:rsidP="005D378D">
            <w:pPr>
              <w:jc w:val="center"/>
            </w:pPr>
            <w:r>
              <w:t>Runtime detection</w:t>
            </w:r>
          </w:p>
        </w:tc>
      </w:tr>
      <w:tr w:rsidR="005D378D" w14:paraId="07C416C5" w14:textId="77777777" w:rsidTr="003A2E74">
        <w:trPr>
          <w:trHeight w:val="460"/>
        </w:trPr>
        <w:tc>
          <w:tcPr>
            <w:tcW w:w="1807" w:type="dxa"/>
            <w:vAlign w:val="center"/>
          </w:tcPr>
          <w:p w14:paraId="20531282" w14:textId="43AC9C1F" w:rsidR="005D378D" w:rsidRDefault="00000000" w:rsidP="005D378D">
            <w:pPr>
              <w:jc w:val="center"/>
            </w:pPr>
            <w:hyperlink r:id="rId138" w:history="1">
              <w:proofErr w:type="spellStart"/>
              <w:r w:rsidR="005D378D">
                <w:rPr>
                  <w:rStyle w:val="Hyperlink"/>
                </w:rPr>
                <w:t>Polyspace</w:t>
              </w:r>
              <w:proofErr w:type="spellEnd"/>
              <w:r w:rsidR="005D378D">
                <w:rPr>
                  <w:rStyle w:val="Hyperlink"/>
                </w:rPr>
                <w:t xml:space="preserve"> Bug Finder</w:t>
              </w:r>
            </w:hyperlink>
          </w:p>
        </w:tc>
        <w:tc>
          <w:tcPr>
            <w:tcW w:w="1341" w:type="dxa"/>
            <w:vAlign w:val="center"/>
          </w:tcPr>
          <w:p w14:paraId="2DF9CA50" w14:textId="4FEE3777" w:rsidR="005D378D" w:rsidRDefault="005D378D" w:rsidP="005D378D">
            <w:pPr>
              <w:jc w:val="center"/>
            </w:pPr>
            <w:r>
              <w:t>R2023a</w:t>
            </w:r>
          </w:p>
        </w:tc>
        <w:tc>
          <w:tcPr>
            <w:tcW w:w="4021" w:type="dxa"/>
            <w:vAlign w:val="center"/>
          </w:tcPr>
          <w:p w14:paraId="62D324AB" w14:textId="00D2A0C8" w:rsidR="005D378D" w:rsidRDefault="00000000" w:rsidP="005D378D">
            <w:pPr>
              <w:jc w:val="center"/>
            </w:pPr>
            <w:hyperlink r:id="rId139" w:history="1">
              <w:r w:rsidR="005D378D">
                <w:rPr>
                  <w:rStyle w:val="Hyperlink"/>
                </w:rPr>
                <w:t>CERT C++: FIO51-CPP</w:t>
              </w:r>
            </w:hyperlink>
          </w:p>
        </w:tc>
        <w:tc>
          <w:tcPr>
            <w:tcW w:w="3611" w:type="dxa"/>
            <w:vAlign w:val="center"/>
          </w:tcPr>
          <w:p w14:paraId="5932AA82" w14:textId="2B6ED640" w:rsidR="005D378D" w:rsidRDefault="005D378D" w:rsidP="005D378D">
            <w:pPr>
              <w:jc w:val="center"/>
            </w:pPr>
            <w:r>
              <w:t>Checks for resource leak (rule partially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0"/>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378E1AC0">
            <wp:extent cx="3867150" cy="215265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1"/>
                    <a:srcRect/>
                    <a:stretch>
                      <a:fillRect/>
                    </a:stretch>
                  </pic:blipFill>
                  <pic:spPr>
                    <a:xfrm>
                      <a:off x="0" y="0"/>
                      <a:ext cx="3867276" cy="215272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0E776885" w:rsidR="00381847" w:rsidRDefault="00A522B4" w:rsidP="005A1FD7">
      <w:pPr>
        <w:ind w:left="720" w:firstLine="720"/>
      </w:pPr>
      <w:r>
        <w:t>Gr</w:t>
      </w:r>
      <w:r w:rsidR="009A7FF9">
        <w:t xml:space="preserve">een Pace already has a solid Automation plan in mind in terms of assessing security measures, implementing them, and then keeping their system up to par. However, it would help their team to include regular training sessions </w:t>
      </w:r>
      <w:r w:rsidR="005A1FD7">
        <w:t xml:space="preserve">for all employees </w:t>
      </w:r>
      <w:r w:rsidR="009A7FF9">
        <w:t xml:space="preserve">as a part of the automation process. </w:t>
      </w:r>
      <w:r w:rsidR="005A1FD7">
        <w:t xml:space="preserve">Every person on the team from the testers to the head of security to HR should be on the same page in terms of the security process, new threats, and how to escalate spotting these threats to the right party/parties. Some companies, for example, regularly send fake phishing emails to check which employees are opening them and which ones are reporting them. Measures like these help in addressing the unintentional security threats that occur within the company itself instead of only focusing on outside threats or only training members of the security team on learning about threats. If possible, this step can be added between “Assess and Plan” and “Design.” </w:t>
      </w:r>
      <w:proofErr w:type="spellStart"/>
      <w:r w:rsidR="005A1FD7">
        <w:t>DevSecOps</w:t>
      </w:r>
      <w:proofErr w:type="spellEnd"/>
      <w:r w:rsidR="005A1FD7">
        <w:t xml:space="preserve"> can assess what new threats are out there before providing company-wide measures of taking steps to protect against these threats. Once that information is shared, then they can begin to work on designing a system that will hopefully keep these threats away from Green Pace.</w:t>
      </w:r>
    </w:p>
    <w:p w14:paraId="0E3F0730" w14:textId="77777777" w:rsidR="000E4736" w:rsidRDefault="000E4736" w:rsidP="005A1FD7">
      <w:pPr>
        <w:ind w:left="720" w:firstLine="720"/>
      </w:pP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55119F61" w14:textId="77777777" w:rsidR="000E4736" w:rsidRDefault="000E4736">
      <w:pPr>
        <w:ind w:left="720"/>
      </w:pP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885"/>
        <w:gridCol w:w="1440"/>
        <w:gridCol w:w="1440"/>
        <w:gridCol w:w="1980"/>
        <w:gridCol w:w="1980"/>
        <w:gridCol w:w="2065"/>
      </w:tblGrid>
      <w:tr w:rsidR="00381847" w14:paraId="668FD8B2" w14:textId="77777777" w:rsidTr="00134461">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885"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40"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440"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980"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1980"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065"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134461" w14:paraId="0ECFBA0D" w14:textId="77777777" w:rsidTr="001344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shd w:val="clear" w:color="auto" w:fill="EDEDED"/>
          </w:tcPr>
          <w:p w14:paraId="3779210C" w14:textId="394B86C2" w:rsidR="00134461" w:rsidRDefault="00134461" w:rsidP="00134461">
            <w:r w:rsidRPr="00F00192">
              <w:t>ERR-062-CPP</w:t>
            </w:r>
          </w:p>
        </w:tc>
        <w:tc>
          <w:tcPr>
            <w:tcW w:w="1440" w:type="dxa"/>
          </w:tcPr>
          <w:p w14:paraId="3CF590EB" w14:textId="6B539E8F" w:rsidR="00134461" w:rsidRDefault="00134461" w:rsidP="00134461">
            <w:pPr>
              <w:jc w:val="center"/>
              <w:cnfStyle w:val="000000100000" w:firstRow="0" w:lastRow="0" w:firstColumn="0" w:lastColumn="0" w:oddVBand="0" w:evenVBand="0" w:oddHBand="1" w:evenHBand="0" w:firstRowFirstColumn="0" w:firstRowLastColumn="0" w:lastRowFirstColumn="0" w:lastRowLastColumn="0"/>
            </w:pPr>
            <w:r w:rsidRPr="00F00192">
              <w:t>Medium</w:t>
            </w:r>
          </w:p>
        </w:tc>
        <w:tc>
          <w:tcPr>
            <w:tcW w:w="1440" w:type="dxa"/>
          </w:tcPr>
          <w:p w14:paraId="33C54CC1" w14:textId="74A034A3" w:rsidR="00134461" w:rsidRDefault="00134461" w:rsidP="00134461">
            <w:pPr>
              <w:jc w:val="center"/>
              <w:cnfStyle w:val="000000100000" w:firstRow="0" w:lastRow="0" w:firstColumn="0" w:lastColumn="0" w:oddVBand="0" w:evenVBand="0" w:oddHBand="1" w:evenHBand="0" w:firstRowFirstColumn="0" w:firstRowLastColumn="0" w:lastRowFirstColumn="0" w:lastRowLastColumn="0"/>
            </w:pPr>
            <w:r w:rsidRPr="00F00192">
              <w:t>Unlikely</w:t>
            </w:r>
          </w:p>
        </w:tc>
        <w:tc>
          <w:tcPr>
            <w:tcW w:w="1980" w:type="dxa"/>
          </w:tcPr>
          <w:p w14:paraId="331E6999" w14:textId="28A90ECA" w:rsidR="00134461" w:rsidRDefault="00134461" w:rsidP="00134461">
            <w:pPr>
              <w:jc w:val="center"/>
              <w:cnfStyle w:val="000000100000" w:firstRow="0" w:lastRow="0" w:firstColumn="0" w:lastColumn="0" w:oddVBand="0" w:evenVBand="0" w:oddHBand="1" w:evenHBand="0" w:firstRowFirstColumn="0" w:firstRowLastColumn="0" w:lastRowFirstColumn="0" w:lastRowLastColumn="0"/>
            </w:pPr>
            <w:r w:rsidRPr="00F00192">
              <w:t>Medium</w:t>
            </w:r>
          </w:p>
        </w:tc>
        <w:tc>
          <w:tcPr>
            <w:tcW w:w="1980" w:type="dxa"/>
          </w:tcPr>
          <w:p w14:paraId="30C5D21F" w14:textId="0ABFA7AC" w:rsidR="00134461" w:rsidRDefault="00134461" w:rsidP="00134461">
            <w:pPr>
              <w:jc w:val="center"/>
              <w:cnfStyle w:val="000000100000" w:firstRow="0" w:lastRow="0" w:firstColumn="0" w:lastColumn="0" w:oddVBand="0" w:evenVBand="0" w:oddHBand="1" w:evenHBand="0" w:firstRowFirstColumn="0" w:firstRowLastColumn="0" w:lastRowFirstColumn="0" w:lastRowLastColumn="0"/>
            </w:pPr>
            <w:r w:rsidRPr="00F00192">
              <w:t>P4</w:t>
            </w:r>
          </w:p>
        </w:tc>
        <w:tc>
          <w:tcPr>
            <w:tcW w:w="2065" w:type="dxa"/>
          </w:tcPr>
          <w:p w14:paraId="301ACA4D" w14:textId="36933B48" w:rsidR="00134461" w:rsidRDefault="00134461" w:rsidP="00134461">
            <w:pPr>
              <w:jc w:val="center"/>
              <w:cnfStyle w:val="000000100000" w:firstRow="0" w:lastRow="0" w:firstColumn="0" w:lastColumn="0" w:oddVBand="0" w:evenVBand="0" w:oddHBand="1" w:evenHBand="0" w:firstRowFirstColumn="0" w:firstRowLastColumn="0" w:lastRowFirstColumn="0" w:lastRowLastColumn="0"/>
            </w:pPr>
            <w:r w:rsidRPr="00F00192">
              <w:t>L3</w:t>
            </w:r>
          </w:p>
        </w:tc>
      </w:tr>
      <w:tr w:rsidR="00134461" w14:paraId="5E698A8A" w14:textId="77777777" w:rsidTr="00134461">
        <w:trPr>
          <w:jc w:val="center"/>
        </w:trPr>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A5A5A5"/>
              <w:bottom w:val="single" w:sz="4" w:space="0" w:color="A5A5A5"/>
            </w:tcBorders>
            <w:shd w:val="clear" w:color="auto" w:fill="EDEDED"/>
          </w:tcPr>
          <w:p w14:paraId="5221428A" w14:textId="0388B051" w:rsidR="00134461" w:rsidRDefault="00134461" w:rsidP="00134461">
            <w:r w:rsidRPr="00F00192">
              <w:t>MSC-052-CPP</w:t>
            </w:r>
          </w:p>
        </w:tc>
        <w:tc>
          <w:tcPr>
            <w:tcW w:w="1440" w:type="dxa"/>
          </w:tcPr>
          <w:p w14:paraId="61027C5A" w14:textId="22B7238A" w:rsidR="00134461" w:rsidRDefault="00134461" w:rsidP="00134461">
            <w:pPr>
              <w:jc w:val="center"/>
              <w:cnfStyle w:val="000000000000" w:firstRow="0" w:lastRow="0" w:firstColumn="0" w:lastColumn="0" w:oddVBand="0" w:evenVBand="0" w:oddHBand="0" w:evenHBand="0" w:firstRowFirstColumn="0" w:firstRowLastColumn="0" w:lastRowFirstColumn="0" w:lastRowLastColumn="0"/>
            </w:pPr>
            <w:r w:rsidRPr="00F00192">
              <w:t>Medium</w:t>
            </w:r>
          </w:p>
        </w:tc>
        <w:tc>
          <w:tcPr>
            <w:tcW w:w="1440" w:type="dxa"/>
          </w:tcPr>
          <w:p w14:paraId="376968D4" w14:textId="03A42CCA" w:rsidR="00134461" w:rsidRDefault="00134461" w:rsidP="00134461">
            <w:pPr>
              <w:jc w:val="center"/>
              <w:cnfStyle w:val="000000000000" w:firstRow="0" w:lastRow="0" w:firstColumn="0" w:lastColumn="0" w:oddVBand="0" w:evenVBand="0" w:oddHBand="0" w:evenHBand="0" w:firstRowFirstColumn="0" w:firstRowLastColumn="0" w:lastRowFirstColumn="0" w:lastRowLastColumn="0"/>
            </w:pPr>
            <w:r w:rsidRPr="00F00192">
              <w:t>Probable</w:t>
            </w:r>
          </w:p>
        </w:tc>
        <w:tc>
          <w:tcPr>
            <w:tcW w:w="1980" w:type="dxa"/>
          </w:tcPr>
          <w:p w14:paraId="61E76894" w14:textId="3E27B72A" w:rsidR="00134461" w:rsidRDefault="00134461" w:rsidP="00134461">
            <w:pPr>
              <w:jc w:val="center"/>
              <w:cnfStyle w:val="000000000000" w:firstRow="0" w:lastRow="0" w:firstColumn="0" w:lastColumn="0" w:oddVBand="0" w:evenVBand="0" w:oddHBand="0" w:evenHBand="0" w:firstRowFirstColumn="0" w:firstRowLastColumn="0" w:lastRowFirstColumn="0" w:lastRowLastColumn="0"/>
            </w:pPr>
            <w:r w:rsidRPr="00F00192">
              <w:t>Medium</w:t>
            </w:r>
          </w:p>
        </w:tc>
        <w:tc>
          <w:tcPr>
            <w:tcW w:w="1980" w:type="dxa"/>
          </w:tcPr>
          <w:p w14:paraId="05A3CE43" w14:textId="7070B4E4" w:rsidR="00134461" w:rsidRDefault="00134461" w:rsidP="00134461">
            <w:pPr>
              <w:jc w:val="center"/>
              <w:cnfStyle w:val="000000000000" w:firstRow="0" w:lastRow="0" w:firstColumn="0" w:lastColumn="0" w:oddVBand="0" w:evenVBand="0" w:oddHBand="0" w:evenHBand="0" w:firstRowFirstColumn="0" w:firstRowLastColumn="0" w:lastRowFirstColumn="0" w:lastRowLastColumn="0"/>
            </w:pPr>
            <w:r w:rsidRPr="00F00192">
              <w:t>P8</w:t>
            </w:r>
          </w:p>
        </w:tc>
        <w:tc>
          <w:tcPr>
            <w:tcW w:w="2065" w:type="dxa"/>
          </w:tcPr>
          <w:p w14:paraId="782C814E" w14:textId="41A6DDAD" w:rsidR="00134461" w:rsidRDefault="00134461" w:rsidP="00134461">
            <w:pPr>
              <w:jc w:val="center"/>
              <w:cnfStyle w:val="000000000000" w:firstRow="0" w:lastRow="0" w:firstColumn="0" w:lastColumn="0" w:oddVBand="0" w:evenVBand="0" w:oddHBand="0" w:evenHBand="0" w:firstRowFirstColumn="0" w:firstRowLastColumn="0" w:lastRowFirstColumn="0" w:lastRowLastColumn="0"/>
            </w:pPr>
            <w:r w:rsidRPr="00F00192">
              <w:t>L2</w:t>
            </w:r>
          </w:p>
        </w:tc>
      </w:tr>
      <w:tr w:rsidR="00134461" w14:paraId="4E346B29" w14:textId="77777777" w:rsidTr="001344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shd w:val="clear" w:color="auto" w:fill="EDEDED"/>
          </w:tcPr>
          <w:p w14:paraId="11F4BE0E" w14:textId="58609508" w:rsidR="00134461" w:rsidRDefault="00134461" w:rsidP="00134461">
            <w:r w:rsidRPr="00F00192">
              <w:t>STR-050-CPP</w:t>
            </w:r>
          </w:p>
        </w:tc>
        <w:tc>
          <w:tcPr>
            <w:tcW w:w="1440" w:type="dxa"/>
          </w:tcPr>
          <w:p w14:paraId="752BE477" w14:textId="65824049" w:rsidR="00134461" w:rsidRDefault="00134461" w:rsidP="00134461">
            <w:pPr>
              <w:jc w:val="center"/>
              <w:cnfStyle w:val="000000100000" w:firstRow="0" w:lastRow="0" w:firstColumn="0" w:lastColumn="0" w:oddVBand="0" w:evenVBand="0" w:oddHBand="1" w:evenHBand="0" w:firstRowFirstColumn="0" w:firstRowLastColumn="0" w:lastRowFirstColumn="0" w:lastRowLastColumn="0"/>
            </w:pPr>
            <w:r w:rsidRPr="00F00192">
              <w:t>High</w:t>
            </w:r>
          </w:p>
        </w:tc>
        <w:tc>
          <w:tcPr>
            <w:tcW w:w="1440" w:type="dxa"/>
          </w:tcPr>
          <w:p w14:paraId="2FE8B114" w14:textId="18EB89D4" w:rsidR="00134461" w:rsidRDefault="00134461" w:rsidP="00134461">
            <w:pPr>
              <w:jc w:val="center"/>
              <w:cnfStyle w:val="000000100000" w:firstRow="0" w:lastRow="0" w:firstColumn="0" w:lastColumn="0" w:oddVBand="0" w:evenVBand="0" w:oddHBand="1" w:evenHBand="0" w:firstRowFirstColumn="0" w:firstRowLastColumn="0" w:lastRowFirstColumn="0" w:lastRowLastColumn="0"/>
            </w:pPr>
            <w:r w:rsidRPr="00F00192">
              <w:t>Likely</w:t>
            </w:r>
          </w:p>
        </w:tc>
        <w:tc>
          <w:tcPr>
            <w:tcW w:w="1980" w:type="dxa"/>
          </w:tcPr>
          <w:p w14:paraId="0CDE0BE2" w14:textId="4010FD9C" w:rsidR="00134461" w:rsidRDefault="00134461" w:rsidP="00134461">
            <w:pPr>
              <w:jc w:val="center"/>
              <w:cnfStyle w:val="000000100000" w:firstRow="0" w:lastRow="0" w:firstColumn="0" w:lastColumn="0" w:oddVBand="0" w:evenVBand="0" w:oddHBand="1" w:evenHBand="0" w:firstRowFirstColumn="0" w:firstRowLastColumn="0" w:lastRowFirstColumn="0" w:lastRowLastColumn="0"/>
            </w:pPr>
            <w:r w:rsidRPr="00F00192">
              <w:t>Medium</w:t>
            </w:r>
          </w:p>
        </w:tc>
        <w:tc>
          <w:tcPr>
            <w:tcW w:w="1980" w:type="dxa"/>
          </w:tcPr>
          <w:p w14:paraId="3D7A98BF" w14:textId="72C30D3C" w:rsidR="00134461" w:rsidRDefault="00134461" w:rsidP="00134461">
            <w:pPr>
              <w:jc w:val="center"/>
              <w:cnfStyle w:val="000000100000" w:firstRow="0" w:lastRow="0" w:firstColumn="0" w:lastColumn="0" w:oddVBand="0" w:evenVBand="0" w:oddHBand="1" w:evenHBand="0" w:firstRowFirstColumn="0" w:firstRowLastColumn="0" w:lastRowFirstColumn="0" w:lastRowLastColumn="0"/>
            </w:pPr>
            <w:r w:rsidRPr="00F00192">
              <w:t>P18</w:t>
            </w:r>
          </w:p>
        </w:tc>
        <w:tc>
          <w:tcPr>
            <w:tcW w:w="2065" w:type="dxa"/>
          </w:tcPr>
          <w:p w14:paraId="2342A158" w14:textId="016010A6" w:rsidR="00134461" w:rsidRDefault="00134461" w:rsidP="00134461">
            <w:pPr>
              <w:jc w:val="center"/>
              <w:cnfStyle w:val="000000100000" w:firstRow="0" w:lastRow="0" w:firstColumn="0" w:lastColumn="0" w:oddVBand="0" w:evenVBand="0" w:oddHBand="1" w:evenHBand="0" w:firstRowFirstColumn="0" w:firstRowLastColumn="0" w:lastRowFirstColumn="0" w:lastRowLastColumn="0"/>
            </w:pPr>
            <w:r w:rsidRPr="00F00192">
              <w:t>L1</w:t>
            </w:r>
          </w:p>
        </w:tc>
      </w:tr>
      <w:tr w:rsidR="00134461" w14:paraId="334DB08B" w14:textId="77777777" w:rsidTr="00134461">
        <w:trPr>
          <w:jc w:val="center"/>
        </w:trPr>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A5A5A5"/>
              <w:bottom w:val="single" w:sz="4" w:space="0" w:color="A5A5A5"/>
            </w:tcBorders>
            <w:shd w:val="clear" w:color="auto" w:fill="EDEDED"/>
          </w:tcPr>
          <w:p w14:paraId="4BFFD498" w14:textId="7C7DDA37" w:rsidR="00134461" w:rsidRDefault="00134461" w:rsidP="00134461">
            <w:r w:rsidRPr="00F00192">
              <w:t>FIO-030-CPP</w:t>
            </w:r>
          </w:p>
        </w:tc>
        <w:tc>
          <w:tcPr>
            <w:tcW w:w="1440" w:type="dxa"/>
          </w:tcPr>
          <w:p w14:paraId="308B96BF" w14:textId="642F75F2" w:rsidR="00134461" w:rsidRDefault="00134461" w:rsidP="00134461">
            <w:pPr>
              <w:jc w:val="center"/>
              <w:cnfStyle w:val="000000000000" w:firstRow="0" w:lastRow="0" w:firstColumn="0" w:lastColumn="0" w:oddVBand="0" w:evenVBand="0" w:oddHBand="0" w:evenHBand="0" w:firstRowFirstColumn="0" w:firstRowLastColumn="0" w:lastRowFirstColumn="0" w:lastRowLastColumn="0"/>
            </w:pPr>
            <w:r w:rsidRPr="00F00192">
              <w:t>High</w:t>
            </w:r>
          </w:p>
        </w:tc>
        <w:tc>
          <w:tcPr>
            <w:tcW w:w="1440" w:type="dxa"/>
          </w:tcPr>
          <w:p w14:paraId="7622FAD2" w14:textId="45D904EF" w:rsidR="00134461" w:rsidRDefault="00134461" w:rsidP="00134461">
            <w:pPr>
              <w:jc w:val="center"/>
              <w:cnfStyle w:val="000000000000" w:firstRow="0" w:lastRow="0" w:firstColumn="0" w:lastColumn="0" w:oddVBand="0" w:evenVBand="0" w:oddHBand="0" w:evenHBand="0" w:firstRowFirstColumn="0" w:firstRowLastColumn="0" w:lastRowFirstColumn="0" w:lastRowLastColumn="0"/>
            </w:pPr>
            <w:r w:rsidRPr="00F00192">
              <w:t>Likely</w:t>
            </w:r>
          </w:p>
        </w:tc>
        <w:tc>
          <w:tcPr>
            <w:tcW w:w="1980" w:type="dxa"/>
          </w:tcPr>
          <w:p w14:paraId="36FD3789" w14:textId="3E180C12" w:rsidR="00134461" w:rsidRDefault="00134461" w:rsidP="00134461">
            <w:pPr>
              <w:jc w:val="center"/>
              <w:cnfStyle w:val="000000000000" w:firstRow="0" w:lastRow="0" w:firstColumn="0" w:lastColumn="0" w:oddVBand="0" w:evenVBand="0" w:oddHBand="0" w:evenHBand="0" w:firstRowFirstColumn="0" w:firstRowLastColumn="0" w:lastRowFirstColumn="0" w:lastRowLastColumn="0"/>
            </w:pPr>
            <w:r w:rsidRPr="00F00192">
              <w:t>Medium</w:t>
            </w:r>
          </w:p>
        </w:tc>
        <w:tc>
          <w:tcPr>
            <w:tcW w:w="1980" w:type="dxa"/>
          </w:tcPr>
          <w:p w14:paraId="2B485651" w14:textId="34F31B27" w:rsidR="00134461" w:rsidRDefault="00134461" w:rsidP="00134461">
            <w:pPr>
              <w:jc w:val="center"/>
              <w:cnfStyle w:val="000000000000" w:firstRow="0" w:lastRow="0" w:firstColumn="0" w:lastColumn="0" w:oddVBand="0" w:evenVBand="0" w:oddHBand="0" w:evenHBand="0" w:firstRowFirstColumn="0" w:firstRowLastColumn="0" w:lastRowFirstColumn="0" w:lastRowLastColumn="0"/>
            </w:pPr>
            <w:r w:rsidRPr="00F00192">
              <w:t>P18</w:t>
            </w:r>
          </w:p>
        </w:tc>
        <w:tc>
          <w:tcPr>
            <w:tcW w:w="2065" w:type="dxa"/>
          </w:tcPr>
          <w:p w14:paraId="11242936" w14:textId="677259A9" w:rsidR="00134461" w:rsidRDefault="00134461" w:rsidP="00134461">
            <w:pPr>
              <w:jc w:val="center"/>
              <w:cnfStyle w:val="000000000000" w:firstRow="0" w:lastRow="0" w:firstColumn="0" w:lastColumn="0" w:oddVBand="0" w:evenVBand="0" w:oddHBand="0" w:evenHBand="0" w:firstRowFirstColumn="0" w:firstRowLastColumn="0" w:lastRowFirstColumn="0" w:lastRowLastColumn="0"/>
            </w:pPr>
            <w:r w:rsidRPr="00F00192">
              <w:t>L1</w:t>
            </w:r>
          </w:p>
        </w:tc>
      </w:tr>
      <w:tr w:rsidR="00134461" w14:paraId="2F0514EA" w14:textId="77777777" w:rsidTr="001344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shd w:val="clear" w:color="auto" w:fill="EDEDED"/>
          </w:tcPr>
          <w:p w14:paraId="467A999D" w14:textId="2ED70131" w:rsidR="00134461" w:rsidRDefault="00134461" w:rsidP="00134461">
            <w:r w:rsidRPr="00F00192">
              <w:t>MEM-030-CPP</w:t>
            </w:r>
          </w:p>
        </w:tc>
        <w:tc>
          <w:tcPr>
            <w:tcW w:w="1440" w:type="dxa"/>
          </w:tcPr>
          <w:p w14:paraId="6864030F" w14:textId="32F4B3C0" w:rsidR="00134461" w:rsidRDefault="00134461" w:rsidP="00134461">
            <w:pPr>
              <w:jc w:val="center"/>
              <w:cnfStyle w:val="000000100000" w:firstRow="0" w:lastRow="0" w:firstColumn="0" w:lastColumn="0" w:oddVBand="0" w:evenVBand="0" w:oddHBand="1" w:evenHBand="0" w:firstRowFirstColumn="0" w:firstRowLastColumn="0" w:lastRowFirstColumn="0" w:lastRowLastColumn="0"/>
            </w:pPr>
            <w:r w:rsidRPr="00F00192">
              <w:t>High</w:t>
            </w:r>
          </w:p>
        </w:tc>
        <w:tc>
          <w:tcPr>
            <w:tcW w:w="1440" w:type="dxa"/>
          </w:tcPr>
          <w:p w14:paraId="5FD64D49" w14:textId="5CBF5090" w:rsidR="00134461" w:rsidRDefault="00134461" w:rsidP="00134461">
            <w:pPr>
              <w:jc w:val="center"/>
              <w:cnfStyle w:val="000000100000" w:firstRow="0" w:lastRow="0" w:firstColumn="0" w:lastColumn="0" w:oddVBand="0" w:evenVBand="0" w:oddHBand="1" w:evenHBand="0" w:firstRowFirstColumn="0" w:firstRowLastColumn="0" w:lastRowFirstColumn="0" w:lastRowLastColumn="0"/>
            </w:pPr>
            <w:r w:rsidRPr="00F00192">
              <w:t>Likely</w:t>
            </w:r>
          </w:p>
        </w:tc>
        <w:tc>
          <w:tcPr>
            <w:tcW w:w="1980" w:type="dxa"/>
          </w:tcPr>
          <w:p w14:paraId="3B5FC682" w14:textId="54FA5B26" w:rsidR="00134461" w:rsidRDefault="00134461" w:rsidP="00134461">
            <w:pPr>
              <w:jc w:val="center"/>
              <w:cnfStyle w:val="000000100000" w:firstRow="0" w:lastRow="0" w:firstColumn="0" w:lastColumn="0" w:oddVBand="0" w:evenVBand="0" w:oddHBand="1" w:evenHBand="0" w:firstRowFirstColumn="0" w:firstRowLastColumn="0" w:lastRowFirstColumn="0" w:lastRowLastColumn="0"/>
            </w:pPr>
            <w:r w:rsidRPr="00F00192">
              <w:t>Medium</w:t>
            </w:r>
          </w:p>
        </w:tc>
        <w:tc>
          <w:tcPr>
            <w:tcW w:w="1980" w:type="dxa"/>
          </w:tcPr>
          <w:p w14:paraId="644F2CA9" w14:textId="231F4ACE" w:rsidR="00134461" w:rsidRDefault="00134461" w:rsidP="00134461">
            <w:pPr>
              <w:jc w:val="center"/>
              <w:cnfStyle w:val="000000100000" w:firstRow="0" w:lastRow="0" w:firstColumn="0" w:lastColumn="0" w:oddVBand="0" w:evenVBand="0" w:oddHBand="1" w:evenHBand="0" w:firstRowFirstColumn="0" w:firstRowLastColumn="0" w:lastRowFirstColumn="0" w:lastRowLastColumn="0"/>
            </w:pPr>
            <w:r w:rsidRPr="00F00192">
              <w:t>P18</w:t>
            </w:r>
          </w:p>
        </w:tc>
        <w:tc>
          <w:tcPr>
            <w:tcW w:w="2065" w:type="dxa"/>
          </w:tcPr>
          <w:p w14:paraId="4C713B84" w14:textId="5A3B3424" w:rsidR="00134461" w:rsidRDefault="00134461" w:rsidP="00134461">
            <w:pPr>
              <w:jc w:val="center"/>
              <w:cnfStyle w:val="000000100000" w:firstRow="0" w:lastRow="0" w:firstColumn="0" w:lastColumn="0" w:oddVBand="0" w:evenVBand="0" w:oddHBand="1" w:evenHBand="0" w:firstRowFirstColumn="0" w:firstRowLastColumn="0" w:lastRowFirstColumn="0" w:lastRowLastColumn="0"/>
            </w:pPr>
            <w:r w:rsidRPr="00F00192">
              <w:t>L1</w:t>
            </w:r>
          </w:p>
        </w:tc>
      </w:tr>
      <w:tr w:rsidR="00134461" w14:paraId="4E676554" w14:textId="77777777" w:rsidTr="00134461">
        <w:trPr>
          <w:jc w:val="center"/>
        </w:trPr>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A5A5A5"/>
              <w:bottom w:val="single" w:sz="4" w:space="0" w:color="A5A5A5"/>
            </w:tcBorders>
            <w:shd w:val="clear" w:color="auto" w:fill="EDEDED"/>
          </w:tcPr>
          <w:p w14:paraId="7100264D" w14:textId="7FDEBA4D" w:rsidR="00134461" w:rsidRDefault="00134461" w:rsidP="00134461">
            <w:r w:rsidRPr="00F00192">
              <w:t>PRE-031-C</w:t>
            </w:r>
          </w:p>
        </w:tc>
        <w:tc>
          <w:tcPr>
            <w:tcW w:w="1440" w:type="dxa"/>
          </w:tcPr>
          <w:p w14:paraId="2DCA5B40" w14:textId="327ADE5E" w:rsidR="00134461" w:rsidRDefault="00134461" w:rsidP="00134461">
            <w:pPr>
              <w:jc w:val="center"/>
              <w:cnfStyle w:val="000000000000" w:firstRow="0" w:lastRow="0" w:firstColumn="0" w:lastColumn="0" w:oddVBand="0" w:evenVBand="0" w:oddHBand="0" w:evenHBand="0" w:firstRowFirstColumn="0" w:firstRowLastColumn="0" w:lastRowFirstColumn="0" w:lastRowLastColumn="0"/>
            </w:pPr>
            <w:r w:rsidRPr="00F00192">
              <w:t>Low</w:t>
            </w:r>
          </w:p>
        </w:tc>
        <w:tc>
          <w:tcPr>
            <w:tcW w:w="1440" w:type="dxa"/>
          </w:tcPr>
          <w:p w14:paraId="471B62B8" w14:textId="6ED970D0" w:rsidR="00134461" w:rsidRDefault="00134461" w:rsidP="00134461">
            <w:pPr>
              <w:jc w:val="center"/>
              <w:cnfStyle w:val="000000000000" w:firstRow="0" w:lastRow="0" w:firstColumn="0" w:lastColumn="0" w:oddVBand="0" w:evenVBand="0" w:oddHBand="0" w:evenHBand="0" w:firstRowFirstColumn="0" w:firstRowLastColumn="0" w:lastRowFirstColumn="0" w:lastRowLastColumn="0"/>
            </w:pPr>
            <w:r w:rsidRPr="00F00192">
              <w:t>Unlikely</w:t>
            </w:r>
          </w:p>
        </w:tc>
        <w:tc>
          <w:tcPr>
            <w:tcW w:w="1980" w:type="dxa"/>
          </w:tcPr>
          <w:p w14:paraId="00A6F6BA" w14:textId="247A53FF" w:rsidR="00134461" w:rsidRDefault="00134461" w:rsidP="00134461">
            <w:pPr>
              <w:jc w:val="center"/>
              <w:cnfStyle w:val="000000000000" w:firstRow="0" w:lastRow="0" w:firstColumn="0" w:lastColumn="0" w:oddVBand="0" w:evenVBand="0" w:oddHBand="0" w:evenHBand="0" w:firstRowFirstColumn="0" w:firstRowLastColumn="0" w:lastRowFirstColumn="0" w:lastRowLastColumn="0"/>
            </w:pPr>
            <w:r w:rsidRPr="00F00192">
              <w:t>Low</w:t>
            </w:r>
          </w:p>
        </w:tc>
        <w:tc>
          <w:tcPr>
            <w:tcW w:w="1980" w:type="dxa"/>
          </w:tcPr>
          <w:p w14:paraId="2053F4CB" w14:textId="6D3964B6" w:rsidR="00134461" w:rsidRDefault="00134461" w:rsidP="00134461">
            <w:pPr>
              <w:jc w:val="center"/>
              <w:cnfStyle w:val="000000000000" w:firstRow="0" w:lastRow="0" w:firstColumn="0" w:lastColumn="0" w:oddVBand="0" w:evenVBand="0" w:oddHBand="0" w:evenHBand="0" w:firstRowFirstColumn="0" w:firstRowLastColumn="0" w:lastRowFirstColumn="0" w:lastRowLastColumn="0"/>
            </w:pPr>
            <w:r w:rsidRPr="00F00192">
              <w:t>P3</w:t>
            </w:r>
          </w:p>
        </w:tc>
        <w:tc>
          <w:tcPr>
            <w:tcW w:w="2065" w:type="dxa"/>
          </w:tcPr>
          <w:p w14:paraId="4FE2E491" w14:textId="2DDD062A" w:rsidR="00134461" w:rsidRDefault="00134461" w:rsidP="00134461">
            <w:pPr>
              <w:jc w:val="center"/>
              <w:cnfStyle w:val="000000000000" w:firstRow="0" w:lastRow="0" w:firstColumn="0" w:lastColumn="0" w:oddVBand="0" w:evenVBand="0" w:oddHBand="0" w:evenHBand="0" w:firstRowFirstColumn="0" w:firstRowLastColumn="0" w:lastRowFirstColumn="0" w:lastRowLastColumn="0"/>
            </w:pPr>
            <w:r w:rsidRPr="00F00192">
              <w:t>L3</w:t>
            </w:r>
          </w:p>
        </w:tc>
      </w:tr>
      <w:tr w:rsidR="00134461" w14:paraId="2909CEA7" w14:textId="77777777" w:rsidTr="001344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shd w:val="clear" w:color="auto" w:fill="EDEDED"/>
          </w:tcPr>
          <w:p w14:paraId="6FA73728" w14:textId="6FA37879" w:rsidR="00134461" w:rsidRDefault="00134461" w:rsidP="00134461">
            <w:r w:rsidRPr="00F00192">
              <w:t>ERR-051-CPP</w:t>
            </w:r>
          </w:p>
        </w:tc>
        <w:tc>
          <w:tcPr>
            <w:tcW w:w="1440" w:type="dxa"/>
          </w:tcPr>
          <w:p w14:paraId="7CFBEC18" w14:textId="6E941FC9" w:rsidR="00134461" w:rsidRDefault="00134461" w:rsidP="00134461">
            <w:pPr>
              <w:jc w:val="center"/>
              <w:cnfStyle w:val="000000100000" w:firstRow="0" w:lastRow="0" w:firstColumn="0" w:lastColumn="0" w:oddVBand="0" w:evenVBand="0" w:oddHBand="1" w:evenHBand="0" w:firstRowFirstColumn="0" w:firstRowLastColumn="0" w:lastRowFirstColumn="0" w:lastRowLastColumn="0"/>
            </w:pPr>
            <w:r w:rsidRPr="00F00192">
              <w:t>Low</w:t>
            </w:r>
          </w:p>
        </w:tc>
        <w:tc>
          <w:tcPr>
            <w:tcW w:w="1440" w:type="dxa"/>
          </w:tcPr>
          <w:p w14:paraId="679D4A94" w14:textId="2DB9FFC4" w:rsidR="00134461" w:rsidRDefault="00134461" w:rsidP="00134461">
            <w:pPr>
              <w:jc w:val="center"/>
              <w:cnfStyle w:val="000000100000" w:firstRow="0" w:lastRow="0" w:firstColumn="0" w:lastColumn="0" w:oddVBand="0" w:evenVBand="0" w:oddHBand="1" w:evenHBand="0" w:firstRowFirstColumn="0" w:firstRowLastColumn="0" w:lastRowFirstColumn="0" w:lastRowLastColumn="0"/>
            </w:pPr>
            <w:r w:rsidRPr="00F00192">
              <w:t>Probable</w:t>
            </w:r>
          </w:p>
        </w:tc>
        <w:tc>
          <w:tcPr>
            <w:tcW w:w="1980" w:type="dxa"/>
          </w:tcPr>
          <w:p w14:paraId="18430555" w14:textId="369A8A01" w:rsidR="00134461" w:rsidRDefault="00134461" w:rsidP="00134461">
            <w:pPr>
              <w:jc w:val="center"/>
              <w:cnfStyle w:val="000000100000" w:firstRow="0" w:lastRow="0" w:firstColumn="0" w:lastColumn="0" w:oddVBand="0" w:evenVBand="0" w:oddHBand="1" w:evenHBand="0" w:firstRowFirstColumn="0" w:firstRowLastColumn="0" w:lastRowFirstColumn="0" w:lastRowLastColumn="0"/>
            </w:pPr>
            <w:r w:rsidRPr="00F00192">
              <w:t>Medium</w:t>
            </w:r>
          </w:p>
        </w:tc>
        <w:tc>
          <w:tcPr>
            <w:tcW w:w="1980" w:type="dxa"/>
          </w:tcPr>
          <w:p w14:paraId="5E304121" w14:textId="0CD60184" w:rsidR="00134461" w:rsidRDefault="00134461" w:rsidP="00134461">
            <w:pPr>
              <w:jc w:val="center"/>
              <w:cnfStyle w:val="000000100000" w:firstRow="0" w:lastRow="0" w:firstColumn="0" w:lastColumn="0" w:oddVBand="0" w:evenVBand="0" w:oddHBand="1" w:evenHBand="0" w:firstRowFirstColumn="0" w:firstRowLastColumn="0" w:lastRowFirstColumn="0" w:lastRowLastColumn="0"/>
            </w:pPr>
            <w:r w:rsidRPr="00F00192">
              <w:t>P4</w:t>
            </w:r>
          </w:p>
        </w:tc>
        <w:tc>
          <w:tcPr>
            <w:tcW w:w="2065" w:type="dxa"/>
          </w:tcPr>
          <w:p w14:paraId="7C3F721D" w14:textId="0904E83E" w:rsidR="00134461" w:rsidRDefault="00134461" w:rsidP="00134461">
            <w:pPr>
              <w:jc w:val="center"/>
              <w:cnfStyle w:val="000000100000" w:firstRow="0" w:lastRow="0" w:firstColumn="0" w:lastColumn="0" w:oddVBand="0" w:evenVBand="0" w:oddHBand="1" w:evenHBand="0" w:firstRowFirstColumn="0" w:firstRowLastColumn="0" w:lastRowFirstColumn="0" w:lastRowLastColumn="0"/>
            </w:pPr>
            <w:r w:rsidRPr="00F00192">
              <w:t>L3</w:t>
            </w:r>
          </w:p>
        </w:tc>
      </w:tr>
      <w:tr w:rsidR="00134461" w14:paraId="007D0FBC" w14:textId="77777777" w:rsidTr="00134461">
        <w:trPr>
          <w:jc w:val="center"/>
        </w:trPr>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A5A5A5"/>
              <w:bottom w:val="single" w:sz="4" w:space="0" w:color="A5A5A5"/>
            </w:tcBorders>
            <w:shd w:val="clear" w:color="auto" w:fill="EDEDED"/>
          </w:tcPr>
          <w:p w14:paraId="7849A9EA" w14:textId="5EA565F2" w:rsidR="00134461" w:rsidRDefault="00134461" w:rsidP="00134461">
            <w:r w:rsidRPr="00F00192">
              <w:t>MSC-041-C</w:t>
            </w:r>
          </w:p>
        </w:tc>
        <w:tc>
          <w:tcPr>
            <w:tcW w:w="1440" w:type="dxa"/>
          </w:tcPr>
          <w:p w14:paraId="3D0880A0" w14:textId="0EE47AF5" w:rsidR="00134461" w:rsidRDefault="00134461" w:rsidP="00134461">
            <w:pPr>
              <w:jc w:val="center"/>
              <w:cnfStyle w:val="000000000000" w:firstRow="0" w:lastRow="0" w:firstColumn="0" w:lastColumn="0" w:oddVBand="0" w:evenVBand="0" w:oddHBand="0" w:evenHBand="0" w:firstRowFirstColumn="0" w:firstRowLastColumn="0" w:lastRowFirstColumn="0" w:lastRowLastColumn="0"/>
            </w:pPr>
            <w:r w:rsidRPr="00F00192">
              <w:t>High</w:t>
            </w:r>
          </w:p>
        </w:tc>
        <w:tc>
          <w:tcPr>
            <w:tcW w:w="1440" w:type="dxa"/>
          </w:tcPr>
          <w:p w14:paraId="0A3B5577" w14:textId="395B344D" w:rsidR="00134461" w:rsidRDefault="00134461" w:rsidP="00134461">
            <w:pPr>
              <w:jc w:val="center"/>
              <w:cnfStyle w:val="000000000000" w:firstRow="0" w:lastRow="0" w:firstColumn="0" w:lastColumn="0" w:oddVBand="0" w:evenVBand="0" w:oddHBand="0" w:evenHBand="0" w:firstRowFirstColumn="0" w:firstRowLastColumn="0" w:lastRowFirstColumn="0" w:lastRowLastColumn="0"/>
            </w:pPr>
            <w:r w:rsidRPr="00F00192">
              <w:t>Probable</w:t>
            </w:r>
          </w:p>
        </w:tc>
        <w:tc>
          <w:tcPr>
            <w:tcW w:w="1980" w:type="dxa"/>
          </w:tcPr>
          <w:p w14:paraId="214A79D1" w14:textId="3BC547B8" w:rsidR="00134461" w:rsidRDefault="00134461" w:rsidP="00134461">
            <w:pPr>
              <w:jc w:val="center"/>
              <w:cnfStyle w:val="000000000000" w:firstRow="0" w:lastRow="0" w:firstColumn="0" w:lastColumn="0" w:oddVBand="0" w:evenVBand="0" w:oddHBand="0" w:evenHBand="0" w:firstRowFirstColumn="0" w:firstRowLastColumn="0" w:lastRowFirstColumn="0" w:lastRowLastColumn="0"/>
            </w:pPr>
            <w:r w:rsidRPr="00F00192">
              <w:t>Medium</w:t>
            </w:r>
          </w:p>
        </w:tc>
        <w:tc>
          <w:tcPr>
            <w:tcW w:w="1980" w:type="dxa"/>
          </w:tcPr>
          <w:p w14:paraId="41301A9F" w14:textId="02AA2338" w:rsidR="00134461" w:rsidRDefault="00134461" w:rsidP="00134461">
            <w:pPr>
              <w:jc w:val="center"/>
              <w:cnfStyle w:val="000000000000" w:firstRow="0" w:lastRow="0" w:firstColumn="0" w:lastColumn="0" w:oddVBand="0" w:evenVBand="0" w:oddHBand="0" w:evenHBand="0" w:firstRowFirstColumn="0" w:firstRowLastColumn="0" w:lastRowFirstColumn="0" w:lastRowLastColumn="0"/>
            </w:pPr>
            <w:r w:rsidRPr="00F00192">
              <w:t>P12</w:t>
            </w:r>
          </w:p>
        </w:tc>
        <w:tc>
          <w:tcPr>
            <w:tcW w:w="2065" w:type="dxa"/>
          </w:tcPr>
          <w:p w14:paraId="6D7A1B7A" w14:textId="63F6DC99" w:rsidR="00134461" w:rsidRDefault="00134461" w:rsidP="00134461">
            <w:pPr>
              <w:jc w:val="center"/>
              <w:cnfStyle w:val="000000000000" w:firstRow="0" w:lastRow="0" w:firstColumn="0" w:lastColumn="0" w:oddVBand="0" w:evenVBand="0" w:oddHBand="0" w:evenHBand="0" w:firstRowFirstColumn="0" w:firstRowLastColumn="0" w:lastRowFirstColumn="0" w:lastRowLastColumn="0"/>
            </w:pPr>
            <w:r w:rsidRPr="00F00192">
              <w:t>L1</w:t>
            </w:r>
          </w:p>
        </w:tc>
      </w:tr>
      <w:tr w:rsidR="00134461" w14:paraId="30EB0D27" w14:textId="77777777" w:rsidTr="001344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shd w:val="clear" w:color="auto" w:fill="EDEDED"/>
          </w:tcPr>
          <w:p w14:paraId="58D14EE0" w14:textId="2C76F346" w:rsidR="00134461" w:rsidRDefault="00134461" w:rsidP="00134461">
            <w:r w:rsidRPr="00F00192">
              <w:t>ERR-050-CPP</w:t>
            </w:r>
          </w:p>
        </w:tc>
        <w:tc>
          <w:tcPr>
            <w:tcW w:w="1440" w:type="dxa"/>
          </w:tcPr>
          <w:p w14:paraId="70CBCE53" w14:textId="6D119F3C" w:rsidR="00134461" w:rsidRDefault="00134461" w:rsidP="00134461">
            <w:pPr>
              <w:jc w:val="center"/>
              <w:cnfStyle w:val="000000100000" w:firstRow="0" w:lastRow="0" w:firstColumn="0" w:lastColumn="0" w:oddVBand="0" w:evenVBand="0" w:oddHBand="1" w:evenHBand="0" w:firstRowFirstColumn="0" w:firstRowLastColumn="0" w:lastRowFirstColumn="0" w:lastRowLastColumn="0"/>
            </w:pPr>
            <w:r w:rsidRPr="00F00192">
              <w:t>Low</w:t>
            </w:r>
          </w:p>
        </w:tc>
        <w:tc>
          <w:tcPr>
            <w:tcW w:w="1440" w:type="dxa"/>
          </w:tcPr>
          <w:p w14:paraId="55B7417C" w14:textId="77C6BF0F" w:rsidR="00134461" w:rsidRDefault="00134461" w:rsidP="00134461">
            <w:pPr>
              <w:jc w:val="center"/>
              <w:cnfStyle w:val="000000100000" w:firstRow="0" w:lastRow="0" w:firstColumn="0" w:lastColumn="0" w:oddVBand="0" w:evenVBand="0" w:oddHBand="1" w:evenHBand="0" w:firstRowFirstColumn="0" w:firstRowLastColumn="0" w:lastRowFirstColumn="0" w:lastRowLastColumn="0"/>
            </w:pPr>
            <w:r w:rsidRPr="00F00192">
              <w:t>Probable</w:t>
            </w:r>
          </w:p>
        </w:tc>
        <w:tc>
          <w:tcPr>
            <w:tcW w:w="1980" w:type="dxa"/>
          </w:tcPr>
          <w:p w14:paraId="72580B49" w14:textId="76C2F8E5" w:rsidR="00134461" w:rsidRDefault="00134461" w:rsidP="00134461">
            <w:pPr>
              <w:jc w:val="center"/>
              <w:cnfStyle w:val="000000100000" w:firstRow="0" w:lastRow="0" w:firstColumn="0" w:lastColumn="0" w:oddVBand="0" w:evenVBand="0" w:oddHBand="1" w:evenHBand="0" w:firstRowFirstColumn="0" w:firstRowLastColumn="0" w:lastRowFirstColumn="0" w:lastRowLastColumn="0"/>
            </w:pPr>
            <w:r w:rsidRPr="00F00192">
              <w:t>Medium</w:t>
            </w:r>
          </w:p>
        </w:tc>
        <w:tc>
          <w:tcPr>
            <w:tcW w:w="1980" w:type="dxa"/>
          </w:tcPr>
          <w:p w14:paraId="36B5D62C" w14:textId="1C4E4A59" w:rsidR="00134461" w:rsidRDefault="00134461" w:rsidP="00134461">
            <w:pPr>
              <w:jc w:val="center"/>
              <w:cnfStyle w:val="000000100000" w:firstRow="0" w:lastRow="0" w:firstColumn="0" w:lastColumn="0" w:oddVBand="0" w:evenVBand="0" w:oddHBand="1" w:evenHBand="0" w:firstRowFirstColumn="0" w:firstRowLastColumn="0" w:lastRowFirstColumn="0" w:lastRowLastColumn="0"/>
            </w:pPr>
            <w:r w:rsidRPr="00F00192">
              <w:t>P4</w:t>
            </w:r>
          </w:p>
        </w:tc>
        <w:tc>
          <w:tcPr>
            <w:tcW w:w="2065" w:type="dxa"/>
          </w:tcPr>
          <w:p w14:paraId="78E62A20" w14:textId="0286F82D" w:rsidR="00134461" w:rsidRDefault="00134461" w:rsidP="00134461">
            <w:pPr>
              <w:jc w:val="center"/>
              <w:cnfStyle w:val="000000100000" w:firstRow="0" w:lastRow="0" w:firstColumn="0" w:lastColumn="0" w:oddVBand="0" w:evenVBand="0" w:oddHBand="1" w:evenHBand="0" w:firstRowFirstColumn="0" w:firstRowLastColumn="0" w:lastRowFirstColumn="0" w:lastRowLastColumn="0"/>
            </w:pPr>
            <w:r w:rsidRPr="00F00192">
              <w:t>L3</w:t>
            </w:r>
          </w:p>
        </w:tc>
      </w:tr>
      <w:tr w:rsidR="00134461" w14:paraId="1A8BA019" w14:textId="77777777" w:rsidTr="00134461">
        <w:trPr>
          <w:jc w:val="center"/>
        </w:trPr>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A5A5A5"/>
              <w:bottom w:val="single" w:sz="4" w:space="0" w:color="A5A5A5"/>
            </w:tcBorders>
            <w:shd w:val="clear" w:color="auto" w:fill="EDEDED"/>
          </w:tcPr>
          <w:p w14:paraId="44647100" w14:textId="33B69EFE" w:rsidR="00134461" w:rsidRDefault="00134461" w:rsidP="00134461">
            <w:r w:rsidRPr="00F00192">
              <w:t>FIO-051-CPP</w:t>
            </w:r>
          </w:p>
        </w:tc>
        <w:tc>
          <w:tcPr>
            <w:tcW w:w="1440" w:type="dxa"/>
          </w:tcPr>
          <w:p w14:paraId="5C4FF30D" w14:textId="577CFAED" w:rsidR="00134461" w:rsidRDefault="00134461" w:rsidP="00134461">
            <w:pPr>
              <w:jc w:val="center"/>
              <w:cnfStyle w:val="000000000000" w:firstRow="0" w:lastRow="0" w:firstColumn="0" w:lastColumn="0" w:oddVBand="0" w:evenVBand="0" w:oddHBand="0" w:evenHBand="0" w:firstRowFirstColumn="0" w:firstRowLastColumn="0" w:lastRowFirstColumn="0" w:lastRowLastColumn="0"/>
            </w:pPr>
            <w:r w:rsidRPr="00F00192">
              <w:t>Medium</w:t>
            </w:r>
          </w:p>
        </w:tc>
        <w:tc>
          <w:tcPr>
            <w:tcW w:w="1440" w:type="dxa"/>
          </w:tcPr>
          <w:p w14:paraId="022C22B4" w14:textId="263A10BD" w:rsidR="00134461" w:rsidRDefault="00134461" w:rsidP="00134461">
            <w:pPr>
              <w:jc w:val="center"/>
              <w:cnfStyle w:val="000000000000" w:firstRow="0" w:lastRow="0" w:firstColumn="0" w:lastColumn="0" w:oddVBand="0" w:evenVBand="0" w:oddHBand="0" w:evenHBand="0" w:firstRowFirstColumn="0" w:firstRowLastColumn="0" w:lastRowFirstColumn="0" w:lastRowLastColumn="0"/>
            </w:pPr>
            <w:r w:rsidRPr="00F00192">
              <w:t>Unlikely</w:t>
            </w:r>
          </w:p>
        </w:tc>
        <w:tc>
          <w:tcPr>
            <w:tcW w:w="1980" w:type="dxa"/>
          </w:tcPr>
          <w:p w14:paraId="723BF2DC" w14:textId="65939CB9" w:rsidR="00134461" w:rsidRDefault="00134461" w:rsidP="00134461">
            <w:pPr>
              <w:jc w:val="center"/>
              <w:cnfStyle w:val="000000000000" w:firstRow="0" w:lastRow="0" w:firstColumn="0" w:lastColumn="0" w:oddVBand="0" w:evenVBand="0" w:oddHBand="0" w:evenHBand="0" w:firstRowFirstColumn="0" w:firstRowLastColumn="0" w:lastRowFirstColumn="0" w:lastRowLastColumn="0"/>
            </w:pPr>
            <w:r w:rsidRPr="00F00192">
              <w:t>Medium</w:t>
            </w:r>
          </w:p>
        </w:tc>
        <w:tc>
          <w:tcPr>
            <w:tcW w:w="1980" w:type="dxa"/>
          </w:tcPr>
          <w:p w14:paraId="00E0C6DB" w14:textId="21EE1026" w:rsidR="00134461" w:rsidRDefault="00134461" w:rsidP="00134461">
            <w:pPr>
              <w:jc w:val="center"/>
              <w:cnfStyle w:val="000000000000" w:firstRow="0" w:lastRow="0" w:firstColumn="0" w:lastColumn="0" w:oddVBand="0" w:evenVBand="0" w:oddHBand="0" w:evenHBand="0" w:firstRowFirstColumn="0" w:firstRowLastColumn="0" w:lastRowFirstColumn="0" w:lastRowLastColumn="0"/>
            </w:pPr>
            <w:r w:rsidRPr="00F00192">
              <w:t>P4</w:t>
            </w:r>
          </w:p>
        </w:tc>
        <w:tc>
          <w:tcPr>
            <w:tcW w:w="2065" w:type="dxa"/>
          </w:tcPr>
          <w:p w14:paraId="4A397D60" w14:textId="522585BC" w:rsidR="00134461" w:rsidRDefault="00351D2A" w:rsidP="00134461">
            <w:pPr>
              <w:jc w:val="center"/>
              <w:cnfStyle w:val="000000000000" w:firstRow="0" w:lastRow="0" w:firstColumn="0" w:lastColumn="0" w:oddVBand="0" w:evenVBand="0" w:oddHBand="0" w:evenHBand="0" w:firstRowFirstColumn="0" w:firstRowLastColumn="0" w:lastRowFirstColumn="0" w:lastRowLastColumn="0"/>
            </w:pPr>
            <w:r>
              <w:t>Au</w:t>
            </w:r>
            <w:r w:rsidR="00134461" w:rsidRPr="00F00192">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2E421E78" w14:textId="77777777" w:rsidR="008C3FC6" w:rsidRDefault="008C3FC6" w:rsidP="005F36E2"/>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4951AB8" w:rsidR="00381847" w:rsidRDefault="00E769D9">
            <w:r>
              <w:t xml:space="preserve">Encryption </w:t>
            </w:r>
            <w:r w:rsidR="00C16A65">
              <w:t>at</w:t>
            </w:r>
            <w:r>
              <w:t xml:space="preserve"> rest</w:t>
            </w:r>
          </w:p>
        </w:tc>
        <w:tc>
          <w:tcPr>
            <w:tcW w:w="8875" w:type="dxa"/>
            <w:tcMar>
              <w:top w:w="100" w:type="dxa"/>
              <w:left w:w="100" w:type="dxa"/>
              <w:bottom w:w="100" w:type="dxa"/>
              <w:right w:w="100" w:type="dxa"/>
            </w:tcMar>
          </w:tcPr>
          <w:p w14:paraId="4DCCC24C" w14:textId="3185323A" w:rsidR="00381847" w:rsidRDefault="00933A29">
            <w:r>
              <w:t xml:space="preserve">Encryption </w:t>
            </w:r>
            <w:r w:rsidR="006A6944">
              <w:t>at</w:t>
            </w:r>
            <w:r>
              <w:t xml:space="preserve"> rest </w:t>
            </w:r>
            <w:r w:rsidR="007C1F8F">
              <w:t xml:space="preserve">is encryption used to protect data that is stored/on a disc. When data at rest is encrypted, an algorithm is used with randomized code </w:t>
            </w:r>
            <w:r w:rsidR="00173F3E">
              <w:t xml:space="preserve">that requires a key to be solved. If the person attempting to access the disc does not have the correct key to match the encrypted code, then they cannot access the file. This policy </w:t>
            </w:r>
            <w:r w:rsidR="00C16A65">
              <w:t>should be used because whether it is a file, a part of the storage, or a specific user profile, there should be measures in place to ensure that only those who need access are given access. For example, folders with private information should not be accessed by anyone but the admin and those selected by the admin. Therefore, encryption at rest should be used to prevent anyone else from having access.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087CA9F5" w:rsidR="00381847" w:rsidRDefault="00E769D9">
            <w:r>
              <w:t xml:space="preserve">Encryption </w:t>
            </w:r>
            <w:r w:rsidR="00C16A65">
              <w:t>in</w:t>
            </w:r>
            <w:r>
              <w:t xml:space="preserve"> flight</w:t>
            </w:r>
          </w:p>
        </w:tc>
        <w:tc>
          <w:tcPr>
            <w:tcW w:w="8875" w:type="dxa"/>
            <w:tcMar>
              <w:top w:w="100" w:type="dxa"/>
              <w:left w:w="100" w:type="dxa"/>
              <w:bottom w:w="100" w:type="dxa"/>
              <w:right w:w="100" w:type="dxa"/>
            </w:tcMar>
          </w:tcPr>
          <w:p w14:paraId="3C6BD218" w14:textId="49A783A8" w:rsidR="00381847" w:rsidRDefault="006A6944">
            <w:r>
              <w:t>Encryption in flight is encryption used to protect data</w:t>
            </w:r>
            <w:r w:rsidR="00634FD5">
              <w:t xml:space="preserve"> being sent over a network such as an email. </w:t>
            </w:r>
            <w:r w:rsidR="0043261B">
              <w:t>Typically, the network where the data is being sent from is protected along with the network receiving the data. In order for the two systems to communicate, they must possess the required key to solve the encryption waiting on the other side. This can prevent information from being sent or received without authorization.</w:t>
            </w:r>
            <w:r w:rsidR="007C0B2C">
              <w:t xml:space="preserve"> An encryption in flight policy should be used because one of the most common ways that systems become infected is through a virus or malware being sent from the internet to a person’s system. Having a defense measure in place for received files, especially, is important.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40317C6" w:rsidR="00381847" w:rsidRDefault="00153E80">
            <w:r>
              <w:t xml:space="preserve">Encryption in use is encryption for files that are being accessed/read. </w:t>
            </w:r>
            <w:r w:rsidR="00E00808">
              <w:t xml:space="preserve">When a file is opened, any temporary files can be encrypted while the file itself only allows authorized users to access it. </w:t>
            </w:r>
            <w:r w:rsidR="00E81317">
              <w:t>The encryption in use policy is also useful when it comes to files that are left open with sensitive information.</w:t>
            </w:r>
            <w:r w:rsidR="007732F2">
              <w:t xml:space="preserve"> Files like these can be scrambled so even someone unauthorized accesses them, they will not be able to extract any private information. This policy should be used to protect opened files for those who are allowed to read them, and to make it useless to those who should not have access to them.</w:t>
            </w:r>
          </w:p>
        </w:tc>
      </w:tr>
    </w:tbl>
    <w:p w14:paraId="2BEEC775" w14:textId="4FE653AF" w:rsidR="005F36E2" w:rsidRDefault="005F36E2">
      <w:pPr>
        <w:rPr>
          <w:sz w:val="26"/>
          <w:szCs w:val="26"/>
        </w:rPr>
      </w:pPr>
    </w:p>
    <w:p w14:paraId="52253B76" w14:textId="77777777" w:rsidR="005F36E2" w:rsidRDefault="005F36E2">
      <w:pPr>
        <w:rPr>
          <w:sz w:val="26"/>
          <w:szCs w:val="26"/>
        </w:rPr>
      </w:pPr>
      <w:r>
        <w:rPr>
          <w:sz w:val="26"/>
          <w:szCs w:val="26"/>
        </w:rPr>
        <w:br w:type="page"/>
      </w:r>
    </w:p>
    <w:p w14:paraId="564FD68A"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B54D573" w:rsidR="00381847" w:rsidRDefault="007732F2">
            <w:r>
              <w:t>Authentication is the process of ensuring that users attempting to access a system are who they say they are. This is typically done through user logins, but it is highly recommended that security measures such as text/email verifications be put in place as an added layer of defense against unauthorized users. This policy should be used because it essentially filters users who are “safe” and prevents those who are not from using another person’s data to access a system.</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CB3C8A0" w:rsidR="00381847" w:rsidRDefault="007732F2">
            <w:r>
              <w:t xml:space="preserve">Authorization </w:t>
            </w:r>
            <w:r w:rsidR="00563209">
              <w:t>is the process of</w:t>
            </w:r>
            <w:r>
              <w:t xml:space="preserve"> granting privileges to users in a system. Typically, the principle of “least privilege” is applied where users are only granted privileges necessary to perform their jobs. Additionally, new users to the database are essentially expected to earn more privileges such as changing a database or creating more new users through an administrator rather than having these abilities by default. A policy like this should be used </w:t>
            </w:r>
            <w:r w:rsidR="00563209">
              <w:t>to prevent unauthorized users from making major changes to the database unless they are given the proper training and are proven to be trustworthy of having a higher level of access to the company’s database.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1E2E03F" w:rsidR="00381847" w:rsidRDefault="00563209">
            <w:r>
              <w:t>Accounting is the process of checking activities, users, changes, etc. in the system by having a tracking system set in place. It is important to keep track of what happens inside of a system and make strange behavior known to the security team in the event that someone unauthorized is not accessing (or attempting to access) information they are not privy to. This policy should be used as a security measure because a reliable sign that a user is not to be trusted is their attempts—failed or otherwise—to access files that they are not required to access. For example, someone working in sales should not be attempting to access HR files containing the personal information of their coworkers. Accounting allows administrators to see behavior like this and react accordingly before real damage is done.</w:t>
            </w:r>
          </w:p>
        </w:tc>
      </w:tr>
    </w:tbl>
    <w:p w14:paraId="1B38047B" w14:textId="77777777" w:rsidR="00381847" w:rsidRDefault="00381847"/>
    <w:p w14:paraId="3348483D" w14:textId="77777777" w:rsidR="00381847" w:rsidRDefault="00381847">
      <w:pPr>
        <w:pBdr>
          <w:top w:val="nil"/>
          <w:left w:val="nil"/>
          <w:bottom w:val="nil"/>
          <w:right w:val="nil"/>
          <w:between w:val="nil"/>
        </w:pBdr>
        <w:ind w:left="720"/>
        <w:rPr>
          <w:color w:val="000000"/>
        </w:rPr>
      </w:pPr>
    </w:p>
    <w:p w14:paraId="0E4AA3D0" w14:textId="7AB152E6" w:rsidR="00381847" w:rsidRPr="002A3C89" w:rsidRDefault="00E769D9" w:rsidP="002A3C89">
      <w:pPr>
        <w:pStyle w:val="Heading3"/>
      </w:pPr>
      <w:bookmarkStart w:id="25" w:name="_Toc52464077"/>
      <w:r>
        <w:t>Map the Principles</w:t>
      </w:r>
      <w:bookmarkEnd w:id="25"/>
      <w:r>
        <w:rPr>
          <w:i/>
        </w:rPr>
        <w:t xml:space="preserve"> </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519C5DAD" w14:textId="77777777" w:rsidR="00C36624" w:rsidRDefault="00C36624" w:rsidP="0059536C">
      <w:pPr>
        <w:pStyle w:val="Heading2"/>
      </w:pPr>
      <w:bookmarkStart w:id="26" w:name="_Toc52464078"/>
    </w:p>
    <w:p w14:paraId="0DC1CF25" w14:textId="3730438E" w:rsidR="00381847" w:rsidRDefault="00E769D9" w:rsidP="0059536C">
      <w:pPr>
        <w:pStyle w:val="Heading2"/>
      </w:pPr>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23CE22B" w:rsidR="00381847" w:rsidRDefault="00C36624">
            <w:r>
              <w:t>1.1</w:t>
            </w:r>
          </w:p>
        </w:tc>
        <w:tc>
          <w:tcPr>
            <w:tcW w:w="1530" w:type="dxa"/>
          </w:tcPr>
          <w:p w14:paraId="1DC436A6" w14:textId="44C6BA03" w:rsidR="00381847" w:rsidRDefault="00C36624">
            <w:pPr>
              <w:cnfStyle w:val="000000000000" w:firstRow="0" w:lastRow="0" w:firstColumn="0" w:lastColumn="0" w:oddVBand="0" w:evenVBand="0" w:oddHBand="0" w:evenHBand="0" w:firstRowFirstColumn="0" w:firstRowLastColumn="0" w:lastRowFirstColumn="0" w:lastRowLastColumn="0"/>
            </w:pPr>
            <w:r>
              <w:t>03/13/2023</w:t>
            </w:r>
          </w:p>
        </w:tc>
        <w:tc>
          <w:tcPr>
            <w:tcW w:w="3510" w:type="dxa"/>
          </w:tcPr>
          <w:p w14:paraId="0B713D2C" w14:textId="5E3D7077" w:rsidR="00381847" w:rsidRDefault="00C36624">
            <w:pPr>
              <w:cnfStyle w:val="000000000000" w:firstRow="0" w:lastRow="0" w:firstColumn="0" w:lastColumn="0" w:oddVBand="0" w:evenVBand="0" w:oddHBand="0" w:evenHBand="0" w:firstRowFirstColumn="0" w:firstRowLastColumn="0" w:lastRowFirstColumn="0" w:lastRowLastColumn="0"/>
            </w:pPr>
            <w:r>
              <w:t>Milestone Three</w:t>
            </w:r>
          </w:p>
        </w:tc>
        <w:tc>
          <w:tcPr>
            <w:tcW w:w="1923" w:type="dxa"/>
          </w:tcPr>
          <w:p w14:paraId="124483AC" w14:textId="6062FA93" w:rsidR="00381847" w:rsidRDefault="00C36624">
            <w:pPr>
              <w:cnfStyle w:val="000000000000" w:firstRow="0" w:lastRow="0" w:firstColumn="0" w:lastColumn="0" w:oddVBand="0" w:evenVBand="0" w:oddHBand="0" w:evenHBand="0" w:firstRowFirstColumn="0" w:firstRowLastColumn="0" w:lastRowFirstColumn="0" w:lastRowLastColumn="0"/>
            </w:pPr>
            <w:r>
              <w:t>Kerrian Offermann</w:t>
            </w:r>
          </w:p>
        </w:tc>
        <w:tc>
          <w:tcPr>
            <w:tcW w:w="2077" w:type="dxa"/>
          </w:tcPr>
          <w:p w14:paraId="697C2A49" w14:textId="5033C214"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3EAC23A" w:rsidR="00381847" w:rsidRDefault="00C36624">
            <w:r>
              <w:t>1.2</w:t>
            </w:r>
          </w:p>
        </w:tc>
        <w:tc>
          <w:tcPr>
            <w:tcW w:w="1530" w:type="dxa"/>
          </w:tcPr>
          <w:p w14:paraId="305DA4F1" w14:textId="07644531" w:rsidR="00381847" w:rsidRDefault="00C36624">
            <w:pPr>
              <w:cnfStyle w:val="000000100000" w:firstRow="0" w:lastRow="0" w:firstColumn="0" w:lastColumn="0" w:oddVBand="0" w:evenVBand="0" w:oddHBand="1" w:evenHBand="0" w:firstRowFirstColumn="0" w:firstRowLastColumn="0" w:lastRowFirstColumn="0" w:lastRowLastColumn="0"/>
            </w:pPr>
            <w:r>
              <w:t>04/6/2023</w:t>
            </w:r>
          </w:p>
        </w:tc>
        <w:tc>
          <w:tcPr>
            <w:tcW w:w="3510" w:type="dxa"/>
          </w:tcPr>
          <w:p w14:paraId="138D7C42" w14:textId="5109A02C" w:rsidR="00381847" w:rsidRDefault="00C36624">
            <w:pPr>
              <w:cnfStyle w:val="000000100000" w:firstRow="0" w:lastRow="0" w:firstColumn="0" w:lastColumn="0" w:oddVBand="0" w:evenVBand="0" w:oddHBand="1" w:evenHBand="0" w:firstRowFirstColumn="0" w:firstRowLastColumn="0" w:lastRowFirstColumn="0" w:lastRowLastColumn="0"/>
            </w:pPr>
            <w:r>
              <w:t>Project One</w:t>
            </w:r>
          </w:p>
        </w:tc>
        <w:tc>
          <w:tcPr>
            <w:tcW w:w="1923" w:type="dxa"/>
          </w:tcPr>
          <w:p w14:paraId="35E4A720" w14:textId="21E020F3" w:rsidR="00381847" w:rsidRDefault="00C36624">
            <w:pPr>
              <w:cnfStyle w:val="000000100000" w:firstRow="0" w:lastRow="0" w:firstColumn="0" w:lastColumn="0" w:oddVBand="0" w:evenVBand="0" w:oddHBand="1" w:evenHBand="0" w:firstRowFirstColumn="0" w:firstRowLastColumn="0" w:lastRowFirstColumn="0" w:lastRowLastColumn="0"/>
            </w:pPr>
            <w:r>
              <w:t>Kerrian Offermann</w:t>
            </w:r>
          </w:p>
        </w:tc>
        <w:tc>
          <w:tcPr>
            <w:tcW w:w="2077" w:type="dxa"/>
          </w:tcPr>
          <w:p w14:paraId="1FEC447A" w14:textId="2E5CBFA1"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42"/>
      <w:footerReference w:type="default" r:id="rId143"/>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3AF1B" w14:textId="77777777" w:rsidR="00600A22" w:rsidRDefault="00600A22">
      <w:r>
        <w:separator/>
      </w:r>
    </w:p>
  </w:endnote>
  <w:endnote w:type="continuationSeparator" w:id="0">
    <w:p w14:paraId="22951D6F" w14:textId="77777777" w:rsidR="00600A22" w:rsidRDefault="00600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54DC1" w14:textId="77777777" w:rsidR="00600A22" w:rsidRDefault="00600A22">
      <w:r>
        <w:separator/>
      </w:r>
    </w:p>
  </w:footnote>
  <w:footnote w:type="continuationSeparator" w:id="0">
    <w:p w14:paraId="55F2D246" w14:textId="77777777" w:rsidR="00600A22" w:rsidRDefault="00600A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93C"/>
    <w:multiLevelType w:val="multilevel"/>
    <w:tmpl w:val="DA5C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5A10E42"/>
    <w:multiLevelType w:val="multilevel"/>
    <w:tmpl w:val="67CA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47118566">
    <w:abstractNumId w:val="17"/>
  </w:num>
  <w:num w:numId="2" w16cid:durableId="1901744739">
    <w:abstractNumId w:val="13"/>
  </w:num>
  <w:num w:numId="3" w16cid:durableId="451367523">
    <w:abstractNumId w:val="18"/>
  </w:num>
  <w:num w:numId="4" w16cid:durableId="1013531278">
    <w:abstractNumId w:val="12"/>
  </w:num>
  <w:num w:numId="5" w16cid:durableId="593562475">
    <w:abstractNumId w:val="11"/>
  </w:num>
  <w:num w:numId="6" w16cid:durableId="651644366">
    <w:abstractNumId w:val="16"/>
  </w:num>
  <w:num w:numId="7" w16cid:durableId="1188064684">
    <w:abstractNumId w:val="15"/>
  </w:num>
  <w:num w:numId="8" w16cid:durableId="759790726">
    <w:abstractNumId w:val="9"/>
  </w:num>
  <w:num w:numId="9" w16cid:durableId="968895748">
    <w:abstractNumId w:val="7"/>
  </w:num>
  <w:num w:numId="10" w16cid:durableId="1539931966">
    <w:abstractNumId w:val="6"/>
  </w:num>
  <w:num w:numId="11" w16cid:durableId="1290435659">
    <w:abstractNumId w:val="5"/>
  </w:num>
  <w:num w:numId="12" w16cid:durableId="1212886469">
    <w:abstractNumId w:val="4"/>
  </w:num>
  <w:num w:numId="13" w16cid:durableId="1631284939">
    <w:abstractNumId w:val="8"/>
  </w:num>
  <w:num w:numId="14" w16cid:durableId="2040665157">
    <w:abstractNumId w:val="3"/>
  </w:num>
  <w:num w:numId="15" w16cid:durableId="43991028">
    <w:abstractNumId w:val="2"/>
  </w:num>
  <w:num w:numId="16" w16cid:durableId="1909727685">
    <w:abstractNumId w:val="1"/>
  </w:num>
  <w:num w:numId="17" w16cid:durableId="1180657628">
    <w:abstractNumId w:val="0"/>
  </w:num>
  <w:num w:numId="18" w16cid:durableId="97796051">
    <w:abstractNumId w:val="14"/>
  </w:num>
  <w:num w:numId="19" w16cid:durableId="12986816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572A0"/>
    <w:rsid w:val="0008274A"/>
    <w:rsid w:val="000964BF"/>
    <w:rsid w:val="000B5C23"/>
    <w:rsid w:val="000C3348"/>
    <w:rsid w:val="000D0EF1"/>
    <w:rsid w:val="000E4736"/>
    <w:rsid w:val="000F3E34"/>
    <w:rsid w:val="001262C8"/>
    <w:rsid w:val="00134461"/>
    <w:rsid w:val="00153ACD"/>
    <w:rsid w:val="00153E80"/>
    <w:rsid w:val="00163FE2"/>
    <w:rsid w:val="001646BD"/>
    <w:rsid w:val="00171556"/>
    <w:rsid w:val="00173F3E"/>
    <w:rsid w:val="00192176"/>
    <w:rsid w:val="001C7CC3"/>
    <w:rsid w:val="001D4766"/>
    <w:rsid w:val="002474B4"/>
    <w:rsid w:val="00250C9D"/>
    <w:rsid w:val="002A3C89"/>
    <w:rsid w:val="002B23D7"/>
    <w:rsid w:val="00307CFD"/>
    <w:rsid w:val="00332392"/>
    <w:rsid w:val="00332454"/>
    <w:rsid w:val="00351D2A"/>
    <w:rsid w:val="0036133A"/>
    <w:rsid w:val="00381847"/>
    <w:rsid w:val="003B0A5C"/>
    <w:rsid w:val="003B1FBA"/>
    <w:rsid w:val="003B79B1"/>
    <w:rsid w:val="003C2366"/>
    <w:rsid w:val="003D6F4A"/>
    <w:rsid w:val="00417C2B"/>
    <w:rsid w:val="0043261B"/>
    <w:rsid w:val="004E12CE"/>
    <w:rsid w:val="004E2A29"/>
    <w:rsid w:val="00503B0C"/>
    <w:rsid w:val="00563209"/>
    <w:rsid w:val="0057709A"/>
    <w:rsid w:val="00584C5E"/>
    <w:rsid w:val="0059536C"/>
    <w:rsid w:val="005A1FD7"/>
    <w:rsid w:val="005A3503"/>
    <w:rsid w:val="005B28D5"/>
    <w:rsid w:val="005B7417"/>
    <w:rsid w:val="005C0C1A"/>
    <w:rsid w:val="005D378D"/>
    <w:rsid w:val="005D4446"/>
    <w:rsid w:val="005F36E2"/>
    <w:rsid w:val="00600A22"/>
    <w:rsid w:val="00607C6A"/>
    <w:rsid w:val="00634FD5"/>
    <w:rsid w:val="00681B4C"/>
    <w:rsid w:val="006A6944"/>
    <w:rsid w:val="006D38A7"/>
    <w:rsid w:val="00703ED7"/>
    <w:rsid w:val="00710D0F"/>
    <w:rsid w:val="00736041"/>
    <w:rsid w:val="007641BE"/>
    <w:rsid w:val="007732F2"/>
    <w:rsid w:val="007C0B2C"/>
    <w:rsid w:val="007C1F8F"/>
    <w:rsid w:val="007E7DAC"/>
    <w:rsid w:val="00822598"/>
    <w:rsid w:val="008667EA"/>
    <w:rsid w:val="00893666"/>
    <w:rsid w:val="00895AA1"/>
    <w:rsid w:val="008C3FC6"/>
    <w:rsid w:val="008D5A8D"/>
    <w:rsid w:val="00916563"/>
    <w:rsid w:val="00933A29"/>
    <w:rsid w:val="00960B9A"/>
    <w:rsid w:val="00970283"/>
    <w:rsid w:val="009A7FF9"/>
    <w:rsid w:val="009B710E"/>
    <w:rsid w:val="009D165A"/>
    <w:rsid w:val="009F1B64"/>
    <w:rsid w:val="009F7011"/>
    <w:rsid w:val="00A04F5E"/>
    <w:rsid w:val="00A11523"/>
    <w:rsid w:val="00A36BFA"/>
    <w:rsid w:val="00A522B4"/>
    <w:rsid w:val="00A64600"/>
    <w:rsid w:val="00A91A46"/>
    <w:rsid w:val="00AC2E98"/>
    <w:rsid w:val="00AC7F57"/>
    <w:rsid w:val="00B21AEC"/>
    <w:rsid w:val="00B4365F"/>
    <w:rsid w:val="00B475A1"/>
    <w:rsid w:val="00B5218C"/>
    <w:rsid w:val="00B564B9"/>
    <w:rsid w:val="00B823D5"/>
    <w:rsid w:val="00B83D35"/>
    <w:rsid w:val="00B92A44"/>
    <w:rsid w:val="00BC2B54"/>
    <w:rsid w:val="00BC4264"/>
    <w:rsid w:val="00BC42D6"/>
    <w:rsid w:val="00C16A65"/>
    <w:rsid w:val="00C32355"/>
    <w:rsid w:val="00C36624"/>
    <w:rsid w:val="00C422F1"/>
    <w:rsid w:val="00C446BB"/>
    <w:rsid w:val="00C460F5"/>
    <w:rsid w:val="00C5487E"/>
    <w:rsid w:val="00C73007"/>
    <w:rsid w:val="00CB2327"/>
    <w:rsid w:val="00CC799E"/>
    <w:rsid w:val="00CD2430"/>
    <w:rsid w:val="00D211BA"/>
    <w:rsid w:val="00D30268"/>
    <w:rsid w:val="00D347C0"/>
    <w:rsid w:val="00D42476"/>
    <w:rsid w:val="00D508A0"/>
    <w:rsid w:val="00DA4C12"/>
    <w:rsid w:val="00DE0438"/>
    <w:rsid w:val="00DF1ACD"/>
    <w:rsid w:val="00E00808"/>
    <w:rsid w:val="00E170F5"/>
    <w:rsid w:val="00E30E3C"/>
    <w:rsid w:val="00E31CA4"/>
    <w:rsid w:val="00E54E9E"/>
    <w:rsid w:val="00E74820"/>
    <w:rsid w:val="00E769D9"/>
    <w:rsid w:val="00E81317"/>
    <w:rsid w:val="00E910C0"/>
    <w:rsid w:val="00EA7040"/>
    <w:rsid w:val="00ED5FFA"/>
    <w:rsid w:val="00F2639A"/>
    <w:rsid w:val="00F51FA8"/>
    <w:rsid w:val="00F72634"/>
    <w:rsid w:val="00FA067E"/>
    <w:rsid w:val="00FC26AC"/>
    <w:rsid w:val="00FE184C"/>
    <w:rsid w:val="00FE233A"/>
    <w:rsid w:val="00FF2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Strong">
    <w:name w:val="Strong"/>
    <w:basedOn w:val="DefaultParagraphFont"/>
    <w:uiPriority w:val="22"/>
    <w:qFormat/>
    <w:rsid w:val="00E74820"/>
    <w:rPr>
      <w:b/>
      <w:bCs/>
    </w:rPr>
  </w:style>
  <w:style w:type="character" w:styleId="HTMLCode">
    <w:name w:val="HTML Code"/>
    <w:basedOn w:val="DefaultParagraphFont"/>
    <w:uiPriority w:val="99"/>
    <w:semiHidden/>
    <w:unhideWhenUsed/>
    <w:rsid w:val="00E74820"/>
    <w:rPr>
      <w:rFonts w:ascii="Courier New" w:eastAsia="Times New Roman" w:hAnsi="Courier New" w:cs="Courier New"/>
      <w:sz w:val="20"/>
      <w:szCs w:val="20"/>
    </w:rPr>
  </w:style>
  <w:style w:type="character" w:styleId="Emphasis">
    <w:name w:val="Emphasis"/>
    <w:basedOn w:val="DefaultParagraphFont"/>
    <w:uiPriority w:val="20"/>
    <w:qFormat/>
    <w:rsid w:val="009D165A"/>
    <w:rPr>
      <w:i/>
      <w:iCs/>
    </w:rPr>
  </w:style>
  <w:style w:type="paragraph" w:styleId="TOC4">
    <w:name w:val="toc 4"/>
    <w:basedOn w:val="Normal"/>
    <w:next w:val="Normal"/>
    <w:autoRedefine/>
    <w:uiPriority w:val="39"/>
    <w:unhideWhenUsed/>
    <w:rsid w:val="007641BE"/>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31717">
      <w:bodyDiv w:val="1"/>
      <w:marLeft w:val="0"/>
      <w:marRight w:val="0"/>
      <w:marTop w:val="0"/>
      <w:marBottom w:val="0"/>
      <w:divBdr>
        <w:top w:val="none" w:sz="0" w:space="0" w:color="auto"/>
        <w:left w:val="none" w:sz="0" w:space="0" w:color="auto"/>
        <w:bottom w:val="none" w:sz="0" w:space="0" w:color="auto"/>
        <w:right w:val="none" w:sz="0" w:space="0" w:color="auto"/>
      </w:divBdr>
      <w:divsChild>
        <w:div w:id="1113284812">
          <w:marLeft w:val="0"/>
          <w:marRight w:val="0"/>
          <w:marTop w:val="0"/>
          <w:marBottom w:val="0"/>
          <w:divBdr>
            <w:top w:val="none" w:sz="0" w:space="0" w:color="auto"/>
            <w:left w:val="none" w:sz="0" w:space="0" w:color="auto"/>
            <w:bottom w:val="none" w:sz="0" w:space="0" w:color="auto"/>
            <w:right w:val="none" w:sz="0" w:space="0" w:color="auto"/>
          </w:divBdr>
          <w:divsChild>
            <w:div w:id="491606324">
              <w:marLeft w:val="0"/>
              <w:marRight w:val="0"/>
              <w:marTop w:val="0"/>
              <w:marBottom w:val="0"/>
              <w:divBdr>
                <w:top w:val="none" w:sz="0" w:space="0" w:color="auto"/>
                <w:left w:val="none" w:sz="0" w:space="0" w:color="auto"/>
                <w:bottom w:val="none" w:sz="0" w:space="0" w:color="auto"/>
                <w:right w:val="none" w:sz="0" w:space="0" w:color="auto"/>
              </w:divBdr>
            </w:div>
            <w:div w:id="1761635680">
              <w:marLeft w:val="0"/>
              <w:marRight w:val="0"/>
              <w:marTop w:val="0"/>
              <w:marBottom w:val="0"/>
              <w:divBdr>
                <w:top w:val="none" w:sz="0" w:space="0" w:color="auto"/>
                <w:left w:val="none" w:sz="0" w:space="0" w:color="auto"/>
                <w:bottom w:val="none" w:sz="0" w:space="0" w:color="auto"/>
                <w:right w:val="none" w:sz="0" w:space="0" w:color="auto"/>
              </w:divBdr>
            </w:div>
            <w:div w:id="306206744">
              <w:marLeft w:val="0"/>
              <w:marRight w:val="0"/>
              <w:marTop w:val="0"/>
              <w:marBottom w:val="0"/>
              <w:divBdr>
                <w:top w:val="none" w:sz="0" w:space="0" w:color="auto"/>
                <w:left w:val="none" w:sz="0" w:space="0" w:color="auto"/>
                <w:bottom w:val="none" w:sz="0" w:space="0" w:color="auto"/>
                <w:right w:val="none" w:sz="0" w:space="0" w:color="auto"/>
              </w:divBdr>
            </w:div>
            <w:div w:id="817384267">
              <w:marLeft w:val="0"/>
              <w:marRight w:val="0"/>
              <w:marTop w:val="0"/>
              <w:marBottom w:val="0"/>
              <w:divBdr>
                <w:top w:val="none" w:sz="0" w:space="0" w:color="auto"/>
                <w:left w:val="none" w:sz="0" w:space="0" w:color="auto"/>
                <w:bottom w:val="none" w:sz="0" w:space="0" w:color="auto"/>
                <w:right w:val="none" w:sz="0" w:space="0" w:color="auto"/>
              </w:divBdr>
            </w:div>
            <w:div w:id="13942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30659">
      <w:bodyDiv w:val="1"/>
      <w:marLeft w:val="0"/>
      <w:marRight w:val="0"/>
      <w:marTop w:val="0"/>
      <w:marBottom w:val="0"/>
      <w:divBdr>
        <w:top w:val="none" w:sz="0" w:space="0" w:color="auto"/>
        <w:left w:val="none" w:sz="0" w:space="0" w:color="auto"/>
        <w:bottom w:val="none" w:sz="0" w:space="0" w:color="auto"/>
        <w:right w:val="none" w:sz="0" w:space="0" w:color="auto"/>
      </w:divBdr>
      <w:divsChild>
        <w:div w:id="78647071">
          <w:marLeft w:val="0"/>
          <w:marRight w:val="0"/>
          <w:marTop w:val="0"/>
          <w:marBottom w:val="0"/>
          <w:divBdr>
            <w:top w:val="none" w:sz="0" w:space="0" w:color="auto"/>
            <w:left w:val="none" w:sz="0" w:space="0" w:color="auto"/>
            <w:bottom w:val="none" w:sz="0" w:space="0" w:color="auto"/>
            <w:right w:val="none" w:sz="0" w:space="0" w:color="auto"/>
          </w:divBdr>
          <w:divsChild>
            <w:div w:id="2071878481">
              <w:marLeft w:val="0"/>
              <w:marRight w:val="0"/>
              <w:marTop w:val="0"/>
              <w:marBottom w:val="0"/>
              <w:divBdr>
                <w:top w:val="none" w:sz="0" w:space="0" w:color="auto"/>
                <w:left w:val="none" w:sz="0" w:space="0" w:color="auto"/>
                <w:bottom w:val="none" w:sz="0" w:space="0" w:color="auto"/>
                <w:right w:val="none" w:sz="0" w:space="0" w:color="auto"/>
              </w:divBdr>
            </w:div>
            <w:div w:id="1275597147">
              <w:marLeft w:val="0"/>
              <w:marRight w:val="0"/>
              <w:marTop w:val="0"/>
              <w:marBottom w:val="0"/>
              <w:divBdr>
                <w:top w:val="none" w:sz="0" w:space="0" w:color="auto"/>
                <w:left w:val="none" w:sz="0" w:space="0" w:color="auto"/>
                <w:bottom w:val="none" w:sz="0" w:space="0" w:color="auto"/>
                <w:right w:val="none" w:sz="0" w:space="0" w:color="auto"/>
              </w:divBdr>
            </w:div>
            <w:div w:id="1770274433">
              <w:marLeft w:val="0"/>
              <w:marRight w:val="0"/>
              <w:marTop w:val="0"/>
              <w:marBottom w:val="0"/>
              <w:divBdr>
                <w:top w:val="none" w:sz="0" w:space="0" w:color="auto"/>
                <w:left w:val="none" w:sz="0" w:space="0" w:color="auto"/>
                <w:bottom w:val="none" w:sz="0" w:space="0" w:color="auto"/>
                <w:right w:val="none" w:sz="0" w:space="0" w:color="auto"/>
              </w:divBdr>
            </w:div>
            <w:div w:id="1731728165">
              <w:marLeft w:val="0"/>
              <w:marRight w:val="0"/>
              <w:marTop w:val="0"/>
              <w:marBottom w:val="0"/>
              <w:divBdr>
                <w:top w:val="none" w:sz="0" w:space="0" w:color="auto"/>
                <w:left w:val="none" w:sz="0" w:space="0" w:color="auto"/>
                <w:bottom w:val="none" w:sz="0" w:space="0" w:color="auto"/>
                <w:right w:val="none" w:sz="0" w:space="0" w:color="auto"/>
              </w:divBdr>
            </w:div>
            <w:div w:id="209538383">
              <w:marLeft w:val="0"/>
              <w:marRight w:val="0"/>
              <w:marTop w:val="0"/>
              <w:marBottom w:val="0"/>
              <w:divBdr>
                <w:top w:val="none" w:sz="0" w:space="0" w:color="auto"/>
                <w:left w:val="none" w:sz="0" w:space="0" w:color="auto"/>
                <w:bottom w:val="none" w:sz="0" w:space="0" w:color="auto"/>
                <w:right w:val="none" w:sz="0" w:space="0" w:color="auto"/>
              </w:divBdr>
            </w:div>
            <w:div w:id="1620843545">
              <w:marLeft w:val="0"/>
              <w:marRight w:val="0"/>
              <w:marTop w:val="0"/>
              <w:marBottom w:val="0"/>
              <w:divBdr>
                <w:top w:val="none" w:sz="0" w:space="0" w:color="auto"/>
                <w:left w:val="none" w:sz="0" w:space="0" w:color="auto"/>
                <w:bottom w:val="none" w:sz="0" w:space="0" w:color="auto"/>
                <w:right w:val="none" w:sz="0" w:space="0" w:color="auto"/>
              </w:divBdr>
            </w:div>
            <w:div w:id="38823311">
              <w:marLeft w:val="0"/>
              <w:marRight w:val="0"/>
              <w:marTop w:val="0"/>
              <w:marBottom w:val="0"/>
              <w:divBdr>
                <w:top w:val="none" w:sz="0" w:space="0" w:color="auto"/>
                <w:left w:val="none" w:sz="0" w:space="0" w:color="auto"/>
                <w:bottom w:val="none" w:sz="0" w:space="0" w:color="auto"/>
                <w:right w:val="none" w:sz="0" w:space="0" w:color="auto"/>
              </w:divBdr>
            </w:div>
            <w:div w:id="9804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4699">
      <w:bodyDiv w:val="1"/>
      <w:marLeft w:val="0"/>
      <w:marRight w:val="0"/>
      <w:marTop w:val="0"/>
      <w:marBottom w:val="0"/>
      <w:divBdr>
        <w:top w:val="none" w:sz="0" w:space="0" w:color="auto"/>
        <w:left w:val="none" w:sz="0" w:space="0" w:color="auto"/>
        <w:bottom w:val="none" w:sz="0" w:space="0" w:color="auto"/>
        <w:right w:val="none" w:sz="0" w:space="0" w:color="auto"/>
      </w:divBdr>
      <w:divsChild>
        <w:div w:id="1689675243">
          <w:marLeft w:val="0"/>
          <w:marRight w:val="0"/>
          <w:marTop w:val="0"/>
          <w:marBottom w:val="0"/>
          <w:divBdr>
            <w:top w:val="none" w:sz="0" w:space="0" w:color="auto"/>
            <w:left w:val="none" w:sz="0" w:space="0" w:color="auto"/>
            <w:bottom w:val="none" w:sz="0" w:space="0" w:color="auto"/>
            <w:right w:val="none" w:sz="0" w:space="0" w:color="auto"/>
          </w:divBdr>
          <w:divsChild>
            <w:div w:id="234895310">
              <w:marLeft w:val="0"/>
              <w:marRight w:val="0"/>
              <w:marTop w:val="0"/>
              <w:marBottom w:val="0"/>
              <w:divBdr>
                <w:top w:val="none" w:sz="0" w:space="0" w:color="auto"/>
                <w:left w:val="none" w:sz="0" w:space="0" w:color="auto"/>
                <w:bottom w:val="none" w:sz="0" w:space="0" w:color="auto"/>
                <w:right w:val="none" w:sz="0" w:space="0" w:color="auto"/>
              </w:divBdr>
            </w:div>
            <w:div w:id="47999307">
              <w:marLeft w:val="0"/>
              <w:marRight w:val="0"/>
              <w:marTop w:val="0"/>
              <w:marBottom w:val="0"/>
              <w:divBdr>
                <w:top w:val="none" w:sz="0" w:space="0" w:color="auto"/>
                <w:left w:val="none" w:sz="0" w:space="0" w:color="auto"/>
                <w:bottom w:val="none" w:sz="0" w:space="0" w:color="auto"/>
                <w:right w:val="none" w:sz="0" w:space="0" w:color="auto"/>
              </w:divBdr>
            </w:div>
            <w:div w:id="5138584">
              <w:marLeft w:val="0"/>
              <w:marRight w:val="0"/>
              <w:marTop w:val="0"/>
              <w:marBottom w:val="0"/>
              <w:divBdr>
                <w:top w:val="none" w:sz="0" w:space="0" w:color="auto"/>
                <w:left w:val="none" w:sz="0" w:space="0" w:color="auto"/>
                <w:bottom w:val="none" w:sz="0" w:space="0" w:color="auto"/>
                <w:right w:val="none" w:sz="0" w:space="0" w:color="auto"/>
              </w:divBdr>
            </w:div>
            <w:div w:id="1190027476">
              <w:marLeft w:val="0"/>
              <w:marRight w:val="0"/>
              <w:marTop w:val="0"/>
              <w:marBottom w:val="0"/>
              <w:divBdr>
                <w:top w:val="none" w:sz="0" w:space="0" w:color="auto"/>
                <w:left w:val="none" w:sz="0" w:space="0" w:color="auto"/>
                <w:bottom w:val="none" w:sz="0" w:space="0" w:color="auto"/>
                <w:right w:val="none" w:sz="0" w:space="0" w:color="auto"/>
              </w:divBdr>
            </w:div>
            <w:div w:id="1237395993">
              <w:marLeft w:val="0"/>
              <w:marRight w:val="0"/>
              <w:marTop w:val="0"/>
              <w:marBottom w:val="0"/>
              <w:divBdr>
                <w:top w:val="none" w:sz="0" w:space="0" w:color="auto"/>
                <w:left w:val="none" w:sz="0" w:space="0" w:color="auto"/>
                <w:bottom w:val="none" w:sz="0" w:space="0" w:color="auto"/>
                <w:right w:val="none" w:sz="0" w:space="0" w:color="auto"/>
              </w:divBdr>
            </w:div>
            <w:div w:id="341855450">
              <w:marLeft w:val="0"/>
              <w:marRight w:val="0"/>
              <w:marTop w:val="0"/>
              <w:marBottom w:val="0"/>
              <w:divBdr>
                <w:top w:val="none" w:sz="0" w:space="0" w:color="auto"/>
                <w:left w:val="none" w:sz="0" w:space="0" w:color="auto"/>
                <w:bottom w:val="none" w:sz="0" w:space="0" w:color="auto"/>
                <w:right w:val="none" w:sz="0" w:space="0" w:color="auto"/>
              </w:divBdr>
            </w:div>
            <w:div w:id="1453936378">
              <w:marLeft w:val="0"/>
              <w:marRight w:val="0"/>
              <w:marTop w:val="0"/>
              <w:marBottom w:val="0"/>
              <w:divBdr>
                <w:top w:val="none" w:sz="0" w:space="0" w:color="auto"/>
                <w:left w:val="none" w:sz="0" w:space="0" w:color="auto"/>
                <w:bottom w:val="none" w:sz="0" w:space="0" w:color="auto"/>
                <w:right w:val="none" w:sz="0" w:space="0" w:color="auto"/>
              </w:divBdr>
            </w:div>
            <w:div w:id="1653408636">
              <w:marLeft w:val="0"/>
              <w:marRight w:val="0"/>
              <w:marTop w:val="0"/>
              <w:marBottom w:val="0"/>
              <w:divBdr>
                <w:top w:val="none" w:sz="0" w:space="0" w:color="auto"/>
                <w:left w:val="none" w:sz="0" w:space="0" w:color="auto"/>
                <w:bottom w:val="none" w:sz="0" w:space="0" w:color="auto"/>
                <w:right w:val="none" w:sz="0" w:space="0" w:color="auto"/>
              </w:divBdr>
            </w:div>
            <w:div w:id="957561389">
              <w:marLeft w:val="0"/>
              <w:marRight w:val="0"/>
              <w:marTop w:val="0"/>
              <w:marBottom w:val="0"/>
              <w:divBdr>
                <w:top w:val="none" w:sz="0" w:space="0" w:color="auto"/>
                <w:left w:val="none" w:sz="0" w:space="0" w:color="auto"/>
                <w:bottom w:val="none" w:sz="0" w:space="0" w:color="auto"/>
                <w:right w:val="none" w:sz="0" w:space="0" w:color="auto"/>
              </w:divBdr>
            </w:div>
            <w:div w:id="1905556981">
              <w:marLeft w:val="0"/>
              <w:marRight w:val="0"/>
              <w:marTop w:val="0"/>
              <w:marBottom w:val="0"/>
              <w:divBdr>
                <w:top w:val="none" w:sz="0" w:space="0" w:color="auto"/>
                <w:left w:val="none" w:sz="0" w:space="0" w:color="auto"/>
                <w:bottom w:val="none" w:sz="0" w:space="0" w:color="auto"/>
                <w:right w:val="none" w:sz="0" w:space="0" w:color="auto"/>
              </w:divBdr>
            </w:div>
            <w:div w:id="1011563386">
              <w:marLeft w:val="0"/>
              <w:marRight w:val="0"/>
              <w:marTop w:val="0"/>
              <w:marBottom w:val="0"/>
              <w:divBdr>
                <w:top w:val="none" w:sz="0" w:space="0" w:color="auto"/>
                <w:left w:val="none" w:sz="0" w:space="0" w:color="auto"/>
                <w:bottom w:val="none" w:sz="0" w:space="0" w:color="auto"/>
                <w:right w:val="none" w:sz="0" w:space="0" w:color="auto"/>
              </w:divBdr>
            </w:div>
            <w:div w:id="1336759527">
              <w:marLeft w:val="0"/>
              <w:marRight w:val="0"/>
              <w:marTop w:val="0"/>
              <w:marBottom w:val="0"/>
              <w:divBdr>
                <w:top w:val="none" w:sz="0" w:space="0" w:color="auto"/>
                <w:left w:val="none" w:sz="0" w:space="0" w:color="auto"/>
                <w:bottom w:val="none" w:sz="0" w:space="0" w:color="auto"/>
                <w:right w:val="none" w:sz="0" w:space="0" w:color="auto"/>
              </w:divBdr>
            </w:div>
            <w:div w:id="10258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07502">
      <w:bodyDiv w:val="1"/>
      <w:marLeft w:val="0"/>
      <w:marRight w:val="0"/>
      <w:marTop w:val="0"/>
      <w:marBottom w:val="0"/>
      <w:divBdr>
        <w:top w:val="none" w:sz="0" w:space="0" w:color="auto"/>
        <w:left w:val="none" w:sz="0" w:space="0" w:color="auto"/>
        <w:bottom w:val="none" w:sz="0" w:space="0" w:color="auto"/>
        <w:right w:val="none" w:sz="0" w:space="0" w:color="auto"/>
      </w:divBdr>
      <w:divsChild>
        <w:div w:id="1190097712">
          <w:marLeft w:val="0"/>
          <w:marRight w:val="0"/>
          <w:marTop w:val="0"/>
          <w:marBottom w:val="0"/>
          <w:divBdr>
            <w:top w:val="none" w:sz="0" w:space="0" w:color="auto"/>
            <w:left w:val="none" w:sz="0" w:space="0" w:color="auto"/>
            <w:bottom w:val="none" w:sz="0" w:space="0" w:color="auto"/>
            <w:right w:val="none" w:sz="0" w:space="0" w:color="auto"/>
          </w:divBdr>
          <w:divsChild>
            <w:div w:id="1699895939">
              <w:marLeft w:val="0"/>
              <w:marRight w:val="0"/>
              <w:marTop w:val="0"/>
              <w:marBottom w:val="0"/>
              <w:divBdr>
                <w:top w:val="none" w:sz="0" w:space="0" w:color="auto"/>
                <w:left w:val="none" w:sz="0" w:space="0" w:color="auto"/>
                <w:bottom w:val="none" w:sz="0" w:space="0" w:color="auto"/>
                <w:right w:val="none" w:sz="0" w:space="0" w:color="auto"/>
              </w:divBdr>
            </w:div>
            <w:div w:id="46419835">
              <w:marLeft w:val="0"/>
              <w:marRight w:val="0"/>
              <w:marTop w:val="0"/>
              <w:marBottom w:val="0"/>
              <w:divBdr>
                <w:top w:val="none" w:sz="0" w:space="0" w:color="auto"/>
                <w:left w:val="none" w:sz="0" w:space="0" w:color="auto"/>
                <w:bottom w:val="none" w:sz="0" w:space="0" w:color="auto"/>
                <w:right w:val="none" w:sz="0" w:space="0" w:color="auto"/>
              </w:divBdr>
            </w:div>
            <w:div w:id="816262477">
              <w:marLeft w:val="0"/>
              <w:marRight w:val="0"/>
              <w:marTop w:val="0"/>
              <w:marBottom w:val="0"/>
              <w:divBdr>
                <w:top w:val="none" w:sz="0" w:space="0" w:color="auto"/>
                <w:left w:val="none" w:sz="0" w:space="0" w:color="auto"/>
                <w:bottom w:val="none" w:sz="0" w:space="0" w:color="auto"/>
                <w:right w:val="none" w:sz="0" w:space="0" w:color="auto"/>
              </w:divBdr>
            </w:div>
            <w:div w:id="185800036">
              <w:marLeft w:val="0"/>
              <w:marRight w:val="0"/>
              <w:marTop w:val="0"/>
              <w:marBottom w:val="0"/>
              <w:divBdr>
                <w:top w:val="none" w:sz="0" w:space="0" w:color="auto"/>
                <w:left w:val="none" w:sz="0" w:space="0" w:color="auto"/>
                <w:bottom w:val="none" w:sz="0" w:space="0" w:color="auto"/>
                <w:right w:val="none" w:sz="0" w:space="0" w:color="auto"/>
              </w:divBdr>
            </w:div>
            <w:div w:id="793476945">
              <w:marLeft w:val="0"/>
              <w:marRight w:val="0"/>
              <w:marTop w:val="0"/>
              <w:marBottom w:val="0"/>
              <w:divBdr>
                <w:top w:val="none" w:sz="0" w:space="0" w:color="auto"/>
                <w:left w:val="none" w:sz="0" w:space="0" w:color="auto"/>
                <w:bottom w:val="none" w:sz="0" w:space="0" w:color="auto"/>
                <w:right w:val="none" w:sz="0" w:space="0" w:color="auto"/>
              </w:divBdr>
            </w:div>
            <w:div w:id="187808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3176">
      <w:bodyDiv w:val="1"/>
      <w:marLeft w:val="0"/>
      <w:marRight w:val="0"/>
      <w:marTop w:val="0"/>
      <w:marBottom w:val="0"/>
      <w:divBdr>
        <w:top w:val="none" w:sz="0" w:space="0" w:color="auto"/>
        <w:left w:val="none" w:sz="0" w:space="0" w:color="auto"/>
        <w:bottom w:val="none" w:sz="0" w:space="0" w:color="auto"/>
        <w:right w:val="none" w:sz="0" w:space="0" w:color="auto"/>
      </w:divBdr>
      <w:divsChild>
        <w:div w:id="1495955832">
          <w:marLeft w:val="0"/>
          <w:marRight w:val="0"/>
          <w:marTop w:val="0"/>
          <w:marBottom w:val="0"/>
          <w:divBdr>
            <w:top w:val="none" w:sz="0" w:space="0" w:color="auto"/>
            <w:left w:val="none" w:sz="0" w:space="0" w:color="auto"/>
            <w:bottom w:val="none" w:sz="0" w:space="0" w:color="auto"/>
            <w:right w:val="none" w:sz="0" w:space="0" w:color="auto"/>
          </w:divBdr>
          <w:divsChild>
            <w:div w:id="1370573225">
              <w:marLeft w:val="0"/>
              <w:marRight w:val="0"/>
              <w:marTop w:val="0"/>
              <w:marBottom w:val="0"/>
              <w:divBdr>
                <w:top w:val="none" w:sz="0" w:space="0" w:color="auto"/>
                <w:left w:val="none" w:sz="0" w:space="0" w:color="auto"/>
                <w:bottom w:val="none" w:sz="0" w:space="0" w:color="auto"/>
                <w:right w:val="none" w:sz="0" w:space="0" w:color="auto"/>
              </w:divBdr>
            </w:div>
            <w:div w:id="2111122722">
              <w:marLeft w:val="0"/>
              <w:marRight w:val="0"/>
              <w:marTop w:val="0"/>
              <w:marBottom w:val="0"/>
              <w:divBdr>
                <w:top w:val="none" w:sz="0" w:space="0" w:color="auto"/>
                <w:left w:val="none" w:sz="0" w:space="0" w:color="auto"/>
                <w:bottom w:val="none" w:sz="0" w:space="0" w:color="auto"/>
                <w:right w:val="none" w:sz="0" w:space="0" w:color="auto"/>
              </w:divBdr>
            </w:div>
            <w:div w:id="394856693">
              <w:marLeft w:val="0"/>
              <w:marRight w:val="0"/>
              <w:marTop w:val="0"/>
              <w:marBottom w:val="0"/>
              <w:divBdr>
                <w:top w:val="none" w:sz="0" w:space="0" w:color="auto"/>
                <w:left w:val="none" w:sz="0" w:space="0" w:color="auto"/>
                <w:bottom w:val="none" w:sz="0" w:space="0" w:color="auto"/>
                <w:right w:val="none" w:sz="0" w:space="0" w:color="auto"/>
              </w:divBdr>
            </w:div>
            <w:div w:id="668408505">
              <w:marLeft w:val="0"/>
              <w:marRight w:val="0"/>
              <w:marTop w:val="0"/>
              <w:marBottom w:val="0"/>
              <w:divBdr>
                <w:top w:val="none" w:sz="0" w:space="0" w:color="auto"/>
                <w:left w:val="none" w:sz="0" w:space="0" w:color="auto"/>
                <w:bottom w:val="none" w:sz="0" w:space="0" w:color="auto"/>
                <w:right w:val="none" w:sz="0" w:space="0" w:color="auto"/>
              </w:divBdr>
            </w:div>
            <w:div w:id="1110323726">
              <w:marLeft w:val="0"/>
              <w:marRight w:val="0"/>
              <w:marTop w:val="0"/>
              <w:marBottom w:val="0"/>
              <w:divBdr>
                <w:top w:val="none" w:sz="0" w:space="0" w:color="auto"/>
                <w:left w:val="none" w:sz="0" w:space="0" w:color="auto"/>
                <w:bottom w:val="none" w:sz="0" w:space="0" w:color="auto"/>
                <w:right w:val="none" w:sz="0" w:space="0" w:color="auto"/>
              </w:divBdr>
            </w:div>
            <w:div w:id="1591768170">
              <w:marLeft w:val="0"/>
              <w:marRight w:val="0"/>
              <w:marTop w:val="0"/>
              <w:marBottom w:val="0"/>
              <w:divBdr>
                <w:top w:val="none" w:sz="0" w:space="0" w:color="auto"/>
                <w:left w:val="none" w:sz="0" w:space="0" w:color="auto"/>
                <w:bottom w:val="none" w:sz="0" w:space="0" w:color="auto"/>
                <w:right w:val="none" w:sz="0" w:space="0" w:color="auto"/>
              </w:divBdr>
            </w:div>
            <w:div w:id="962347277">
              <w:marLeft w:val="0"/>
              <w:marRight w:val="0"/>
              <w:marTop w:val="0"/>
              <w:marBottom w:val="0"/>
              <w:divBdr>
                <w:top w:val="none" w:sz="0" w:space="0" w:color="auto"/>
                <w:left w:val="none" w:sz="0" w:space="0" w:color="auto"/>
                <w:bottom w:val="none" w:sz="0" w:space="0" w:color="auto"/>
                <w:right w:val="none" w:sz="0" w:space="0" w:color="auto"/>
              </w:divBdr>
            </w:div>
            <w:div w:id="616570616">
              <w:marLeft w:val="0"/>
              <w:marRight w:val="0"/>
              <w:marTop w:val="0"/>
              <w:marBottom w:val="0"/>
              <w:divBdr>
                <w:top w:val="none" w:sz="0" w:space="0" w:color="auto"/>
                <w:left w:val="none" w:sz="0" w:space="0" w:color="auto"/>
                <w:bottom w:val="none" w:sz="0" w:space="0" w:color="auto"/>
                <w:right w:val="none" w:sz="0" w:space="0" w:color="auto"/>
              </w:divBdr>
            </w:div>
            <w:div w:id="611549112">
              <w:marLeft w:val="0"/>
              <w:marRight w:val="0"/>
              <w:marTop w:val="0"/>
              <w:marBottom w:val="0"/>
              <w:divBdr>
                <w:top w:val="none" w:sz="0" w:space="0" w:color="auto"/>
                <w:left w:val="none" w:sz="0" w:space="0" w:color="auto"/>
                <w:bottom w:val="none" w:sz="0" w:space="0" w:color="auto"/>
                <w:right w:val="none" w:sz="0" w:space="0" w:color="auto"/>
              </w:divBdr>
            </w:div>
            <w:div w:id="1617129326">
              <w:marLeft w:val="0"/>
              <w:marRight w:val="0"/>
              <w:marTop w:val="0"/>
              <w:marBottom w:val="0"/>
              <w:divBdr>
                <w:top w:val="none" w:sz="0" w:space="0" w:color="auto"/>
                <w:left w:val="none" w:sz="0" w:space="0" w:color="auto"/>
                <w:bottom w:val="none" w:sz="0" w:space="0" w:color="auto"/>
                <w:right w:val="none" w:sz="0" w:space="0" w:color="auto"/>
              </w:divBdr>
            </w:div>
            <w:div w:id="1825311545">
              <w:marLeft w:val="0"/>
              <w:marRight w:val="0"/>
              <w:marTop w:val="0"/>
              <w:marBottom w:val="0"/>
              <w:divBdr>
                <w:top w:val="none" w:sz="0" w:space="0" w:color="auto"/>
                <w:left w:val="none" w:sz="0" w:space="0" w:color="auto"/>
                <w:bottom w:val="none" w:sz="0" w:space="0" w:color="auto"/>
                <w:right w:val="none" w:sz="0" w:space="0" w:color="auto"/>
              </w:divBdr>
            </w:div>
            <w:div w:id="662582209">
              <w:marLeft w:val="0"/>
              <w:marRight w:val="0"/>
              <w:marTop w:val="0"/>
              <w:marBottom w:val="0"/>
              <w:divBdr>
                <w:top w:val="none" w:sz="0" w:space="0" w:color="auto"/>
                <w:left w:val="none" w:sz="0" w:space="0" w:color="auto"/>
                <w:bottom w:val="none" w:sz="0" w:space="0" w:color="auto"/>
                <w:right w:val="none" w:sz="0" w:space="0" w:color="auto"/>
              </w:divBdr>
            </w:div>
            <w:div w:id="160045060">
              <w:marLeft w:val="0"/>
              <w:marRight w:val="0"/>
              <w:marTop w:val="0"/>
              <w:marBottom w:val="0"/>
              <w:divBdr>
                <w:top w:val="none" w:sz="0" w:space="0" w:color="auto"/>
                <w:left w:val="none" w:sz="0" w:space="0" w:color="auto"/>
                <w:bottom w:val="none" w:sz="0" w:space="0" w:color="auto"/>
                <w:right w:val="none" w:sz="0" w:space="0" w:color="auto"/>
              </w:divBdr>
            </w:div>
            <w:div w:id="1497920667">
              <w:marLeft w:val="0"/>
              <w:marRight w:val="0"/>
              <w:marTop w:val="0"/>
              <w:marBottom w:val="0"/>
              <w:divBdr>
                <w:top w:val="none" w:sz="0" w:space="0" w:color="auto"/>
                <w:left w:val="none" w:sz="0" w:space="0" w:color="auto"/>
                <w:bottom w:val="none" w:sz="0" w:space="0" w:color="auto"/>
                <w:right w:val="none" w:sz="0" w:space="0" w:color="auto"/>
              </w:divBdr>
            </w:div>
            <w:div w:id="2105765715">
              <w:marLeft w:val="0"/>
              <w:marRight w:val="0"/>
              <w:marTop w:val="0"/>
              <w:marBottom w:val="0"/>
              <w:divBdr>
                <w:top w:val="none" w:sz="0" w:space="0" w:color="auto"/>
                <w:left w:val="none" w:sz="0" w:space="0" w:color="auto"/>
                <w:bottom w:val="none" w:sz="0" w:space="0" w:color="auto"/>
                <w:right w:val="none" w:sz="0" w:space="0" w:color="auto"/>
              </w:divBdr>
            </w:div>
            <w:div w:id="2104913082">
              <w:marLeft w:val="0"/>
              <w:marRight w:val="0"/>
              <w:marTop w:val="0"/>
              <w:marBottom w:val="0"/>
              <w:divBdr>
                <w:top w:val="none" w:sz="0" w:space="0" w:color="auto"/>
                <w:left w:val="none" w:sz="0" w:space="0" w:color="auto"/>
                <w:bottom w:val="none" w:sz="0" w:space="0" w:color="auto"/>
                <w:right w:val="none" w:sz="0" w:space="0" w:color="auto"/>
              </w:divBdr>
            </w:div>
            <w:div w:id="1461917470">
              <w:marLeft w:val="0"/>
              <w:marRight w:val="0"/>
              <w:marTop w:val="0"/>
              <w:marBottom w:val="0"/>
              <w:divBdr>
                <w:top w:val="none" w:sz="0" w:space="0" w:color="auto"/>
                <w:left w:val="none" w:sz="0" w:space="0" w:color="auto"/>
                <w:bottom w:val="none" w:sz="0" w:space="0" w:color="auto"/>
                <w:right w:val="none" w:sz="0" w:space="0" w:color="auto"/>
              </w:divBdr>
            </w:div>
            <w:div w:id="2047369822">
              <w:marLeft w:val="0"/>
              <w:marRight w:val="0"/>
              <w:marTop w:val="0"/>
              <w:marBottom w:val="0"/>
              <w:divBdr>
                <w:top w:val="none" w:sz="0" w:space="0" w:color="auto"/>
                <w:left w:val="none" w:sz="0" w:space="0" w:color="auto"/>
                <w:bottom w:val="none" w:sz="0" w:space="0" w:color="auto"/>
                <w:right w:val="none" w:sz="0" w:space="0" w:color="auto"/>
              </w:divBdr>
            </w:div>
            <w:div w:id="1570505619">
              <w:marLeft w:val="0"/>
              <w:marRight w:val="0"/>
              <w:marTop w:val="0"/>
              <w:marBottom w:val="0"/>
              <w:divBdr>
                <w:top w:val="none" w:sz="0" w:space="0" w:color="auto"/>
                <w:left w:val="none" w:sz="0" w:space="0" w:color="auto"/>
                <w:bottom w:val="none" w:sz="0" w:space="0" w:color="auto"/>
                <w:right w:val="none" w:sz="0" w:space="0" w:color="auto"/>
              </w:divBdr>
            </w:div>
            <w:div w:id="429275687">
              <w:marLeft w:val="0"/>
              <w:marRight w:val="0"/>
              <w:marTop w:val="0"/>
              <w:marBottom w:val="0"/>
              <w:divBdr>
                <w:top w:val="none" w:sz="0" w:space="0" w:color="auto"/>
                <w:left w:val="none" w:sz="0" w:space="0" w:color="auto"/>
                <w:bottom w:val="none" w:sz="0" w:space="0" w:color="auto"/>
                <w:right w:val="none" w:sz="0" w:space="0" w:color="auto"/>
              </w:divBdr>
            </w:div>
            <w:div w:id="300187632">
              <w:marLeft w:val="0"/>
              <w:marRight w:val="0"/>
              <w:marTop w:val="0"/>
              <w:marBottom w:val="0"/>
              <w:divBdr>
                <w:top w:val="none" w:sz="0" w:space="0" w:color="auto"/>
                <w:left w:val="none" w:sz="0" w:space="0" w:color="auto"/>
                <w:bottom w:val="none" w:sz="0" w:space="0" w:color="auto"/>
                <w:right w:val="none" w:sz="0" w:space="0" w:color="auto"/>
              </w:divBdr>
            </w:div>
            <w:div w:id="11483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16320">
      <w:bodyDiv w:val="1"/>
      <w:marLeft w:val="0"/>
      <w:marRight w:val="0"/>
      <w:marTop w:val="0"/>
      <w:marBottom w:val="0"/>
      <w:divBdr>
        <w:top w:val="none" w:sz="0" w:space="0" w:color="auto"/>
        <w:left w:val="none" w:sz="0" w:space="0" w:color="auto"/>
        <w:bottom w:val="none" w:sz="0" w:space="0" w:color="auto"/>
        <w:right w:val="none" w:sz="0" w:space="0" w:color="auto"/>
      </w:divBdr>
      <w:divsChild>
        <w:div w:id="506137199">
          <w:marLeft w:val="0"/>
          <w:marRight w:val="0"/>
          <w:marTop w:val="0"/>
          <w:marBottom w:val="0"/>
          <w:divBdr>
            <w:top w:val="none" w:sz="0" w:space="0" w:color="auto"/>
            <w:left w:val="none" w:sz="0" w:space="0" w:color="auto"/>
            <w:bottom w:val="none" w:sz="0" w:space="0" w:color="auto"/>
            <w:right w:val="none" w:sz="0" w:space="0" w:color="auto"/>
          </w:divBdr>
        </w:div>
      </w:divsChild>
    </w:div>
    <w:div w:id="824974405">
      <w:bodyDiv w:val="1"/>
      <w:marLeft w:val="0"/>
      <w:marRight w:val="0"/>
      <w:marTop w:val="0"/>
      <w:marBottom w:val="0"/>
      <w:divBdr>
        <w:top w:val="none" w:sz="0" w:space="0" w:color="auto"/>
        <w:left w:val="none" w:sz="0" w:space="0" w:color="auto"/>
        <w:bottom w:val="none" w:sz="0" w:space="0" w:color="auto"/>
        <w:right w:val="none" w:sz="0" w:space="0" w:color="auto"/>
      </w:divBdr>
      <w:divsChild>
        <w:div w:id="1831287873">
          <w:marLeft w:val="0"/>
          <w:marRight w:val="0"/>
          <w:marTop w:val="0"/>
          <w:marBottom w:val="0"/>
          <w:divBdr>
            <w:top w:val="none" w:sz="0" w:space="0" w:color="auto"/>
            <w:left w:val="none" w:sz="0" w:space="0" w:color="auto"/>
            <w:bottom w:val="none" w:sz="0" w:space="0" w:color="auto"/>
            <w:right w:val="none" w:sz="0" w:space="0" w:color="auto"/>
          </w:divBdr>
          <w:divsChild>
            <w:div w:id="975835715">
              <w:marLeft w:val="0"/>
              <w:marRight w:val="0"/>
              <w:marTop w:val="0"/>
              <w:marBottom w:val="0"/>
              <w:divBdr>
                <w:top w:val="none" w:sz="0" w:space="0" w:color="auto"/>
                <w:left w:val="none" w:sz="0" w:space="0" w:color="auto"/>
                <w:bottom w:val="none" w:sz="0" w:space="0" w:color="auto"/>
                <w:right w:val="none" w:sz="0" w:space="0" w:color="auto"/>
              </w:divBdr>
            </w:div>
            <w:div w:id="662589763">
              <w:marLeft w:val="0"/>
              <w:marRight w:val="0"/>
              <w:marTop w:val="0"/>
              <w:marBottom w:val="0"/>
              <w:divBdr>
                <w:top w:val="none" w:sz="0" w:space="0" w:color="auto"/>
                <w:left w:val="none" w:sz="0" w:space="0" w:color="auto"/>
                <w:bottom w:val="none" w:sz="0" w:space="0" w:color="auto"/>
                <w:right w:val="none" w:sz="0" w:space="0" w:color="auto"/>
              </w:divBdr>
            </w:div>
            <w:div w:id="605235185">
              <w:marLeft w:val="0"/>
              <w:marRight w:val="0"/>
              <w:marTop w:val="0"/>
              <w:marBottom w:val="0"/>
              <w:divBdr>
                <w:top w:val="none" w:sz="0" w:space="0" w:color="auto"/>
                <w:left w:val="none" w:sz="0" w:space="0" w:color="auto"/>
                <w:bottom w:val="none" w:sz="0" w:space="0" w:color="auto"/>
                <w:right w:val="none" w:sz="0" w:space="0" w:color="auto"/>
              </w:divBdr>
            </w:div>
            <w:div w:id="1730764986">
              <w:marLeft w:val="0"/>
              <w:marRight w:val="0"/>
              <w:marTop w:val="0"/>
              <w:marBottom w:val="0"/>
              <w:divBdr>
                <w:top w:val="none" w:sz="0" w:space="0" w:color="auto"/>
                <w:left w:val="none" w:sz="0" w:space="0" w:color="auto"/>
                <w:bottom w:val="none" w:sz="0" w:space="0" w:color="auto"/>
                <w:right w:val="none" w:sz="0" w:space="0" w:color="auto"/>
              </w:divBdr>
            </w:div>
            <w:div w:id="1559895953">
              <w:marLeft w:val="0"/>
              <w:marRight w:val="0"/>
              <w:marTop w:val="0"/>
              <w:marBottom w:val="0"/>
              <w:divBdr>
                <w:top w:val="none" w:sz="0" w:space="0" w:color="auto"/>
                <w:left w:val="none" w:sz="0" w:space="0" w:color="auto"/>
                <w:bottom w:val="none" w:sz="0" w:space="0" w:color="auto"/>
                <w:right w:val="none" w:sz="0" w:space="0" w:color="auto"/>
              </w:divBdr>
            </w:div>
            <w:div w:id="2125735456">
              <w:marLeft w:val="0"/>
              <w:marRight w:val="0"/>
              <w:marTop w:val="0"/>
              <w:marBottom w:val="0"/>
              <w:divBdr>
                <w:top w:val="none" w:sz="0" w:space="0" w:color="auto"/>
                <w:left w:val="none" w:sz="0" w:space="0" w:color="auto"/>
                <w:bottom w:val="none" w:sz="0" w:space="0" w:color="auto"/>
                <w:right w:val="none" w:sz="0" w:space="0" w:color="auto"/>
              </w:divBdr>
            </w:div>
            <w:div w:id="586810328">
              <w:marLeft w:val="0"/>
              <w:marRight w:val="0"/>
              <w:marTop w:val="0"/>
              <w:marBottom w:val="0"/>
              <w:divBdr>
                <w:top w:val="none" w:sz="0" w:space="0" w:color="auto"/>
                <w:left w:val="none" w:sz="0" w:space="0" w:color="auto"/>
                <w:bottom w:val="none" w:sz="0" w:space="0" w:color="auto"/>
                <w:right w:val="none" w:sz="0" w:space="0" w:color="auto"/>
              </w:divBdr>
            </w:div>
            <w:div w:id="2115125021">
              <w:marLeft w:val="0"/>
              <w:marRight w:val="0"/>
              <w:marTop w:val="0"/>
              <w:marBottom w:val="0"/>
              <w:divBdr>
                <w:top w:val="none" w:sz="0" w:space="0" w:color="auto"/>
                <w:left w:val="none" w:sz="0" w:space="0" w:color="auto"/>
                <w:bottom w:val="none" w:sz="0" w:space="0" w:color="auto"/>
                <w:right w:val="none" w:sz="0" w:space="0" w:color="auto"/>
              </w:divBdr>
            </w:div>
            <w:div w:id="1311441507">
              <w:marLeft w:val="0"/>
              <w:marRight w:val="0"/>
              <w:marTop w:val="0"/>
              <w:marBottom w:val="0"/>
              <w:divBdr>
                <w:top w:val="none" w:sz="0" w:space="0" w:color="auto"/>
                <w:left w:val="none" w:sz="0" w:space="0" w:color="auto"/>
                <w:bottom w:val="none" w:sz="0" w:space="0" w:color="auto"/>
                <w:right w:val="none" w:sz="0" w:space="0" w:color="auto"/>
              </w:divBdr>
            </w:div>
            <w:div w:id="532420938">
              <w:marLeft w:val="0"/>
              <w:marRight w:val="0"/>
              <w:marTop w:val="0"/>
              <w:marBottom w:val="0"/>
              <w:divBdr>
                <w:top w:val="none" w:sz="0" w:space="0" w:color="auto"/>
                <w:left w:val="none" w:sz="0" w:space="0" w:color="auto"/>
                <w:bottom w:val="none" w:sz="0" w:space="0" w:color="auto"/>
                <w:right w:val="none" w:sz="0" w:space="0" w:color="auto"/>
              </w:divBdr>
            </w:div>
            <w:div w:id="781463151">
              <w:marLeft w:val="0"/>
              <w:marRight w:val="0"/>
              <w:marTop w:val="0"/>
              <w:marBottom w:val="0"/>
              <w:divBdr>
                <w:top w:val="none" w:sz="0" w:space="0" w:color="auto"/>
                <w:left w:val="none" w:sz="0" w:space="0" w:color="auto"/>
                <w:bottom w:val="none" w:sz="0" w:space="0" w:color="auto"/>
                <w:right w:val="none" w:sz="0" w:space="0" w:color="auto"/>
              </w:divBdr>
            </w:div>
            <w:div w:id="2049066416">
              <w:marLeft w:val="0"/>
              <w:marRight w:val="0"/>
              <w:marTop w:val="0"/>
              <w:marBottom w:val="0"/>
              <w:divBdr>
                <w:top w:val="none" w:sz="0" w:space="0" w:color="auto"/>
                <w:left w:val="none" w:sz="0" w:space="0" w:color="auto"/>
                <w:bottom w:val="none" w:sz="0" w:space="0" w:color="auto"/>
                <w:right w:val="none" w:sz="0" w:space="0" w:color="auto"/>
              </w:divBdr>
            </w:div>
            <w:div w:id="2106417414">
              <w:marLeft w:val="0"/>
              <w:marRight w:val="0"/>
              <w:marTop w:val="0"/>
              <w:marBottom w:val="0"/>
              <w:divBdr>
                <w:top w:val="none" w:sz="0" w:space="0" w:color="auto"/>
                <w:left w:val="none" w:sz="0" w:space="0" w:color="auto"/>
                <w:bottom w:val="none" w:sz="0" w:space="0" w:color="auto"/>
                <w:right w:val="none" w:sz="0" w:space="0" w:color="auto"/>
              </w:divBdr>
            </w:div>
            <w:div w:id="1496677419">
              <w:marLeft w:val="0"/>
              <w:marRight w:val="0"/>
              <w:marTop w:val="0"/>
              <w:marBottom w:val="0"/>
              <w:divBdr>
                <w:top w:val="none" w:sz="0" w:space="0" w:color="auto"/>
                <w:left w:val="none" w:sz="0" w:space="0" w:color="auto"/>
                <w:bottom w:val="none" w:sz="0" w:space="0" w:color="auto"/>
                <w:right w:val="none" w:sz="0" w:space="0" w:color="auto"/>
              </w:divBdr>
            </w:div>
            <w:div w:id="851846769">
              <w:marLeft w:val="0"/>
              <w:marRight w:val="0"/>
              <w:marTop w:val="0"/>
              <w:marBottom w:val="0"/>
              <w:divBdr>
                <w:top w:val="none" w:sz="0" w:space="0" w:color="auto"/>
                <w:left w:val="none" w:sz="0" w:space="0" w:color="auto"/>
                <w:bottom w:val="none" w:sz="0" w:space="0" w:color="auto"/>
                <w:right w:val="none" w:sz="0" w:space="0" w:color="auto"/>
              </w:divBdr>
            </w:div>
            <w:div w:id="1386177650">
              <w:marLeft w:val="0"/>
              <w:marRight w:val="0"/>
              <w:marTop w:val="0"/>
              <w:marBottom w:val="0"/>
              <w:divBdr>
                <w:top w:val="none" w:sz="0" w:space="0" w:color="auto"/>
                <w:left w:val="none" w:sz="0" w:space="0" w:color="auto"/>
                <w:bottom w:val="none" w:sz="0" w:space="0" w:color="auto"/>
                <w:right w:val="none" w:sz="0" w:space="0" w:color="auto"/>
              </w:divBdr>
            </w:div>
            <w:div w:id="136840350">
              <w:marLeft w:val="0"/>
              <w:marRight w:val="0"/>
              <w:marTop w:val="0"/>
              <w:marBottom w:val="0"/>
              <w:divBdr>
                <w:top w:val="none" w:sz="0" w:space="0" w:color="auto"/>
                <w:left w:val="none" w:sz="0" w:space="0" w:color="auto"/>
                <w:bottom w:val="none" w:sz="0" w:space="0" w:color="auto"/>
                <w:right w:val="none" w:sz="0" w:space="0" w:color="auto"/>
              </w:divBdr>
            </w:div>
            <w:div w:id="103712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46345">
      <w:bodyDiv w:val="1"/>
      <w:marLeft w:val="0"/>
      <w:marRight w:val="0"/>
      <w:marTop w:val="0"/>
      <w:marBottom w:val="0"/>
      <w:divBdr>
        <w:top w:val="none" w:sz="0" w:space="0" w:color="auto"/>
        <w:left w:val="none" w:sz="0" w:space="0" w:color="auto"/>
        <w:bottom w:val="none" w:sz="0" w:space="0" w:color="auto"/>
        <w:right w:val="none" w:sz="0" w:space="0" w:color="auto"/>
      </w:divBdr>
      <w:divsChild>
        <w:div w:id="538856561">
          <w:marLeft w:val="0"/>
          <w:marRight w:val="0"/>
          <w:marTop w:val="0"/>
          <w:marBottom w:val="0"/>
          <w:divBdr>
            <w:top w:val="none" w:sz="0" w:space="0" w:color="auto"/>
            <w:left w:val="none" w:sz="0" w:space="0" w:color="auto"/>
            <w:bottom w:val="none" w:sz="0" w:space="0" w:color="auto"/>
            <w:right w:val="none" w:sz="0" w:space="0" w:color="auto"/>
          </w:divBdr>
          <w:divsChild>
            <w:div w:id="115688071">
              <w:marLeft w:val="0"/>
              <w:marRight w:val="0"/>
              <w:marTop w:val="0"/>
              <w:marBottom w:val="0"/>
              <w:divBdr>
                <w:top w:val="none" w:sz="0" w:space="0" w:color="auto"/>
                <w:left w:val="none" w:sz="0" w:space="0" w:color="auto"/>
                <w:bottom w:val="none" w:sz="0" w:space="0" w:color="auto"/>
                <w:right w:val="none" w:sz="0" w:space="0" w:color="auto"/>
              </w:divBdr>
            </w:div>
            <w:div w:id="1235047854">
              <w:marLeft w:val="0"/>
              <w:marRight w:val="0"/>
              <w:marTop w:val="0"/>
              <w:marBottom w:val="0"/>
              <w:divBdr>
                <w:top w:val="none" w:sz="0" w:space="0" w:color="auto"/>
                <w:left w:val="none" w:sz="0" w:space="0" w:color="auto"/>
                <w:bottom w:val="none" w:sz="0" w:space="0" w:color="auto"/>
                <w:right w:val="none" w:sz="0" w:space="0" w:color="auto"/>
              </w:divBdr>
            </w:div>
            <w:div w:id="299657514">
              <w:marLeft w:val="0"/>
              <w:marRight w:val="0"/>
              <w:marTop w:val="0"/>
              <w:marBottom w:val="0"/>
              <w:divBdr>
                <w:top w:val="none" w:sz="0" w:space="0" w:color="auto"/>
                <w:left w:val="none" w:sz="0" w:space="0" w:color="auto"/>
                <w:bottom w:val="none" w:sz="0" w:space="0" w:color="auto"/>
                <w:right w:val="none" w:sz="0" w:space="0" w:color="auto"/>
              </w:divBdr>
            </w:div>
            <w:div w:id="91779437">
              <w:marLeft w:val="0"/>
              <w:marRight w:val="0"/>
              <w:marTop w:val="0"/>
              <w:marBottom w:val="0"/>
              <w:divBdr>
                <w:top w:val="none" w:sz="0" w:space="0" w:color="auto"/>
                <w:left w:val="none" w:sz="0" w:space="0" w:color="auto"/>
                <w:bottom w:val="none" w:sz="0" w:space="0" w:color="auto"/>
                <w:right w:val="none" w:sz="0" w:space="0" w:color="auto"/>
              </w:divBdr>
            </w:div>
            <w:div w:id="64031587">
              <w:marLeft w:val="0"/>
              <w:marRight w:val="0"/>
              <w:marTop w:val="0"/>
              <w:marBottom w:val="0"/>
              <w:divBdr>
                <w:top w:val="none" w:sz="0" w:space="0" w:color="auto"/>
                <w:left w:val="none" w:sz="0" w:space="0" w:color="auto"/>
                <w:bottom w:val="none" w:sz="0" w:space="0" w:color="auto"/>
                <w:right w:val="none" w:sz="0" w:space="0" w:color="auto"/>
              </w:divBdr>
            </w:div>
            <w:div w:id="1433893697">
              <w:marLeft w:val="0"/>
              <w:marRight w:val="0"/>
              <w:marTop w:val="0"/>
              <w:marBottom w:val="0"/>
              <w:divBdr>
                <w:top w:val="none" w:sz="0" w:space="0" w:color="auto"/>
                <w:left w:val="none" w:sz="0" w:space="0" w:color="auto"/>
                <w:bottom w:val="none" w:sz="0" w:space="0" w:color="auto"/>
                <w:right w:val="none" w:sz="0" w:space="0" w:color="auto"/>
              </w:divBdr>
            </w:div>
            <w:div w:id="411506946">
              <w:marLeft w:val="0"/>
              <w:marRight w:val="0"/>
              <w:marTop w:val="0"/>
              <w:marBottom w:val="0"/>
              <w:divBdr>
                <w:top w:val="none" w:sz="0" w:space="0" w:color="auto"/>
                <w:left w:val="none" w:sz="0" w:space="0" w:color="auto"/>
                <w:bottom w:val="none" w:sz="0" w:space="0" w:color="auto"/>
                <w:right w:val="none" w:sz="0" w:space="0" w:color="auto"/>
              </w:divBdr>
            </w:div>
            <w:div w:id="2012948698">
              <w:marLeft w:val="0"/>
              <w:marRight w:val="0"/>
              <w:marTop w:val="0"/>
              <w:marBottom w:val="0"/>
              <w:divBdr>
                <w:top w:val="none" w:sz="0" w:space="0" w:color="auto"/>
                <w:left w:val="none" w:sz="0" w:space="0" w:color="auto"/>
                <w:bottom w:val="none" w:sz="0" w:space="0" w:color="auto"/>
                <w:right w:val="none" w:sz="0" w:space="0" w:color="auto"/>
              </w:divBdr>
            </w:div>
            <w:div w:id="893076935">
              <w:marLeft w:val="0"/>
              <w:marRight w:val="0"/>
              <w:marTop w:val="0"/>
              <w:marBottom w:val="0"/>
              <w:divBdr>
                <w:top w:val="none" w:sz="0" w:space="0" w:color="auto"/>
                <w:left w:val="none" w:sz="0" w:space="0" w:color="auto"/>
                <w:bottom w:val="none" w:sz="0" w:space="0" w:color="auto"/>
                <w:right w:val="none" w:sz="0" w:space="0" w:color="auto"/>
              </w:divBdr>
            </w:div>
            <w:div w:id="174223585">
              <w:marLeft w:val="0"/>
              <w:marRight w:val="0"/>
              <w:marTop w:val="0"/>
              <w:marBottom w:val="0"/>
              <w:divBdr>
                <w:top w:val="none" w:sz="0" w:space="0" w:color="auto"/>
                <w:left w:val="none" w:sz="0" w:space="0" w:color="auto"/>
                <w:bottom w:val="none" w:sz="0" w:space="0" w:color="auto"/>
                <w:right w:val="none" w:sz="0" w:space="0" w:color="auto"/>
              </w:divBdr>
            </w:div>
            <w:div w:id="2133135721">
              <w:marLeft w:val="0"/>
              <w:marRight w:val="0"/>
              <w:marTop w:val="0"/>
              <w:marBottom w:val="0"/>
              <w:divBdr>
                <w:top w:val="none" w:sz="0" w:space="0" w:color="auto"/>
                <w:left w:val="none" w:sz="0" w:space="0" w:color="auto"/>
                <w:bottom w:val="none" w:sz="0" w:space="0" w:color="auto"/>
                <w:right w:val="none" w:sz="0" w:space="0" w:color="auto"/>
              </w:divBdr>
            </w:div>
            <w:div w:id="1883904486">
              <w:marLeft w:val="0"/>
              <w:marRight w:val="0"/>
              <w:marTop w:val="0"/>
              <w:marBottom w:val="0"/>
              <w:divBdr>
                <w:top w:val="none" w:sz="0" w:space="0" w:color="auto"/>
                <w:left w:val="none" w:sz="0" w:space="0" w:color="auto"/>
                <w:bottom w:val="none" w:sz="0" w:space="0" w:color="auto"/>
                <w:right w:val="none" w:sz="0" w:space="0" w:color="auto"/>
              </w:divBdr>
            </w:div>
            <w:div w:id="3537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5876">
      <w:bodyDiv w:val="1"/>
      <w:marLeft w:val="0"/>
      <w:marRight w:val="0"/>
      <w:marTop w:val="0"/>
      <w:marBottom w:val="0"/>
      <w:divBdr>
        <w:top w:val="none" w:sz="0" w:space="0" w:color="auto"/>
        <w:left w:val="none" w:sz="0" w:space="0" w:color="auto"/>
        <w:bottom w:val="none" w:sz="0" w:space="0" w:color="auto"/>
        <w:right w:val="none" w:sz="0" w:space="0" w:color="auto"/>
      </w:divBdr>
      <w:divsChild>
        <w:div w:id="1741560628">
          <w:marLeft w:val="0"/>
          <w:marRight w:val="0"/>
          <w:marTop w:val="0"/>
          <w:marBottom w:val="0"/>
          <w:divBdr>
            <w:top w:val="none" w:sz="0" w:space="0" w:color="auto"/>
            <w:left w:val="none" w:sz="0" w:space="0" w:color="auto"/>
            <w:bottom w:val="none" w:sz="0" w:space="0" w:color="auto"/>
            <w:right w:val="none" w:sz="0" w:space="0" w:color="auto"/>
          </w:divBdr>
          <w:divsChild>
            <w:div w:id="205415606">
              <w:marLeft w:val="0"/>
              <w:marRight w:val="0"/>
              <w:marTop w:val="0"/>
              <w:marBottom w:val="0"/>
              <w:divBdr>
                <w:top w:val="none" w:sz="0" w:space="0" w:color="auto"/>
                <w:left w:val="none" w:sz="0" w:space="0" w:color="auto"/>
                <w:bottom w:val="none" w:sz="0" w:space="0" w:color="auto"/>
                <w:right w:val="none" w:sz="0" w:space="0" w:color="auto"/>
              </w:divBdr>
            </w:div>
            <w:div w:id="770200727">
              <w:marLeft w:val="0"/>
              <w:marRight w:val="0"/>
              <w:marTop w:val="0"/>
              <w:marBottom w:val="0"/>
              <w:divBdr>
                <w:top w:val="none" w:sz="0" w:space="0" w:color="auto"/>
                <w:left w:val="none" w:sz="0" w:space="0" w:color="auto"/>
                <w:bottom w:val="none" w:sz="0" w:space="0" w:color="auto"/>
                <w:right w:val="none" w:sz="0" w:space="0" w:color="auto"/>
              </w:divBdr>
            </w:div>
            <w:div w:id="1211652062">
              <w:marLeft w:val="0"/>
              <w:marRight w:val="0"/>
              <w:marTop w:val="0"/>
              <w:marBottom w:val="0"/>
              <w:divBdr>
                <w:top w:val="none" w:sz="0" w:space="0" w:color="auto"/>
                <w:left w:val="none" w:sz="0" w:space="0" w:color="auto"/>
                <w:bottom w:val="none" w:sz="0" w:space="0" w:color="auto"/>
                <w:right w:val="none" w:sz="0" w:space="0" w:color="auto"/>
              </w:divBdr>
            </w:div>
            <w:div w:id="241837512">
              <w:marLeft w:val="0"/>
              <w:marRight w:val="0"/>
              <w:marTop w:val="0"/>
              <w:marBottom w:val="0"/>
              <w:divBdr>
                <w:top w:val="none" w:sz="0" w:space="0" w:color="auto"/>
                <w:left w:val="none" w:sz="0" w:space="0" w:color="auto"/>
                <w:bottom w:val="none" w:sz="0" w:space="0" w:color="auto"/>
                <w:right w:val="none" w:sz="0" w:space="0" w:color="auto"/>
              </w:divBdr>
            </w:div>
            <w:div w:id="1869023914">
              <w:marLeft w:val="0"/>
              <w:marRight w:val="0"/>
              <w:marTop w:val="0"/>
              <w:marBottom w:val="0"/>
              <w:divBdr>
                <w:top w:val="none" w:sz="0" w:space="0" w:color="auto"/>
                <w:left w:val="none" w:sz="0" w:space="0" w:color="auto"/>
                <w:bottom w:val="none" w:sz="0" w:space="0" w:color="auto"/>
                <w:right w:val="none" w:sz="0" w:space="0" w:color="auto"/>
              </w:divBdr>
            </w:div>
            <w:div w:id="699430293">
              <w:marLeft w:val="0"/>
              <w:marRight w:val="0"/>
              <w:marTop w:val="0"/>
              <w:marBottom w:val="0"/>
              <w:divBdr>
                <w:top w:val="none" w:sz="0" w:space="0" w:color="auto"/>
                <w:left w:val="none" w:sz="0" w:space="0" w:color="auto"/>
                <w:bottom w:val="none" w:sz="0" w:space="0" w:color="auto"/>
                <w:right w:val="none" w:sz="0" w:space="0" w:color="auto"/>
              </w:divBdr>
            </w:div>
            <w:div w:id="20490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00097">
      <w:bodyDiv w:val="1"/>
      <w:marLeft w:val="0"/>
      <w:marRight w:val="0"/>
      <w:marTop w:val="0"/>
      <w:marBottom w:val="0"/>
      <w:divBdr>
        <w:top w:val="none" w:sz="0" w:space="0" w:color="auto"/>
        <w:left w:val="none" w:sz="0" w:space="0" w:color="auto"/>
        <w:bottom w:val="none" w:sz="0" w:space="0" w:color="auto"/>
        <w:right w:val="none" w:sz="0" w:space="0" w:color="auto"/>
      </w:divBdr>
      <w:divsChild>
        <w:div w:id="1748192126">
          <w:marLeft w:val="0"/>
          <w:marRight w:val="0"/>
          <w:marTop w:val="0"/>
          <w:marBottom w:val="0"/>
          <w:divBdr>
            <w:top w:val="none" w:sz="0" w:space="0" w:color="auto"/>
            <w:left w:val="none" w:sz="0" w:space="0" w:color="auto"/>
            <w:bottom w:val="none" w:sz="0" w:space="0" w:color="auto"/>
            <w:right w:val="none" w:sz="0" w:space="0" w:color="auto"/>
          </w:divBdr>
          <w:divsChild>
            <w:div w:id="1220898318">
              <w:marLeft w:val="0"/>
              <w:marRight w:val="0"/>
              <w:marTop w:val="0"/>
              <w:marBottom w:val="0"/>
              <w:divBdr>
                <w:top w:val="none" w:sz="0" w:space="0" w:color="auto"/>
                <w:left w:val="none" w:sz="0" w:space="0" w:color="auto"/>
                <w:bottom w:val="none" w:sz="0" w:space="0" w:color="auto"/>
                <w:right w:val="none" w:sz="0" w:space="0" w:color="auto"/>
              </w:divBdr>
            </w:div>
            <w:div w:id="738329596">
              <w:marLeft w:val="0"/>
              <w:marRight w:val="0"/>
              <w:marTop w:val="0"/>
              <w:marBottom w:val="0"/>
              <w:divBdr>
                <w:top w:val="none" w:sz="0" w:space="0" w:color="auto"/>
                <w:left w:val="none" w:sz="0" w:space="0" w:color="auto"/>
                <w:bottom w:val="none" w:sz="0" w:space="0" w:color="auto"/>
                <w:right w:val="none" w:sz="0" w:space="0" w:color="auto"/>
              </w:divBdr>
            </w:div>
            <w:div w:id="1514146590">
              <w:marLeft w:val="0"/>
              <w:marRight w:val="0"/>
              <w:marTop w:val="0"/>
              <w:marBottom w:val="0"/>
              <w:divBdr>
                <w:top w:val="none" w:sz="0" w:space="0" w:color="auto"/>
                <w:left w:val="none" w:sz="0" w:space="0" w:color="auto"/>
                <w:bottom w:val="none" w:sz="0" w:space="0" w:color="auto"/>
                <w:right w:val="none" w:sz="0" w:space="0" w:color="auto"/>
              </w:divBdr>
            </w:div>
            <w:div w:id="2041319979">
              <w:marLeft w:val="0"/>
              <w:marRight w:val="0"/>
              <w:marTop w:val="0"/>
              <w:marBottom w:val="0"/>
              <w:divBdr>
                <w:top w:val="none" w:sz="0" w:space="0" w:color="auto"/>
                <w:left w:val="none" w:sz="0" w:space="0" w:color="auto"/>
                <w:bottom w:val="none" w:sz="0" w:space="0" w:color="auto"/>
                <w:right w:val="none" w:sz="0" w:space="0" w:color="auto"/>
              </w:divBdr>
            </w:div>
            <w:div w:id="2109152828">
              <w:marLeft w:val="0"/>
              <w:marRight w:val="0"/>
              <w:marTop w:val="0"/>
              <w:marBottom w:val="0"/>
              <w:divBdr>
                <w:top w:val="none" w:sz="0" w:space="0" w:color="auto"/>
                <w:left w:val="none" w:sz="0" w:space="0" w:color="auto"/>
                <w:bottom w:val="none" w:sz="0" w:space="0" w:color="auto"/>
                <w:right w:val="none" w:sz="0" w:space="0" w:color="auto"/>
              </w:divBdr>
            </w:div>
            <w:div w:id="2089956852">
              <w:marLeft w:val="0"/>
              <w:marRight w:val="0"/>
              <w:marTop w:val="0"/>
              <w:marBottom w:val="0"/>
              <w:divBdr>
                <w:top w:val="none" w:sz="0" w:space="0" w:color="auto"/>
                <w:left w:val="none" w:sz="0" w:space="0" w:color="auto"/>
                <w:bottom w:val="none" w:sz="0" w:space="0" w:color="auto"/>
                <w:right w:val="none" w:sz="0" w:space="0" w:color="auto"/>
              </w:divBdr>
            </w:div>
            <w:div w:id="2019575772">
              <w:marLeft w:val="0"/>
              <w:marRight w:val="0"/>
              <w:marTop w:val="0"/>
              <w:marBottom w:val="0"/>
              <w:divBdr>
                <w:top w:val="none" w:sz="0" w:space="0" w:color="auto"/>
                <w:left w:val="none" w:sz="0" w:space="0" w:color="auto"/>
                <w:bottom w:val="none" w:sz="0" w:space="0" w:color="auto"/>
                <w:right w:val="none" w:sz="0" w:space="0" w:color="auto"/>
              </w:divBdr>
            </w:div>
            <w:div w:id="1521429641">
              <w:marLeft w:val="0"/>
              <w:marRight w:val="0"/>
              <w:marTop w:val="0"/>
              <w:marBottom w:val="0"/>
              <w:divBdr>
                <w:top w:val="none" w:sz="0" w:space="0" w:color="auto"/>
                <w:left w:val="none" w:sz="0" w:space="0" w:color="auto"/>
                <w:bottom w:val="none" w:sz="0" w:space="0" w:color="auto"/>
                <w:right w:val="none" w:sz="0" w:space="0" w:color="auto"/>
              </w:divBdr>
            </w:div>
            <w:div w:id="321006792">
              <w:marLeft w:val="0"/>
              <w:marRight w:val="0"/>
              <w:marTop w:val="0"/>
              <w:marBottom w:val="0"/>
              <w:divBdr>
                <w:top w:val="none" w:sz="0" w:space="0" w:color="auto"/>
                <w:left w:val="none" w:sz="0" w:space="0" w:color="auto"/>
                <w:bottom w:val="none" w:sz="0" w:space="0" w:color="auto"/>
                <w:right w:val="none" w:sz="0" w:space="0" w:color="auto"/>
              </w:divBdr>
            </w:div>
            <w:div w:id="401216250">
              <w:marLeft w:val="0"/>
              <w:marRight w:val="0"/>
              <w:marTop w:val="0"/>
              <w:marBottom w:val="0"/>
              <w:divBdr>
                <w:top w:val="none" w:sz="0" w:space="0" w:color="auto"/>
                <w:left w:val="none" w:sz="0" w:space="0" w:color="auto"/>
                <w:bottom w:val="none" w:sz="0" w:space="0" w:color="auto"/>
                <w:right w:val="none" w:sz="0" w:space="0" w:color="auto"/>
              </w:divBdr>
            </w:div>
            <w:div w:id="313489191">
              <w:marLeft w:val="0"/>
              <w:marRight w:val="0"/>
              <w:marTop w:val="0"/>
              <w:marBottom w:val="0"/>
              <w:divBdr>
                <w:top w:val="none" w:sz="0" w:space="0" w:color="auto"/>
                <w:left w:val="none" w:sz="0" w:space="0" w:color="auto"/>
                <w:bottom w:val="none" w:sz="0" w:space="0" w:color="auto"/>
                <w:right w:val="none" w:sz="0" w:space="0" w:color="auto"/>
              </w:divBdr>
            </w:div>
            <w:div w:id="1290432914">
              <w:marLeft w:val="0"/>
              <w:marRight w:val="0"/>
              <w:marTop w:val="0"/>
              <w:marBottom w:val="0"/>
              <w:divBdr>
                <w:top w:val="none" w:sz="0" w:space="0" w:color="auto"/>
                <w:left w:val="none" w:sz="0" w:space="0" w:color="auto"/>
                <w:bottom w:val="none" w:sz="0" w:space="0" w:color="auto"/>
                <w:right w:val="none" w:sz="0" w:space="0" w:color="auto"/>
              </w:divBdr>
            </w:div>
            <w:div w:id="3933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5973">
      <w:bodyDiv w:val="1"/>
      <w:marLeft w:val="0"/>
      <w:marRight w:val="0"/>
      <w:marTop w:val="0"/>
      <w:marBottom w:val="0"/>
      <w:divBdr>
        <w:top w:val="none" w:sz="0" w:space="0" w:color="auto"/>
        <w:left w:val="none" w:sz="0" w:space="0" w:color="auto"/>
        <w:bottom w:val="none" w:sz="0" w:space="0" w:color="auto"/>
        <w:right w:val="none" w:sz="0" w:space="0" w:color="auto"/>
      </w:divBdr>
      <w:divsChild>
        <w:div w:id="2131319976">
          <w:marLeft w:val="0"/>
          <w:marRight w:val="0"/>
          <w:marTop w:val="0"/>
          <w:marBottom w:val="0"/>
          <w:divBdr>
            <w:top w:val="none" w:sz="0" w:space="0" w:color="auto"/>
            <w:left w:val="none" w:sz="0" w:space="0" w:color="auto"/>
            <w:bottom w:val="none" w:sz="0" w:space="0" w:color="auto"/>
            <w:right w:val="none" w:sz="0" w:space="0" w:color="auto"/>
          </w:divBdr>
          <w:divsChild>
            <w:div w:id="235482453">
              <w:marLeft w:val="0"/>
              <w:marRight w:val="0"/>
              <w:marTop w:val="0"/>
              <w:marBottom w:val="0"/>
              <w:divBdr>
                <w:top w:val="none" w:sz="0" w:space="0" w:color="auto"/>
                <w:left w:val="none" w:sz="0" w:space="0" w:color="auto"/>
                <w:bottom w:val="none" w:sz="0" w:space="0" w:color="auto"/>
                <w:right w:val="none" w:sz="0" w:space="0" w:color="auto"/>
              </w:divBdr>
            </w:div>
            <w:div w:id="522086696">
              <w:marLeft w:val="0"/>
              <w:marRight w:val="0"/>
              <w:marTop w:val="0"/>
              <w:marBottom w:val="0"/>
              <w:divBdr>
                <w:top w:val="none" w:sz="0" w:space="0" w:color="auto"/>
                <w:left w:val="none" w:sz="0" w:space="0" w:color="auto"/>
                <w:bottom w:val="none" w:sz="0" w:space="0" w:color="auto"/>
                <w:right w:val="none" w:sz="0" w:space="0" w:color="auto"/>
              </w:divBdr>
            </w:div>
            <w:div w:id="1196194060">
              <w:marLeft w:val="0"/>
              <w:marRight w:val="0"/>
              <w:marTop w:val="0"/>
              <w:marBottom w:val="0"/>
              <w:divBdr>
                <w:top w:val="none" w:sz="0" w:space="0" w:color="auto"/>
                <w:left w:val="none" w:sz="0" w:space="0" w:color="auto"/>
                <w:bottom w:val="none" w:sz="0" w:space="0" w:color="auto"/>
                <w:right w:val="none" w:sz="0" w:space="0" w:color="auto"/>
              </w:divBdr>
            </w:div>
            <w:div w:id="1653555505">
              <w:marLeft w:val="0"/>
              <w:marRight w:val="0"/>
              <w:marTop w:val="0"/>
              <w:marBottom w:val="0"/>
              <w:divBdr>
                <w:top w:val="none" w:sz="0" w:space="0" w:color="auto"/>
                <w:left w:val="none" w:sz="0" w:space="0" w:color="auto"/>
                <w:bottom w:val="none" w:sz="0" w:space="0" w:color="auto"/>
                <w:right w:val="none" w:sz="0" w:space="0" w:color="auto"/>
              </w:divBdr>
            </w:div>
            <w:div w:id="49354761">
              <w:marLeft w:val="0"/>
              <w:marRight w:val="0"/>
              <w:marTop w:val="0"/>
              <w:marBottom w:val="0"/>
              <w:divBdr>
                <w:top w:val="none" w:sz="0" w:space="0" w:color="auto"/>
                <w:left w:val="none" w:sz="0" w:space="0" w:color="auto"/>
                <w:bottom w:val="none" w:sz="0" w:space="0" w:color="auto"/>
                <w:right w:val="none" w:sz="0" w:space="0" w:color="auto"/>
              </w:divBdr>
            </w:div>
            <w:div w:id="72306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38039">
      <w:bodyDiv w:val="1"/>
      <w:marLeft w:val="0"/>
      <w:marRight w:val="0"/>
      <w:marTop w:val="0"/>
      <w:marBottom w:val="0"/>
      <w:divBdr>
        <w:top w:val="none" w:sz="0" w:space="0" w:color="auto"/>
        <w:left w:val="none" w:sz="0" w:space="0" w:color="auto"/>
        <w:bottom w:val="none" w:sz="0" w:space="0" w:color="auto"/>
        <w:right w:val="none" w:sz="0" w:space="0" w:color="auto"/>
      </w:divBdr>
      <w:divsChild>
        <w:div w:id="1075786577">
          <w:marLeft w:val="0"/>
          <w:marRight w:val="0"/>
          <w:marTop w:val="0"/>
          <w:marBottom w:val="0"/>
          <w:divBdr>
            <w:top w:val="none" w:sz="0" w:space="0" w:color="auto"/>
            <w:left w:val="none" w:sz="0" w:space="0" w:color="auto"/>
            <w:bottom w:val="none" w:sz="0" w:space="0" w:color="auto"/>
            <w:right w:val="none" w:sz="0" w:space="0" w:color="auto"/>
          </w:divBdr>
          <w:divsChild>
            <w:div w:id="1555896080">
              <w:marLeft w:val="0"/>
              <w:marRight w:val="0"/>
              <w:marTop w:val="0"/>
              <w:marBottom w:val="0"/>
              <w:divBdr>
                <w:top w:val="none" w:sz="0" w:space="0" w:color="auto"/>
                <w:left w:val="none" w:sz="0" w:space="0" w:color="auto"/>
                <w:bottom w:val="none" w:sz="0" w:space="0" w:color="auto"/>
                <w:right w:val="none" w:sz="0" w:space="0" w:color="auto"/>
              </w:divBdr>
            </w:div>
            <w:div w:id="1378700364">
              <w:marLeft w:val="0"/>
              <w:marRight w:val="0"/>
              <w:marTop w:val="0"/>
              <w:marBottom w:val="0"/>
              <w:divBdr>
                <w:top w:val="none" w:sz="0" w:space="0" w:color="auto"/>
                <w:left w:val="none" w:sz="0" w:space="0" w:color="auto"/>
                <w:bottom w:val="none" w:sz="0" w:space="0" w:color="auto"/>
                <w:right w:val="none" w:sz="0" w:space="0" w:color="auto"/>
              </w:divBdr>
            </w:div>
            <w:div w:id="682902811">
              <w:marLeft w:val="0"/>
              <w:marRight w:val="0"/>
              <w:marTop w:val="0"/>
              <w:marBottom w:val="0"/>
              <w:divBdr>
                <w:top w:val="none" w:sz="0" w:space="0" w:color="auto"/>
                <w:left w:val="none" w:sz="0" w:space="0" w:color="auto"/>
                <w:bottom w:val="none" w:sz="0" w:space="0" w:color="auto"/>
                <w:right w:val="none" w:sz="0" w:space="0" w:color="auto"/>
              </w:divBdr>
            </w:div>
            <w:div w:id="747457498">
              <w:marLeft w:val="0"/>
              <w:marRight w:val="0"/>
              <w:marTop w:val="0"/>
              <w:marBottom w:val="0"/>
              <w:divBdr>
                <w:top w:val="none" w:sz="0" w:space="0" w:color="auto"/>
                <w:left w:val="none" w:sz="0" w:space="0" w:color="auto"/>
                <w:bottom w:val="none" w:sz="0" w:space="0" w:color="auto"/>
                <w:right w:val="none" w:sz="0" w:space="0" w:color="auto"/>
              </w:divBdr>
            </w:div>
            <w:div w:id="161046525">
              <w:marLeft w:val="0"/>
              <w:marRight w:val="0"/>
              <w:marTop w:val="0"/>
              <w:marBottom w:val="0"/>
              <w:divBdr>
                <w:top w:val="none" w:sz="0" w:space="0" w:color="auto"/>
                <w:left w:val="none" w:sz="0" w:space="0" w:color="auto"/>
                <w:bottom w:val="none" w:sz="0" w:space="0" w:color="auto"/>
                <w:right w:val="none" w:sz="0" w:space="0" w:color="auto"/>
              </w:divBdr>
            </w:div>
            <w:div w:id="393048234">
              <w:marLeft w:val="0"/>
              <w:marRight w:val="0"/>
              <w:marTop w:val="0"/>
              <w:marBottom w:val="0"/>
              <w:divBdr>
                <w:top w:val="none" w:sz="0" w:space="0" w:color="auto"/>
                <w:left w:val="none" w:sz="0" w:space="0" w:color="auto"/>
                <w:bottom w:val="none" w:sz="0" w:space="0" w:color="auto"/>
                <w:right w:val="none" w:sz="0" w:space="0" w:color="auto"/>
              </w:divBdr>
            </w:div>
            <w:div w:id="1705934836">
              <w:marLeft w:val="0"/>
              <w:marRight w:val="0"/>
              <w:marTop w:val="0"/>
              <w:marBottom w:val="0"/>
              <w:divBdr>
                <w:top w:val="none" w:sz="0" w:space="0" w:color="auto"/>
                <w:left w:val="none" w:sz="0" w:space="0" w:color="auto"/>
                <w:bottom w:val="none" w:sz="0" w:space="0" w:color="auto"/>
                <w:right w:val="none" w:sz="0" w:space="0" w:color="auto"/>
              </w:divBdr>
            </w:div>
            <w:div w:id="1813404187">
              <w:marLeft w:val="0"/>
              <w:marRight w:val="0"/>
              <w:marTop w:val="0"/>
              <w:marBottom w:val="0"/>
              <w:divBdr>
                <w:top w:val="none" w:sz="0" w:space="0" w:color="auto"/>
                <w:left w:val="none" w:sz="0" w:space="0" w:color="auto"/>
                <w:bottom w:val="none" w:sz="0" w:space="0" w:color="auto"/>
                <w:right w:val="none" w:sz="0" w:space="0" w:color="auto"/>
              </w:divBdr>
            </w:div>
            <w:div w:id="1906719955">
              <w:marLeft w:val="0"/>
              <w:marRight w:val="0"/>
              <w:marTop w:val="0"/>
              <w:marBottom w:val="0"/>
              <w:divBdr>
                <w:top w:val="none" w:sz="0" w:space="0" w:color="auto"/>
                <w:left w:val="none" w:sz="0" w:space="0" w:color="auto"/>
                <w:bottom w:val="none" w:sz="0" w:space="0" w:color="auto"/>
                <w:right w:val="none" w:sz="0" w:space="0" w:color="auto"/>
              </w:divBdr>
            </w:div>
            <w:div w:id="151024649">
              <w:marLeft w:val="0"/>
              <w:marRight w:val="0"/>
              <w:marTop w:val="0"/>
              <w:marBottom w:val="0"/>
              <w:divBdr>
                <w:top w:val="none" w:sz="0" w:space="0" w:color="auto"/>
                <w:left w:val="none" w:sz="0" w:space="0" w:color="auto"/>
                <w:bottom w:val="none" w:sz="0" w:space="0" w:color="auto"/>
                <w:right w:val="none" w:sz="0" w:space="0" w:color="auto"/>
              </w:divBdr>
            </w:div>
            <w:div w:id="712848487">
              <w:marLeft w:val="0"/>
              <w:marRight w:val="0"/>
              <w:marTop w:val="0"/>
              <w:marBottom w:val="0"/>
              <w:divBdr>
                <w:top w:val="none" w:sz="0" w:space="0" w:color="auto"/>
                <w:left w:val="none" w:sz="0" w:space="0" w:color="auto"/>
                <w:bottom w:val="none" w:sz="0" w:space="0" w:color="auto"/>
                <w:right w:val="none" w:sz="0" w:space="0" w:color="auto"/>
              </w:divBdr>
            </w:div>
            <w:div w:id="1854491462">
              <w:marLeft w:val="0"/>
              <w:marRight w:val="0"/>
              <w:marTop w:val="0"/>
              <w:marBottom w:val="0"/>
              <w:divBdr>
                <w:top w:val="none" w:sz="0" w:space="0" w:color="auto"/>
                <w:left w:val="none" w:sz="0" w:space="0" w:color="auto"/>
                <w:bottom w:val="none" w:sz="0" w:space="0" w:color="auto"/>
                <w:right w:val="none" w:sz="0" w:space="0" w:color="auto"/>
              </w:divBdr>
            </w:div>
            <w:div w:id="1709604220">
              <w:marLeft w:val="0"/>
              <w:marRight w:val="0"/>
              <w:marTop w:val="0"/>
              <w:marBottom w:val="0"/>
              <w:divBdr>
                <w:top w:val="none" w:sz="0" w:space="0" w:color="auto"/>
                <w:left w:val="none" w:sz="0" w:space="0" w:color="auto"/>
                <w:bottom w:val="none" w:sz="0" w:space="0" w:color="auto"/>
                <w:right w:val="none" w:sz="0" w:space="0" w:color="auto"/>
              </w:divBdr>
            </w:div>
            <w:div w:id="652830862">
              <w:marLeft w:val="0"/>
              <w:marRight w:val="0"/>
              <w:marTop w:val="0"/>
              <w:marBottom w:val="0"/>
              <w:divBdr>
                <w:top w:val="none" w:sz="0" w:space="0" w:color="auto"/>
                <w:left w:val="none" w:sz="0" w:space="0" w:color="auto"/>
                <w:bottom w:val="none" w:sz="0" w:space="0" w:color="auto"/>
                <w:right w:val="none" w:sz="0" w:space="0" w:color="auto"/>
              </w:divBdr>
            </w:div>
            <w:div w:id="911768834">
              <w:marLeft w:val="0"/>
              <w:marRight w:val="0"/>
              <w:marTop w:val="0"/>
              <w:marBottom w:val="0"/>
              <w:divBdr>
                <w:top w:val="none" w:sz="0" w:space="0" w:color="auto"/>
                <w:left w:val="none" w:sz="0" w:space="0" w:color="auto"/>
                <w:bottom w:val="none" w:sz="0" w:space="0" w:color="auto"/>
                <w:right w:val="none" w:sz="0" w:space="0" w:color="auto"/>
              </w:divBdr>
            </w:div>
            <w:div w:id="1857499452">
              <w:marLeft w:val="0"/>
              <w:marRight w:val="0"/>
              <w:marTop w:val="0"/>
              <w:marBottom w:val="0"/>
              <w:divBdr>
                <w:top w:val="none" w:sz="0" w:space="0" w:color="auto"/>
                <w:left w:val="none" w:sz="0" w:space="0" w:color="auto"/>
                <w:bottom w:val="none" w:sz="0" w:space="0" w:color="auto"/>
                <w:right w:val="none" w:sz="0" w:space="0" w:color="auto"/>
              </w:divBdr>
            </w:div>
            <w:div w:id="1634168660">
              <w:marLeft w:val="0"/>
              <w:marRight w:val="0"/>
              <w:marTop w:val="0"/>
              <w:marBottom w:val="0"/>
              <w:divBdr>
                <w:top w:val="none" w:sz="0" w:space="0" w:color="auto"/>
                <w:left w:val="none" w:sz="0" w:space="0" w:color="auto"/>
                <w:bottom w:val="none" w:sz="0" w:space="0" w:color="auto"/>
                <w:right w:val="none" w:sz="0" w:space="0" w:color="auto"/>
              </w:divBdr>
            </w:div>
            <w:div w:id="78060682">
              <w:marLeft w:val="0"/>
              <w:marRight w:val="0"/>
              <w:marTop w:val="0"/>
              <w:marBottom w:val="0"/>
              <w:divBdr>
                <w:top w:val="none" w:sz="0" w:space="0" w:color="auto"/>
                <w:left w:val="none" w:sz="0" w:space="0" w:color="auto"/>
                <w:bottom w:val="none" w:sz="0" w:space="0" w:color="auto"/>
                <w:right w:val="none" w:sz="0" w:space="0" w:color="auto"/>
              </w:divBdr>
            </w:div>
            <w:div w:id="2020304703">
              <w:marLeft w:val="0"/>
              <w:marRight w:val="0"/>
              <w:marTop w:val="0"/>
              <w:marBottom w:val="0"/>
              <w:divBdr>
                <w:top w:val="none" w:sz="0" w:space="0" w:color="auto"/>
                <w:left w:val="none" w:sz="0" w:space="0" w:color="auto"/>
                <w:bottom w:val="none" w:sz="0" w:space="0" w:color="auto"/>
                <w:right w:val="none" w:sz="0" w:space="0" w:color="auto"/>
              </w:divBdr>
            </w:div>
            <w:div w:id="114719921">
              <w:marLeft w:val="0"/>
              <w:marRight w:val="0"/>
              <w:marTop w:val="0"/>
              <w:marBottom w:val="0"/>
              <w:divBdr>
                <w:top w:val="none" w:sz="0" w:space="0" w:color="auto"/>
                <w:left w:val="none" w:sz="0" w:space="0" w:color="auto"/>
                <w:bottom w:val="none" w:sz="0" w:space="0" w:color="auto"/>
                <w:right w:val="none" w:sz="0" w:space="0" w:color="auto"/>
              </w:divBdr>
            </w:div>
            <w:div w:id="1267155673">
              <w:marLeft w:val="0"/>
              <w:marRight w:val="0"/>
              <w:marTop w:val="0"/>
              <w:marBottom w:val="0"/>
              <w:divBdr>
                <w:top w:val="none" w:sz="0" w:space="0" w:color="auto"/>
                <w:left w:val="none" w:sz="0" w:space="0" w:color="auto"/>
                <w:bottom w:val="none" w:sz="0" w:space="0" w:color="auto"/>
                <w:right w:val="none" w:sz="0" w:space="0" w:color="auto"/>
              </w:divBdr>
            </w:div>
            <w:div w:id="7500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6340">
      <w:bodyDiv w:val="1"/>
      <w:marLeft w:val="0"/>
      <w:marRight w:val="0"/>
      <w:marTop w:val="0"/>
      <w:marBottom w:val="0"/>
      <w:divBdr>
        <w:top w:val="none" w:sz="0" w:space="0" w:color="auto"/>
        <w:left w:val="none" w:sz="0" w:space="0" w:color="auto"/>
        <w:bottom w:val="none" w:sz="0" w:space="0" w:color="auto"/>
        <w:right w:val="none" w:sz="0" w:space="0" w:color="auto"/>
      </w:divBdr>
      <w:divsChild>
        <w:div w:id="1398165795">
          <w:marLeft w:val="0"/>
          <w:marRight w:val="0"/>
          <w:marTop w:val="0"/>
          <w:marBottom w:val="0"/>
          <w:divBdr>
            <w:top w:val="none" w:sz="0" w:space="0" w:color="auto"/>
            <w:left w:val="none" w:sz="0" w:space="0" w:color="auto"/>
            <w:bottom w:val="none" w:sz="0" w:space="0" w:color="auto"/>
            <w:right w:val="none" w:sz="0" w:space="0" w:color="auto"/>
          </w:divBdr>
          <w:divsChild>
            <w:div w:id="147409174">
              <w:marLeft w:val="0"/>
              <w:marRight w:val="0"/>
              <w:marTop w:val="0"/>
              <w:marBottom w:val="0"/>
              <w:divBdr>
                <w:top w:val="none" w:sz="0" w:space="0" w:color="auto"/>
                <w:left w:val="none" w:sz="0" w:space="0" w:color="auto"/>
                <w:bottom w:val="none" w:sz="0" w:space="0" w:color="auto"/>
                <w:right w:val="none" w:sz="0" w:space="0" w:color="auto"/>
              </w:divBdr>
            </w:div>
            <w:div w:id="1879001316">
              <w:marLeft w:val="0"/>
              <w:marRight w:val="0"/>
              <w:marTop w:val="0"/>
              <w:marBottom w:val="0"/>
              <w:divBdr>
                <w:top w:val="none" w:sz="0" w:space="0" w:color="auto"/>
                <w:left w:val="none" w:sz="0" w:space="0" w:color="auto"/>
                <w:bottom w:val="none" w:sz="0" w:space="0" w:color="auto"/>
                <w:right w:val="none" w:sz="0" w:space="0" w:color="auto"/>
              </w:divBdr>
            </w:div>
            <w:div w:id="1619334912">
              <w:marLeft w:val="0"/>
              <w:marRight w:val="0"/>
              <w:marTop w:val="0"/>
              <w:marBottom w:val="0"/>
              <w:divBdr>
                <w:top w:val="none" w:sz="0" w:space="0" w:color="auto"/>
                <w:left w:val="none" w:sz="0" w:space="0" w:color="auto"/>
                <w:bottom w:val="none" w:sz="0" w:space="0" w:color="auto"/>
                <w:right w:val="none" w:sz="0" w:space="0" w:color="auto"/>
              </w:divBdr>
            </w:div>
            <w:div w:id="1635479652">
              <w:marLeft w:val="0"/>
              <w:marRight w:val="0"/>
              <w:marTop w:val="0"/>
              <w:marBottom w:val="0"/>
              <w:divBdr>
                <w:top w:val="none" w:sz="0" w:space="0" w:color="auto"/>
                <w:left w:val="none" w:sz="0" w:space="0" w:color="auto"/>
                <w:bottom w:val="none" w:sz="0" w:space="0" w:color="auto"/>
                <w:right w:val="none" w:sz="0" w:space="0" w:color="auto"/>
              </w:divBdr>
            </w:div>
            <w:div w:id="1570767743">
              <w:marLeft w:val="0"/>
              <w:marRight w:val="0"/>
              <w:marTop w:val="0"/>
              <w:marBottom w:val="0"/>
              <w:divBdr>
                <w:top w:val="none" w:sz="0" w:space="0" w:color="auto"/>
                <w:left w:val="none" w:sz="0" w:space="0" w:color="auto"/>
                <w:bottom w:val="none" w:sz="0" w:space="0" w:color="auto"/>
                <w:right w:val="none" w:sz="0" w:space="0" w:color="auto"/>
              </w:divBdr>
            </w:div>
            <w:div w:id="905915218">
              <w:marLeft w:val="0"/>
              <w:marRight w:val="0"/>
              <w:marTop w:val="0"/>
              <w:marBottom w:val="0"/>
              <w:divBdr>
                <w:top w:val="none" w:sz="0" w:space="0" w:color="auto"/>
                <w:left w:val="none" w:sz="0" w:space="0" w:color="auto"/>
                <w:bottom w:val="none" w:sz="0" w:space="0" w:color="auto"/>
                <w:right w:val="none" w:sz="0" w:space="0" w:color="auto"/>
              </w:divBdr>
            </w:div>
            <w:div w:id="143284352">
              <w:marLeft w:val="0"/>
              <w:marRight w:val="0"/>
              <w:marTop w:val="0"/>
              <w:marBottom w:val="0"/>
              <w:divBdr>
                <w:top w:val="none" w:sz="0" w:space="0" w:color="auto"/>
                <w:left w:val="none" w:sz="0" w:space="0" w:color="auto"/>
                <w:bottom w:val="none" w:sz="0" w:space="0" w:color="auto"/>
                <w:right w:val="none" w:sz="0" w:space="0" w:color="auto"/>
              </w:divBdr>
            </w:div>
            <w:div w:id="1001009965">
              <w:marLeft w:val="0"/>
              <w:marRight w:val="0"/>
              <w:marTop w:val="0"/>
              <w:marBottom w:val="0"/>
              <w:divBdr>
                <w:top w:val="none" w:sz="0" w:space="0" w:color="auto"/>
                <w:left w:val="none" w:sz="0" w:space="0" w:color="auto"/>
                <w:bottom w:val="none" w:sz="0" w:space="0" w:color="auto"/>
                <w:right w:val="none" w:sz="0" w:space="0" w:color="auto"/>
              </w:divBdr>
            </w:div>
            <w:div w:id="1412462228">
              <w:marLeft w:val="0"/>
              <w:marRight w:val="0"/>
              <w:marTop w:val="0"/>
              <w:marBottom w:val="0"/>
              <w:divBdr>
                <w:top w:val="none" w:sz="0" w:space="0" w:color="auto"/>
                <w:left w:val="none" w:sz="0" w:space="0" w:color="auto"/>
                <w:bottom w:val="none" w:sz="0" w:space="0" w:color="auto"/>
                <w:right w:val="none" w:sz="0" w:space="0" w:color="auto"/>
              </w:divBdr>
            </w:div>
            <w:div w:id="802773567">
              <w:marLeft w:val="0"/>
              <w:marRight w:val="0"/>
              <w:marTop w:val="0"/>
              <w:marBottom w:val="0"/>
              <w:divBdr>
                <w:top w:val="none" w:sz="0" w:space="0" w:color="auto"/>
                <w:left w:val="none" w:sz="0" w:space="0" w:color="auto"/>
                <w:bottom w:val="none" w:sz="0" w:space="0" w:color="auto"/>
                <w:right w:val="none" w:sz="0" w:space="0" w:color="auto"/>
              </w:divBdr>
            </w:div>
            <w:div w:id="1017392416">
              <w:marLeft w:val="0"/>
              <w:marRight w:val="0"/>
              <w:marTop w:val="0"/>
              <w:marBottom w:val="0"/>
              <w:divBdr>
                <w:top w:val="none" w:sz="0" w:space="0" w:color="auto"/>
                <w:left w:val="none" w:sz="0" w:space="0" w:color="auto"/>
                <w:bottom w:val="none" w:sz="0" w:space="0" w:color="auto"/>
                <w:right w:val="none" w:sz="0" w:space="0" w:color="auto"/>
              </w:divBdr>
            </w:div>
            <w:div w:id="7442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2238">
      <w:bodyDiv w:val="1"/>
      <w:marLeft w:val="0"/>
      <w:marRight w:val="0"/>
      <w:marTop w:val="0"/>
      <w:marBottom w:val="0"/>
      <w:divBdr>
        <w:top w:val="none" w:sz="0" w:space="0" w:color="auto"/>
        <w:left w:val="none" w:sz="0" w:space="0" w:color="auto"/>
        <w:bottom w:val="none" w:sz="0" w:space="0" w:color="auto"/>
        <w:right w:val="none" w:sz="0" w:space="0" w:color="auto"/>
      </w:divBdr>
      <w:divsChild>
        <w:div w:id="997154160">
          <w:marLeft w:val="0"/>
          <w:marRight w:val="0"/>
          <w:marTop w:val="0"/>
          <w:marBottom w:val="0"/>
          <w:divBdr>
            <w:top w:val="none" w:sz="0" w:space="0" w:color="auto"/>
            <w:left w:val="none" w:sz="0" w:space="0" w:color="auto"/>
            <w:bottom w:val="none" w:sz="0" w:space="0" w:color="auto"/>
            <w:right w:val="none" w:sz="0" w:space="0" w:color="auto"/>
          </w:divBdr>
          <w:divsChild>
            <w:div w:id="771825887">
              <w:marLeft w:val="0"/>
              <w:marRight w:val="0"/>
              <w:marTop w:val="0"/>
              <w:marBottom w:val="0"/>
              <w:divBdr>
                <w:top w:val="none" w:sz="0" w:space="0" w:color="auto"/>
                <w:left w:val="none" w:sz="0" w:space="0" w:color="auto"/>
                <w:bottom w:val="none" w:sz="0" w:space="0" w:color="auto"/>
                <w:right w:val="none" w:sz="0" w:space="0" w:color="auto"/>
              </w:divBdr>
            </w:div>
            <w:div w:id="334504471">
              <w:marLeft w:val="0"/>
              <w:marRight w:val="0"/>
              <w:marTop w:val="0"/>
              <w:marBottom w:val="0"/>
              <w:divBdr>
                <w:top w:val="none" w:sz="0" w:space="0" w:color="auto"/>
                <w:left w:val="none" w:sz="0" w:space="0" w:color="auto"/>
                <w:bottom w:val="none" w:sz="0" w:space="0" w:color="auto"/>
                <w:right w:val="none" w:sz="0" w:space="0" w:color="auto"/>
              </w:divBdr>
            </w:div>
            <w:div w:id="1826969962">
              <w:marLeft w:val="0"/>
              <w:marRight w:val="0"/>
              <w:marTop w:val="0"/>
              <w:marBottom w:val="0"/>
              <w:divBdr>
                <w:top w:val="none" w:sz="0" w:space="0" w:color="auto"/>
                <w:left w:val="none" w:sz="0" w:space="0" w:color="auto"/>
                <w:bottom w:val="none" w:sz="0" w:space="0" w:color="auto"/>
                <w:right w:val="none" w:sz="0" w:space="0" w:color="auto"/>
              </w:divBdr>
            </w:div>
            <w:div w:id="1306008970">
              <w:marLeft w:val="0"/>
              <w:marRight w:val="0"/>
              <w:marTop w:val="0"/>
              <w:marBottom w:val="0"/>
              <w:divBdr>
                <w:top w:val="none" w:sz="0" w:space="0" w:color="auto"/>
                <w:left w:val="none" w:sz="0" w:space="0" w:color="auto"/>
                <w:bottom w:val="none" w:sz="0" w:space="0" w:color="auto"/>
                <w:right w:val="none" w:sz="0" w:space="0" w:color="auto"/>
              </w:divBdr>
            </w:div>
            <w:div w:id="1349018767">
              <w:marLeft w:val="0"/>
              <w:marRight w:val="0"/>
              <w:marTop w:val="0"/>
              <w:marBottom w:val="0"/>
              <w:divBdr>
                <w:top w:val="none" w:sz="0" w:space="0" w:color="auto"/>
                <w:left w:val="none" w:sz="0" w:space="0" w:color="auto"/>
                <w:bottom w:val="none" w:sz="0" w:space="0" w:color="auto"/>
                <w:right w:val="none" w:sz="0" w:space="0" w:color="auto"/>
              </w:divBdr>
            </w:div>
            <w:div w:id="1613896548">
              <w:marLeft w:val="0"/>
              <w:marRight w:val="0"/>
              <w:marTop w:val="0"/>
              <w:marBottom w:val="0"/>
              <w:divBdr>
                <w:top w:val="none" w:sz="0" w:space="0" w:color="auto"/>
                <w:left w:val="none" w:sz="0" w:space="0" w:color="auto"/>
                <w:bottom w:val="none" w:sz="0" w:space="0" w:color="auto"/>
                <w:right w:val="none" w:sz="0" w:space="0" w:color="auto"/>
              </w:divBdr>
            </w:div>
            <w:div w:id="1531650297">
              <w:marLeft w:val="0"/>
              <w:marRight w:val="0"/>
              <w:marTop w:val="0"/>
              <w:marBottom w:val="0"/>
              <w:divBdr>
                <w:top w:val="none" w:sz="0" w:space="0" w:color="auto"/>
                <w:left w:val="none" w:sz="0" w:space="0" w:color="auto"/>
                <w:bottom w:val="none" w:sz="0" w:space="0" w:color="auto"/>
                <w:right w:val="none" w:sz="0" w:space="0" w:color="auto"/>
              </w:divBdr>
            </w:div>
            <w:div w:id="2110544534">
              <w:marLeft w:val="0"/>
              <w:marRight w:val="0"/>
              <w:marTop w:val="0"/>
              <w:marBottom w:val="0"/>
              <w:divBdr>
                <w:top w:val="none" w:sz="0" w:space="0" w:color="auto"/>
                <w:left w:val="none" w:sz="0" w:space="0" w:color="auto"/>
                <w:bottom w:val="none" w:sz="0" w:space="0" w:color="auto"/>
                <w:right w:val="none" w:sz="0" w:space="0" w:color="auto"/>
              </w:divBdr>
            </w:div>
            <w:div w:id="1057321499">
              <w:marLeft w:val="0"/>
              <w:marRight w:val="0"/>
              <w:marTop w:val="0"/>
              <w:marBottom w:val="0"/>
              <w:divBdr>
                <w:top w:val="none" w:sz="0" w:space="0" w:color="auto"/>
                <w:left w:val="none" w:sz="0" w:space="0" w:color="auto"/>
                <w:bottom w:val="none" w:sz="0" w:space="0" w:color="auto"/>
                <w:right w:val="none" w:sz="0" w:space="0" w:color="auto"/>
              </w:divBdr>
            </w:div>
            <w:div w:id="851988474">
              <w:marLeft w:val="0"/>
              <w:marRight w:val="0"/>
              <w:marTop w:val="0"/>
              <w:marBottom w:val="0"/>
              <w:divBdr>
                <w:top w:val="none" w:sz="0" w:space="0" w:color="auto"/>
                <w:left w:val="none" w:sz="0" w:space="0" w:color="auto"/>
                <w:bottom w:val="none" w:sz="0" w:space="0" w:color="auto"/>
                <w:right w:val="none" w:sz="0" w:space="0" w:color="auto"/>
              </w:divBdr>
            </w:div>
            <w:div w:id="1475830028">
              <w:marLeft w:val="0"/>
              <w:marRight w:val="0"/>
              <w:marTop w:val="0"/>
              <w:marBottom w:val="0"/>
              <w:divBdr>
                <w:top w:val="none" w:sz="0" w:space="0" w:color="auto"/>
                <w:left w:val="none" w:sz="0" w:space="0" w:color="auto"/>
                <w:bottom w:val="none" w:sz="0" w:space="0" w:color="auto"/>
                <w:right w:val="none" w:sz="0" w:space="0" w:color="auto"/>
              </w:divBdr>
            </w:div>
            <w:div w:id="968710724">
              <w:marLeft w:val="0"/>
              <w:marRight w:val="0"/>
              <w:marTop w:val="0"/>
              <w:marBottom w:val="0"/>
              <w:divBdr>
                <w:top w:val="none" w:sz="0" w:space="0" w:color="auto"/>
                <w:left w:val="none" w:sz="0" w:space="0" w:color="auto"/>
                <w:bottom w:val="none" w:sz="0" w:space="0" w:color="auto"/>
                <w:right w:val="none" w:sz="0" w:space="0" w:color="auto"/>
              </w:divBdr>
            </w:div>
            <w:div w:id="1579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8130">
      <w:bodyDiv w:val="1"/>
      <w:marLeft w:val="0"/>
      <w:marRight w:val="0"/>
      <w:marTop w:val="0"/>
      <w:marBottom w:val="0"/>
      <w:divBdr>
        <w:top w:val="none" w:sz="0" w:space="0" w:color="auto"/>
        <w:left w:val="none" w:sz="0" w:space="0" w:color="auto"/>
        <w:bottom w:val="none" w:sz="0" w:space="0" w:color="auto"/>
        <w:right w:val="none" w:sz="0" w:space="0" w:color="auto"/>
      </w:divBdr>
      <w:divsChild>
        <w:div w:id="1585071538">
          <w:marLeft w:val="0"/>
          <w:marRight w:val="0"/>
          <w:marTop w:val="0"/>
          <w:marBottom w:val="0"/>
          <w:divBdr>
            <w:top w:val="none" w:sz="0" w:space="0" w:color="auto"/>
            <w:left w:val="none" w:sz="0" w:space="0" w:color="auto"/>
            <w:bottom w:val="none" w:sz="0" w:space="0" w:color="auto"/>
            <w:right w:val="none" w:sz="0" w:space="0" w:color="auto"/>
          </w:divBdr>
          <w:divsChild>
            <w:div w:id="715852906">
              <w:marLeft w:val="0"/>
              <w:marRight w:val="0"/>
              <w:marTop w:val="0"/>
              <w:marBottom w:val="0"/>
              <w:divBdr>
                <w:top w:val="none" w:sz="0" w:space="0" w:color="auto"/>
                <w:left w:val="none" w:sz="0" w:space="0" w:color="auto"/>
                <w:bottom w:val="none" w:sz="0" w:space="0" w:color="auto"/>
                <w:right w:val="none" w:sz="0" w:space="0" w:color="auto"/>
              </w:divBdr>
            </w:div>
            <w:div w:id="1197155545">
              <w:marLeft w:val="0"/>
              <w:marRight w:val="0"/>
              <w:marTop w:val="0"/>
              <w:marBottom w:val="0"/>
              <w:divBdr>
                <w:top w:val="none" w:sz="0" w:space="0" w:color="auto"/>
                <w:left w:val="none" w:sz="0" w:space="0" w:color="auto"/>
                <w:bottom w:val="none" w:sz="0" w:space="0" w:color="auto"/>
                <w:right w:val="none" w:sz="0" w:space="0" w:color="auto"/>
              </w:divBdr>
            </w:div>
            <w:div w:id="711536903">
              <w:marLeft w:val="0"/>
              <w:marRight w:val="0"/>
              <w:marTop w:val="0"/>
              <w:marBottom w:val="0"/>
              <w:divBdr>
                <w:top w:val="none" w:sz="0" w:space="0" w:color="auto"/>
                <w:left w:val="none" w:sz="0" w:space="0" w:color="auto"/>
                <w:bottom w:val="none" w:sz="0" w:space="0" w:color="auto"/>
                <w:right w:val="none" w:sz="0" w:space="0" w:color="auto"/>
              </w:divBdr>
            </w:div>
            <w:div w:id="2007055291">
              <w:marLeft w:val="0"/>
              <w:marRight w:val="0"/>
              <w:marTop w:val="0"/>
              <w:marBottom w:val="0"/>
              <w:divBdr>
                <w:top w:val="none" w:sz="0" w:space="0" w:color="auto"/>
                <w:left w:val="none" w:sz="0" w:space="0" w:color="auto"/>
                <w:bottom w:val="none" w:sz="0" w:space="0" w:color="auto"/>
                <w:right w:val="none" w:sz="0" w:space="0" w:color="auto"/>
              </w:divBdr>
            </w:div>
            <w:div w:id="365712571">
              <w:marLeft w:val="0"/>
              <w:marRight w:val="0"/>
              <w:marTop w:val="0"/>
              <w:marBottom w:val="0"/>
              <w:divBdr>
                <w:top w:val="none" w:sz="0" w:space="0" w:color="auto"/>
                <w:left w:val="none" w:sz="0" w:space="0" w:color="auto"/>
                <w:bottom w:val="none" w:sz="0" w:space="0" w:color="auto"/>
                <w:right w:val="none" w:sz="0" w:space="0" w:color="auto"/>
              </w:divBdr>
            </w:div>
            <w:div w:id="965544879">
              <w:marLeft w:val="0"/>
              <w:marRight w:val="0"/>
              <w:marTop w:val="0"/>
              <w:marBottom w:val="0"/>
              <w:divBdr>
                <w:top w:val="none" w:sz="0" w:space="0" w:color="auto"/>
                <w:left w:val="none" w:sz="0" w:space="0" w:color="auto"/>
                <w:bottom w:val="none" w:sz="0" w:space="0" w:color="auto"/>
                <w:right w:val="none" w:sz="0" w:space="0" w:color="auto"/>
              </w:divBdr>
            </w:div>
            <w:div w:id="958492941">
              <w:marLeft w:val="0"/>
              <w:marRight w:val="0"/>
              <w:marTop w:val="0"/>
              <w:marBottom w:val="0"/>
              <w:divBdr>
                <w:top w:val="none" w:sz="0" w:space="0" w:color="auto"/>
                <w:left w:val="none" w:sz="0" w:space="0" w:color="auto"/>
                <w:bottom w:val="none" w:sz="0" w:space="0" w:color="auto"/>
                <w:right w:val="none" w:sz="0" w:space="0" w:color="auto"/>
              </w:divBdr>
            </w:div>
            <w:div w:id="400256656">
              <w:marLeft w:val="0"/>
              <w:marRight w:val="0"/>
              <w:marTop w:val="0"/>
              <w:marBottom w:val="0"/>
              <w:divBdr>
                <w:top w:val="none" w:sz="0" w:space="0" w:color="auto"/>
                <w:left w:val="none" w:sz="0" w:space="0" w:color="auto"/>
                <w:bottom w:val="none" w:sz="0" w:space="0" w:color="auto"/>
                <w:right w:val="none" w:sz="0" w:space="0" w:color="auto"/>
              </w:divBdr>
            </w:div>
            <w:div w:id="581254348">
              <w:marLeft w:val="0"/>
              <w:marRight w:val="0"/>
              <w:marTop w:val="0"/>
              <w:marBottom w:val="0"/>
              <w:divBdr>
                <w:top w:val="none" w:sz="0" w:space="0" w:color="auto"/>
                <w:left w:val="none" w:sz="0" w:space="0" w:color="auto"/>
                <w:bottom w:val="none" w:sz="0" w:space="0" w:color="auto"/>
                <w:right w:val="none" w:sz="0" w:space="0" w:color="auto"/>
              </w:divBdr>
            </w:div>
            <w:div w:id="2135325581">
              <w:marLeft w:val="0"/>
              <w:marRight w:val="0"/>
              <w:marTop w:val="0"/>
              <w:marBottom w:val="0"/>
              <w:divBdr>
                <w:top w:val="none" w:sz="0" w:space="0" w:color="auto"/>
                <w:left w:val="none" w:sz="0" w:space="0" w:color="auto"/>
                <w:bottom w:val="none" w:sz="0" w:space="0" w:color="auto"/>
                <w:right w:val="none" w:sz="0" w:space="0" w:color="auto"/>
              </w:divBdr>
            </w:div>
            <w:div w:id="1910768735">
              <w:marLeft w:val="0"/>
              <w:marRight w:val="0"/>
              <w:marTop w:val="0"/>
              <w:marBottom w:val="0"/>
              <w:divBdr>
                <w:top w:val="none" w:sz="0" w:space="0" w:color="auto"/>
                <w:left w:val="none" w:sz="0" w:space="0" w:color="auto"/>
                <w:bottom w:val="none" w:sz="0" w:space="0" w:color="auto"/>
                <w:right w:val="none" w:sz="0" w:space="0" w:color="auto"/>
              </w:divBdr>
            </w:div>
            <w:div w:id="1139229604">
              <w:marLeft w:val="0"/>
              <w:marRight w:val="0"/>
              <w:marTop w:val="0"/>
              <w:marBottom w:val="0"/>
              <w:divBdr>
                <w:top w:val="none" w:sz="0" w:space="0" w:color="auto"/>
                <w:left w:val="none" w:sz="0" w:space="0" w:color="auto"/>
                <w:bottom w:val="none" w:sz="0" w:space="0" w:color="auto"/>
                <w:right w:val="none" w:sz="0" w:space="0" w:color="auto"/>
              </w:divBdr>
            </w:div>
            <w:div w:id="23274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6390">
      <w:bodyDiv w:val="1"/>
      <w:marLeft w:val="0"/>
      <w:marRight w:val="0"/>
      <w:marTop w:val="0"/>
      <w:marBottom w:val="0"/>
      <w:divBdr>
        <w:top w:val="none" w:sz="0" w:space="0" w:color="auto"/>
        <w:left w:val="none" w:sz="0" w:space="0" w:color="auto"/>
        <w:bottom w:val="none" w:sz="0" w:space="0" w:color="auto"/>
        <w:right w:val="none" w:sz="0" w:space="0" w:color="auto"/>
      </w:divBdr>
      <w:divsChild>
        <w:div w:id="19429596">
          <w:marLeft w:val="0"/>
          <w:marRight w:val="0"/>
          <w:marTop w:val="0"/>
          <w:marBottom w:val="0"/>
          <w:divBdr>
            <w:top w:val="none" w:sz="0" w:space="0" w:color="auto"/>
            <w:left w:val="none" w:sz="0" w:space="0" w:color="auto"/>
            <w:bottom w:val="none" w:sz="0" w:space="0" w:color="auto"/>
            <w:right w:val="none" w:sz="0" w:space="0" w:color="auto"/>
          </w:divBdr>
        </w:div>
      </w:divsChild>
    </w:div>
    <w:div w:id="1338341373">
      <w:bodyDiv w:val="1"/>
      <w:marLeft w:val="0"/>
      <w:marRight w:val="0"/>
      <w:marTop w:val="0"/>
      <w:marBottom w:val="0"/>
      <w:divBdr>
        <w:top w:val="none" w:sz="0" w:space="0" w:color="auto"/>
        <w:left w:val="none" w:sz="0" w:space="0" w:color="auto"/>
        <w:bottom w:val="none" w:sz="0" w:space="0" w:color="auto"/>
        <w:right w:val="none" w:sz="0" w:space="0" w:color="auto"/>
      </w:divBdr>
      <w:divsChild>
        <w:div w:id="690297796">
          <w:marLeft w:val="0"/>
          <w:marRight w:val="0"/>
          <w:marTop w:val="0"/>
          <w:marBottom w:val="0"/>
          <w:divBdr>
            <w:top w:val="none" w:sz="0" w:space="0" w:color="auto"/>
            <w:left w:val="none" w:sz="0" w:space="0" w:color="auto"/>
            <w:bottom w:val="none" w:sz="0" w:space="0" w:color="auto"/>
            <w:right w:val="none" w:sz="0" w:space="0" w:color="auto"/>
          </w:divBdr>
          <w:divsChild>
            <w:div w:id="2092651354">
              <w:marLeft w:val="0"/>
              <w:marRight w:val="0"/>
              <w:marTop w:val="0"/>
              <w:marBottom w:val="0"/>
              <w:divBdr>
                <w:top w:val="none" w:sz="0" w:space="0" w:color="auto"/>
                <w:left w:val="none" w:sz="0" w:space="0" w:color="auto"/>
                <w:bottom w:val="none" w:sz="0" w:space="0" w:color="auto"/>
                <w:right w:val="none" w:sz="0" w:space="0" w:color="auto"/>
              </w:divBdr>
            </w:div>
            <w:div w:id="969625188">
              <w:marLeft w:val="0"/>
              <w:marRight w:val="0"/>
              <w:marTop w:val="0"/>
              <w:marBottom w:val="0"/>
              <w:divBdr>
                <w:top w:val="none" w:sz="0" w:space="0" w:color="auto"/>
                <w:left w:val="none" w:sz="0" w:space="0" w:color="auto"/>
                <w:bottom w:val="none" w:sz="0" w:space="0" w:color="auto"/>
                <w:right w:val="none" w:sz="0" w:space="0" w:color="auto"/>
              </w:divBdr>
            </w:div>
            <w:div w:id="1731032439">
              <w:marLeft w:val="0"/>
              <w:marRight w:val="0"/>
              <w:marTop w:val="0"/>
              <w:marBottom w:val="0"/>
              <w:divBdr>
                <w:top w:val="none" w:sz="0" w:space="0" w:color="auto"/>
                <w:left w:val="none" w:sz="0" w:space="0" w:color="auto"/>
                <w:bottom w:val="none" w:sz="0" w:space="0" w:color="auto"/>
                <w:right w:val="none" w:sz="0" w:space="0" w:color="auto"/>
              </w:divBdr>
            </w:div>
            <w:div w:id="97913518">
              <w:marLeft w:val="0"/>
              <w:marRight w:val="0"/>
              <w:marTop w:val="0"/>
              <w:marBottom w:val="0"/>
              <w:divBdr>
                <w:top w:val="none" w:sz="0" w:space="0" w:color="auto"/>
                <w:left w:val="none" w:sz="0" w:space="0" w:color="auto"/>
                <w:bottom w:val="none" w:sz="0" w:space="0" w:color="auto"/>
                <w:right w:val="none" w:sz="0" w:space="0" w:color="auto"/>
              </w:divBdr>
            </w:div>
            <w:div w:id="1247423587">
              <w:marLeft w:val="0"/>
              <w:marRight w:val="0"/>
              <w:marTop w:val="0"/>
              <w:marBottom w:val="0"/>
              <w:divBdr>
                <w:top w:val="none" w:sz="0" w:space="0" w:color="auto"/>
                <w:left w:val="none" w:sz="0" w:space="0" w:color="auto"/>
                <w:bottom w:val="none" w:sz="0" w:space="0" w:color="auto"/>
                <w:right w:val="none" w:sz="0" w:space="0" w:color="auto"/>
              </w:divBdr>
            </w:div>
            <w:div w:id="1758402600">
              <w:marLeft w:val="0"/>
              <w:marRight w:val="0"/>
              <w:marTop w:val="0"/>
              <w:marBottom w:val="0"/>
              <w:divBdr>
                <w:top w:val="none" w:sz="0" w:space="0" w:color="auto"/>
                <w:left w:val="none" w:sz="0" w:space="0" w:color="auto"/>
                <w:bottom w:val="none" w:sz="0" w:space="0" w:color="auto"/>
                <w:right w:val="none" w:sz="0" w:space="0" w:color="auto"/>
              </w:divBdr>
            </w:div>
            <w:div w:id="872814716">
              <w:marLeft w:val="0"/>
              <w:marRight w:val="0"/>
              <w:marTop w:val="0"/>
              <w:marBottom w:val="0"/>
              <w:divBdr>
                <w:top w:val="none" w:sz="0" w:space="0" w:color="auto"/>
                <w:left w:val="none" w:sz="0" w:space="0" w:color="auto"/>
                <w:bottom w:val="none" w:sz="0" w:space="0" w:color="auto"/>
                <w:right w:val="none" w:sz="0" w:space="0" w:color="auto"/>
              </w:divBdr>
            </w:div>
            <w:div w:id="1449396767">
              <w:marLeft w:val="0"/>
              <w:marRight w:val="0"/>
              <w:marTop w:val="0"/>
              <w:marBottom w:val="0"/>
              <w:divBdr>
                <w:top w:val="none" w:sz="0" w:space="0" w:color="auto"/>
                <w:left w:val="none" w:sz="0" w:space="0" w:color="auto"/>
                <w:bottom w:val="none" w:sz="0" w:space="0" w:color="auto"/>
                <w:right w:val="none" w:sz="0" w:space="0" w:color="auto"/>
              </w:divBdr>
            </w:div>
            <w:div w:id="1360861707">
              <w:marLeft w:val="0"/>
              <w:marRight w:val="0"/>
              <w:marTop w:val="0"/>
              <w:marBottom w:val="0"/>
              <w:divBdr>
                <w:top w:val="none" w:sz="0" w:space="0" w:color="auto"/>
                <w:left w:val="none" w:sz="0" w:space="0" w:color="auto"/>
                <w:bottom w:val="none" w:sz="0" w:space="0" w:color="auto"/>
                <w:right w:val="none" w:sz="0" w:space="0" w:color="auto"/>
              </w:divBdr>
            </w:div>
            <w:div w:id="669911881">
              <w:marLeft w:val="0"/>
              <w:marRight w:val="0"/>
              <w:marTop w:val="0"/>
              <w:marBottom w:val="0"/>
              <w:divBdr>
                <w:top w:val="none" w:sz="0" w:space="0" w:color="auto"/>
                <w:left w:val="none" w:sz="0" w:space="0" w:color="auto"/>
                <w:bottom w:val="none" w:sz="0" w:space="0" w:color="auto"/>
                <w:right w:val="none" w:sz="0" w:space="0" w:color="auto"/>
              </w:divBdr>
            </w:div>
            <w:div w:id="1981110943">
              <w:marLeft w:val="0"/>
              <w:marRight w:val="0"/>
              <w:marTop w:val="0"/>
              <w:marBottom w:val="0"/>
              <w:divBdr>
                <w:top w:val="none" w:sz="0" w:space="0" w:color="auto"/>
                <w:left w:val="none" w:sz="0" w:space="0" w:color="auto"/>
                <w:bottom w:val="none" w:sz="0" w:space="0" w:color="auto"/>
                <w:right w:val="none" w:sz="0" w:space="0" w:color="auto"/>
              </w:divBdr>
            </w:div>
            <w:div w:id="799155891">
              <w:marLeft w:val="0"/>
              <w:marRight w:val="0"/>
              <w:marTop w:val="0"/>
              <w:marBottom w:val="0"/>
              <w:divBdr>
                <w:top w:val="none" w:sz="0" w:space="0" w:color="auto"/>
                <w:left w:val="none" w:sz="0" w:space="0" w:color="auto"/>
                <w:bottom w:val="none" w:sz="0" w:space="0" w:color="auto"/>
                <w:right w:val="none" w:sz="0" w:space="0" w:color="auto"/>
              </w:divBdr>
            </w:div>
            <w:div w:id="1134178952">
              <w:marLeft w:val="0"/>
              <w:marRight w:val="0"/>
              <w:marTop w:val="0"/>
              <w:marBottom w:val="0"/>
              <w:divBdr>
                <w:top w:val="none" w:sz="0" w:space="0" w:color="auto"/>
                <w:left w:val="none" w:sz="0" w:space="0" w:color="auto"/>
                <w:bottom w:val="none" w:sz="0" w:space="0" w:color="auto"/>
                <w:right w:val="none" w:sz="0" w:space="0" w:color="auto"/>
              </w:divBdr>
            </w:div>
            <w:div w:id="86540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20563">
      <w:bodyDiv w:val="1"/>
      <w:marLeft w:val="0"/>
      <w:marRight w:val="0"/>
      <w:marTop w:val="0"/>
      <w:marBottom w:val="0"/>
      <w:divBdr>
        <w:top w:val="none" w:sz="0" w:space="0" w:color="auto"/>
        <w:left w:val="none" w:sz="0" w:space="0" w:color="auto"/>
        <w:bottom w:val="none" w:sz="0" w:space="0" w:color="auto"/>
        <w:right w:val="none" w:sz="0" w:space="0" w:color="auto"/>
      </w:divBdr>
      <w:divsChild>
        <w:div w:id="1203328088">
          <w:marLeft w:val="0"/>
          <w:marRight w:val="0"/>
          <w:marTop w:val="0"/>
          <w:marBottom w:val="0"/>
          <w:divBdr>
            <w:top w:val="none" w:sz="0" w:space="0" w:color="auto"/>
            <w:left w:val="none" w:sz="0" w:space="0" w:color="auto"/>
            <w:bottom w:val="none" w:sz="0" w:space="0" w:color="auto"/>
            <w:right w:val="none" w:sz="0" w:space="0" w:color="auto"/>
          </w:divBdr>
          <w:divsChild>
            <w:div w:id="1137722976">
              <w:marLeft w:val="0"/>
              <w:marRight w:val="0"/>
              <w:marTop w:val="0"/>
              <w:marBottom w:val="0"/>
              <w:divBdr>
                <w:top w:val="none" w:sz="0" w:space="0" w:color="auto"/>
                <w:left w:val="none" w:sz="0" w:space="0" w:color="auto"/>
                <w:bottom w:val="none" w:sz="0" w:space="0" w:color="auto"/>
                <w:right w:val="none" w:sz="0" w:space="0" w:color="auto"/>
              </w:divBdr>
            </w:div>
            <w:div w:id="2097900418">
              <w:marLeft w:val="0"/>
              <w:marRight w:val="0"/>
              <w:marTop w:val="0"/>
              <w:marBottom w:val="0"/>
              <w:divBdr>
                <w:top w:val="none" w:sz="0" w:space="0" w:color="auto"/>
                <w:left w:val="none" w:sz="0" w:space="0" w:color="auto"/>
                <w:bottom w:val="none" w:sz="0" w:space="0" w:color="auto"/>
                <w:right w:val="none" w:sz="0" w:space="0" w:color="auto"/>
              </w:divBdr>
            </w:div>
            <w:div w:id="2035884750">
              <w:marLeft w:val="0"/>
              <w:marRight w:val="0"/>
              <w:marTop w:val="0"/>
              <w:marBottom w:val="0"/>
              <w:divBdr>
                <w:top w:val="none" w:sz="0" w:space="0" w:color="auto"/>
                <w:left w:val="none" w:sz="0" w:space="0" w:color="auto"/>
                <w:bottom w:val="none" w:sz="0" w:space="0" w:color="auto"/>
                <w:right w:val="none" w:sz="0" w:space="0" w:color="auto"/>
              </w:divBdr>
            </w:div>
            <w:div w:id="1347902969">
              <w:marLeft w:val="0"/>
              <w:marRight w:val="0"/>
              <w:marTop w:val="0"/>
              <w:marBottom w:val="0"/>
              <w:divBdr>
                <w:top w:val="none" w:sz="0" w:space="0" w:color="auto"/>
                <w:left w:val="none" w:sz="0" w:space="0" w:color="auto"/>
                <w:bottom w:val="none" w:sz="0" w:space="0" w:color="auto"/>
                <w:right w:val="none" w:sz="0" w:space="0" w:color="auto"/>
              </w:divBdr>
            </w:div>
            <w:div w:id="1175460068">
              <w:marLeft w:val="0"/>
              <w:marRight w:val="0"/>
              <w:marTop w:val="0"/>
              <w:marBottom w:val="0"/>
              <w:divBdr>
                <w:top w:val="none" w:sz="0" w:space="0" w:color="auto"/>
                <w:left w:val="none" w:sz="0" w:space="0" w:color="auto"/>
                <w:bottom w:val="none" w:sz="0" w:space="0" w:color="auto"/>
                <w:right w:val="none" w:sz="0" w:space="0" w:color="auto"/>
              </w:divBdr>
            </w:div>
            <w:div w:id="1692955077">
              <w:marLeft w:val="0"/>
              <w:marRight w:val="0"/>
              <w:marTop w:val="0"/>
              <w:marBottom w:val="0"/>
              <w:divBdr>
                <w:top w:val="none" w:sz="0" w:space="0" w:color="auto"/>
                <w:left w:val="none" w:sz="0" w:space="0" w:color="auto"/>
                <w:bottom w:val="none" w:sz="0" w:space="0" w:color="auto"/>
                <w:right w:val="none" w:sz="0" w:space="0" w:color="auto"/>
              </w:divBdr>
            </w:div>
            <w:div w:id="824394833">
              <w:marLeft w:val="0"/>
              <w:marRight w:val="0"/>
              <w:marTop w:val="0"/>
              <w:marBottom w:val="0"/>
              <w:divBdr>
                <w:top w:val="none" w:sz="0" w:space="0" w:color="auto"/>
                <w:left w:val="none" w:sz="0" w:space="0" w:color="auto"/>
                <w:bottom w:val="none" w:sz="0" w:space="0" w:color="auto"/>
                <w:right w:val="none" w:sz="0" w:space="0" w:color="auto"/>
              </w:divBdr>
            </w:div>
            <w:div w:id="1863788487">
              <w:marLeft w:val="0"/>
              <w:marRight w:val="0"/>
              <w:marTop w:val="0"/>
              <w:marBottom w:val="0"/>
              <w:divBdr>
                <w:top w:val="none" w:sz="0" w:space="0" w:color="auto"/>
                <w:left w:val="none" w:sz="0" w:space="0" w:color="auto"/>
                <w:bottom w:val="none" w:sz="0" w:space="0" w:color="auto"/>
                <w:right w:val="none" w:sz="0" w:space="0" w:color="auto"/>
              </w:divBdr>
            </w:div>
            <w:div w:id="2248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70616">
      <w:bodyDiv w:val="1"/>
      <w:marLeft w:val="0"/>
      <w:marRight w:val="0"/>
      <w:marTop w:val="0"/>
      <w:marBottom w:val="0"/>
      <w:divBdr>
        <w:top w:val="none" w:sz="0" w:space="0" w:color="auto"/>
        <w:left w:val="none" w:sz="0" w:space="0" w:color="auto"/>
        <w:bottom w:val="none" w:sz="0" w:space="0" w:color="auto"/>
        <w:right w:val="none" w:sz="0" w:space="0" w:color="auto"/>
      </w:divBdr>
      <w:divsChild>
        <w:div w:id="953370048">
          <w:marLeft w:val="0"/>
          <w:marRight w:val="0"/>
          <w:marTop w:val="0"/>
          <w:marBottom w:val="0"/>
          <w:divBdr>
            <w:top w:val="none" w:sz="0" w:space="0" w:color="auto"/>
            <w:left w:val="none" w:sz="0" w:space="0" w:color="auto"/>
            <w:bottom w:val="none" w:sz="0" w:space="0" w:color="auto"/>
            <w:right w:val="none" w:sz="0" w:space="0" w:color="auto"/>
          </w:divBdr>
          <w:divsChild>
            <w:div w:id="684555336">
              <w:marLeft w:val="0"/>
              <w:marRight w:val="0"/>
              <w:marTop w:val="0"/>
              <w:marBottom w:val="0"/>
              <w:divBdr>
                <w:top w:val="none" w:sz="0" w:space="0" w:color="auto"/>
                <w:left w:val="none" w:sz="0" w:space="0" w:color="auto"/>
                <w:bottom w:val="none" w:sz="0" w:space="0" w:color="auto"/>
                <w:right w:val="none" w:sz="0" w:space="0" w:color="auto"/>
              </w:divBdr>
            </w:div>
            <w:div w:id="2127384667">
              <w:marLeft w:val="0"/>
              <w:marRight w:val="0"/>
              <w:marTop w:val="0"/>
              <w:marBottom w:val="0"/>
              <w:divBdr>
                <w:top w:val="none" w:sz="0" w:space="0" w:color="auto"/>
                <w:left w:val="none" w:sz="0" w:space="0" w:color="auto"/>
                <w:bottom w:val="none" w:sz="0" w:space="0" w:color="auto"/>
                <w:right w:val="none" w:sz="0" w:space="0" w:color="auto"/>
              </w:divBdr>
            </w:div>
            <w:div w:id="1588732000">
              <w:marLeft w:val="0"/>
              <w:marRight w:val="0"/>
              <w:marTop w:val="0"/>
              <w:marBottom w:val="0"/>
              <w:divBdr>
                <w:top w:val="none" w:sz="0" w:space="0" w:color="auto"/>
                <w:left w:val="none" w:sz="0" w:space="0" w:color="auto"/>
                <w:bottom w:val="none" w:sz="0" w:space="0" w:color="auto"/>
                <w:right w:val="none" w:sz="0" w:space="0" w:color="auto"/>
              </w:divBdr>
            </w:div>
            <w:div w:id="185139927">
              <w:marLeft w:val="0"/>
              <w:marRight w:val="0"/>
              <w:marTop w:val="0"/>
              <w:marBottom w:val="0"/>
              <w:divBdr>
                <w:top w:val="none" w:sz="0" w:space="0" w:color="auto"/>
                <w:left w:val="none" w:sz="0" w:space="0" w:color="auto"/>
                <w:bottom w:val="none" w:sz="0" w:space="0" w:color="auto"/>
                <w:right w:val="none" w:sz="0" w:space="0" w:color="auto"/>
              </w:divBdr>
            </w:div>
            <w:div w:id="1935703850">
              <w:marLeft w:val="0"/>
              <w:marRight w:val="0"/>
              <w:marTop w:val="0"/>
              <w:marBottom w:val="0"/>
              <w:divBdr>
                <w:top w:val="none" w:sz="0" w:space="0" w:color="auto"/>
                <w:left w:val="none" w:sz="0" w:space="0" w:color="auto"/>
                <w:bottom w:val="none" w:sz="0" w:space="0" w:color="auto"/>
                <w:right w:val="none" w:sz="0" w:space="0" w:color="auto"/>
              </w:divBdr>
            </w:div>
            <w:div w:id="678511737">
              <w:marLeft w:val="0"/>
              <w:marRight w:val="0"/>
              <w:marTop w:val="0"/>
              <w:marBottom w:val="0"/>
              <w:divBdr>
                <w:top w:val="none" w:sz="0" w:space="0" w:color="auto"/>
                <w:left w:val="none" w:sz="0" w:space="0" w:color="auto"/>
                <w:bottom w:val="none" w:sz="0" w:space="0" w:color="auto"/>
                <w:right w:val="none" w:sz="0" w:space="0" w:color="auto"/>
              </w:divBdr>
            </w:div>
            <w:div w:id="1679848334">
              <w:marLeft w:val="0"/>
              <w:marRight w:val="0"/>
              <w:marTop w:val="0"/>
              <w:marBottom w:val="0"/>
              <w:divBdr>
                <w:top w:val="none" w:sz="0" w:space="0" w:color="auto"/>
                <w:left w:val="none" w:sz="0" w:space="0" w:color="auto"/>
                <w:bottom w:val="none" w:sz="0" w:space="0" w:color="auto"/>
                <w:right w:val="none" w:sz="0" w:space="0" w:color="auto"/>
              </w:divBdr>
            </w:div>
            <w:div w:id="705837764">
              <w:marLeft w:val="0"/>
              <w:marRight w:val="0"/>
              <w:marTop w:val="0"/>
              <w:marBottom w:val="0"/>
              <w:divBdr>
                <w:top w:val="none" w:sz="0" w:space="0" w:color="auto"/>
                <w:left w:val="none" w:sz="0" w:space="0" w:color="auto"/>
                <w:bottom w:val="none" w:sz="0" w:space="0" w:color="auto"/>
                <w:right w:val="none" w:sz="0" w:space="0" w:color="auto"/>
              </w:divBdr>
            </w:div>
            <w:div w:id="2005431694">
              <w:marLeft w:val="0"/>
              <w:marRight w:val="0"/>
              <w:marTop w:val="0"/>
              <w:marBottom w:val="0"/>
              <w:divBdr>
                <w:top w:val="none" w:sz="0" w:space="0" w:color="auto"/>
                <w:left w:val="none" w:sz="0" w:space="0" w:color="auto"/>
                <w:bottom w:val="none" w:sz="0" w:space="0" w:color="auto"/>
                <w:right w:val="none" w:sz="0" w:space="0" w:color="auto"/>
              </w:divBdr>
            </w:div>
            <w:div w:id="1896308554">
              <w:marLeft w:val="0"/>
              <w:marRight w:val="0"/>
              <w:marTop w:val="0"/>
              <w:marBottom w:val="0"/>
              <w:divBdr>
                <w:top w:val="none" w:sz="0" w:space="0" w:color="auto"/>
                <w:left w:val="none" w:sz="0" w:space="0" w:color="auto"/>
                <w:bottom w:val="none" w:sz="0" w:space="0" w:color="auto"/>
                <w:right w:val="none" w:sz="0" w:space="0" w:color="auto"/>
              </w:divBdr>
            </w:div>
            <w:div w:id="1357971751">
              <w:marLeft w:val="0"/>
              <w:marRight w:val="0"/>
              <w:marTop w:val="0"/>
              <w:marBottom w:val="0"/>
              <w:divBdr>
                <w:top w:val="none" w:sz="0" w:space="0" w:color="auto"/>
                <w:left w:val="none" w:sz="0" w:space="0" w:color="auto"/>
                <w:bottom w:val="none" w:sz="0" w:space="0" w:color="auto"/>
                <w:right w:val="none" w:sz="0" w:space="0" w:color="auto"/>
              </w:divBdr>
            </w:div>
            <w:div w:id="980423137">
              <w:marLeft w:val="0"/>
              <w:marRight w:val="0"/>
              <w:marTop w:val="0"/>
              <w:marBottom w:val="0"/>
              <w:divBdr>
                <w:top w:val="none" w:sz="0" w:space="0" w:color="auto"/>
                <w:left w:val="none" w:sz="0" w:space="0" w:color="auto"/>
                <w:bottom w:val="none" w:sz="0" w:space="0" w:color="auto"/>
                <w:right w:val="none" w:sz="0" w:space="0" w:color="auto"/>
              </w:divBdr>
            </w:div>
            <w:div w:id="214172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75690">
      <w:bodyDiv w:val="1"/>
      <w:marLeft w:val="0"/>
      <w:marRight w:val="0"/>
      <w:marTop w:val="0"/>
      <w:marBottom w:val="0"/>
      <w:divBdr>
        <w:top w:val="none" w:sz="0" w:space="0" w:color="auto"/>
        <w:left w:val="none" w:sz="0" w:space="0" w:color="auto"/>
        <w:bottom w:val="none" w:sz="0" w:space="0" w:color="auto"/>
        <w:right w:val="none" w:sz="0" w:space="0" w:color="auto"/>
      </w:divBdr>
      <w:divsChild>
        <w:div w:id="1947225810">
          <w:marLeft w:val="0"/>
          <w:marRight w:val="0"/>
          <w:marTop w:val="0"/>
          <w:marBottom w:val="0"/>
          <w:divBdr>
            <w:top w:val="none" w:sz="0" w:space="0" w:color="auto"/>
            <w:left w:val="none" w:sz="0" w:space="0" w:color="auto"/>
            <w:bottom w:val="none" w:sz="0" w:space="0" w:color="auto"/>
            <w:right w:val="none" w:sz="0" w:space="0" w:color="auto"/>
          </w:divBdr>
        </w:div>
      </w:divsChild>
    </w:div>
    <w:div w:id="1999307441">
      <w:bodyDiv w:val="1"/>
      <w:marLeft w:val="0"/>
      <w:marRight w:val="0"/>
      <w:marTop w:val="0"/>
      <w:marBottom w:val="0"/>
      <w:divBdr>
        <w:top w:val="none" w:sz="0" w:space="0" w:color="auto"/>
        <w:left w:val="none" w:sz="0" w:space="0" w:color="auto"/>
        <w:bottom w:val="none" w:sz="0" w:space="0" w:color="auto"/>
        <w:right w:val="none" w:sz="0" w:space="0" w:color="auto"/>
      </w:divBdr>
      <w:divsChild>
        <w:div w:id="554395735">
          <w:marLeft w:val="0"/>
          <w:marRight w:val="0"/>
          <w:marTop w:val="0"/>
          <w:marBottom w:val="0"/>
          <w:divBdr>
            <w:top w:val="none" w:sz="0" w:space="0" w:color="auto"/>
            <w:left w:val="none" w:sz="0" w:space="0" w:color="auto"/>
            <w:bottom w:val="none" w:sz="0" w:space="0" w:color="auto"/>
            <w:right w:val="none" w:sz="0" w:space="0" w:color="auto"/>
          </w:divBdr>
          <w:divsChild>
            <w:div w:id="508955843">
              <w:marLeft w:val="0"/>
              <w:marRight w:val="0"/>
              <w:marTop w:val="0"/>
              <w:marBottom w:val="0"/>
              <w:divBdr>
                <w:top w:val="none" w:sz="0" w:space="0" w:color="auto"/>
                <w:left w:val="none" w:sz="0" w:space="0" w:color="auto"/>
                <w:bottom w:val="none" w:sz="0" w:space="0" w:color="auto"/>
                <w:right w:val="none" w:sz="0" w:space="0" w:color="auto"/>
              </w:divBdr>
            </w:div>
            <w:div w:id="531262513">
              <w:marLeft w:val="0"/>
              <w:marRight w:val="0"/>
              <w:marTop w:val="0"/>
              <w:marBottom w:val="0"/>
              <w:divBdr>
                <w:top w:val="none" w:sz="0" w:space="0" w:color="auto"/>
                <w:left w:val="none" w:sz="0" w:space="0" w:color="auto"/>
                <w:bottom w:val="none" w:sz="0" w:space="0" w:color="auto"/>
                <w:right w:val="none" w:sz="0" w:space="0" w:color="auto"/>
              </w:divBdr>
            </w:div>
            <w:div w:id="1175605666">
              <w:marLeft w:val="0"/>
              <w:marRight w:val="0"/>
              <w:marTop w:val="0"/>
              <w:marBottom w:val="0"/>
              <w:divBdr>
                <w:top w:val="none" w:sz="0" w:space="0" w:color="auto"/>
                <w:left w:val="none" w:sz="0" w:space="0" w:color="auto"/>
                <w:bottom w:val="none" w:sz="0" w:space="0" w:color="auto"/>
                <w:right w:val="none" w:sz="0" w:space="0" w:color="auto"/>
              </w:divBdr>
            </w:div>
            <w:div w:id="1439526522">
              <w:marLeft w:val="0"/>
              <w:marRight w:val="0"/>
              <w:marTop w:val="0"/>
              <w:marBottom w:val="0"/>
              <w:divBdr>
                <w:top w:val="none" w:sz="0" w:space="0" w:color="auto"/>
                <w:left w:val="none" w:sz="0" w:space="0" w:color="auto"/>
                <w:bottom w:val="none" w:sz="0" w:space="0" w:color="auto"/>
                <w:right w:val="none" w:sz="0" w:space="0" w:color="auto"/>
              </w:divBdr>
            </w:div>
            <w:div w:id="1835760148">
              <w:marLeft w:val="0"/>
              <w:marRight w:val="0"/>
              <w:marTop w:val="0"/>
              <w:marBottom w:val="0"/>
              <w:divBdr>
                <w:top w:val="none" w:sz="0" w:space="0" w:color="auto"/>
                <w:left w:val="none" w:sz="0" w:space="0" w:color="auto"/>
                <w:bottom w:val="none" w:sz="0" w:space="0" w:color="auto"/>
                <w:right w:val="none" w:sz="0" w:space="0" w:color="auto"/>
              </w:divBdr>
            </w:div>
            <w:div w:id="2092921890">
              <w:marLeft w:val="0"/>
              <w:marRight w:val="0"/>
              <w:marTop w:val="0"/>
              <w:marBottom w:val="0"/>
              <w:divBdr>
                <w:top w:val="none" w:sz="0" w:space="0" w:color="auto"/>
                <w:left w:val="none" w:sz="0" w:space="0" w:color="auto"/>
                <w:bottom w:val="none" w:sz="0" w:space="0" w:color="auto"/>
                <w:right w:val="none" w:sz="0" w:space="0" w:color="auto"/>
              </w:divBdr>
            </w:div>
            <w:div w:id="1479807751">
              <w:marLeft w:val="0"/>
              <w:marRight w:val="0"/>
              <w:marTop w:val="0"/>
              <w:marBottom w:val="0"/>
              <w:divBdr>
                <w:top w:val="none" w:sz="0" w:space="0" w:color="auto"/>
                <w:left w:val="none" w:sz="0" w:space="0" w:color="auto"/>
                <w:bottom w:val="none" w:sz="0" w:space="0" w:color="auto"/>
                <w:right w:val="none" w:sz="0" w:space="0" w:color="auto"/>
              </w:divBdr>
            </w:div>
            <w:div w:id="2003393098">
              <w:marLeft w:val="0"/>
              <w:marRight w:val="0"/>
              <w:marTop w:val="0"/>
              <w:marBottom w:val="0"/>
              <w:divBdr>
                <w:top w:val="none" w:sz="0" w:space="0" w:color="auto"/>
                <w:left w:val="none" w:sz="0" w:space="0" w:color="auto"/>
                <w:bottom w:val="none" w:sz="0" w:space="0" w:color="auto"/>
                <w:right w:val="none" w:sz="0" w:space="0" w:color="auto"/>
              </w:divBdr>
            </w:div>
            <w:div w:id="1854492456">
              <w:marLeft w:val="0"/>
              <w:marRight w:val="0"/>
              <w:marTop w:val="0"/>
              <w:marBottom w:val="0"/>
              <w:divBdr>
                <w:top w:val="none" w:sz="0" w:space="0" w:color="auto"/>
                <w:left w:val="none" w:sz="0" w:space="0" w:color="auto"/>
                <w:bottom w:val="none" w:sz="0" w:space="0" w:color="auto"/>
                <w:right w:val="none" w:sz="0" w:space="0" w:color="auto"/>
              </w:divBdr>
            </w:div>
            <w:div w:id="1649630073">
              <w:marLeft w:val="0"/>
              <w:marRight w:val="0"/>
              <w:marTop w:val="0"/>
              <w:marBottom w:val="0"/>
              <w:divBdr>
                <w:top w:val="none" w:sz="0" w:space="0" w:color="auto"/>
                <w:left w:val="none" w:sz="0" w:space="0" w:color="auto"/>
                <w:bottom w:val="none" w:sz="0" w:space="0" w:color="auto"/>
                <w:right w:val="none" w:sz="0" w:space="0" w:color="auto"/>
              </w:divBdr>
            </w:div>
            <w:div w:id="1134444680">
              <w:marLeft w:val="0"/>
              <w:marRight w:val="0"/>
              <w:marTop w:val="0"/>
              <w:marBottom w:val="0"/>
              <w:divBdr>
                <w:top w:val="none" w:sz="0" w:space="0" w:color="auto"/>
                <w:left w:val="none" w:sz="0" w:space="0" w:color="auto"/>
                <w:bottom w:val="none" w:sz="0" w:space="0" w:color="auto"/>
                <w:right w:val="none" w:sz="0" w:space="0" w:color="auto"/>
              </w:divBdr>
            </w:div>
            <w:div w:id="893547544">
              <w:marLeft w:val="0"/>
              <w:marRight w:val="0"/>
              <w:marTop w:val="0"/>
              <w:marBottom w:val="0"/>
              <w:divBdr>
                <w:top w:val="none" w:sz="0" w:space="0" w:color="auto"/>
                <w:left w:val="none" w:sz="0" w:space="0" w:color="auto"/>
                <w:bottom w:val="none" w:sz="0" w:space="0" w:color="auto"/>
                <w:right w:val="none" w:sz="0" w:space="0" w:color="auto"/>
              </w:divBdr>
            </w:div>
            <w:div w:id="1652515367">
              <w:marLeft w:val="0"/>
              <w:marRight w:val="0"/>
              <w:marTop w:val="0"/>
              <w:marBottom w:val="0"/>
              <w:divBdr>
                <w:top w:val="none" w:sz="0" w:space="0" w:color="auto"/>
                <w:left w:val="none" w:sz="0" w:space="0" w:color="auto"/>
                <w:bottom w:val="none" w:sz="0" w:space="0" w:color="auto"/>
                <w:right w:val="none" w:sz="0" w:space="0" w:color="auto"/>
              </w:divBdr>
            </w:div>
            <w:div w:id="297031477">
              <w:marLeft w:val="0"/>
              <w:marRight w:val="0"/>
              <w:marTop w:val="0"/>
              <w:marBottom w:val="0"/>
              <w:divBdr>
                <w:top w:val="none" w:sz="0" w:space="0" w:color="auto"/>
                <w:left w:val="none" w:sz="0" w:space="0" w:color="auto"/>
                <w:bottom w:val="none" w:sz="0" w:space="0" w:color="auto"/>
                <w:right w:val="none" w:sz="0" w:space="0" w:color="auto"/>
              </w:divBdr>
            </w:div>
            <w:div w:id="701832065">
              <w:marLeft w:val="0"/>
              <w:marRight w:val="0"/>
              <w:marTop w:val="0"/>
              <w:marBottom w:val="0"/>
              <w:divBdr>
                <w:top w:val="none" w:sz="0" w:space="0" w:color="auto"/>
                <w:left w:val="none" w:sz="0" w:space="0" w:color="auto"/>
                <w:bottom w:val="none" w:sz="0" w:space="0" w:color="auto"/>
                <w:right w:val="none" w:sz="0" w:space="0" w:color="auto"/>
              </w:divBdr>
            </w:div>
            <w:div w:id="641079705">
              <w:marLeft w:val="0"/>
              <w:marRight w:val="0"/>
              <w:marTop w:val="0"/>
              <w:marBottom w:val="0"/>
              <w:divBdr>
                <w:top w:val="none" w:sz="0" w:space="0" w:color="auto"/>
                <w:left w:val="none" w:sz="0" w:space="0" w:color="auto"/>
                <w:bottom w:val="none" w:sz="0" w:space="0" w:color="auto"/>
                <w:right w:val="none" w:sz="0" w:space="0" w:color="auto"/>
              </w:divBdr>
            </w:div>
            <w:div w:id="536162341">
              <w:marLeft w:val="0"/>
              <w:marRight w:val="0"/>
              <w:marTop w:val="0"/>
              <w:marBottom w:val="0"/>
              <w:divBdr>
                <w:top w:val="none" w:sz="0" w:space="0" w:color="auto"/>
                <w:left w:val="none" w:sz="0" w:space="0" w:color="auto"/>
                <w:bottom w:val="none" w:sz="0" w:space="0" w:color="auto"/>
                <w:right w:val="none" w:sz="0" w:space="0" w:color="auto"/>
              </w:divBdr>
            </w:div>
            <w:div w:id="8893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54210">
      <w:bodyDiv w:val="1"/>
      <w:marLeft w:val="0"/>
      <w:marRight w:val="0"/>
      <w:marTop w:val="0"/>
      <w:marBottom w:val="0"/>
      <w:divBdr>
        <w:top w:val="none" w:sz="0" w:space="0" w:color="auto"/>
        <w:left w:val="none" w:sz="0" w:space="0" w:color="auto"/>
        <w:bottom w:val="none" w:sz="0" w:space="0" w:color="auto"/>
        <w:right w:val="none" w:sz="0" w:space="0" w:color="auto"/>
      </w:divBdr>
      <w:divsChild>
        <w:div w:id="506671045">
          <w:marLeft w:val="0"/>
          <w:marRight w:val="0"/>
          <w:marTop w:val="0"/>
          <w:marBottom w:val="0"/>
          <w:divBdr>
            <w:top w:val="none" w:sz="0" w:space="0" w:color="auto"/>
            <w:left w:val="none" w:sz="0" w:space="0" w:color="auto"/>
            <w:bottom w:val="none" w:sz="0" w:space="0" w:color="auto"/>
            <w:right w:val="none" w:sz="0" w:space="0" w:color="auto"/>
          </w:divBdr>
        </w:div>
      </w:divsChild>
    </w:div>
    <w:div w:id="2084252692">
      <w:bodyDiv w:val="1"/>
      <w:marLeft w:val="0"/>
      <w:marRight w:val="0"/>
      <w:marTop w:val="0"/>
      <w:marBottom w:val="0"/>
      <w:divBdr>
        <w:top w:val="none" w:sz="0" w:space="0" w:color="auto"/>
        <w:left w:val="none" w:sz="0" w:space="0" w:color="auto"/>
        <w:bottom w:val="none" w:sz="0" w:space="0" w:color="auto"/>
        <w:right w:val="none" w:sz="0" w:space="0" w:color="auto"/>
      </w:divBdr>
      <w:divsChild>
        <w:div w:id="76560461">
          <w:marLeft w:val="0"/>
          <w:marRight w:val="0"/>
          <w:marTop w:val="0"/>
          <w:marBottom w:val="0"/>
          <w:divBdr>
            <w:top w:val="none" w:sz="0" w:space="0" w:color="auto"/>
            <w:left w:val="none" w:sz="0" w:space="0" w:color="auto"/>
            <w:bottom w:val="none" w:sz="0" w:space="0" w:color="auto"/>
            <w:right w:val="none" w:sz="0" w:space="0" w:color="auto"/>
          </w:divBdr>
          <w:divsChild>
            <w:div w:id="1808738278">
              <w:marLeft w:val="0"/>
              <w:marRight w:val="0"/>
              <w:marTop w:val="0"/>
              <w:marBottom w:val="0"/>
              <w:divBdr>
                <w:top w:val="none" w:sz="0" w:space="0" w:color="auto"/>
                <w:left w:val="none" w:sz="0" w:space="0" w:color="auto"/>
                <w:bottom w:val="none" w:sz="0" w:space="0" w:color="auto"/>
                <w:right w:val="none" w:sz="0" w:space="0" w:color="auto"/>
              </w:divBdr>
            </w:div>
            <w:div w:id="864251448">
              <w:marLeft w:val="0"/>
              <w:marRight w:val="0"/>
              <w:marTop w:val="0"/>
              <w:marBottom w:val="0"/>
              <w:divBdr>
                <w:top w:val="none" w:sz="0" w:space="0" w:color="auto"/>
                <w:left w:val="none" w:sz="0" w:space="0" w:color="auto"/>
                <w:bottom w:val="none" w:sz="0" w:space="0" w:color="auto"/>
                <w:right w:val="none" w:sz="0" w:space="0" w:color="auto"/>
              </w:divBdr>
            </w:div>
            <w:div w:id="1917471994">
              <w:marLeft w:val="0"/>
              <w:marRight w:val="0"/>
              <w:marTop w:val="0"/>
              <w:marBottom w:val="0"/>
              <w:divBdr>
                <w:top w:val="none" w:sz="0" w:space="0" w:color="auto"/>
                <w:left w:val="none" w:sz="0" w:space="0" w:color="auto"/>
                <w:bottom w:val="none" w:sz="0" w:space="0" w:color="auto"/>
                <w:right w:val="none" w:sz="0" w:space="0" w:color="auto"/>
              </w:divBdr>
            </w:div>
            <w:div w:id="1138229401">
              <w:marLeft w:val="0"/>
              <w:marRight w:val="0"/>
              <w:marTop w:val="0"/>
              <w:marBottom w:val="0"/>
              <w:divBdr>
                <w:top w:val="none" w:sz="0" w:space="0" w:color="auto"/>
                <w:left w:val="none" w:sz="0" w:space="0" w:color="auto"/>
                <w:bottom w:val="none" w:sz="0" w:space="0" w:color="auto"/>
                <w:right w:val="none" w:sz="0" w:space="0" w:color="auto"/>
              </w:divBdr>
            </w:div>
            <w:div w:id="2116049198">
              <w:marLeft w:val="0"/>
              <w:marRight w:val="0"/>
              <w:marTop w:val="0"/>
              <w:marBottom w:val="0"/>
              <w:divBdr>
                <w:top w:val="none" w:sz="0" w:space="0" w:color="auto"/>
                <w:left w:val="none" w:sz="0" w:space="0" w:color="auto"/>
                <w:bottom w:val="none" w:sz="0" w:space="0" w:color="auto"/>
                <w:right w:val="none" w:sz="0" w:space="0" w:color="auto"/>
              </w:divBdr>
            </w:div>
            <w:div w:id="1607347624">
              <w:marLeft w:val="0"/>
              <w:marRight w:val="0"/>
              <w:marTop w:val="0"/>
              <w:marBottom w:val="0"/>
              <w:divBdr>
                <w:top w:val="none" w:sz="0" w:space="0" w:color="auto"/>
                <w:left w:val="none" w:sz="0" w:space="0" w:color="auto"/>
                <w:bottom w:val="none" w:sz="0" w:space="0" w:color="auto"/>
                <w:right w:val="none" w:sz="0" w:space="0" w:color="auto"/>
              </w:divBdr>
            </w:div>
            <w:div w:id="735129740">
              <w:marLeft w:val="0"/>
              <w:marRight w:val="0"/>
              <w:marTop w:val="0"/>
              <w:marBottom w:val="0"/>
              <w:divBdr>
                <w:top w:val="none" w:sz="0" w:space="0" w:color="auto"/>
                <w:left w:val="none" w:sz="0" w:space="0" w:color="auto"/>
                <w:bottom w:val="none" w:sz="0" w:space="0" w:color="auto"/>
                <w:right w:val="none" w:sz="0" w:space="0" w:color="auto"/>
              </w:divBdr>
            </w:div>
            <w:div w:id="55667704">
              <w:marLeft w:val="0"/>
              <w:marRight w:val="0"/>
              <w:marTop w:val="0"/>
              <w:marBottom w:val="0"/>
              <w:divBdr>
                <w:top w:val="none" w:sz="0" w:space="0" w:color="auto"/>
                <w:left w:val="none" w:sz="0" w:space="0" w:color="auto"/>
                <w:bottom w:val="none" w:sz="0" w:space="0" w:color="auto"/>
                <w:right w:val="none" w:sz="0" w:space="0" w:color="auto"/>
              </w:divBdr>
            </w:div>
            <w:div w:id="871382900">
              <w:marLeft w:val="0"/>
              <w:marRight w:val="0"/>
              <w:marTop w:val="0"/>
              <w:marBottom w:val="0"/>
              <w:divBdr>
                <w:top w:val="none" w:sz="0" w:space="0" w:color="auto"/>
                <w:left w:val="none" w:sz="0" w:space="0" w:color="auto"/>
                <w:bottom w:val="none" w:sz="0" w:space="0" w:color="auto"/>
                <w:right w:val="none" w:sz="0" w:space="0" w:color="auto"/>
              </w:divBdr>
            </w:div>
            <w:div w:id="1796754119">
              <w:marLeft w:val="0"/>
              <w:marRight w:val="0"/>
              <w:marTop w:val="0"/>
              <w:marBottom w:val="0"/>
              <w:divBdr>
                <w:top w:val="none" w:sz="0" w:space="0" w:color="auto"/>
                <w:left w:val="none" w:sz="0" w:space="0" w:color="auto"/>
                <w:bottom w:val="none" w:sz="0" w:space="0" w:color="auto"/>
                <w:right w:val="none" w:sz="0" w:space="0" w:color="auto"/>
              </w:divBdr>
            </w:div>
            <w:div w:id="1469517165">
              <w:marLeft w:val="0"/>
              <w:marRight w:val="0"/>
              <w:marTop w:val="0"/>
              <w:marBottom w:val="0"/>
              <w:divBdr>
                <w:top w:val="none" w:sz="0" w:space="0" w:color="auto"/>
                <w:left w:val="none" w:sz="0" w:space="0" w:color="auto"/>
                <w:bottom w:val="none" w:sz="0" w:space="0" w:color="auto"/>
                <w:right w:val="none" w:sz="0" w:space="0" w:color="auto"/>
              </w:divBdr>
            </w:div>
            <w:div w:id="430971180">
              <w:marLeft w:val="0"/>
              <w:marRight w:val="0"/>
              <w:marTop w:val="0"/>
              <w:marBottom w:val="0"/>
              <w:divBdr>
                <w:top w:val="none" w:sz="0" w:space="0" w:color="auto"/>
                <w:left w:val="none" w:sz="0" w:space="0" w:color="auto"/>
                <w:bottom w:val="none" w:sz="0" w:space="0" w:color="auto"/>
                <w:right w:val="none" w:sz="0" w:space="0" w:color="auto"/>
              </w:divBdr>
            </w:div>
            <w:div w:id="800852715">
              <w:marLeft w:val="0"/>
              <w:marRight w:val="0"/>
              <w:marTop w:val="0"/>
              <w:marBottom w:val="0"/>
              <w:divBdr>
                <w:top w:val="none" w:sz="0" w:space="0" w:color="auto"/>
                <w:left w:val="none" w:sz="0" w:space="0" w:color="auto"/>
                <w:bottom w:val="none" w:sz="0" w:space="0" w:color="auto"/>
                <w:right w:val="none" w:sz="0" w:space="0" w:color="auto"/>
              </w:divBdr>
            </w:div>
            <w:div w:id="1531407921">
              <w:marLeft w:val="0"/>
              <w:marRight w:val="0"/>
              <w:marTop w:val="0"/>
              <w:marBottom w:val="0"/>
              <w:divBdr>
                <w:top w:val="none" w:sz="0" w:space="0" w:color="auto"/>
                <w:left w:val="none" w:sz="0" w:space="0" w:color="auto"/>
                <w:bottom w:val="none" w:sz="0" w:space="0" w:color="auto"/>
                <w:right w:val="none" w:sz="0" w:space="0" w:color="auto"/>
              </w:divBdr>
            </w:div>
            <w:div w:id="23096047">
              <w:marLeft w:val="0"/>
              <w:marRight w:val="0"/>
              <w:marTop w:val="0"/>
              <w:marBottom w:val="0"/>
              <w:divBdr>
                <w:top w:val="none" w:sz="0" w:space="0" w:color="auto"/>
                <w:left w:val="none" w:sz="0" w:space="0" w:color="auto"/>
                <w:bottom w:val="none" w:sz="0" w:space="0" w:color="auto"/>
                <w:right w:val="none" w:sz="0" w:space="0" w:color="auto"/>
              </w:divBdr>
            </w:div>
            <w:div w:id="1904027988">
              <w:marLeft w:val="0"/>
              <w:marRight w:val="0"/>
              <w:marTop w:val="0"/>
              <w:marBottom w:val="0"/>
              <w:divBdr>
                <w:top w:val="none" w:sz="0" w:space="0" w:color="auto"/>
                <w:left w:val="none" w:sz="0" w:space="0" w:color="auto"/>
                <w:bottom w:val="none" w:sz="0" w:space="0" w:color="auto"/>
                <w:right w:val="none" w:sz="0" w:space="0" w:color="auto"/>
              </w:divBdr>
            </w:div>
            <w:div w:id="43902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8496">
      <w:bodyDiv w:val="1"/>
      <w:marLeft w:val="0"/>
      <w:marRight w:val="0"/>
      <w:marTop w:val="0"/>
      <w:marBottom w:val="0"/>
      <w:divBdr>
        <w:top w:val="none" w:sz="0" w:space="0" w:color="auto"/>
        <w:left w:val="none" w:sz="0" w:space="0" w:color="auto"/>
        <w:bottom w:val="none" w:sz="0" w:space="0" w:color="auto"/>
        <w:right w:val="none" w:sz="0" w:space="0" w:color="auto"/>
      </w:divBdr>
      <w:divsChild>
        <w:div w:id="2091348940">
          <w:marLeft w:val="0"/>
          <w:marRight w:val="0"/>
          <w:marTop w:val="0"/>
          <w:marBottom w:val="0"/>
          <w:divBdr>
            <w:top w:val="none" w:sz="0" w:space="0" w:color="auto"/>
            <w:left w:val="none" w:sz="0" w:space="0" w:color="auto"/>
            <w:bottom w:val="none" w:sz="0" w:space="0" w:color="auto"/>
            <w:right w:val="none" w:sz="0" w:space="0" w:color="auto"/>
          </w:divBdr>
          <w:divsChild>
            <w:div w:id="375203653">
              <w:marLeft w:val="0"/>
              <w:marRight w:val="0"/>
              <w:marTop w:val="0"/>
              <w:marBottom w:val="0"/>
              <w:divBdr>
                <w:top w:val="none" w:sz="0" w:space="0" w:color="auto"/>
                <w:left w:val="none" w:sz="0" w:space="0" w:color="auto"/>
                <w:bottom w:val="none" w:sz="0" w:space="0" w:color="auto"/>
                <w:right w:val="none" w:sz="0" w:space="0" w:color="auto"/>
              </w:divBdr>
            </w:div>
            <w:div w:id="401876262">
              <w:marLeft w:val="0"/>
              <w:marRight w:val="0"/>
              <w:marTop w:val="0"/>
              <w:marBottom w:val="0"/>
              <w:divBdr>
                <w:top w:val="none" w:sz="0" w:space="0" w:color="auto"/>
                <w:left w:val="none" w:sz="0" w:space="0" w:color="auto"/>
                <w:bottom w:val="none" w:sz="0" w:space="0" w:color="auto"/>
                <w:right w:val="none" w:sz="0" w:space="0" w:color="auto"/>
              </w:divBdr>
            </w:div>
            <w:div w:id="1183858518">
              <w:marLeft w:val="0"/>
              <w:marRight w:val="0"/>
              <w:marTop w:val="0"/>
              <w:marBottom w:val="0"/>
              <w:divBdr>
                <w:top w:val="none" w:sz="0" w:space="0" w:color="auto"/>
                <w:left w:val="none" w:sz="0" w:space="0" w:color="auto"/>
                <w:bottom w:val="none" w:sz="0" w:space="0" w:color="auto"/>
                <w:right w:val="none" w:sz="0" w:space="0" w:color="auto"/>
              </w:divBdr>
            </w:div>
            <w:div w:id="1449394284">
              <w:marLeft w:val="0"/>
              <w:marRight w:val="0"/>
              <w:marTop w:val="0"/>
              <w:marBottom w:val="0"/>
              <w:divBdr>
                <w:top w:val="none" w:sz="0" w:space="0" w:color="auto"/>
                <w:left w:val="none" w:sz="0" w:space="0" w:color="auto"/>
                <w:bottom w:val="none" w:sz="0" w:space="0" w:color="auto"/>
                <w:right w:val="none" w:sz="0" w:space="0" w:color="auto"/>
              </w:divBdr>
            </w:div>
            <w:div w:id="959385712">
              <w:marLeft w:val="0"/>
              <w:marRight w:val="0"/>
              <w:marTop w:val="0"/>
              <w:marBottom w:val="0"/>
              <w:divBdr>
                <w:top w:val="none" w:sz="0" w:space="0" w:color="auto"/>
                <w:left w:val="none" w:sz="0" w:space="0" w:color="auto"/>
                <w:bottom w:val="none" w:sz="0" w:space="0" w:color="auto"/>
                <w:right w:val="none" w:sz="0" w:space="0" w:color="auto"/>
              </w:divBdr>
            </w:div>
            <w:div w:id="865945337">
              <w:marLeft w:val="0"/>
              <w:marRight w:val="0"/>
              <w:marTop w:val="0"/>
              <w:marBottom w:val="0"/>
              <w:divBdr>
                <w:top w:val="none" w:sz="0" w:space="0" w:color="auto"/>
                <w:left w:val="none" w:sz="0" w:space="0" w:color="auto"/>
                <w:bottom w:val="none" w:sz="0" w:space="0" w:color="auto"/>
                <w:right w:val="none" w:sz="0" w:space="0" w:color="auto"/>
              </w:divBdr>
            </w:div>
            <w:div w:id="182342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64255">
      <w:bodyDiv w:val="1"/>
      <w:marLeft w:val="0"/>
      <w:marRight w:val="0"/>
      <w:marTop w:val="0"/>
      <w:marBottom w:val="0"/>
      <w:divBdr>
        <w:top w:val="none" w:sz="0" w:space="0" w:color="auto"/>
        <w:left w:val="none" w:sz="0" w:space="0" w:color="auto"/>
        <w:bottom w:val="none" w:sz="0" w:space="0" w:color="auto"/>
        <w:right w:val="none" w:sz="0" w:space="0" w:color="auto"/>
      </w:divBdr>
      <w:divsChild>
        <w:div w:id="839394470">
          <w:marLeft w:val="0"/>
          <w:marRight w:val="0"/>
          <w:marTop w:val="0"/>
          <w:marBottom w:val="0"/>
          <w:divBdr>
            <w:top w:val="none" w:sz="0" w:space="0" w:color="auto"/>
            <w:left w:val="none" w:sz="0" w:space="0" w:color="auto"/>
            <w:bottom w:val="none" w:sz="0" w:space="0" w:color="auto"/>
            <w:right w:val="none" w:sz="0" w:space="0" w:color="auto"/>
          </w:divBdr>
          <w:divsChild>
            <w:div w:id="1274675356">
              <w:marLeft w:val="0"/>
              <w:marRight w:val="0"/>
              <w:marTop w:val="0"/>
              <w:marBottom w:val="0"/>
              <w:divBdr>
                <w:top w:val="none" w:sz="0" w:space="0" w:color="auto"/>
                <w:left w:val="none" w:sz="0" w:space="0" w:color="auto"/>
                <w:bottom w:val="none" w:sz="0" w:space="0" w:color="auto"/>
                <w:right w:val="none" w:sz="0" w:space="0" w:color="auto"/>
              </w:divBdr>
            </w:div>
            <w:div w:id="1786844015">
              <w:marLeft w:val="0"/>
              <w:marRight w:val="0"/>
              <w:marTop w:val="0"/>
              <w:marBottom w:val="0"/>
              <w:divBdr>
                <w:top w:val="none" w:sz="0" w:space="0" w:color="auto"/>
                <w:left w:val="none" w:sz="0" w:space="0" w:color="auto"/>
                <w:bottom w:val="none" w:sz="0" w:space="0" w:color="auto"/>
                <w:right w:val="none" w:sz="0" w:space="0" w:color="auto"/>
              </w:divBdr>
            </w:div>
            <w:div w:id="154732310">
              <w:marLeft w:val="0"/>
              <w:marRight w:val="0"/>
              <w:marTop w:val="0"/>
              <w:marBottom w:val="0"/>
              <w:divBdr>
                <w:top w:val="none" w:sz="0" w:space="0" w:color="auto"/>
                <w:left w:val="none" w:sz="0" w:space="0" w:color="auto"/>
                <w:bottom w:val="none" w:sz="0" w:space="0" w:color="auto"/>
                <w:right w:val="none" w:sz="0" w:space="0" w:color="auto"/>
              </w:divBdr>
            </w:div>
            <w:div w:id="1499349464">
              <w:marLeft w:val="0"/>
              <w:marRight w:val="0"/>
              <w:marTop w:val="0"/>
              <w:marBottom w:val="0"/>
              <w:divBdr>
                <w:top w:val="none" w:sz="0" w:space="0" w:color="auto"/>
                <w:left w:val="none" w:sz="0" w:space="0" w:color="auto"/>
                <w:bottom w:val="none" w:sz="0" w:space="0" w:color="auto"/>
                <w:right w:val="none" w:sz="0" w:space="0" w:color="auto"/>
              </w:divBdr>
            </w:div>
            <w:div w:id="646015703">
              <w:marLeft w:val="0"/>
              <w:marRight w:val="0"/>
              <w:marTop w:val="0"/>
              <w:marBottom w:val="0"/>
              <w:divBdr>
                <w:top w:val="none" w:sz="0" w:space="0" w:color="auto"/>
                <w:left w:val="none" w:sz="0" w:space="0" w:color="auto"/>
                <w:bottom w:val="none" w:sz="0" w:space="0" w:color="auto"/>
                <w:right w:val="none" w:sz="0" w:space="0" w:color="auto"/>
              </w:divBdr>
            </w:div>
            <w:div w:id="1392463127">
              <w:marLeft w:val="0"/>
              <w:marRight w:val="0"/>
              <w:marTop w:val="0"/>
              <w:marBottom w:val="0"/>
              <w:divBdr>
                <w:top w:val="none" w:sz="0" w:space="0" w:color="auto"/>
                <w:left w:val="none" w:sz="0" w:space="0" w:color="auto"/>
                <w:bottom w:val="none" w:sz="0" w:space="0" w:color="auto"/>
                <w:right w:val="none" w:sz="0" w:space="0" w:color="auto"/>
              </w:divBdr>
            </w:div>
            <w:div w:id="2087993040">
              <w:marLeft w:val="0"/>
              <w:marRight w:val="0"/>
              <w:marTop w:val="0"/>
              <w:marBottom w:val="0"/>
              <w:divBdr>
                <w:top w:val="none" w:sz="0" w:space="0" w:color="auto"/>
                <w:left w:val="none" w:sz="0" w:space="0" w:color="auto"/>
                <w:bottom w:val="none" w:sz="0" w:space="0" w:color="auto"/>
                <w:right w:val="none" w:sz="0" w:space="0" w:color="auto"/>
              </w:divBdr>
            </w:div>
            <w:div w:id="10674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mathworks.com/help/bugfinder/ref/certcrulemsc41c.html" TargetMode="External"/><Relationship Id="rId21" Type="http://schemas.openxmlformats.org/officeDocument/2006/relationships/hyperlink" Target="https://wiki.sei.cmu.edu/confluence/display/cplusplus/Clang" TargetMode="External"/><Relationship Id="rId42" Type="http://schemas.openxmlformats.org/officeDocument/2006/relationships/hyperlink" Target="https://www.mathworks.com/help/bugfinder/ref/certcstr50cpp.html" TargetMode="External"/><Relationship Id="rId63" Type="http://schemas.openxmlformats.org/officeDocument/2006/relationships/hyperlink" Target="https://wiki.sei.cmu.edu/confluence/display/c/Splint" TargetMode="External"/><Relationship Id="rId84" Type="http://schemas.openxmlformats.org/officeDocument/2006/relationships/hyperlink" Target="https://taas.trust-in-soft.com/tsnippet/t/0d556bb8" TargetMode="External"/><Relationship Id="rId138" Type="http://schemas.openxmlformats.org/officeDocument/2006/relationships/hyperlink" Target="https://wiki.sei.cmu.edu/confluence/display/cplusplus/Polyspace+Bug+Finder" TargetMode="External"/><Relationship Id="rId107" Type="http://schemas.openxmlformats.org/officeDocument/2006/relationships/hyperlink" Target="https://wiki.sei.cmu.edu/confluence/display/cplusplus/Polyspace+Bug+Finder" TargetMode="External"/><Relationship Id="rId11" Type="http://schemas.openxmlformats.org/officeDocument/2006/relationships/image" Target="media/image1.png"/><Relationship Id="rId32" Type="http://schemas.openxmlformats.org/officeDocument/2006/relationships/hyperlink" Target="https://wiki.sei.cmu.edu/confluence/display/cplusplus/PVS-Studio" TargetMode="External"/><Relationship Id="rId53" Type="http://schemas.openxmlformats.org/officeDocument/2006/relationships/hyperlink" Target="https://wiki.sei.cmu.edu/confluence/display/c/Klocwork" TargetMode="External"/><Relationship Id="rId74" Type="http://schemas.openxmlformats.org/officeDocument/2006/relationships/hyperlink" Target="https://wiki.sei.cmu.edu/confluence/display/c/PC-lint+Plus" TargetMode="External"/><Relationship Id="rId128" Type="http://schemas.openxmlformats.org/officeDocument/2006/relationships/hyperlink" Target="https://pvs-studio.com/en/docs/warnings/v667/" TargetMode="External"/><Relationship Id="rId5" Type="http://schemas.openxmlformats.org/officeDocument/2006/relationships/numbering" Target="numbering.xml"/><Relationship Id="rId90" Type="http://schemas.openxmlformats.org/officeDocument/2006/relationships/hyperlink" Target="https://wiki.sei.cmu.edu/confluence/display/c/Helix+QAC" TargetMode="External"/><Relationship Id="rId95" Type="http://schemas.openxmlformats.org/officeDocument/2006/relationships/hyperlink" Target="https://wiki.sei.cmu.edu/confluence/display/c/Polyspace+Bug+Finder" TargetMode="External"/><Relationship Id="rId22" Type="http://schemas.openxmlformats.org/officeDocument/2006/relationships/hyperlink" Target="https://wiki.sei.cmu.edu/confluence/display/cplusplus/CodeSonar" TargetMode="External"/><Relationship Id="rId27" Type="http://schemas.openxmlformats.org/officeDocument/2006/relationships/hyperlink" Target="https://wiki.sei.cmu.edu/confluence/display/cplusplus/Polyspace+Bug+Finder" TargetMode="External"/><Relationship Id="rId43" Type="http://schemas.openxmlformats.org/officeDocument/2006/relationships/hyperlink" Target="https://wiki.sei.cmu.edu/confluence/display/cplusplus/RuleChecker" TargetMode="External"/><Relationship Id="rId48" Type="http://schemas.openxmlformats.org/officeDocument/2006/relationships/hyperlink" Target="https://wiki.sei.cmu.edu/confluence/display/c/CodeSonar" TargetMode="External"/><Relationship Id="rId64" Type="http://schemas.openxmlformats.org/officeDocument/2006/relationships/hyperlink" Target="https://wiki.sei.cmu.edu/confluence/pages/viewpage.action?pageId=87152428" TargetMode="External"/><Relationship Id="rId69" Type="http://schemas.openxmlformats.org/officeDocument/2006/relationships/hyperlink" Target="https://wiki.sei.cmu.edu/confluence/display/c/Helix+QAC" TargetMode="External"/><Relationship Id="rId113" Type="http://schemas.openxmlformats.org/officeDocument/2006/relationships/hyperlink" Target="https://wiki.sei.cmu.edu/confluence/display/c/Klocwork" TargetMode="External"/><Relationship Id="rId118" Type="http://schemas.openxmlformats.org/officeDocument/2006/relationships/hyperlink" Target="https://wiki.sei.cmu.edu/confluence/pages/viewpage.action?pageId=222953724" TargetMode="External"/><Relationship Id="rId134" Type="http://schemas.openxmlformats.org/officeDocument/2006/relationships/hyperlink" Target="https://wiki.sei.cmu.edu/confluence/display/cplusplus/Helix+QAC" TargetMode="External"/><Relationship Id="rId139" Type="http://schemas.openxmlformats.org/officeDocument/2006/relationships/hyperlink" Target="https://www.mathworks.com/help/bugfinder/ref/certcfio51cpp.html" TargetMode="External"/><Relationship Id="rId80" Type="http://schemas.openxmlformats.org/officeDocument/2006/relationships/hyperlink" Target="https://pvs-studio.com/en/docs/warnings/v586/" TargetMode="External"/><Relationship Id="rId85" Type="http://schemas.openxmlformats.org/officeDocument/2006/relationships/hyperlink" Target="https://wiki.sei.cmu.edu/confluence/pages/viewpage.action?pageId=87152428" TargetMode="Externa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ww.securecoding.cert.org/confluence/display/cplusplus/Klocwork" TargetMode="External"/><Relationship Id="rId33" Type="http://schemas.openxmlformats.org/officeDocument/2006/relationships/hyperlink" Target="https://pvs-studio.com/en/docs/warnings/v591/" TargetMode="External"/><Relationship Id="rId38" Type="http://schemas.openxmlformats.org/officeDocument/2006/relationships/hyperlink" Target="https://www.securecoding.cert.org/confluence/display/cplusplus/Klocwork" TargetMode="External"/><Relationship Id="rId59" Type="http://schemas.openxmlformats.org/officeDocument/2006/relationships/hyperlink" Target="https://wiki.sei.cmu.edu/confluence/display/c/PRQA+QA-C" TargetMode="External"/><Relationship Id="rId103" Type="http://schemas.openxmlformats.org/officeDocument/2006/relationships/hyperlink" Target="https://wiki.sei.cmu.edu/confluence/display/cplusplus/Helix+QAC" TargetMode="External"/><Relationship Id="rId108" Type="http://schemas.openxmlformats.org/officeDocument/2006/relationships/hyperlink" Target="https://www.mathworks.com/help/bugfinder/ref/certcerr51cpp.html" TargetMode="External"/><Relationship Id="rId124" Type="http://schemas.openxmlformats.org/officeDocument/2006/relationships/hyperlink" Target="https://wiki.sei.cmu.edu/confluence/display/cplusplus/Polyspace+Bug+Finder" TargetMode="External"/><Relationship Id="rId129" Type="http://schemas.openxmlformats.org/officeDocument/2006/relationships/hyperlink" Target="https://pvs-studio.com/en/docs/warnings/v2014/" TargetMode="External"/><Relationship Id="rId54" Type="http://schemas.openxmlformats.org/officeDocument/2006/relationships/hyperlink" Target="https://wiki.sei.cmu.edu/confluence/display/c/LDRA" TargetMode="External"/><Relationship Id="rId70" Type="http://schemas.openxmlformats.org/officeDocument/2006/relationships/hyperlink" Target="https://wiki.sei.cmu.edu/confluence/display/c/Klocwork" TargetMode="External"/><Relationship Id="rId75" Type="http://schemas.openxmlformats.org/officeDocument/2006/relationships/hyperlink" Target="https://wiki.sei.cmu.edu/confluence/display/c/Polyspace+Bug+Finder" TargetMode="External"/><Relationship Id="rId91" Type="http://schemas.openxmlformats.org/officeDocument/2006/relationships/hyperlink" Target="https://wiki.sei.cmu.edu/confluence/display/c/Klocwork" TargetMode="External"/><Relationship Id="rId96" Type="http://schemas.openxmlformats.org/officeDocument/2006/relationships/hyperlink" Target="https://www.mathworks.com/help/bugfinder/ref/certcrulepre31c.html" TargetMode="External"/><Relationship Id="rId140" Type="http://schemas.openxmlformats.org/officeDocument/2006/relationships/image" Target="media/image2.png"/><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iki.sei.cmu.edu/confluence/display/cplusplus/Helix+QAC" TargetMode="External"/><Relationship Id="rId28" Type="http://schemas.openxmlformats.org/officeDocument/2006/relationships/hyperlink" Target="https://www.mathworks.com/help/bugfinder/ref/certcmsc52cpp.html" TargetMode="External"/><Relationship Id="rId49" Type="http://schemas.openxmlformats.org/officeDocument/2006/relationships/hyperlink" Target="https://wiki.sei.cmu.edu/confluence/display/c/Rose" TargetMode="External"/><Relationship Id="rId114" Type="http://schemas.openxmlformats.org/officeDocument/2006/relationships/hyperlink" Target="https://wiki.sei.cmu.edu/confluence/display/c/Parasoft" TargetMode="External"/><Relationship Id="rId119" Type="http://schemas.openxmlformats.org/officeDocument/2006/relationships/hyperlink" Target="https://wiki.sei.cmu.edu/confluence/display/cplusplus/CodeSonar" TargetMode="External"/><Relationship Id="rId44" Type="http://schemas.openxmlformats.org/officeDocument/2006/relationships/hyperlink" Target="https://wiki.sei.cmu.edu/confluence/pages/viewpage.action?pageId=88046388" TargetMode="External"/><Relationship Id="rId60" Type="http://schemas.openxmlformats.org/officeDocument/2006/relationships/hyperlink" Target="https://wiki.sei.cmu.edu/confluence/pages/viewpage.action?pageId=88046345" TargetMode="External"/><Relationship Id="rId65" Type="http://schemas.openxmlformats.org/officeDocument/2006/relationships/hyperlink" Target="https://wiki.sei.cmu.edu/confluence/display/c/Axivion+Bauhaus+Suite" TargetMode="External"/><Relationship Id="rId81" Type="http://schemas.openxmlformats.org/officeDocument/2006/relationships/hyperlink" Target="https://pvs-studio.com/en/docs/warnings/v774/" TargetMode="External"/><Relationship Id="rId86" Type="http://schemas.openxmlformats.org/officeDocument/2006/relationships/hyperlink" Target="https://wiki.sei.cmu.edu/confluence/display/c/Axivion+Bauhaus+Suite" TargetMode="External"/><Relationship Id="rId130" Type="http://schemas.openxmlformats.org/officeDocument/2006/relationships/hyperlink" Target="https://wiki.sei.cmu.edu/confluence/display/cplusplus/RuleChecker" TargetMode="External"/><Relationship Id="rId135" Type="http://schemas.openxmlformats.org/officeDocument/2006/relationships/hyperlink" Target="https://www.securecoding.cert.org/confluence/display/cplusplus/Klocwork" TargetMode="External"/><Relationship Id="rId13" Type="http://schemas.openxmlformats.org/officeDocument/2006/relationships/hyperlink" Target="https://wiki.sei.cmu.edu/confluence/display/cplusplus/Axivion+Bauhaus+Suite" TargetMode="External"/><Relationship Id="rId18" Type="http://schemas.openxmlformats.org/officeDocument/2006/relationships/hyperlink" Target="https://wiki.sei.cmu.edu/confluence/display/cplusplus/Parasoft" TargetMode="External"/><Relationship Id="rId39" Type="http://schemas.openxmlformats.org/officeDocument/2006/relationships/hyperlink" Target="https://wiki.sei.cmu.edu/confluence/display/cplusplus/LDRA" TargetMode="External"/><Relationship Id="rId109" Type="http://schemas.openxmlformats.org/officeDocument/2006/relationships/hyperlink" Target="https://www.securecoding.cert.org/confluence/pages/viewpage.action?pageId=142409849" TargetMode="External"/><Relationship Id="rId34" Type="http://schemas.openxmlformats.org/officeDocument/2006/relationships/hyperlink" Target="https://wiki.sei.cmu.edu/confluence/display/cplusplus/RuleChecker" TargetMode="External"/><Relationship Id="rId50" Type="http://schemas.openxmlformats.org/officeDocument/2006/relationships/hyperlink" Target="https://wiki.sei.cmu.edu/confluence/display/c/Coverity" TargetMode="External"/><Relationship Id="rId55" Type="http://schemas.openxmlformats.org/officeDocument/2006/relationships/hyperlink" Target="https://wiki.sei.cmu.edu/confluence/display/c/Parasoft" TargetMode="External"/><Relationship Id="rId76" Type="http://schemas.openxmlformats.org/officeDocument/2006/relationships/hyperlink" Target="https://www.mathworks.com/help/bugfinder/ref/certcrulemem30c.html" TargetMode="External"/><Relationship Id="rId97" Type="http://schemas.openxmlformats.org/officeDocument/2006/relationships/hyperlink" Target="https://wiki.sei.cmu.edu/confluence/display/c/PRQA+QA-C" TargetMode="External"/><Relationship Id="rId104" Type="http://schemas.openxmlformats.org/officeDocument/2006/relationships/hyperlink" Target="https://www.securecoding.cert.org/confluence/display/cplusplus/Klocwork" TargetMode="External"/><Relationship Id="rId120" Type="http://schemas.openxmlformats.org/officeDocument/2006/relationships/hyperlink" Target="https://wiki.sei.cmu.edu/confluence/display/cplusplus/Helix+QAC" TargetMode="External"/><Relationship Id="rId125" Type="http://schemas.openxmlformats.org/officeDocument/2006/relationships/hyperlink" Target="https://www.mathworks.com/help/bugfinder/ref/certcerr50cpp.html" TargetMode="External"/><Relationship Id="rId141" Type="http://schemas.openxmlformats.org/officeDocument/2006/relationships/image" Target="media/image3.png"/><Relationship Id="rId7" Type="http://schemas.openxmlformats.org/officeDocument/2006/relationships/settings" Target="settings.xml"/><Relationship Id="rId71" Type="http://schemas.openxmlformats.org/officeDocument/2006/relationships/hyperlink" Target="https://wiki.sei.cmu.edu/confluence/display/c/LDRA" TargetMode="External"/><Relationship Id="rId92" Type="http://schemas.openxmlformats.org/officeDocument/2006/relationships/hyperlink" Target="https://wiki.sei.cmu.edu/confluence/display/c/LDRA" TargetMode="External"/><Relationship Id="rId2" Type="http://schemas.openxmlformats.org/officeDocument/2006/relationships/customXml" Target="../customXml/item2.xml"/><Relationship Id="rId29" Type="http://schemas.openxmlformats.org/officeDocument/2006/relationships/hyperlink" Target="https://wiki.sei.cmu.edu/confluence/pages/viewpage.action?pageId=88046388" TargetMode="External"/><Relationship Id="rId24" Type="http://schemas.openxmlformats.org/officeDocument/2006/relationships/hyperlink" Target="https://www.securecoding.cert.org/confluence/display/cplusplus/Klocwork" TargetMode="External"/><Relationship Id="rId40" Type="http://schemas.openxmlformats.org/officeDocument/2006/relationships/hyperlink" Target="https://wiki.sei.cmu.edu/confluence/display/cplusplus/Parasoft" TargetMode="External"/><Relationship Id="rId45" Type="http://schemas.openxmlformats.org/officeDocument/2006/relationships/hyperlink" Target="https://www.sonarsource.com/products/codeanalyzers/sonarcfamilyforcpp/rules-cpp.html" TargetMode="External"/><Relationship Id="rId66" Type="http://schemas.openxmlformats.org/officeDocument/2006/relationships/hyperlink" Target="https://wiki.sei.cmu.edu/confluence/display/c/CodeSonar" TargetMode="External"/><Relationship Id="rId87" Type="http://schemas.openxmlformats.org/officeDocument/2006/relationships/hyperlink" Target="https://wiki.sei.cmu.edu/confluence/display/c/CodeSonar" TargetMode="External"/><Relationship Id="rId110" Type="http://schemas.openxmlformats.org/officeDocument/2006/relationships/hyperlink" Target="https://wiki.sei.cmu.edu/confluence/display/cplusplus/RuleChecker" TargetMode="External"/><Relationship Id="rId115" Type="http://schemas.openxmlformats.org/officeDocument/2006/relationships/hyperlink" Target="https://wiki.sei.cmu.edu/confluence/display/c/PC-lint+Plus" TargetMode="External"/><Relationship Id="rId131" Type="http://schemas.openxmlformats.org/officeDocument/2006/relationships/hyperlink" Target="https://wiki.sei.cmu.edu/confluence/pages/viewpage.action?pageId=88046388" TargetMode="External"/><Relationship Id="rId136" Type="http://schemas.openxmlformats.org/officeDocument/2006/relationships/hyperlink" Target="https://wiki.sei.cmu.edu/confluence/display/cplusplus/Parasoft" TargetMode="External"/><Relationship Id="rId61" Type="http://schemas.openxmlformats.org/officeDocument/2006/relationships/hyperlink" Target="https://wiki.sei.cmu.edu/confluence/display/c/PVS-Studio" TargetMode="External"/><Relationship Id="rId82" Type="http://schemas.openxmlformats.org/officeDocument/2006/relationships/hyperlink" Target="https://wiki.sei.cmu.edu/confluence/display/c/Splint" TargetMode="External"/><Relationship Id="rId19" Type="http://schemas.openxmlformats.org/officeDocument/2006/relationships/hyperlink" Target="https://wiki.sei.cmu.edu/confluence/pages/viewpage.action?pageId=222953724" TargetMode="External"/><Relationship Id="rId14" Type="http://schemas.openxmlformats.org/officeDocument/2006/relationships/hyperlink" Target="https://wiki.sei.cmu.edu/confluence/display/cplusplus/Clang" TargetMode="External"/><Relationship Id="rId30" Type="http://schemas.openxmlformats.org/officeDocument/2006/relationships/hyperlink" Target="https://www.sonarsource.com/products/codeanalyzers/sonarcfamilyforcpp/rules-cpp.html" TargetMode="External"/><Relationship Id="rId35" Type="http://schemas.openxmlformats.org/officeDocument/2006/relationships/hyperlink" Target="https://wiki.sei.cmu.edu/confluence/pages/viewpage.action?pageId=222953724" TargetMode="External"/><Relationship Id="rId56" Type="http://schemas.openxmlformats.org/officeDocument/2006/relationships/hyperlink" Target="https://wiki.sei.cmu.edu/confluence/display/c/PC-lint+Plus" TargetMode="External"/><Relationship Id="rId77" Type="http://schemas.openxmlformats.org/officeDocument/2006/relationships/hyperlink" Target="https://wiki.sei.cmu.edu/confluence/display/c/PRQA+QA-C" TargetMode="External"/><Relationship Id="rId100" Type="http://schemas.openxmlformats.org/officeDocument/2006/relationships/hyperlink" Target="https://wiki.sei.cmu.edu/confluence/pages/viewpage.action?pageId=222953724" TargetMode="External"/><Relationship Id="rId105" Type="http://schemas.openxmlformats.org/officeDocument/2006/relationships/hyperlink" Target="https://wiki.sei.cmu.edu/confluence/display/cplusplus/LDRA" TargetMode="External"/><Relationship Id="rId126" Type="http://schemas.openxmlformats.org/officeDocument/2006/relationships/hyperlink" Target="https://wiki.sei.cmu.edu/confluence/pages/viewpage.action?pageId=88046345" TargetMode="External"/><Relationship Id="rId8" Type="http://schemas.openxmlformats.org/officeDocument/2006/relationships/webSettings" Target="webSettings.xml"/><Relationship Id="rId51" Type="http://schemas.openxmlformats.org/officeDocument/2006/relationships/hyperlink" Target="https://wiki.sei.cmu.edu/confluence/display/c/GCC" TargetMode="External"/><Relationship Id="rId72" Type="http://schemas.openxmlformats.org/officeDocument/2006/relationships/hyperlink" Target="https://wiki.sei.cmu.edu/confluence/display/c/Parasoft" TargetMode="External"/><Relationship Id="rId93" Type="http://schemas.openxmlformats.org/officeDocument/2006/relationships/hyperlink" Target="https://wiki.sei.cmu.edu/confluence/display/c/Parasoft" TargetMode="External"/><Relationship Id="rId98" Type="http://schemas.openxmlformats.org/officeDocument/2006/relationships/hyperlink" Target="https://www.securecoding.cert.org/confluence/pages/viewpage.action?pageId=142409849" TargetMode="External"/><Relationship Id="rId121" Type="http://schemas.openxmlformats.org/officeDocument/2006/relationships/hyperlink" Target="https://www.securecoding.cert.org/confluence/display/cplusplus/Klocwork" TargetMode="External"/><Relationship Id="rId142" Type="http://schemas.openxmlformats.org/officeDocument/2006/relationships/header" Target="header1.xml"/><Relationship Id="rId3" Type="http://schemas.openxmlformats.org/officeDocument/2006/relationships/customXml" Target="../customXml/item3.xml"/><Relationship Id="rId25" Type="http://schemas.openxmlformats.org/officeDocument/2006/relationships/hyperlink" Target="https://wiki.sei.cmu.edu/confluence/display/cplusplus/LDRA" TargetMode="External"/><Relationship Id="rId46" Type="http://schemas.openxmlformats.org/officeDocument/2006/relationships/hyperlink" Target="https://wiki.sei.cmu.edu/confluence/pages/viewpage.action?pageId=87152428" TargetMode="External"/><Relationship Id="rId67" Type="http://schemas.openxmlformats.org/officeDocument/2006/relationships/hyperlink" Target="https://wiki.sei.cmu.edu/confluence/display/c/Rose" TargetMode="External"/><Relationship Id="rId116" Type="http://schemas.openxmlformats.org/officeDocument/2006/relationships/hyperlink" Target="https://wiki.sei.cmu.edu/confluence/display/c/Polyspace+Bug+Finder" TargetMode="External"/><Relationship Id="rId137" Type="http://schemas.openxmlformats.org/officeDocument/2006/relationships/hyperlink" Target="https://wiki.sei.cmu.edu/confluence/display/cplusplus/Parasoft" TargetMode="External"/><Relationship Id="rId20" Type="http://schemas.openxmlformats.org/officeDocument/2006/relationships/hyperlink" Target="https://wiki.sei.cmu.edu/confluence/display/cplusplus/Axivion+Bauhaus+Suite" TargetMode="External"/><Relationship Id="rId41" Type="http://schemas.openxmlformats.org/officeDocument/2006/relationships/hyperlink" Target="https://wiki.sei.cmu.edu/confluence/display/cplusplus/Polyspace+Bug+Finder" TargetMode="External"/><Relationship Id="rId62" Type="http://schemas.openxmlformats.org/officeDocument/2006/relationships/hyperlink" Target="https://pvs-studio.com/en/docs/warnings/v618/" TargetMode="External"/><Relationship Id="rId83" Type="http://schemas.openxmlformats.org/officeDocument/2006/relationships/hyperlink" Target="https://wiki.sei.cmu.edu/confluence/display/c/TrustInSoft+Analyzer" TargetMode="External"/><Relationship Id="rId88" Type="http://schemas.openxmlformats.org/officeDocument/2006/relationships/hyperlink" Target="https://wiki.sei.cmu.edu/confluence/display/c/Coverity" TargetMode="External"/><Relationship Id="rId111" Type="http://schemas.openxmlformats.org/officeDocument/2006/relationships/hyperlink" Target="https://wiki.sei.cmu.edu/confluence/display/c/CodeSonar" TargetMode="External"/><Relationship Id="rId132" Type="http://schemas.openxmlformats.org/officeDocument/2006/relationships/hyperlink" Target="https://www.sonarsource.com/products/codeanalyzers/sonarcfamilyforcpp/rules-cpp.html" TargetMode="External"/><Relationship Id="rId15" Type="http://schemas.openxmlformats.org/officeDocument/2006/relationships/hyperlink" Target="https://wiki.sei.cmu.edu/confluence/display/cplusplus/CodeSonar" TargetMode="External"/><Relationship Id="rId36" Type="http://schemas.openxmlformats.org/officeDocument/2006/relationships/hyperlink" Target="https://wiki.sei.cmu.edu/confluence/display/cplusplus/CodeSonar" TargetMode="External"/><Relationship Id="rId57" Type="http://schemas.openxmlformats.org/officeDocument/2006/relationships/hyperlink" Target="https://wiki.sei.cmu.edu/confluence/display/c/Polyspace+Bug+Finder" TargetMode="External"/><Relationship Id="rId106" Type="http://schemas.openxmlformats.org/officeDocument/2006/relationships/hyperlink" Target="https://wiki.sei.cmu.edu/confluence/display/cplusplus/Parasoft" TargetMode="External"/><Relationship Id="rId127" Type="http://schemas.openxmlformats.org/officeDocument/2006/relationships/hyperlink" Target="https://wiki.sei.cmu.edu/confluence/display/cplusplus/PVS-Studio" TargetMode="External"/><Relationship Id="rId10" Type="http://schemas.openxmlformats.org/officeDocument/2006/relationships/endnotes" Target="endnotes.xml"/><Relationship Id="rId31" Type="http://schemas.openxmlformats.org/officeDocument/2006/relationships/hyperlink" Target="https://www.securecoding.cert.org/confluence/pages/viewpage.action?pageId=142409849" TargetMode="External"/><Relationship Id="rId52" Type="http://schemas.openxmlformats.org/officeDocument/2006/relationships/hyperlink" Target="https://wiki.sei.cmu.edu/confluence/display/c/Helix+QAC" TargetMode="External"/><Relationship Id="rId73" Type="http://schemas.openxmlformats.org/officeDocument/2006/relationships/hyperlink" Target="https://wiki.sei.cmu.edu/confluence/display/c/Parasoft" TargetMode="External"/><Relationship Id="rId78" Type="http://schemas.openxmlformats.org/officeDocument/2006/relationships/hyperlink" Target="https://wiki.sei.cmu.edu/confluence/pages/viewpage.action?pageId=88046345" TargetMode="External"/><Relationship Id="rId94" Type="http://schemas.openxmlformats.org/officeDocument/2006/relationships/hyperlink" Target="https://wiki.sei.cmu.edu/confluence/display/c/PC-lint+Plus" TargetMode="External"/><Relationship Id="rId99" Type="http://schemas.openxmlformats.org/officeDocument/2006/relationships/hyperlink" Target="https://wiki.sei.cmu.edu/confluence/display/c/RuleChecker" TargetMode="External"/><Relationship Id="rId101" Type="http://schemas.openxmlformats.org/officeDocument/2006/relationships/hyperlink" Target="https://wiki.sei.cmu.edu/confluence/display/cplusplus/Axivion+Bauhaus+Suite" TargetMode="External"/><Relationship Id="rId122" Type="http://schemas.openxmlformats.org/officeDocument/2006/relationships/hyperlink" Target="https://wiki.sei.cmu.edu/confluence/display/cplusplus/LDRA" TargetMode="External"/><Relationship Id="rId143"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wiki.sei.cmu.edu/confluence/display/cplusplus/Parasoft" TargetMode="External"/><Relationship Id="rId47" Type="http://schemas.openxmlformats.org/officeDocument/2006/relationships/hyperlink" Target="https://wiki.sei.cmu.edu/confluence/display/c/Axivion+Bauhaus+Suite" TargetMode="External"/><Relationship Id="rId68" Type="http://schemas.openxmlformats.org/officeDocument/2006/relationships/hyperlink" Target="https://wiki.sei.cmu.edu/confluence/display/c/Coverity" TargetMode="External"/><Relationship Id="rId89" Type="http://schemas.openxmlformats.org/officeDocument/2006/relationships/hyperlink" Target="https://wiki.sei.cmu.edu/confluence/display/c/ECLAIR" TargetMode="External"/><Relationship Id="rId112" Type="http://schemas.openxmlformats.org/officeDocument/2006/relationships/hyperlink" Target="https://wiki.sei.cmu.edu/confluence/display/c/Helix+QAC" TargetMode="External"/><Relationship Id="rId133" Type="http://schemas.openxmlformats.org/officeDocument/2006/relationships/hyperlink" Target="https://wiki.sei.cmu.edu/confluence/display/cplusplus/CodeSonar" TargetMode="External"/><Relationship Id="rId16" Type="http://schemas.openxmlformats.org/officeDocument/2006/relationships/hyperlink" Target="https://wiki.sei.cmu.edu/confluence/display/cplusplus/Helix+QAC" TargetMode="External"/><Relationship Id="rId37" Type="http://schemas.openxmlformats.org/officeDocument/2006/relationships/hyperlink" Target="https://wiki.sei.cmu.edu/confluence/display/cplusplus/Helix+QAC" TargetMode="External"/><Relationship Id="rId58" Type="http://schemas.openxmlformats.org/officeDocument/2006/relationships/hyperlink" Target="https://www.mathworks.com/help/bugfinder/ref/certcrulefio30c.html" TargetMode="External"/><Relationship Id="rId79" Type="http://schemas.openxmlformats.org/officeDocument/2006/relationships/hyperlink" Target="https://wiki.sei.cmu.edu/confluence/display/c/PVS-Studio" TargetMode="External"/><Relationship Id="rId102" Type="http://schemas.openxmlformats.org/officeDocument/2006/relationships/hyperlink" Target="https://wiki.sei.cmu.edu/confluence/display/c/CodeSonar" TargetMode="External"/><Relationship Id="rId123" Type="http://schemas.openxmlformats.org/officeDocument/2006/relationships/hyperlink" Target="https://wiki.sei.cmu.edu/confluence/display/cplusplus/Parasoft" TargetMode="External"/><Relationship Id="rId14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3816</TotalTime>
  <Pages>1</Pages>
  <Words>8274</Words>
  <Characters>47168</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Kerrian Offermann</cp:lastModifiedBy>
  <cp:revision>65</cp:revision>
  <dcterms:created xsi:type="dcterms:W3CDTF">2023-03-18T03:01:00Z</dcterms:created>
  <dcterms:modified xsi:type="dcterms:W3CDTF">2023-04-15T23:49:00Z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