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31B1C5" w14:textId="30C5982A" w:rsidR="00474E3F" w:rsidRPr="004776CD" w:rsidRDefault="004776CD" w:rsidP="004776CD">
      <w:pPr>
        <w:pStyle w:val="Heading1"/>
        <w:rPr>
          <w:color w:val="365F91" w:themeColor="accent1" w:themeShade="BF"/>
          <w:sz w:val="32"/>
          <w:szCs w:val="32"/>
          <w:lang w:eastAsia="en-GB"/>
        </w:rPr>
      </w:pPr>
      <w:r w:rsidRPr="004776CD">
        <w:rPr>
          <w:color w:val="365F91" w:themeColor="accent1" w:themeShade="BF"/>
          <w:sz w:val="32"/>
          <w:szCs w:val="32"/>
          <w:lang w:eastAsia="en-GB"/>
        </w:rPr>
        <w:t>COMP1811 – Python Project Report</w:t>
      </w:r>
    </w:p>
    <w:p w14:paraId="276B5EAC" w14:textId="77777777" w:rsidR="004776CD" w:rsidRPr="004776CD" w:rsidRDefault="004776CD" w:rsidP="004776CD">
      <w:pPr>
        <w:rPr>
          <w:lang w:eastAsia="en-GB"/>
        </w:rPr>
      </w:pPr>
    </w:p>
    <w:tbl>
      <w:tblPr>
        <w:tblW w:w="9810" w:type="dxa"/>
        <w:tblInd w:w="108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4394"/>
        <w:gridCol w:w="1531"/>
        <w:gridCol w:w="2155"/>
      </w:tblGrid>
      <w:tr w:rsidR="00EB6F0C" w:rsidRPr="007D017F" w14:paraId="52F38F9E" w14:textId="77777777" w:rsidTr="00D8613E">
        <w:trPr>
          <w:trHeight w:val="567"/>
          <w:tblHeader/>
        </w:trPr>
        <w:tc>
          <w:tcPr>
            <w:tcW w:w="1730" w:type="dxa"/>
            <w:shd w:val="clear" w:color="auto" w:fill="DBE5F1" w:themeFill="accent1" w:themeFillTint="33"/>
            <w:vAlign w:val="center"/>
          </w:tcPr>
          <w:p w14:paraId="19AB920A" w14:textId="65695745" w:rsidR="00EB6F0C" w:rsidRPr="00821ACA" w:rsidRDefault="00BF4E4E" w:rsidP="00BF4E4E">
            <w:pPr>
              <w:spacing w:after="0"/>
              <w:rPr>
                <w:rFonts w:cs="Calibri"/>
                <w:b/>
                <w:color w:val="365F91"/>
              </w:rPr>
            </w:pPr>
            <w:r>
              <w:rPr>
                <w:rFonts w:cs="Calibri"/>
                <w:b/>
                <w:color w:val="365F91"/>
              </w:rPr>
              <w:t xml:space="preserve">Your </w:t>
            </w:r>
            <w:r w:rsidR="00961989">
              <w:rPr>
                <w:rFonts w:cs="Calibri"/>
                <w:b/>
                <w:color w:val="365F91"/>
              </w:rPr>
              <w:t>N</w:t>
            </w:r>
            <w:r w:rsidR="00961989" w:rsidRPr="00821ACA">
              <w:rPr>
                <w:rFonts w:cs="Calibri"/>
                <w:b/>
                <w:color w:val="365F91"/>
              </w:rPr>
              <w:t>ame</w:t>
            </w:r>
            <w:r w:rsidR="007253D2">
              <w:rPr>
                <w:rFonts w:cs="Calibri"/>
                <w:b/>
                <w:color w:val="365F91"/>
              </w:rPr>
              <w:t>:</w:t>
            </w:r>
          </w:p>
        </w:tc>
        <w:tc>
          <w:tcPr>
            <w:tcW w:w="4394" w:type="dxa"/>
            <w:shd w:val="clear" w:color="auto" w:fill="DBE5F1" w:themeFill="accent1" w:themeFillTint="33"/>
            <w:vAlign w:val="center"/>
          </w:tcPr>
          <w:p w14:paraId="660E49D8" w14:textId="77777777" w:rsidR="00EB6F0C" w:rsidRPr="007D017F" w:rsidRDefault="00EB6F0C" w:rsidP="00BF4E4E">
            <w:pPr>
              <w:spacing w:after="0"/>
              <w:rPr>
                <w:rFonts w:cs="Calibri"/>
                <w:b/>
              </w:rPr>
            </w:pPr>
          </w:p>
        </w:tc>
        <w:tc>
          <w:tcPr>
            <w:tcW w:w="1531" w:type="dxa"/>
            <w:shd w:val="clear" w:color="auto" w:fill="DBE5F1" w:themeFill="accent1" w:themeFillTint="33"/>
            <w:vAlign w:val="center"/>
          </w:tcPr>
          <w:p w14:paraId="4D33D6DC" w14:textId="2C6D7696" w:rsidR="00EB6F0C" w:rsidRPr="007D017F" w:rsidRDefault="00961989" w:rsidP="00BF4E4E">
            <w:pPr>
              <w:spacing w:after="0"/>
              <w:rPr>
                <w:rFonts w:cs="Calibri"/>
                <w:b/>
              </w:rPr>
            </w:pPr>
            <w:r>
              <w:rPr>
                <w:rFonts w:cs="Calibri"/>
                <w:b/>
                <w:color w:val="365F91"/>
              </w:rPr>
              <w:t>Student ID</w:t>
            </w:r>
          </w:p>
        </w:tc>
        <w:tc>
          <w:tcPr>
            <w:tcW w:w="2155" w:type="dxa"/>
            <w:shd w:val="clear" w:color="auto" w:fill="DBE5F1" w:themeFill="accent1" w:themeFillTint="33"/>
            <w:vAlign w:val="center"/>
          </w:tcPr>
          <w:p w14:paraId="58C68545" w14:textId="77777777" w:rsidR="00EB6F0C" w:rsidRPr="007D017F" w:rsidRDefault="00EB6F0C" w:rsidP="00BF4E4E">
            <w:pPr>
              <w:spacing w:after="0"/>
              <w:rPr>
                <w:rFonts w:cs="Calibri"/>
                <w:b/>
              </w:rPr>
            </w:pPr>
          </w:p>
        </w:tc>
      </w:tr>
      <w:tr w:rsidR="007253D2" w:rsidRPr="007D017F" w14:paraId="32AD3187" w14:textId="77777777" w:rsidTr="00D8613E">
        <w:trPr>
          <w:trHeight w:val="567"/>
          <w:tblHeader/>
        </w:trPr>
        <w:tc>
          <w:tcPr>
            <w:tcW w:w="1730" w:type="dxa"/>
            <w:vAlign w:val="center"/>
          </w:tcPr>
          <w:p w14:paraId="21C0AA97" w14:textId="4A91A0A5" w:rsidR="007253D2" w:rsidRDefault="007253D2" w:rsidP="00BF4E4E">
            <w:pPr>
              <w:spacing w:after="0"/>
              <w:rPr>
                <w:rFonts w:cs="Calibri"/>
                <w:b/>
                <w:color w:val="365F91"/>
              </w:rPr>
            </w:pPr>
            <w:r>
              <w:rPr>
                <w:rFonts w:cs="Calibri"/>
                <w:b/>
                <w:color w:val="365F91"/>
              </w:rPr>
              <w:t>Partner’s name:</w:t>
            </w:r>
          </w:p>
        </w:tc>
        <w:tc>
          <w:tcPr>
            <w:tcW w:w="4394" w:type="dxa"/>
            <w:vAlign w:val="center"/>
          </w:tcPr>
          <w:p w14:paraId="775D1BA6" w14:textId="72F4EB63" w:rsidR="007253D2" w:rsidRPr="007D017F" w:rsidRDefault="004057BB" w:rsidP="00BF4E4E">
            <w:pPr>
              <w:spacing w:after="0"/>
              <w:rPr>
                <w:rFonts w:cs="Calibri"/>
                <w:b/>
              </w:rPr>
            </w:pPr>
            <w:proofErr w:type="spellStart"/>
            <w:r>
              <w:rPr>
                <w:rFonts w:cs="Calibri"/>
                <w:b/>
              </w:rPr>
              <w:t>Koffi</w:t>
            </w:r>
            <w:proofErr w:type="spellEnd"/>
            <w:r>
              <w:rPr>
                <w:rFonts w:cs="Calibri"/>
                <w:b/>
              </w:rPr>
              <w:t xml:space="preserve"> </w:t>
            </w:r>
            <w:proofErr w:type="spellStart"/>
            <w:r>
              <w:rPr>
                <w:rFonts w:cs="Calibri"/>
                <w:b/>
              </w:rPr>
              <w:t>Ahibo</w:t>
            </w:r>
            <w:proofErr w:type="spellEnd"/>
          </w:p>
        </w:tc>
        <w:tc>
          <w:tcPr>
            <w:tcW w:w="1531" w:type="dxa"/>
            <w:vAlign w:val="center"/>
          </w:tcPr>
          <w:p w14:paraId="49FAA35E" w14:textId="0286CEC2" w:rsidR="007253D2" w:rsidRDefault="007253D2" w:rsidP="00BF4E4E">
            <w:pPr>
              <w:spacing w:after="0"/>
              <w:rPr>
                <w:rFonts w:cs="Calibri"/>
                <w:b/>
                <w:color w:val="365F91"/>
              </w:rPr>
            </w:pPr>
            <w:r>
              <w:rPr>
                <w:rFonts w:cs="Calibri"/>
                <w:b/>
                <w:color w:val="365F91"/>
              </w:rPr>
              <w:t>Student ID</w:t>
            </w:r>
          </w:p>
        </w:tc>
        <w:tc>
          <w:tcPr>
            <w:tcW w:w="2155" w:type="dxa"/>
            <w:vAlign w:val="center"/>
          </w:tcPr>
          <w:p w14:paraId="2F5A34ED" w14:textId="3B180D65" w:rsidR="007253D2" w:rsidRPr="007D017F" w:rsidRDefault="004057BB" w:rsidP="00BF4E4E">
            <w:pPr>
              <w:spacing w:after="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001511586</w:t>
            </w:r>
          </w:p>
        </w:tc>
      </w:tr>
    </w:tbl>
    <w:p w14:paraId="7884A28A" w14:textId="77777777" w:rsidR="009C7DD8" w:rsidRPr="007D017F" w:rsidRDefault="009C7DD8">
      <w:pPr>
        <w:rPr>
          <w:rFonts w:cs="Calibri"/>
          <w:b/>
        </w:rPr>
      </w:pPr>
    </w:p>
    <w:p w14:paraId="135C78E7" w14:textId="77777777" w:rsidR="001C4240" w:rsidRDefault="007D4BA2" w:rsidP="00DD4FE8">
      <w:pPr>
        <w:pStyle w:val="Heading1"/>
        <w:keepNext/>
        <w:keepLines/>
        <w:numPr>
          <w:ilvl w:val="0"/>
          <w:numId w:val="13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 w:rsidRPr="00F5310B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 xml:space="preserve">Brief statement of </w:t>
      </w:r>
      <w:r w:rsidR="00DD4FE8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features</w:t>
      </w:r>
      <w:r w:rsidRPr="00F5310B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 xml:space="preserve"> you have completed </w:t>
      </w:r>
    </w:p>
    <w:p w14:paraId="71F457C2" w14:textId="762DB970" w:rsidR="00961989" w:rsidRPr="007E2B09" w:rsidRDefault="007E2B09" w:rsidP="007E2B09">
      <w:pPr>
        <w:ind w:left="360"/>
        <w:jc w:val="both"/>
        <w:rPr>
          <w:rFonts w:cs="Calibri"/>
          <w:bCs/>
          <w:i/>
          <w:iCs/>
          <w:color w:val="CC0066"/>
        </w:rPr>
      </w:pPr>
      <w:r w:rsidRPr="007E2B09">
        <w:rPr>
          <w:rFonts w:cs="Calibri"/>
          <w:bCs/>
          <w:i/>
          <w:iCs/>
          <w:color w:val="CC0066"/>
        </w:rPr>
        <w:t>THIS SECTION SHOULD BE THE SAME FOR ALL GROUP MEMBERS</w:t>
      </w:r>
    </w:p>
    <w:tbl>
      <w:tblPr>
        <w:tblW w:w="9810" w:type="dxa"/>
        <w:tblInd w:w="108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4A0" w:firstRow="1" w:lastRow="0" w:firstColumn="1" w:lastColumn="0" w:noHBand="0" w:noVBand="1"/>
      </w:tblPr>
      <w:tblGrid>
        <w:gridCol w:w="5699"/>
        <w:gridCol w:w="3827"/>
        <w:gridCol w:w="236"/>
        <w:gridCol w:w="48"/>
      </w:tblGrid>
      <w:tr w:rsidR="00961989" w:rsidRPr="007D017F" w14:paraId="02F05545" w14:textId="77777777" w:rsidTr="00F32876">
        <w:trPr>
          <w:gridAfter w:val="1"/>
          <w:wAfter w:w="48" w:type="dxa"/>
          <w:trHeight w:val="1028"/>
          <w:tblHeader/>
        </w:trPr>
        <w:tc>
          <w:tcPr>
            <w:tcW w:w="5699" w:type="dxa"/>
            <w:shd w:val="clear" w:color="auto" w:fill="DBE5F1"/>
          </w:tcPr>
          <w:p w14:paraId="0548DD77" w14:textId="31FC0978" w:rsidR="00961989" w:rsidRPr="00821ACA" w:rsidRDefault="00961989" w:rsidP="00D8613E">
            <w:pPr>
              <w:spacing w:after="0"/>
              <w:ind w:left="318" w:hanging="318"/>
              <w:rPr>
                <w:rFonts w:cs="Calibri"/>
                <w:bCs/>
                <w:color w:val="365F91"/>
              </w:rPr>
            </w:pPr>
            <w:r w:rsidRPr="00821ACA">
              <w:rPr>
                <w:rFonts w:cs="Calibri"/>
                <w:bCs/>
                <w:color w:val="365F91"/>
              </w:rPr>
              <w:t>1.1 Circle the parts of the coursework you have</w:t>
            </w:r>
            <w:r w:rsidRPr="007D017F">
              <w:rPr>
                <w:rFonts w:cs="Calibri"/>
              </w:rPr>
              <w:t xml:space="preserve"> </w:t>
            </w:r>
            <w:r w:rsidRPr="00821ACA">
              <w:rPr>
                <w:rFonts w:cs="Calibri"/>
                <w:b/>
                <w:color w:val="365F91"/>
              </w:rPr>
              <w:t>fully completed and are fully working</w:t>
            </w:r>
            <w:r w:rsidRPr="00821ACA">
              <w:rPr>
                <w:rFonts w:cs="Calibri"/>
                <w:bCs/>
                <w:color w:val="365F91"/>
              </w:rPr>
              <w:t xml:space="preserve">. </w:t>
            </w:r>
            <w:r>
              <w:rPr>
                <w:rFonts w:cs="Calibri"/>
              </w:rPr>
              <w:t xml:space="preserve"> </w:t>
            </w:r>
            <w:r w:rsidRPr="00821ACA">
              <w:rPr>
                <w:rFonts w:cs="Calibri"/>
                <w:bCs/>
                <w:color w:val="365F91"/>
              </w:rPr>
              <w:t>Please be accurate.</w:t>
            </w:r>
          </w:p>
        </w:tc>
        <w:tc>
          <w:tcPr>
            <w:tcW w:w="3827" w:type="dxa"/>
            <w:tcBorders>
              <w:right w:val="nil"/>
            </w:tcBorders>
          </w:tcPr>
          <w:p w14:paraId="58F09F29" w14:textId="27A009E8" w:rsidR="00403E0B" w:rsidRPr="00DD2849" w:rsidRDefault="00961989" w:rsidP="00403E0B">
            <w:pPr>
              <w:spacing w:after="20" w:line="240" w:lineRule="auto"/>
              <w:ind w:right="-108"/>
              <w:rPr>
                <w:rFonts w:cs="Calibri"/>
                <w:bCs/>
                <w:color w:val="365F91"/>
                <w:sz w:val="16"/>
                <w:szCs w:val="16"/>
              </w:rPr>
            </w:pPr>
            <w:r>
              <w:rPr>
                <w:rFonts w:cs="Calibri"/>
                <w:b/>
                <w:color w:val="365F91"/>
              </w:rPr>
              <w:t>Features</w:t>
            </w:r>
            <w:r w:rsidR="009A01DF">
              <w:rPr>
                <w:rFonts w:cs="Calibri"/>
                <w:b/>
                <w:color w:val="365F91"/>
              </w:rPr>
              <w:br/>
            </w:r>
            <w:r w:rsidR="00403E0B">
              <w:rPr>
                <w:rFonts w:cs="Calibri"/>
                <w:b/>
                <w:color w:val="365F91"/>
              </w:rPr>
              <w:t>F</w:t>
            </w:r>
            <w:r w:rsidR="00D8613E">
              <w:rPr>
                <w:rFonts w:cs="Calibri"/>
                <w:b/>
                <w:color w:val="365F91"/>
              </w:rPr>
              <w:t>A</w:t>
            </w:r>
            <w:r w:rsidR="00403E0B">
              <w:rPr>
                <w:rFonts w:cs="Calibri"/>
                <w:b/>
                <w:color w:val="365F91"/>
              </w:rPr>
              <w:t xml:space="preserve">: </w:t>
            </w:r>
            <w:r w:rsidR="00D8613E">
              <w:rPr>
                <w:rFonts w:cs="Calibri"/>
                <w:bCs/>
                <w:color w:val="365F91"/>
              </w:rPr>
              <w:t>1</w:t>
            </w:r>
            <w:sdt>
              <w:sdtPr>
                <w:id w:val="-171031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E2B09">
              <w:t xml:space="preserve"> </w:t>
            </w:r>
            <w:r w:rsidR="00D8613E">
              <w:rPr>
                <w:rFonts w:cs="Calibri"/>
                <w:bCs/>
                <w:color w:val="365F91"/>
              </w:rPr>
              <w:t>2</w:t>
            </w:r>
            <w:sdt>
              <w:sdtPr>
                <w:id w:val="16889448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E2B09">
              <w:rPr>
                <w:rFonts w:cs="Calibri"/>
                <w:bCs/>
                <w:color w:val="365F91"/>
              </w:rPr>
              <w:t xml:space="preserve"> </w:t>
            </w:r>
            <w:r w:rsidR="00D8613E">
              <w:rPr>
                <w:rFonts w:cs="Calibri"/>
                <w:bCs/>
                <w:color w:val="365F91"/>
              </w:rPr>
              <w:t>3</w:t>
            </w:r>
            <w:sdt>
              <w:sdtPr>
                <w:id w:val="114431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E2B09">
              <w:rPr>
                <w:rFonts w:cs="Calibri"/>
                <w:b/>
                <w:color w:val="365F91"/>
              </w:rPr>
              <w:t xml:space="preserve"> </w:t>
            </w:r>
            <w:r w:rsidR="00D8613E">
              <w:rPr>
                <w:rFonts w:cs="Calibri"/>
                <w:bCs/>
                <w:color w:val="365F91"/>
              </w:rPr>
              <w:t>4</w:t>
            </w:r>
            <w:sdt>
              <w:sdtPr>
                <w:id w:val="448208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E2B09">
              <w:rPr>
                <w:rFonts w:cs="Calibri"/>
                <w:bCs/>
                <w:color w:val="365F91"/>
              </w:rPr>
              <w:t xml:space="preserve"> </w:t>
            </w:r>
            <w:r w:rsidR="00F32876">
              <w:rPr>
                <w:rFonts w:cs="Calibri"/>
                <w:bCs/>
                <w:color w:val="365F91"/>
              </w:rPr>
              <w:t>5</w:t>
            </w:r>
            <w:r w:rsidR="00D8613E">
              <w:rPr>
                <w:rFonts w:cs="Calibri"/>
                <w:bCs/>
                <w:color w:val="365F91"/>
              </w:rPr>
              <w:t>a</w:t>
            </w:r>
            <w:sdt>
              <w:sdtPr>
                <w:id w:val="-15354174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613E">
              <w:rPr>
                <w:rFonts w:cs="Calibri"/>
                <w:bCs/>
                <w:color w:val="365F91"/>
              </w:rPr>
              <w:t xml:space="preserve"> </w:t>
            </w:r>
            <w:r w:rsidR="00F32876">
              <w:rPr>
                <w:rFonts w:cs="Calibri"/>
                <w:bCs/>
                <w:color w:val="365F91"/>
              </w:rPr>
              <w:t>5</w:t>
            </w:r>
            <w:r w:rsidR="00D8613E">
              <w:rPr>
                <w:rFonts w:cs="Calibri"/>
                <w:bCs/>
                <w:color w:val="365F91"/>
              </w:rPr>
              <w:t>b</w:t>
            </w:r>
            <w:sdt>
              <w:sdtPr>
                <w:id w:val="1097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613E">
              <w:rPr>
                <w:rFonts w:cs="Calibri"/>
                <w:bCs/>
                <w:color w:val="365F91"/>
              </w:rPr>
              <w:t xml:space="preserve"> </w:t>
            </w:r>
            <w:r w:rsidR="00F32876">
              <w:rPr>
                <w:rFonts w:cs="Calibri"/>
                <w:bCs/>
                <w:color w:val="365F91"/>
              </w:rPr>
              <w:t>5</w:t>
            </w:r>
            <w:r w:rsidR="00D8613E">
              <w:rPr>
                <w:rFonts w:cs="Calibri"/>
                <w:bCs/>
                <w:color w:val="365F91"/>
              </w:rPr>
              <w:t>c</w:t>
            </w:r>
            <w:sdt>
              <w:sdtPr>
                <w:id w:val="-9274204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613E">
              <w:rPr>
                <w:rFonts w:cs="Calibri"/>
                <w:bCs/>
                <w:color w:val="365F91"/>
              </w:rPr>
              <w:t xml:space="preserve"> </w:t>
            </w:r>
            <w:r w:rsidR="00F32876">
              <w:rPr>
                <w:rFonts w:cs="Calibri"/>
                <w:bCs/>
                <w:color w:val="365F91"/>
              </w:rPr>
              <w:t>6</w:t>
            </w:r>
            <w:sdt>
              <w:sdtPr>
                <w:id w:val="-1260904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14:paraId="45BD985C" w14:textId="6D32B8FA" w:rsidR="00403E0B" w:rsidRPr="00D8613E" w:rsidRDefault="00403E0B" w:rsidP="00D8613E">
            <w:pPr>
              <w:spacing w:after="20"/>
              <w:ind w:right="-250"/>
            </w:pPr>
            <w:r>
              <w:rPr>
                <w:rFonts w:cs="Calibri"/>
                <w:b/>
                <w:color w:val="365F91"/>
              </w:rPr>
              <w:t>F</w:t>
            </w:r>
            <w:r w:rsidR="00D8613E">
              <w:rPr>
                <w:rFonts w:cs="Calibri"/>
                <w:b/>
                <w:color w:val="365F91"/>
              </w:rPr>
              <w:t>B</w:t>
            </w:r>
            <w:r w:rsidR="007E2B09">
              <w:rPr>
                <w:rFonts w:cs="Calibri"/>
                <w:b/>
                <w:color w:val="365F91"/>
              </w:rPr>
              <w:t>:</w:t>
            </w:r>
            <w:r w:rsidR="00D8613E">
              <w:rPr>
                <w:rFonts w:cs="Calibri"/>
                <w:b/>
                <w:color w:val="365F91"/>
              </w:rPr>
              <w:t xml:space="preserve"> </w:t>
            </w:r>
            <w:r w:rsidR="00D8613E">
              <w:rPr>
                <w:rFonts w:cs="Calibri"/>
                <w:bCs/>
                <w:color w:val="365F91"/>
              </w:rPr>
              <w:t>1</w:t>
            </w:r>
            <w:sdt>
              <w:sdtPr>
                <w:id w:val="-11439668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613E">
              <w:t xml:space="preserve"> </w:t>
            </w:r>
            <w:r w:rsidR="00D8613E">
              <w:rPr>
                <w:rFonts w:cs="Calibri"/>
                <w:bCs/>
                <w:color w:val="365F91"/>
              </w:rPr>
              <w:t>2</w:t>
            </w:r>
            <w:sdt>
              <w:sdtPr>
                <w:id w:val="-19202449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613E">
              <w:rPr>
                <w:rFonts w:cs="Calibri"/>
                <w:bCs/>
                <w:color w:val="365F91"/>
              </w:rPr>
              <w:t xml:space="preserve"> 3</w:t>
            </w:r>
            <w:sdt>
              <w:sdtPr>
                <w:id w:val="-96742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613E">
              <w:rPr>
                <w:rFonts w:cs="Calibri"/>
                <w:b/>
                <w:color w:val="365F91"/>
              </w:rPr>
              <w:t xml:space="preserve"> </w:t>
            </w:r>
            <w:r w:rsidR="00D8613E">
              <w:rPr>
                <w:rFonts w:cs="Calibri"/>
                <w:bCs/>
                <w:color w:val="365F91"/>
              </w:rPr>
              <w:t>4</w:t>
            </w:r>
            <w:sdt>
              <w:sdtPr>
                <w:id w:val="-13157212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8613E">
              <w:t xml:space="preserve"> </w:t>
            </w:r>
            <w:r w:rsidR="00F32876">
              <w:rPr>
                <w:rFonts w:cs="Calibri"/>
                <w:bCs/>
                <w:color w:val="365F91"/>
              </w:rPr>
              <w:t>5a</w:t>
            </w:r>
            <w:sdt>
              <w:sdtPr>
                <w:id w:val="20468657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32876">
              <w:rPr>
                <w:rFonts w:cs="Calibri"/>
                <w:bCs/>
                <w:color w:val="365F91"/>
              </w:rPr>
              <w:t xml:space="preserve"> 5b</w:t>
            </w:r>
            <w:sdt>
              <w:sdtPr>
                <w:id w:val="1184563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32876">
              <w:rPr>
                <w:rFonts w:cs="Calibri"/>
                <w:bCs/>
                <w:color w:val="365F91"/>
              </w:rPr>
              <w:t xml:space="preserve"> 5c</w:t>
            </w:r>
            <w:sdt>
              <w:sdtPr>
                <w:id w:val="1958221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32876">
              <w:rPr>
                <w:rFonts w:cs="Calibri"/>
                <w:bCs/>
                <w:color w:val="365F91"/>
              </w:rPr>
              <w:t xml:space="preserve"> 6</w:t>
            </w:r>
            <w:sdt>
              <w:sdtPr>
                <w:id w:val="649408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7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236" w:type="dxa"/>
            <w:tcBorders>
              <w:left w:val="nil"/>
              <w:right w:val="single" w:sz="4" w:space="0" w:color="365F91"/>
            </w:tcBorders>
          </w:tcPr>
          <w:p w14:paraId="6D8067C3" w14:textId="640D2E2D" w:rsidR="00403E0B" w:rsidRPr="001A5828" w:rsidRDefault="00961989" w:rsidP="00403E0B">
            <w:pPr>
              <w:spacing w:after="20" w:line="240" w:lineRule="auto"/>
              <w:ind w:right="-108"/>
              <w:rPr>
                <w:rFonts w:cs="Calibri"/>
                <w:bCs/>
                <w:color w:val="365F91"/>
              </w:rPr>
            </w:pPr>
            <w:r>
              <w:rPr>
                <w:rFonts w:cs="Calibri"/>
                <w:b/>
                <w:color w:val="365F91"/>
              </w:rPr>
              <w:br/>
            </w:r>
          </w:p>
          <w:p w14:paraId="03A6C0CC" w14:textId="07C872F1" w:rsidR="00961989" w:rsidRPr="001A5828" w:rsidRDefault="00961989" w:rsidP="00C84D53">
            <w:pPr>
              <w:spacing w:after="20"/>
              <w:ind w:right="-108"/>
              <w:rPr>
                <w:rFonts w:cs="Calibri"/>
                <w:bCs/>
                <w:color w:val="365F91"/>
              </w:rPr>
            </w:pPr>
          </w:p>
        </w:tc>
      </w:tr>
      <w:tr w:rsidR="00D8613E" w:rsidRPr="007D017F" w14:paraId="1662CAD5" w14:textId="77777777" w:rsidTr="00F32876">
        <w:trPr>
          <w:gridAfter w:val="1"/>
          <w:wAfter w:w="48" w:type="dxa"/>
          <w:trHeight w:val="957"/>
        </w:trPr>
        <w:tc>
          <w:tcPr>
            <w:tcW w:w="5699" w:type="dxa"/>
            <w:shd w:val="clear" w:color="auto" w:fill="DBE5F1"/>
          </w:tcPr>
          <w:p w14:paraId="5229DA49" w14:textId="2D041B8F" w:rsidR="00D8613E" w:rsidRPr="00821ACA" w:rsidRDefault="00D8613E" w:rsidP="00D8613E">
            <w:pPr>
              <w:ind w:left="318" w:hanging="318"/>
              <w:rPr>
                <w:rFonts w:cs="Calibri"/>
                <w:bCs/>
                <w:color w:val="365F91"/>
              </w:rPr>
            </w:pPr>
            <w:r w:rsidRPr="00821ACA">
              <w:rPr>
                <w:rFonts w:cs="Calibri"/>
                <w:bCs/>
                <w:color w:val="365F91"/>
              </w:rPr>
              <w:t>1.2 Circle the parts of the coursework you have</w:t>
            </w:r>
            <w:r w:rsidRPr="007D017F">
              <w:rPr>
                <w:rFonts w:cs="Calibri"/>
              </w:rPr>
              <w:t xml:space="preserve"> </w:t>
            </w:r>
            <w:r w:rsidRPr="00821ACA">
              <w:rPr>
                <w:rFonts w:cs="Calibri"/>
                <w:b/>
                <w:color w:val="365F91"/>
              </w:rPr>
              <w:t>partly completed or are partly working.</w:t>
            </w:r>
          </w:p>
        </w:tc>
        <w:tc>
          <w:tcPr>
            <w:tcW w:w="3827" w:type="dxa"/>
            <w:tcBorders>
              <w:right w:val="nil"/>
            </w:tcBorders>
          </w:tcPr>
          <w:p w14:paraId="086A7E9D" w14:textId="77777777" w:rsidR="00F32876" w:rsidRPr="00DD2849" w:rsidRDefault="00F32876" w:rsidP="00F32876">
            <w:pPr>
              <w:spacing w:after="20" w:line="240" w:lineRule="auto"/>
              <w:ind w:right="-108"/>
              <w:rPr>
                <w:rFonts w:cs="Calibri"/>
                <w:bCs/>
                <w:color w:val="365F91"/>
                <w:sz w:val="16"/>
                <w:szCs w:val="16"/>
              </w:rPr>
            </w:pPr>
            <w:r>
              <w:rPr>
                <w:rFonts w:cs="Calibri"/>
                <w:b/>
                <w:color w:val="365F91"/>
              </w:rPr>
              <w:t>Features</w:t>
            </w:r>
            <w:r>
              <w:rPr>
                <w:rFonts w:cs="Calibri"/>
                <w:b/>
                <w:color w:val="365F91"/>
              </w:rPr>
              <w:br/>
              <w:t xml:space="preserve">FA: </w:t>
            </w:r>
            <w:r>
              <w:rPr>
                <w:rFonts w:cs="Calibri"/>
                <w:bCs/>
                <w:color w:val="365F91"/>
              </w:rPr>
              <w:t>1</w:t>
            </w:r>
            <w:sdt>
              <w:sdtPr>
                <w:id w:val="-626468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cs="Calibri"/>
                <w:bCs/>
                <w:color w:val="365F91"/>
              </w:rPr>
              <w:t>2</w:t>
            </w:r>
            <w:sdt>
              <w:sdtPr>
                <w:id w:val="195279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3</w:t>
            </w:r>
            <w:sdt>
              <w:sdtPr>
                <w:id w:val="-207550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/>
                <w:color w:val="365F91"/>
              </w:rPr>
              <w:t xml:space="preserve"> </w:t>
            </w:r>
            <w:r>
              <w:rPr>
                <w:rFonts w:cs="Calibri"/>
                <w:bCs/>
                <w:color w:val="365F91"/>
              </w:rPr>
              <w:t>4</w:t>
            </w:r>
            <w:sdt>
              <w:sdtPr>
                <w:id w:val="39333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5a</w:t>
            </w:r>
            <w:sdt>
              <w:sdtPr>
                <w:id w:val="159913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5b</w:t>
            </w:r>
            <w:sdt>
              <w:sdtPr>
                <w:id w:val="77615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5c</w:t>
            </w:r>
            <w:sdt>
              <w:sdtPr>
                <w:id w:val="905111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6</w:t>
            </w:r>
            <w:sdt>
              <w:sdtPr>
                <w:id w:val="-141199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9BFD9E3" w14:textId="78881437" w:rsidR="00D8613E" w:rsidRDefault="00F32876" w:rsidP="00F32876">
            <w:pPr>
              <w:spacing w:after="20"/>
              <w:ind w:right="-250"/>
              <w:rPr>
                <w:rFonts w:cs="Calibri"/>
                <w:b/>
                <w:color w:val="365F91"/>
              </w:rPr>
            </w:pPr>
            <w:r>
              <w:rPr>
                <w:rFonts w:cs="Calibri"/>
                <w:b/>
                <w:color w:val="365F91"/>
              </w:rPr>
              <w:t xml:space="preserve">FB: </w:t>
            </w:r>
            <w:r>
              <w:rPr>
                <w:rFonts w:cs="Calibri"/>
                <w:bCs/>
                <w:color w:val="365F91"/>
              </w:rPr>
              <w:t>1</w:t>
            </w:r>
            <w:sdt>
              <w:sdtPr>
                <w:id w:val="294181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cs="Calibri"/>
                <w:bCs/>
                <w:color w:val="365F91"/>
              </w:rPr>
              <w:t>2</w:t>
            </w:r>
            <w:sdt>
              <w:sdtPr>
                <w:id w:val="-687667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3</w:t>
            </w:r>
            <w:sdt>
              <w:sdtPr>
                <w:id w:val="-2065328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/>
                <w:color w:val="365F91"/>
              </w:rPr>
              <w:t xml:space="preserve"> </w:t>
            </w:r>
            <w:r>
              <w:rPr>
                <w:rFonts w:cs="Calibri"/>
                <w:bCs/>
                <w:color w:val="365F91"/>
              </w:rPr>
              <w:t>4</w:t>
            </w:r>
            <w:sdt>
              <w:sdtPr>
                <w:id w:val="126996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rFonts w:cs="Calibri"/>
                <w:bCs/>
                <w:color w:val="365F91"/>
              </w:rPr>
              <w:t>5a</w:t>
            </w:r>
            <w:sdt>
              <w:sdtPr>
                <w:id w:val="-112145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5b</w:t>
            </w:r>
            <w:sdt>
              <w:sdtPr>
                <w:id w:val="-581754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5c</w:t>
            </w:r>
            <w:sdt>
              <w:sdtPr>
                <w:id w:val="12038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cs="Calibri"/>
                <w:bCs/>
                <w:color w:val="365F91"/>
              </w:rPr>
              <w:t xml:space="preserve"> 6</w:t>
            </w:r>
            <w:sdt>
              <w:sdtPr>
                <w:id w:val="1320850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36" w:type="dxa"/>
            <w:tcBorders>
              <w:left w:val="nil"/>
              <w:right w:val="single" w:sz="4" w:space="0" w:color="365F91"/>
            </w:tcBorders>
          </w:tcPr>
          <w:p w14:paraId="44019C74" w14:textId="77777777" w:rsidR="00D8613E" w:rsidRPr="001A5828" w:rsidRDefault="00D8613E" w:rsidP="00D8613E">
            <w:pPr>
              <w:spacing w:after="20" w:line="240" w:lineRule="auto"/>
              <w:ind w:right="-108"/>
              <w:rPr>
                <w:rFonts w:cs="Calibri"/>
                <w:bCs/>
                <w:color w:val="365F91"/>
              </w:rPr>
            </w:pPr>
            <w:r>
              <w:rPr>
                <w:rFonts w:cs="Calibri"/>
                <w:b/>
                <w:color w:val="365F91"/>
              </w:rPr>
              <w:br/>
            </w:r>
          </w:p>
          <w:p w14:paraId="5903DBBB" w14:textId="5EA8D1F0" w:rsidR="00D8613E" w:rsidRPr="001A5828" w:rsidRDefault="00D8613E" w:rsidP="00D8613E">
            <w:pPr>
              <w:spacing w:after="20" w:line="240" w:lineRule="auto"/>
              <w:ind w:left="-364" w:right="-108"/>
              <w:rPr>
                <w:rFonts w:cs="Calibri"/>
                <w:bCs/>
                <w:color w:val="365F91"/>
              </w:rPr>
            </w:pPr>
          </w:p>
        </w:tc>
      </w:tr>
      <w:tr w:rsidR="00D8613E" w:rsidRPr="007D017F" w14:paraId="28BEB6A1" w14:textId="77777777" w:rsidTr="00D8613E">
        <w:tc>
          <w:tcPr>
            <w:tcW w:w="9810" w:type="dxa"/>
            <w:gridSpan w:val="4"/>
            <w:shd w:val="clear" w:color="auto" w:fill="FFFFFF"/>
          </w:tcPr>
          <w:p w14:paraId="670C01C0" w14:textId="20169A0E" w:rsidR="00D8613E" w:rsidRDefault="00D8613E" w:rsidP="00D8613E">
            <w:pPr>
              <w:rPr>
                <w:rFonts w:cs="Calibri"/>
              </w:rPr>
            </w:pPr>
            <w:r w:rsidRPr="007D017F">
              <w:rPr>
                <w:rFonts w:cs="Calibri"/>
              </w:rPr>
              <w:t>Briefly explain your answer if you circled any parts in 1.2</w:t>
            </w:r>
          </w:p>
          <w:p w14:paraId="52AC21AD" w14:textId="77777777" w:rsidR="00D8613E" w:rsidRPr="00961989" w:rsidRDefault="00D8613E" w:rsidP="00D8613E">
            <w:pPr>
              <w:rPr>
                <w:rFonts w:cs="Calibri"/>
                <w:sz w:val="24"/>
                <w:szCs w:val="24"/>
              </w:rPr>
            </w:pPr>
          </w:p>
          <w:p w14:paraId="3094DE83" w14:textId="77777777" w:rsidR="00D8613E" w:rsidRPr="00961989" w:rsidRDefault="00D8613E" w:rsidP="00D8613E">
            <w:pPr>
              <w:rPr>
                <w:rFonts w:cs="Calibri"/>
                <w:sz w:val="24"/>
                <w:szCs w:val="24"/>
              </w:rPr>
            </w:pPr>
          </w:p>
          <w:p w14:paraId="5A291A4F" w14:textId="77777777" w:rsidR="00D8613E" w:rsidRPr="00961989" w:rsidRDefault="00D8613E" w:rsidP="00D8613E">
            <w:pPr>
              <w:rPr>
                <w:rFonts w:cs="Calibri"/>
                <w:sz w:val="24"/>
                <w:szCs w:val="24"/>
              </w:rPr>
            </w:pPr>
          </w:p>
          <w:p w14:paraId="75E336EA" w14:textId="77777777" w:rsidR="00D8613E" w:rsidRPr="007D017F" w:rsidRDefault="00D8613E" w:rsidP="00D8613E">
            <w:pPr>
              <w:rPr>
                <w:rFonts w:cs="Calibri"/>
              </w:rPr>
            </w:pPr>
          </w:p>
        </w:tc>
      </w:tr>
    </w:tbl>
    <w:p w14:paraId="37710FA3" w14:textId="77777777" w:rsidR="002464EC" w:rsidRDefault="002464EC">
      <w:pPr>
        <w:rPr>
          <w:rFonts w:cs="Calibri"/>
          <w:b/>
        </w:rPr>
      </w:pPr>
    </w:p>
    <w:p w14:paraId="0771AF31" w14:textId="77777777" w:rsidR="002464EC" w:rsidRDefault="002464EC" w:rsidP="002464EC">
      <w:r>
        <w:br w:type="page"/>
      </w:r>
    </w:p>
    <w:p w14:paraId="2F5AAF83" w14:textId="77777777" w:rsidR="002464EC" w:rsidRPr="006334E4" w:rsidRDefault="002464EC" w:rsidP="00BA239C">
      <w:pPr>
        <w:pStyle w:val="Heading1"/>
        <w:keepNext/>
        <w:keepLines/>
        <w:numPr>
          <w:ilvl w:val="0"/>
          <w:numId w:val="13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 w:rsidRPr="006334E4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 xml:space="preserve">Concise </w:t>
      </w:r>
      <w:r w:rsidR="00BA239C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L</w:t>
      </w:r>
      <w:r w:rsidRPr="006334E4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 xml:space="preserve">ist of </w:t>
      </w:r>
      <w:r w:rsidR="00BA239C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B</w:t>
      </w:r>
      <w:r w:rsidRPr="006334E4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 xml:space="preserve">ugs and </w:t>
      </w:r>
      <w:r w:rsidR="00BA239C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W</w:t>
      </w:r>
      <w:r w:rsidRPr="006334E4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 xml:space="preserve">eaknesses </w:t>
      </w:r>
    </w:p>
    <w:p w14:paraId="450BFDB8" w14:textId="08275025" w:rsidR="002464EC" w:rsidRDefault="002464EC" w:rsidP="00BC4527">
      <w:pPr>
        <w:jc w:val="both"/>
        <w:rPr>
          <w:rFonts w:cs="Calibri"/>
          <w:bCs/>
          <w:i/>
          <w:iCs/>
          <w:color w:val="595959" w:themeColor="text1" w:themeTint="A6"/>
        </w:rPr>
      </w:pPr>
      <w:r w:rsidRPr="003232D1">
        <w:rPr>
          <w:rFonts w:cs="Calibri"/>
          <w:bCs/>
          <w:i/>
          <w:iCs/>
          <w:color w:val="595959" w:themeColor="text1" w:themeTint="A6"/>
        </w:rPr>
        <w:t>A concise list of bugs and/or weaknesses in your work (if you don't think there are any</w:t>
      </w:r>
      <w:r w:rsidR="000D17FE" w:rsidRPr="003232D1">
        <w:rPr>
          <w:rFonts w:cs="Calibri"/>
          <w:bCs/>
          <w:i/>
          <w:iCs/>
          <w:color w:val="595959" w:themeColor="text1" w:themeTint="A6"/>
        </w:rPr>
        <w:t>,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 then say so). Bugs that are declared in this list will </w:t>
      </w:r>
      <w:r w:rsidR="000D17FE" w:rsidRPr="003232D1">
        <w:rPr>
          <w:rFonts w:cs="Calibri"/>
          <w:bCs/>
          <w:i/>
          <w:iCs/>
          <w:color w:val="595959" w:themeColor="text1" w:themeTint="A6"/>
        </w:rPr>
        <w:t>lose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 you fewer marks than ones that you don't declare!</w:t>
      </w:r>
      <w:r w:rsidR="00DD4FE8" w:rsidRPr="003232D1">
        <w:rPr>
          <w:rFonts w:cs="Calibri"/>
          <w:bCs/>
          <w:i/>
          <w:iCs/>
          <w:color w:val="595959" w:themeColor="text1" w:themeTint="A6"/>
        </w:rPr>
        <w:t xml:space="preserve"> (</w:t>
      </w:r>
      <w:r w:rsidR="00E93092" w:rsidRPr="003232D1">
        <w:rPr>
          <w:rFonts w:cs="Calibri"/>
          <w:b/>
          <w:i/>
          <w:iCs/>
          <w:color w:val="595959" w:themeColor="text1" w:themeTint="A6"/>
        </w:rPr>
        <w:t xml:space="preserve">100-200 </w:t>
      </w:r>
      <w:r w:rsidR="007E2B09">
        <w:rPr>
          <w:rFonts w:cs="Calibri"/>
          <w:b/>
          <w:i/>
          <w:iCs/>
          <w:color w:val="595959" w:themeColor="text1" w:themeTint="A6"/>
        </w:rPr>
        <w:t>words</w:t>
      </w:r>
      <w:r w:rsidR="00E93092" w:rsidRPr="003232D1">
        <w:rPr>
          <w:rFonts w:cs="Calibri"/>
          <w:bCs/>
          <w:i/>
          <w:iCs/>
          <w:color w:val="595959" w:themeColor="text1" w:themeTint="A6"/>
        </w:rPr>
        <w:t xml:space="preserve">, but </w:t>
      </w:r>
      <w:r w:rsidR="00DD4FE8" w:rsidRPr="003232D1">
        <w:rPr>
          <w:rFonts w:cs="Calibri"/>
          <w:bCs/>
          <w:i/>
          <w:iCs/>
          <w:color w:val="595959" w:themeColor="text1" w:themeTint="A6"/>
        </w:rPr>
        <w:t xml:space="preserve">word count depends </w:t>
      </w:r>
      <w:r w:rsidR="00E93092" w:rsidRPr="003232D1">
        <w:rPr>
          <w:rFonts w:cs="Calibri"/>
          <w:bCs/>
          <w:i/>
          <w:iCs/>
          <w:color w:val="595959" w:themeColor="text1" w:themeTint="A6"/>
        </w:rPr>
        <w:t xml:space="preserve">heavily </w:t>
      </w:r>
      <w:r w:rsidR="00DD4FE8" w:rsidRPr="003232D1">
        <w:rPr>
          <w:rFonts w:cs="Calibri"/>
          <w:bCs/>
          <w:i/>
          <w:iCs/>
          <w:color w:val="595959" w:themeColor="text1" w:themeTint="A6"/>
        </w:rPr>
        <w:t>on the number of bugs and weaknesses identified</w:t>
      </w:r>
      <w:r w:rsidR="00E93092" w:rsidRPr="003232D1">
        <w:rPr>
          <w:rFonts w:cs="Calibri"/>
          <w:bCs/>
          <w:i/>
          <w:iCs/>
          <w:color w:val="595959" w:themeColor="text1" w:themeTint="A6"/>
        </w:rPr>
        <w:t>.</w:t>
      </w:r>
      <w:r w:rsidR="00DD4FE8" w:rsidRPr="003232D1">
        <w:rPr>
          <w:rFonts w:cs="Calibri"/>
          <w:bCs/>
          <w:i/>
          <w:iCs/>
          <w:color w:val="595959" w:themeColor="text1" w:themeTint="A6"/>
        </w:rPr>
        <w:t>)</w:t>
      </w:r>
      <w:r w:rsidR="00E93092" w:rsidRPr="003232D1">
        <w:rPr>
          <w:rFonts w:cs="Calibri"/>
          <w:bCs/>
          <w:i/>
          <w:iCs/>
          <w:color w:val="595959" w:themeColor="text1" w:themeTint="A6"/>
        </w:rPr>
        <w:t xml:space="preserve"> </w:t>
      </w:r>
    </w:p>
    <w:p w14:paraId="68A0DF55" w14:textId="6887268E" w:rsidR="007E2B09" w:rsidRPr="007E2B09" w:rsidRDefault="0083017B" w:rsidP="007E2B09">
      <w:pPr>
        <w:jc w:val="both"/>
        <w:rPr>
          <w:rFonts w:cs="Calibri"/>
          <w:bCs/>
          <w:i/>
          <w:iCs/>
          <w:color w:val="CC0066"/>
        </w:rPr>
      </w:pPr>
      <w:r w:rsidRPr="00AF20DB">
        <w:rPr>
          <w:rFonts w:cs="Calibri"/>
          <w:bCs/>
          <w:i/>
          <w:iCs/>
          <w:color w:val="CC0066"/>
        </w:rPr>
        <w:t xml:space="preserve">THIS SECTION SHOULD BE COMPLETED INDIVIDUALLY FOR FA AND FB AND AS A GROUP FOR FA.7/B.7 AND THE </w:t>
      </w:r>
      <w:r>
        <w:rPr>
          <w:rFonts w:cs="Calibri"/>
          <w:bCs/>
          <w:i/>
          <w:iCs/>
          <w:color w:val="CC0066"/>
        </w:rPr>
        <w:t>INTERPRETER</w:t>
      </w:r>
      <w:r w:rsidRPr="00AF20DB">
        <w:rPr>
          <w:rFonts w:cs="Calibri"/>
          <w:bCs/>
          <w:i/>
          <w:iCs/>
          <w:color w:val="CC0066"/>
        </w:rPr>
        <w:t>.</w:t>
      </w:r>
    </w:p>
    <w:p w14:paraId="4DAED99F" w14:textId="25FC30C8" w:rsidR="002464EC" w:rsidRPr="002A376D" w:rsidRDefault="002464EC" w:rsidP="00BA239C">
      <w:pPr>
        <w:pStyle w:val="Heading2"/>
        <w:keepLines/>
        <w:numPr>
          <w:ilvl w:val="0"/>
          <w:numId w:val="15"/>
        </w:numPr>
        <w:spacing w:before="360" w:after="0" w:line="259" w:lineRule="auto"/>
        <w:ind w:left="567" w:hanging="567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 w:rsidRPr="002A376D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Bugs </w:t>
      </w:r>
    </w:p>
    <w:p w14:paraId="7207E2B5" w14:textId="37B9C463" w:rsidR="000F55BB" w:rsidRPr="003232D1" w:rsidRDefault="000F55BB" w:rsidP="000F55BB">
      <w:pPr>
        <w:spacing w:after="0" w:line="259" w:lineRule="auto"/>
        <w:ind w:left="567"/>
        <w:rPr>
          <w:rFonts w:ascii="Times New Roman" w:eastAsia="SimSun" w:hAnsi="Times New Roman" w:cs="Arial"/>
          <w:color w:val="595959" w:themeColor="text1" w:themeTint="A6"/>
          <w:sz w:val="24"/>
          <w:lang w:val="en-US" w:eastAsia="ja-JP"/>
        </w:rPr>
      </w:pPr>
      <w:r w:rsidRPr="003232D1">
        <w:rPr>
          <w:rFonts w:cs="Calibri"/>
          <w:bCs/>
          <w:i/>
          <w:iCs/>
          <w:color w:val="595959" w:themeColor="text1" w:themeTint="A6"/>
        </w:rPr>
        <w:t xml:space="preserve">List each bug plus a brief </w:t>
      </w:r>
      <w:r w:rsidR="007E2B09" w:rsidRPr="003232D1">
        <w:rPr>
          <w:rFonts w:cs="Calibri"/>
          <w:bCs/>
          <w:i/>
          <w:iCs/>
          <w:color w:val="595959" w:themeColor="text1" w:themeTint="A6"/>
        </w:rPr>
        <w:t>description.</w:t>
      </w:r>
      <w:r w:rsidR="007E2B09">
        <w:rPr>
          <w:rFonts w:cs="Calibri"/>
          <w:bCs/>
          <w:i/>
          <w:iCs/>
          <w:color w:val="595959" w:themeColor="text1" w:themeTint="A6"/>
        </w:rPr>
        <w:t xml:space="preserve"> A bug is code that causes an error or produces unexpected results.</w:t>
      </w:r>
    </w:p>
    <w:p w14:paraId="47DF96AE" w14:textId="77777777" w:rsidR="002464EC" w:rsidRPr="000F55BB" w:rsidRDefault="002464EC" w:rsidP="00961989">
      <w:pPr>
        <w:spacing w:before="120" w:after="0" w:line="259" w:lineRule="auto"/>
        <w:ind w:left="567"/>
        <w:rPr>
          <w:rFonts w:ascii="Times New Roman" w:eastAsia="SimSun" w:hAnsi="Times New Roman" w:cs="Arial"/>
          <w:sz w:val="24"/>
          <w:lang w:val="en-US" w:eastAsia="ja-JP"/>
        </w:rPr>
      </w:pPr>
    </w:p>
    <w:p w14:paraId="67A47CF5" w14:textId="77777777" w:rsidR="002464EC" w:rsidRPr="002A376D" w:rsidRDefault="002464EC" w:rsidP="00961989">
      <w:pPr>
        <w:spacing w:before="120" w:after="0" w:line="259" w:lineRule="auto"/>
        <w:ind w:left="567"/>
        <w:rPr>
          <w:rFonts w:ascii="Times New Roman" w:eastAsia="SimSun" w:hAnsi="Times New Roman" w:cs="Arial"/>
          <w:sz w:val="24"/>
          <w:lang w:val="en-US" w:eastAsia="ja-JP"/>
        </w:rPr>
      </w:pPr>
    </w:p>
    <w:p w14:paraId="0301383C" w14:textId="77777777" w:rsidR="000F55BB" w:rsidRDefault="002464EC" w:rsidP="00BA239C">
      <w:pPr>
        <w:pStyle w:val="Heading2"/>
        <w:keepLines/>
        <w:numPr>
          <w:ilvl w:val="0"/>
          <w:numId w:val="15"/>
        </w:numPr>
        <w:spacing w:before="360" w:after="0" w:line="259" w:lineRule="auto"/>
        <w:ind w:left="567" w:hanging="567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 w:rsidRPr="002A376D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Weaknesses </w:t>
      </w:r>
    </w:p>
    <w:p w14:paraId="2C650EF3" w14:textId="11959DB4" w:rsidR="002464EC" w:rsidRPr="003232D1" w:rsidRDefault="000F55BB" w:rsidP="000F55BB">
      <w:pPr>
        <w:spacing w:after="0" w:line="259" w:lineRule="auto"/>
        <w:ind w:left="567"/>
        <w:rPr>
          <w:rFonts w:ascii="Times New Roman" w:eastAsia="SimSun" w:hAnsi="Times New Roman" w:cs="Arial"/>
          <w:color w:val="595959" w:themeColor="text1" w:themeTint="A6"/>
          <w:sz w:val="24"/>
          <w:lang w:val="en-US" w:eastAsia="ja-JP"/>
        </w:rPr>
      </w:pPr>
      <w:r w:rsidRPr="003232D1">
        <w:rPr>
          <w:rFonts w:cs="Calibri"/>
          <w:bCs/>
          <w:i/>
          <w:iCs/>
          <w:color w:val="595959" w:themeColor="text1" w:themeTint="A6"/>
        </w:rPr>
        <w:t xml:space="preserve">List each weakness plus a brief </w:t>
      </w:r>
      <w:r w:rsidR="007E2B09" w:rsidRPr="003232D1">
        <w:rPr>
          <w:rFonts w:cs="Calibri"/>
          <w:bCs/>
          <w:i/>
          <w:iCs/>
          <w:color w:val="595959" w:themeColor="text1" w:themeTint="A6"/>
        </w:rPr>
        <w:t>description.</w:t>
      </w:r>
      <w:r w:rsidR="007E2B09">
        <w:rPr>
          <w:rFonts w:cs="Calibri"/>
          <w:bCs/>
          <w:i/>
          <w:iCs/>
          <w:color w:val="595959" w:themeColor="text1" w:themeTint="A6"/>
        </w:rPr>
        <w:t xml:space="preserve"> A weakness is code that only works under limited scenarios and at some point produces erroneous or unexpected results or code/output that can be improved.</w:t>
      </w:r>
    </w:p>
    <w:p w14:paraId="3BFB5B51" w14:textId="678A530E" w:rsidR="002464EC" w:rsidRPr="004057BB" w:rsidRDefault="004057BB" w:rsidP="004057BB">
      <w:pPr>
        <w:pStyle w:val="ListParagraph"/>
        <w:numPr>
          <w:ilvl w:val="0"/>
          <w:numId w:val="30"/>
        </w:numPr>
        <w:spacing w:before="120" w:after="0" w:line="259" w:lineRule="auto"/>
        <w:rPr>
          <w:rFonts w:asciiTheme="minorHAnsi" w:eastAsia="SimSun" w:hAnsiTheme="minorHAnsi" w:cstheme="minorHAnsi"/>
          <w:sz w:val="24"/>
          <w:lang w:val="en-US" w:eastAsia="ja-JP"/>
        </w:rPr>
      </w:pPr>
      <w:r w:rsidRPr="004057BB">
        <w:rPr>
          <w:rFonts w:asciiTheme="minorHAnsi" w:eastAsia="SimSun" w:hAnsiTheme="minorHAnsi" w:cstheme="minorHAnsi"/>
          <w:sz w:val="24"/>
          <w:lang w:val="en-US" w:eastAsia="ja-JP"/>
        </w:rPr>
        <w:t>Interpreter commands do not work when words are separated by double spaces</w:t>
      </w:r>
    </w:p>
    <w:p w14:paraId="34EB0081" w14:textId="77777777" w:rsidR="002464EC" w:rsidRPr="002A376D" w:rsidRDefault="002464EC" w:rsidP="002464EC">
      <w:pPr>
        <w:pStyle w:val="Heading1"/>
        <w:keepNext/>
        <w:keepLines/>
        <w:numPr>
          <w:ilvl w:val="0"/>
          <w:numId w:val="13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 w:rsidRPr="002A376D">
        <w:rPr>
          <w:rFonts w:cs="Calibri"/>
          <w:b w:val="0"/>
          <w:bCs w:val="0"/>
        </w:rPr>
        <w:br w:type="page"/>
      </w:r>
    </w:p>
    <w:p w14:paraId="447443A2" w14:textId="38159550" w:rsidR="00882E95" w:rsidRPr="00BA239C" w:rsidRDefault="00882E95" w:rsidP="00882E95">
      <w:pPr>
        <w:pStyle w:val="Heading1"/>
        <w:keepNext/>
        <w:keepLines/>
        <w:numPr>
          <w:ilvl w:val="0"/>
          <w:numId w:val="16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>features implemented</w:t>
      </w:r>
    </w:p>
    <w:p w14:paraId="7C0B2B1C" w14:textId="2F0DFD13" w:rsidR="007E2B09" w:rsidRDefault="00882E95" w:rsidP="007E2B09">
      <w:pPr>
        <w:jc w:val="both"/>
        <w:rPr>
          <w:rFonts w:cs="Calibri"/>
          <w:bCs/>
          <w:i/>
          <w:iCs/>
          <w:color w:val="595959" w:themeColor="text1" w:themeTint="A6"/>
        </w:rPr>
      </w:pPr>
      <w:r w:rsidRPr="003232D1">
        <w:rPr>
          <w:rFonts w:cs="Calibri"/>
          <w:bCs/>
          <w:i/>
          <w:iCs/>
          <w:color w:val="595959" w:themeColor="text1" w:themeTint="A6"/>
        </w:rPr>
        <w:t xml:space="preserve">Describe your implementation </w:t>
      </w:r>
      <w:r w:rsidR="00994EB1">
        <w:rPr>
          <w:rFonts w:cs="Calibri"/>
          <w:bCs/>
          <w:i/>
          <w:iCs/>
          <w:color w:val="595959" w:themeColor="text1" w:themeTint="A6"/>
        </w:rPr>
        <w:t>design logic</w:t>
      </w:r>
      <w:r w:rsidR="00BC4527">
        <w:rPr>
          <w:rFonts w:cs="Calibri"/>
          <w:bCs/>
          <w:i/>
          <w:iCs/>
          <w:color w:val="595959" w:themeColor="text1" w:themeTint="A6"/>
        </w:rPr>
        <w:t xml:space="preserve"> and 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the </w:t>
      </w:r>
      <w:r w:rsidR="00BC4527">
        <w:rPr>
          <w:rFonts w:cs="Calibri"/>
          <w:bCs/>
          <w:i/>
          <w:iCs/>
          <w:color w:val="595959" w:themeColor="text1" w:themeTint="A6"/>
        </w:rPr>
        <w:t>choices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 made </w:t>
      </w:r>
      <w:r w:rsidR="00BC4527">
        <w:rPr>
          <w:rFonts w:cs="Calibri"/>
          <w:bCs/>
          <w:i/>
          <w:iCs/>
          <w:color w:val="595959" w:themeColor="text1" w:themeTint="A6"/>
        </w:rPr>
        <w:t xml:space="preserve">(e.g. choice of data structures, custom data types, code logic, choice of functions, etc) 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and indicate how the features developed were integrated. </w:t>
      </w:r>
      <w:r w:rsidR="00431B64" w:rsidRPr="003232D1">
        <w:rPr>
          <w:rFonts w:cs="Calibri"/>
          <w:bCs/>
          <w:i/>
          <w:iCs/>
          <w:color w:val="595959" w:themeColor="text1" w:themeTint="A6"/>
        </w:rPr>
        <w:t>(</w:t>
      </w:r>
      <w:r w:rsidR="00431B64">
        <w:rPr>
          <w:rFonts w:cs="Calibri"/>
          <w:b/>
          <w:i/>
          <w:iCs/>
          <w:color w:val="595959" w:themeColor="text1" w:themeTint="A6"/>
        </w:rPr>
        <w:t>2</w:t>
      </w:r>
      <w:r w:rsidR="00431B64" w:rsidRPr="003232D1">
        <w:rPr>
          <w:rFonts w:cs="Calibri"/>
          <w:b/>
          <w:i/>
          <w:iCs/>
          <w:color w:val="595959" w:themeColor="text1" w:themeTint="A6"/>
        </w:rPr>
        <w:t>00-</w:t>
      </w:r>
      <w:r w:rsidR="00431B64">
        <w:rPr>
          <w:rFonts w:cs="Calibri"/>
          <w:b/>
          <w:i/>
          <w:iCs/>
          <w:color w:val="595959" w:themeColor="text1" w:themeTint="A6"/>
        </w:rPr>
        <w:t>4</w:t>
      </w:r>
      <w:r w:rsidR="00431B64" w:rsidRPr="003232D1">
        <w:rPr>
          <w:rFonts w:cs="Calibri"/>
          <w:b/>
          <w:i/>
          <w:iCs/>
          <w:color w:val="595959" w:themeColor="text1" w:themeTint="A6"/>
        </w:rPr>
        <w:t>00 words</w:t>
      </w:r>
      <w:r w:rsidR="0083017B">
        <w:rPr>
          <w:rFonts w:cs="Calibri"/>
          <w:b/>
          <w:i/>
          <w:iCs/>
          <w:color w:val="595959" w:themeColor="text1" w:themeTint="A6"/>
        </w:rPr>
        <w:t>)</w:t>
      </w:r>
    </w:p>
    <w:p w14:paraId="6D88FB52" w14:textId="56178901" w:rsidR="007E2B09" w:rsidRDefault="00AF20DB" w:rsidP="007E2B09">
      <w:pPr>
        <w:jc w:val="both"/>
        <w:rPr>
          <w:rFonts w:cs="Calibri"/>
          <w:bCs/>
          <w:i/>
          <w:iCs/>
          <w:color w:val="CC0066"/>
        </w:rPr>
      </w:pPr>
      <w:r w:rsidRPr="00AF20DB">
        <w:rPr>
          <w:rFonts w:cs="Calibri"/>
          <w:bCs/>
          <w:i/>
          <w:iCs/>
          <w:color w:val="CC0066"/>
        </w:rPr>
        <w:t>THIS SECTION SHOULD BE COMPLETED INDIVIDUALLY FOR FA AND FB AND AS A GROUP FOR FA.7/B.7 AND THE INTERPRETER</w:t>
      </w:r>
    </w:p>
    <w:p w14:paraId="771D669B" w14:textId="3D9BA679" w:rsidR="00994EB1" w:rsidRPr="00993774" w:rsidRDefault="00994EB1" w:rsidP="00994EB1">
      <w:pPr>
        <w:pStyle w:val="Heading2"/>
        <w:keepLines/>
        <w:numPr>
          <w:ilvl w:val="0"/>
          <w:numId w:val="26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1</w:t>
      </w:r>
    </w:p>
    <w:p w14:paraId="3DF6381A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  <w:bookmarkStart w:id="0" w:name="_GoBack"/>
      <w:bookmarkEnd w:id="0"/>
    </w:p>
    <w:p w14:paraId="29D31796" w14:textId="3CF2524D" w:rsidR="00994EB1" w:rsidRPr="0011247B" w:rsidRDefault="00994EB1" w:rsidP="00994EB1">
      <w:pPr>
        <w:pStyle w:val="Heading2"/>
        <w:keepLines/>
        <w:numPr>
          <w:ilvl w:val="0"/>
          <w:numId w:val="26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2</w:t>
      </w:r>
    </w:p>
    <w:p w14:paraId="223C9CAD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</w:p>
    <w:p w14:paraId="0A5361C2" w14:textId="0785D2EB" w:rsidR="00994EB1" w:rsidRPr="0011247B" w:rsidRDefault="00994EB1" w:rsidP="00994EB1">
      <w:pPr>
        <w:pStyle w:val="Heading2"/>
        <w:keepLines/>
        <w:numPr>
          <w:ilvl w:val="0"/>
          <w:numId w:val="26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3</w:t>
      </w:r>
    </w:p>
    <w:p w14:paraId="3BD9F8D6" w14:textId="77777777" w:rsidR="00994EB1" w:rsidRDefault="00994EB1" w:rsidP="00994EB1">
      <w:pPr>
        <w:rPr>
          <w:sz w:val="24"/>
          <w:szCs w:val="24"/>
          <w:lang w:val="en-US" w:eastAsia="ja-JP"/>
        </w:rPr>
      </w:pPr>
    </w:p>
    <w:p w14:paraId="15CB012C" w14:textId="3140C22D" w:rsidR="00994EB1" w:rsidRPr="00993774" w:rsidRDefault="00994EB1" w:rsidP="00994EB1">
      <w:pPr>
        <w:pStyle w:val="Heading2"/>
        <w:keepLines/>
        <w:numPr>
          <w:ilvl w:val="0"/>
          <w:numId w:val="26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4</w:t>
      </w:r>
    </w:p>
    <w:p w14:paraId="27F8BEF1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</w:p>
    <w:p w14:paraId="0CC1E1BF" w14:textId="12EB8C14" w:rsidR="00994EB1" w:rsidRPr="0011247B" w:rsidRDefault="00994EB1" w:rsidP="00994EB1">
      <w:pPr>
        <w:pStyle w:val="Heading2"/>
        <w:keepLines/>
        <w:numPr>
          <w:ilvl w:val="0"/>
          <w:numId w:val="26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5</w:t>
      </w:r>
    </w:p>
    <w:p w14:paraId="04FE06BA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</w:p>
    <w:p w14:paraId="2054B2BD" w14:textId="5D2B20FB" w:rsidR="00994EB1" w:rsidRPr="0011247B" w:rsidRDefault="00994EB1" w:rsidP="00994EB1">
      <w:pPr>
        <w:pStyle w:val="Heading2"/>
        <w:keepLines/>
        <w:numPr>
          <w:ilvl w:val="0"/>
          <w:numId w:val="26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 w:rsidR="008301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6</w:t>
      </w:r>
    </w:p>
    <w:p w14:paraId="6C59B3BB" w14:textId="77777777" w:rsidR="00994EB1" w:rsidRDefault="00994EB1" w:rsidP="00994EB1">
      <w:pPr>
        <w:rPr>
          <w:sz w:val="24"/>
          <w:szCs w:val="24"/>
          <w:lang w:val="en-US" w:eastAsia="ja-JP"/>
        </w:rPr>
      </w:pPr>
    </w:p>
    <w:p w14:paraId="342C0DC6" w14:textId="11FA108C" w:rsidR="00994EB1" w:rsidRPr="00993774" w:rsidRDefault="0083017B" w:rsidP="00994EB1">
      <w:pPr>
        <w:pStyle w:val="Heading2"/>
        <w:keepLines/>
        <w:numPr>
          <w:ilvl w:val="0"/>
          <w:numId w:val="26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Integration</w:t>
      </w:r>
    </w:p>
    <w:p w14:paraId="19192B37" w14:textId="742D9C36" w:rsidR="0083017B" w:rsidRDefault="00994EB1" w:rsidP="00994EB1">
      <w:pPr>
        <w:rPr>
          <w:sz w:val="24"/>
          <w:szCs w:val="24"/>
          <w:lang w:val="en-US" w:eastAsia="ja-JP"/>
        </w:rPr>
      </w:pPr>
      <w:r>
        <w:rPr>
          <w:sz w:val="24"/>
          <w:szCs w:val="24"/>
          <w:lang w:val="en-US" w:eastAsia="ja-JP"/>
        </w:rPr>
        <w:t>…</w:t>
      </w:r>
    </w:p>
    <w:p w14:paraId="14CEC0C0" w14:textId="77777777" w:rsidR="0083017B" w:rsidRDefault="0083017B">
      <w:pPr>
        <w:spacing w:after="0" w:line="240" w:lineRule="auto"/>
        <w:rPr>
          <w:sz w:val="24"/>
          <w:szCs w:val="24"/>
          <w:lang w:val="en-US" w:eastAsia="ja-JP"/>
        </w:rPr>
      </w:pPr>
      <w:r>
        <w:rPr>
          <w:sz w:val="24"/>
          <w:szCs w:val="24"/>
          <w:lang w:val="en-US" w:eastAsia="ja-JP"/>
        </w:rPr>
        <w:br w:type="page"/>
      </w:r>
    </w:p>
    <w:p w14:paraId="249B4DE8" w14:textId="77777777" w:rsidR="00994EB1" w:rsidRPr="002F6791" w:rsidRDefault="00994EB1" w:rsidP="00994EB1">
      <w:pPr>
        <w:pStyle w:val="Heading1"/>
        <w:keepNext/>
        <w:keepLines/>
        <w:numPr>
          <w:ilvl w:val="0"/>
          <w:numId w:val="16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 w:rsidRPr="002F6791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>A</w:t>
      </w:r>
      <w:r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nnotated</w:t>
      </w:r>
      <w:r w:rsidRPr="002F6791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 xml:space="preserve"> Screenshots Demonstrating </w:t>
      </w:r>
      <w:r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Implementation</w:t>
      </w:r>
    </w:p>
    <w:p w14:paraId="75088596" w14:textId="55BDD5A7" w:rsidR="00994EB1" w:rsidRDefault="00994EB1" w:rsidP="00994EB1">
      <w:pPr>
        <w:jc w:val="both"/>
        <w:rPr>
          <w:rFonts w:cs="Calibri"/>
          <w:bCs/>
          <w:i/>
          <w:iCs/>
          <w:color w:val="595959" w:themeColor="text1" w:themeTint="A6"/>
        </w:rPr>
      </w:pPr>
      <w:r w:rsidRPr="003232D1">
        <w:rPr>
          <w:rFonts w:cs="Calibri"/>
          <w:bCs/>
          <w:i/>
          <w:iCs/>
          <w:color w:val="595959" w:themeColor="text1" w:themeTint="A6"/>
        </w:rPr>
        <w:t>Provide screenshots that demonstrate the features implemented</w:t>
      </w:r>
      <w:r>
        <w:rPr>
          <w:rFonts w:cs="Calibri"/>
          <w:bCs/>
          <w:i/>
          <w:iCs/>
          <w:color w:val="595959" w:themeColor="text1" w:themeTint="A6"/>
        </w:rPr>
        <w:t xml:space="preserve"> running – i.e. showing the output produced by all of the features</w:t>
      </w:r>
      <w:r w:rsidR="0083017B">
        <w:rPr>
          <w:rFonts w:cs="Calibri"/>
          <w:bCs/>
          <w:i/>
          <w:iCs/>
          <w:color w:val="595959" w:themeColor="text1" w:themeTint="A6"/>
        </w:rPr>
        <w:t xml:space="preserve"> implemented</w:t>
      </w:r>
      <w:r w:rsidRPr="003232D1">
        <w:rPr>
          <w:rFonts w:cs="Calibri"/>
          <w:bCs/>
          <w:i/>
          <w:iCs/>
          <w:color w:val="595959" w:themeColor="text1" w:themeTint="A6"/>
        </w:rPr>
        <w:t>. Annotate each screenshot and</w:t>
      </w:r>
      <w:r w:rsidR="0083017B">
        <w:rPr>
          <w:rFonts w:cs="Calibri"/>
          <w:bCs/>
          <w:i/>
          <w:iCs/>
          <w:color w:val="595959" w:themeColor="text1" w:themeTint="A6"/>
        </w:rPr>
        <w:t>,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 if necessary, provide a brief description for </w:t>
      </w:r>
      <w:r w:rsidRPr="003232D1">
        <w:rPr>
          <w:rFonts w:cs="Calibri"/>
          <w:b/>
          <w:i/>
          <w:iCs/>
          <w:color w:val="595959" w:themeColor="text1" w:themeTint="A6"/>
        </w:rPr>
        <w:t xml:space="preserve">each </w:t>
      </w:r>
      <w:r w:rsidRPr="003232D1">
        <w:rPr>
          <w:rFonts w:cs="Calibri"/>
          <w:bCs/>
          <w:i/>
          <w:iCs/>
          <w:color w:val="595959" w:themeColor="text1" w:themeTint="A6"/>
        </w:rPr>
        <w:t>(</w:t>
      </w:r>
      <w:r w:rsidRPr="003232D1">
        <w:rPr>
          <w:rFonts w:cs="Calibri"/>
          <w:b/>
          <w:i/>
          <w:iCs/>
          <w:color w:val="595959" w:themeColor="text1" w:themeTint="A6"/>
        </w:rPr>
        <w:t>up to 100 words</w:t>
      </w:r>
      <w:r w:rsidRPr="003232D1">
        <w:rPr>
          <w:rFonts w:cs="Calibri"/>
          <w:bCs/>
          <w:i/>
          <w:iCs/>
          <w:color w:val="595959" w:themeColor="text1" w:themeTint="A6"/>
        </w:rPr>
        <w:t>) to explain the code in action</w:t>
      </w:r>
      <w:r>
        <w:rPr>
          <w:rFonts w:cs="Calibri"/>
          <w:bCs/>
          <w:i/>
          <w:iCs/>
          <w:color w:val="595959" w:themeColor="text1" w:themeTint="A6"/>
        </w:rPr>
        <w:t>.</w:t>
      </w:r>
    </w:p>
    <w:p w14:paraId="62F9B032" w14:textId="42F3891A" w:rsidR="00994EB1" w:rsidRPr="00FB4F0C" w:rsidRDefault="00994EB1" w:rsidP="00994EB1">
      <w:pPr>
        <w:jc w:val="both"/>
        <w:rPr>
          <w:rFonts w:cs="Calibri"/>
          <w:bCs/>
          <w:i/>
          <w:iCs/>
          <w:color w:val="CC0066"/>
        </w:rPr>
      </w:pPr>
      <w:r w:rsidRPr="007E2B09">
        <w:rPr>
          <w:rFonts w:cs="Calibri"/>
          <w:bCs/>
          <w:i/>
          <w:iCs/>
          <w:color w:val="CC0066"/>
        </w:rPr>
        <w:t xml:space="preserve">THIS SECTION SHOULD BE </w:t>
      </w:r>
      <w:r>
        <w:rPr>
          <w:rFonts w:cs="Calibri"/>
          <w:bCs/>
          <w:i/>
          <w:iCs/>
          <w:color w:val="CC0066"/>
        </w:rPr>
        <w:t>COMPLETED INDIVIDUALLY FOR FA AND FB AND AS A GROUP FOR FA.7/B.7 AND THE INTERPRETER</w:t>
      </w:r>
      <w:r w:rsidR="0083017B">
        <w:rPr>
          <w:rFonts w:cs="Calibri"/>
          <w:bCs/>
          <w:i/>
          <w:iCs/>
          <w:color w:val="CC0066"/>
        </w:rPr>
        <w:t>.</w:t>
      </w:r>
      <w:r>
        <w:rPr>
          <w:rFonts w:cs="Calibri"/>
          <w:bCs/>
          <w:i/>
          <w:iCs/>
          <w:color w:val="CC0066"/>
        </w:rPr>
        <w:t xml:space="preserve"> </w:t>
      </w:r>
    </w:p>
    <w:p w14:paraId="1FE94CCD" w14:textId="77777777" w:rsidR="00994EB1" w:rsidRPr="00993774" w:rsidRDefault="00994EB1" w:rsidP="0083017B">
      <w:pPr>
        <w:pStyle w:val="Heading2"/>
        <w:keepLines/>
        <w:numPr>
          <w:ilvl w:val="0"/>
          <w:numId w:val="27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bookmarkStart w:id="1" w:name="_Toc501543991"/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1</w:t>
      </w:r>
      <w:r w:rsidRPr="00993774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screenshots …</w:t>
      </w:r>
      <w:bookmarkEnd w:id="1"/>
    </w:p>
    <w:p w14:paraId="543417C2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</w:p>
    <w:p w14:paraId="6D804BA9" w14:textId="77777777" w:rsidR="00994EB1" w:rsidRPr="0011247B" w:rsidRDefault="00994EB1" w:rsidP="0083017B">
      <w:pPr>
        <w:pStyle w:val="Heading2"/>
        <w:keepLines/>
        <w:numPr>
          <w:ilvl w:val="0"/>
          <w:numId w:val="27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2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 w:rsidRPr="00993774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screenshots</w:t>
      </w:r>
    </w:p>
    <w:p w14:paraId="6DE37898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  <w:bookmarkStart w:id="2" w:name="_Toc501543995"/>
    </w:p>
    <w:p w14:paraId="4A965621" w14:textId="77777777" w:rsidR="00994EB1" w:rsidRPr="0011247B" w:rsidRDefault="00994EB1" w:rsidP="0083017B">
      <w:pPr>
        <w:pStyle w:val="Heading2"/>
        <w:keepLines/>
        <w:numPr>
          <w:ilvl w:val="0"/>
          <w:numId w:val="27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3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 w:rsidRPr="00993774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screenshots</w:t>
      </w:r>
    </w:p>
    <w:p w14:paraId="04731406" w14:textId="77777777" w:rsidR="00994EB1" w:rsidRDefault="00994EB1" w:rsidP="00994EB1">
      <w:pPr>
        <w:rPr>
          <w:sz w:val="24"/>
          <w:szCs w:val="24"/>
          <w:lang w:val="en-US" w:eastAsia="ja-JP"/>
        </w:rPr>
      </w:pPr>
    </w:p>
    <w:p w14:paraId="4DD3CA19" w14:textId="77777777" w:rsidR="00994EB1" w:rsidRPr="00993774" w:rsidRDefault="00994EB1" w:rsidP="0083017B">
      <w:pPr>
        <w:pStyle w:val="Heading2"/>
        <w:keepLines/>
        <w:numPr>
          <w:ilvl w:val="0"/>
          <w:numId w:val="27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4</w:t>
      </w:r>
      <w:r w:rsidRPr="00993774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screenshots</w:t>
      </w:r>
    </w:p>
    <w:p w14:paraId="50FD0975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</w:p>
    <w:p w14:paraId="1660A852" w14:textId="77777777" w:rsidR="00994EB1" w:rsidRPr="0011247B" w:rsidRDefault="00994EB1" w:rsidP="0083017B">
      <w:pPr>
        <w:pStyle w:val="Heading2"/>
        <w:keepLines/>
        <w:numPr>
          <w:ilvl w:val="0"/>
          <w:numId w:val="27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5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 w:rsidRPr="00993774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screenshots</w:t>
      </w:r>
    </w:p>
    <w:p w14:paraId="15260AF6" w14:textId="77777777" w:rsidR="00994EB1" w:rsidRPr="009D0A4C" w:rsidRDefault="00994EB1" w:rsidP="00994EB1">
      <w:pPr>
        <w:rPr>
          <w:sz w:val="24"/>
          <w:szCs w:val="24"/>
          <w:lang w:val="en-US" w:eastAsia="ja-JP"/>
        </w:rPr>
      </w:pPr>
    </w:p>
    <w:p w14:paraId="6F7F498B" w14:textId="77777777" w:rsidR="00994EB1" w:rsidRPr="0011247B" w:rsidRDefault="00994EB1" w:rsidP="0083017B">
      <w:pPr>
        <w:pStyle w:val="Heading2"/>
        <w:keepLines/>
        <w:numPr>
          <w:ilvl w:val="0"/>
          <w:numId w:val="27"/>
        </w:numPr>
        <w:spacing w:before="360" w:after="0" w:line="259" w:lineRule="auto"/>
        <w:ind w:hanging="720"/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Feature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6</w:t>
      </w:r>
      <w:r w:rsidRPr="0011247B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 xml:space="preserve"> </w:t>
      </w:r>
      <w:r w:rsidRPr="00993774">
        <w:rPr>
          <w:rFonts w:asciiTheme="majorHAnsi" w:eastAsiaTheme="majorEastAsia" w:hAnsiTheme="majorHAnsi" w:cstheme="majorBidi"/>
          <w:b w:val="0"/>
          <w:bCs w:val="0"/>
          <w:i w:val="0"/>
          <w:iCs w:val="0"/>
          <w:smallCaps/>
          <w:color w:val="365F91" w:themeColor="accent1" w:themeShade="BF"/>
          <w:lang w:val="en-US" w:eastAsia="ja-JP"/>
        </w:rPr>
        <w:t>screenshots</w:t>
      </w:r>
    </w:p>
    <w:p w14:paraId="013552F6" w14:textId="77777777" w:rsidR="00994EB1" w:rsidRPr="00993774" w:rsidRDefault="00994EB1" w:rsidP="00994EB1">
      <w:pPr>
        <w:rPr>
          <w:sz w:val="24"/>
          <w:szCs w:val="24"/>
          <w:lang w:val="en-US" w:eastAsia="ja-JP"/>
        </w:rPr>
      </w:pPr>
    </w:p>
    <w:bookmarkEnd w:id="2"/>
    <w:p w14:paraId="52BFC721" w14:textId="77777777" w:rsidR="00994EB1" w:rsidRPr="00993774" w:rsidRDefault="00994EB1" w:rsidP="00994EB1">
      <w:pPr>
        <w:rPr>
          <w:sz w:val="24"/>
          <w:szCs w:val="24"/>
          <w:lang w:val="en-US" w:eastAsia="ja-JP"/>
        </w:rPr>
      </w:pPr>
    </w:p>
    <w:p w14:paraId="22471747" w14:textId="13DF73BA" w:rsidR="00994EB1" w:rsidRPr="008E5665" w:rsidRDefault="00994EB1" w:rsidP="00994EB1">
      <w:pPr>
        <w:spacing w:before="120" w:after="0" w:line="259" w:lineRule="auto"/>
        <w:rPr>
          <w:rFonts w:ascii="Times New Roman" w:eastAsia="SimSun" w:hAnsi="Times New Roman" w:cs="Arial"/>
          <w:sz w:val="24"/>
          <w:lang w:val="en-US" w:eastAsia="ja-JP"/>
        </w:rPr>
      </w:pPr>
    </w:p>
    <w:p w14:paraId="52E6CFF5" w14:textId="77777777" w:rsidR="00BF4E4E" w:rsidRDefault="00BF4E4E" w:rsidP="00961989">
      <w:pPr>
        <w:spacing w:before="120" w:after="0" w:line="259" w:lineRule="auto"/>
        <w:rPr>
          <w:rFonts w:cs="Calibri"/>
        </w:rPr>
      </w:pPr>
    </w:p>
    <w:p w14:paraId="367F12AE" w14:textId="3B7A22C1" w:rsidR="001C4240" w:rsidRPr="00F5310B" w:rsidRDefault="00882E95" w:rsidP="003232D1">
      <w:pPr>
        <w:pStyle w:val="Heading1"/>
        <w:keepNext/>
        <w:keepLines/>
        <w:numPr>
          <w:ilvl w:val="0"/>
          <w:numId w:val="16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>
        <w:rPr>
          <w:rFonts w:cs="Calibri"/>
        </w:rPr>
        <w:br w:type="page"/>
      </w:r>
      <w:r w:rsidR="00667B22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 xml:space="preserve"> OOP Features </w:t>
      </w:r>
    </w:p>
    <w:p w14:paraId="43EC2185" w14:textId="0256326B" w:rsidR="00F32876" w:rsidRDefault="0083017B" w:rsidP="00F32876">
      <w:pPr>
        <w:spacing w:after="0"/>
        <w:jc w:val="both"/>
        <w:rPr>
          <w:rFonts w:cs="Calibri"/>
          <w:bCs/>
          <w:i/>
          <w:iCs/>
          <w:color w:val="595959" w:themeColor="text1" w:themeTint="A6"/>
        </w:rPr>
      </w:pPr>
      <w:r>
        <w:rPr>
          <w:rFonts w:cs="Calibri"/>
          <w:bCs/>
          <w:i/>
          <w:iCs/>
          <w:color w:val="595959" w:themeColor="text1" w:themeTint="A6"/>
        </w:rPr>
        <w:t xml:space="preserve">Describe the </w:t>
      </w:r>
      <w:r w:rsidR="00BC4527" w:rsidRPr="003232D1">
        <w:rPr>
          <w:rFonts w:cs="Calibri"/>
          <w:bCs/>
          <w:i/>
          <w:iCs/>
          <w:color w:val="595959" w:themeColor="text1" w:themeTint="A6"/>
        </w:rPr>
        <w:t>choice of classes, class design</w:t>
      </w:r>
      <w:r w:rsidR="00BC4527">
        <w:rPr>
          <w:rFonts w:cs="Calibri"/>
          <w:bCs/>
          <w:i/>
          <w:iCs/>
          <w:color w:val="595959" w:themeColor="text1" w:themeTint="A6"/>
        </w:rPr>
        <w:t>,</w:t>
      </w:r>
      <w:r w:rsidR="00BC4527" w:rsidRPr="003232D1">
        <w:rPr>
          <w:rFonts w:cs="Calibri"/>
          <w:bCs/>
          <w:i/>
          <w:iCs/>
          <w:color w:val="595959" w:themeColor="text1" w:themeTint="A6"/>
        </w:rPr>
        <w:t xml:space="preserve"> and OOP features implemented.</w:t>
      </w:r>
      <w:r w:rsidR="00BC4527">
        <w:rPr>
          <w:rFonts w:cs="Calibri"/>
          <w:bCs/>
          <w:i/>
          <w:iCs/>
          <w:color w:val="595959" w:themeColor="text1" w:themeTint="A6"/>
        </w:rPr>
        <w:t xml:space="preserve"> </w:t>
      </w:r>
      <w:r w:rsidR="00F32876" w:rsidRPr="003232D1">
        <w:rPr>
          <w:rFonts w:cs="Calibri"/>
          <w:bCs/>
          <w:i/>
          <w:iCs/>
          <w:color w:val="595959" w:themeColor="text1" w:themeTint="A6"/>
        </w:rPr>
        <w:t xml:space="preserve">Your narrative </w:t>
      </w:r>
      <w:r w:rsidR="00F32876">
        <w:rPr>
          <w:rFonts w:cs="Calibri"/>
          <w:bCs/>
          <w:i/>
          <w:iCs/>
          <w:color w:val="595959" w:themeColor="text1" w:themeTint="A6"/>
        </w:rPr>
        <w:t xml:space="preserve">on </w:t>
      </w:r>
      <w:r w:rsidR="00F32876" w:rsidRPr="003232D1">
        <w:rPr>
          <w:rFonts w:cs="Calibri"/>
          <w:bCs/>
          <w:i/>
          <w:iCs/>
          <w:color w:val="595959" w:themeColor="text1" w:themeTint="A6"/>
        </w:rPr>
        <w:t>the OOP technique</w:t>
      </w:r>
      <w:r w:rsidR="00F32876">
        <w:rPr>
          <w:rFonts w:cs="Calibri"/>
          <w:bCs/>
          <w:i/>
          <w:iCs/>
          <w:color w:val="595959" w:themeColor="text1" w:themeTint="A6"/>
        </w:rPr>
        <w:t xml:space="preserve"> implementation to ensure encapsulation, and how/where inheritance and polymorphism were implemented</w:t>
      </w:r>
      <w:r w:rsidR="00F32876" w:rsidRPr="003232D1">
        <w:rPr>
          <w:rFonts w:cs="Calibri"/>
          <w:bCs/>
          <w:i/>
          <w:iCs/>
          <w:color w:val="595959" w:themeColor="text1" w:themeTint="A6"/>
        </w:rPr>
        <w:t>.</w:t>
      </w:r>
      <w:r w:rsidR="00F32876">
        <w:rPr>
          <w:rFonts w:cs="Calibri"/>
          <w:bCs/>
          <w:i/>
          <w:iCs/>
          <w:color w:val="595959" w:themeColor="text1" w:themeTint="A6"/>
        </w:rPr>
        <w:t xml:space="preserve"> </w:t>
      </w:r>
      <w:r>
        <w:rPr>
          <w:rFonts w:cs="Calibri"/>
          <w:bCs/>
          <w:i/>
          <w:iCs/>
          <w:color w:val="595959" w:themeColor="text1" w:themeTint="A6"/>
        </w:rPr>
        <w:t xml:space="preserve">Could you improve on the class design given to you? </w:t>
      </w:r>
      <w:r w:rsidR="00F32876">
        <w:rPr>
          <w:rFonts w:cs="Calibri"/>
          <w:bCs/>
          <w:i/>
          <w:iCs/>
          <w:color w:val="595959" w:themeColor="text1" w:themeTint="A6"/>
        </w:rPr>
        <w:t>D</w:t>
      </w:r>
      <w:r w:rsidR="00BC4527">
        <w:rPr>
          <w:rFonts w:cs="Calibri"/>
          <w:bCs/>
          <w:i/>
          <w:iCs/>
          <w:color w:val="595959" w:themeColor="text1" w:themeTint="A6"/>
        </w:rPr>
        <w:t>o not include the class code here</w:t>
      </w:r>
      <w:r w:rsidR="00BC4527" w:rsidRPr="003232D1">
        <w:rPr>
          <w:rFonts w:cs="Calibri"/>
          <w:bCs/>
          <w:i/>
          <w:iCs/>
          <w:color w:val="595959" w:themeColor="text1" w:themeTint="A6"/>
        </w:rPr>
        <w:t xml:space="preserve">. </w:t>
      </w:r>
    </w:p>
    <w:p w14:paraId="46986918" w14:textId="54CEBE43" w:rsidR="001C4240" w:rsidRDefault="00431B64" w:rsidP="00BC4527">
      <w:pPr>
        <w:jc w:val="both"/>
        <w:rPr>
          <w:rFonts w:cs="Calibri"/>
          <w:bCs/>
          <w:i/>
          <w:iCs/>
          <w:color w:val="595959" w:themeColor="text1" w:themeTint="A6"/>
        </w:rPr>
      </w:pPr>
      <w:r w:rsidRPr="00431B64">
        <w:rPr>
          <w:rFonts w:cs="Calibri"/>
          <w:b/>
          <w:i/>
          <w:iCs/>
          <w:color w:val="595959" w:themeColor="text1" w:themeTint="A6"/>
        </w:rPr>
        <w:t>Note</w:t>
      </w:r>
      <w:r>
        <w:rPr>
          <w:rFonts w:cs="Calibri"/>
          <w:bCs/>
          <w:i/>
          <w:iCs/>
          <w:color w:val="595959" w:themeColor="text1" w:themeTint="A6"/>
        </w:rPr>
        <w:t xml:space="preserve">: stating definitions here will not get you marks, you must clearly outline how you implemented the techniques in your code and WHY. </w:t>
      </w:r>
      <w:r w:rsidR="00F5310B" w:rsidRPr="003232D1">
        <w:rPr>
          <w:rFonts w:cs="Calibri"/>
          <w:bCs/>
          <w:i/>
          <w:iCs/>
          <w:color w:val="595959" w:themeColor="text1" w:themeTint="A6"/>
        </w:rPr>
        <w:t xml:space="preserve"> </w:t>
      </w:r>
      <w:r w:rsidR="001A5828" w:rsidRPr="003232D1">
        <w:rPr>
          <w:rFonts w:cs="Calibri"/>
          <w:bCs/>
          <w:i/>
          <w:iCs/>
          <w:color w:val="595959" w:themeColor="text1" w:themeTint="A6"/>
        </w:rPr>
        <w:t>(</w:t>
      </w:r>
      <w:r w:rsidR="00F32876">
        <w:rPr>
          <w:rFonts w:cs="Calibri"/>
          <w:b/>
          <w:i/>
          <w:iCs/>
          <w:color w:val="595959" w:themeColor="text1" w:themeTint="A6"/>
        </w:rPr>
        <w:t>2</w:t>
      </w:r>
      <w:r w:rsidR="001A5828" w:rsidRPr="003232D1">
        <w:rPr>
          <w:rFonts w:cs="Calibri"/>
          <w:b/>
          <w:i/>
          <w:iCs/>
          <w:color w:val="595959" w:themeColor="text1" w:themeTint="A6"/>
        </w:rPr>
        <w:t>00-</w:t>
      </w:r>
      <w:r w:rsidR="00F32876">
        <w:rPr>
          <w:rFonts w:cs="Calibri"/>
          <w:b/>
          <w:i/>
          <w:iCs/>
          <w:color w:val="595959" w:themeColor="text1" w:themeTint="A6"/>
        </w:rPr>
        <w:t>2</w:t>
      </w:r>
      <w:r w:rsidR="001A5828" w:rsidRPr="003232D1">
        <w:rPr>
          <w:rFonts w:cs="Calibri"/>
          <w:b/>
          <w:i/>
          <w:iCs/>
          <w:color w:val="595959" w:themeColor="text1" w:themeTint="A6"/>
        </w:rPr>
        <w:t>00 words</w:t>
      </w:r>
      <w:r w:rsidR="001A5828" w:rsidRPr="003232D1">
        <w:rPr>
          <w:rFonts w:cs="Calibri"/>
          <w:bCs/>
          <w:i/>
          <w:iCs/>
          <w:color w:val="595959" w:themeColor="text1" w:themeTint="A6"/>
        </w:rPr>
        <w:t>)</w:t>
      </w:r>
      <w:r w:rsidR="003232D1" w:rsidRPr="003232D1">
        <w:rPr>
          <w:rFonts w:cs="Calibri"/>
          <w:bCs/>
          <w:i/>
          <w:iCs/>
          <w:color w:val="595959" w:themeColor="text1" w:themeTint="A6"/>
        </w:rPr>
        <w:t xml:space="preserve"> </w:t>
      </w:r>
    </w:p>
    <w:p w14:paraId="6068E08E" w14:textId="3FD8DA6F" w:rsidR="00AF20DB" w:rsidRPr="00AF20DB" w:rsidRDefault="00AF20DB" w:rsidP="00AF20DB">
      <w:pPr>
        <w:jc w:val="both"/>
        <w:rPr>
          <w:rFonts w:cs="Calibri"/>
          <w:bCs/>
          <w:i/>
          <w:iCs/>
          <w:color w:val="CC0066"/>
        </w:rPr>
      </w:pPr>
      <w:bookmarkStart w:id="3" w:name="_Toc501543978"/>
      <w:r w:rsidRPr="00AF20DB">
        <w:rPr>
          <w:rFonts w:cs="Calibri"/>
          <w:bCs/>
          <w:i/>
          <w:iCs/>
          <w:color w:val="CC0066"/>
        </w:rPr>
        <w:t xml:space="preserve">THIS SECTION SHOULD BE COMPLETED INDIVIDUALLY FOR FA AND FB </w:t>
      </w:r>
    </w:p>
    <w:bookmarkEnd w:id="3"/>
    <w:p w14:paraId="16E1ECEF" w14:textId="77777777" w:rsidR="001C4240" w:rsidRPr="00961989" w:rsidRDefault="001C4240" w:rsidP="00F32876">
      <w:pPr>
        <w:spacing w:before="120" w:after="0" w:line="259" w:lineRule="auto"/>
        <w:rPr>
          <w:rFonts w:asciiTheme="minorHAnsi" w:eastAsia="SimSun" w:hAnsiTheme="minorHAnsi" w:cs="Arial"/>
          <w:sz w:val="24"/>
          <w:lang w:val="en-US" w:eastAsia="ja-JP"/>
        </w:rPr>
      </w:pPr>
    </w:p>
    <w:p w14:paraId="744B4B3D" w14:textId="77777777" w:rsidR="002464EC" w:rsidRPr="00961989" w:rsidRDefault="002464EC" w:rsidP="00F32876">
      <w:pPr>
        <w:spacing w:before="120" w:after="0" w:line="259" w:lineRule="auto"/>
        <w:rPr>
          <w:rFonts w:asciiTheme="minorHAnsi" w:eastAsia="SimSun" w:hAnsiTheme="minorHAnsi" w:cs="Arial"/>
          <w:sz w:val="24"/>
          <w:lang w:val="en-US" w:eastAsia="ja-JP"/>
        </w:rPr>
      </w:pPr>
    </w:p>
    <w:p w14:paraId="302CEBC2" w14:textId="74AFB55A" w:rsidR="00DD4FE8" w:rsidRDefault="007D4BA2" w:rsidP="00AF20DB">
      <w:pPr>
        <w:pStyle w:val="Heading1"/>
        <w:keepNext/>
        <w:keepLines/>
        <w:numPr>
          <w:ilvl w:val="0"/>
          <w:numId w:val="16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</w:pPr>
      <w:r w:rsidRPr="002A376D">
        <w:rPr>
          <w:rFonts w:cs="Calibri"/>
          <w:b w:val="0"/>
          <w:bCs w:val="0"/>
        </w:rPr>
        <w:br w:type="page"/>
      </w:r>
    </w:p>
    <w:p w14:paraId="3E439AC0" w14:textId="59F26E09" w:rsidR="00A232CB" w:rsidRPr="00FA5C35" w:rsidRDefault="00FA5C35" w:rsidP="00F32876">
      <w:pPr>
        <w:pStyle w:val="Heading1"/>
        <w:keepNext/>
        <w:keepLines/>
        <w:numPr>
          <w:ilvl w:val="0"/>
          <w:numId w:val="28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 w:rsidRPr="00FA5C35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>T</w:t>
      </w:r>
      <w:r w:rsidR="008E5665" w:rsidRPr="00FA5C35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esting</w:t>
      </w:r>
    </w:p>
    <w:p w14:paraId="143C0B4D" w14:textId="57C95DA7" w:rsidR="000F55BB" w:rsidRPr="003232D1" w:rsidRDefault="00667B22" w:rsidP="00FB4F0C">
      <w:pPr>
        <w:jc w:val="both"/>
        <w:rPr>
          <w:rFonts w:cs="Calibri"/>
          <w:bCs/>
          <w:i/>
          <w:iCs/>
          <w:color w:val="595959" w:themeColor="text1" w:themeTint="A6"/>
        </w:rPr>
      </w:pPr>
      <w:r w:rsidRPr="003232D1">
        <w:rPr>
          <w:rFonts w:cs="Calibri"/>
          <w:bCs/>
          <w:i/>
          <w:iCs/>
          <w:color w:val="595959" w:themeColor="text1" w:themeTint="A6"/>
        </w:rPr>
        <w:t xml:space="preserve">Describe the process you took to test your code and </w:t>
      </w:r>
      <w:r w:rsidR="000F55BB" w:rsidRPr="003232D1">
        <w:rPr>
          <w:rFonts w:cs="Calibri"/>
          <w:bCs/>
          <w:i/>
          <w:iCs/>
          <w:color w:val="595959" w:themeColor="text1" w:themeTint="A6"/>
        </w:rPr>
        <w:t xml:space="preserve">to </w:t>
      </w:r>
      <w:r w:rsidRPr="003232D1">
        <w:rPr>
          <w:rFonts w:cs="Calibri"/>
          <w:bCs/>
          <w:i/>
          <w:iCs/>
          <w:color w:val="595959" w:themeColor="text1" w:themeTint="A6"/>
        </w:rPr>
        <w:t>make sure the program functions as required</w:t>
      </w:r>
      <w:r w:rsidR="00FA5C35" w:rsidRPr="003232D1">
        <w:rPr>
          <w:rFonts w:cs="Calibri"/>
          <w:bCs/>
          <w:i/>
          <w:iCs/>
          <w:color w:val="595959" w:themeColor="text1" w:themeTint="A6"/>
        </w:rPr>
        <w:t xml:space="preserve">. </w:t>
      </w:r>
      <w:r w:rsidR="00431B64" w:rsidRPr="00431B64">
        <w:rPr>
          <w:rFonts w:cs="Calibri"/>
          <w:b/>
          <w:i/>
          <w:iCs/>
          <w:color w:val="595959" w:themeColor="text1" w:themeTint="A6"/>
        </w:rPr>
        <w:t>Make sure you include a test plan and demonstrate thorough testing of your own code as well as the integrated code</w:t>
      </w:r>
      <w:r w:rsidR="00431B64">
        <w:rPr>
          <w:rFonts w:cs="Calibri"/>
          <w:bCs/>
          <w:i/>
          <w:iCs/>
          <w:color w:val="595959" w:themeColor="text1" w:themeTint="A6"/>
        </w:rPr>
        <w:t>.</w:t>
      </w:r>
    </w:p>
    <w:p w14:paraId="42948920" w14:textId="7D6CDA12" w:rsidR="00A232CB" w:rsidRPr="00FB4F0C" w:rsidRDefault="00FB4F0C" w:rsidP="00FB4F0C">
      <w:pPr>
        <w:jc w:val="both"/>
        <w:rPr>
          <w:rFonts w:cs="Calibri"/>
          <w:bCs/>
          <w:i/>
          <w:iCs/>
          <w:color w:val="CC0066"/>
        </w:rPr>
      </w:pPr>
      <w:r w:rsidRPr="007E2B09">
        <w:rPr>
          <w:rFonts w:cs="Calibri"/>
          <w:bCs/>
          <w:i/>
          <w:iCs/>
          <w:color w:val="CC0066"/>
        </w:rPr>
        <w:t xml:space="preserve">THIS SECTION SHOULD BE </w:t>
      </w:r>
      <w:r>
        <w:rPr>
          <w:rFonts w:cs="Calibri"/>
          <w:bCs/>
          <w:i/>
          <w:iCs/>
          <w:color w:val="CC0066"/>
        </w:rPr>
        <w:t xml:space="preserve">COMPLETED INDIVIDUALLY FOR </w:t>
      </w:r>
      <w:r w:rsidR="00993774">
        <w:rPr>
          <w:rFonts w:cs="Calibri"/>
          <w:bCs/>
          <w:i/>
          <w:iCs/>
          <w:color w:val="CC0066"/>
        </w:rPr>
        <w:t>FA AND FB AND AS A GROUP FOR FA.7/B.7 AND THE INTERPRETER.PY.</w:t>
      </w:r>
    </w:p>
    <w:p w14:paraId="29CC2F27" w14:textId="77777777" w:rsidR="00961989" w:rsidRPr="00961989" w:rsidRDefault="00961989" w:rsidP="008E5665">
      <w:pPr>
        <w:spacing w:before="120" w:after="0" w:line="259" w:lineRule="auto"/>
        <w:rPr>
          <w:rFonts w:asciiTheme="minorHAnsi" w:eastAsia="SimSun" w:hAnsiTheme="minorHAnsi" w:cs="Arial"/>
          <w:sz w:val="24"/>
          <w:lang w:val="en-US" w:eastAsia="ja-JP"/>
        </w:rPr>
      </w:pPr>
    </w:p>
    <w:p w14:paraId="575D6525" w14:textId="77777777" w:rsidR="002F6791" w:rsidRPr="008E5665" w:rsidRDefault="002F6791" w:rsidP="008E5665">
      <w:pPr>
        <w:spacing w:before="120" w:after="0" w:line="259" w:lineRule="auto"/>
        <w:rPr>
          <w:rFonts w:ascii="Times New Roman" w:eastAsia="SimSun" w:hAnsi="Times New Roman" w:cs="Arial"/>
          <w:sz w:val="24"/>
          <w:lang w:val="en-US" w:eastAsia="ja-JP"/>
        </w:rPr>
      </w:pPr>
      <w:r w:rsidRPr="008E5665">
        <w:rPr>
          <w:rFonts w:ascii="Times New Roman" w:eastAsia="SimSun" w:hAnsi="Times New Roman" w:cs="Arial"/>
          <w:sz w:val="24"/>
          <w:lang w:val="en-US" w:eastAsia="ja-JP"/>
        </w:rPr>
        <w:br w:type="page"/>
      </w:r>
    </w:p>
    <w:p w14:paraId="256742E1" w14:textId="29F896D0" w:rsidR="000D021F" w:rsidRPr="008E5665" w:rsidRDefault="00FB4F0C" w:rsidP="008E5665">
      <w:pPr>
        <w:pStyle w:val="Heading1"/>
        <w:keepNext/>
        <w:keepLines/>
        <w:numPr>
          <w:ilvl w:val="0"/>
          <w:numId w:val="16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 w:hanging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>OpenAI Comparison</w:t>
      </w:r>
    </w:p>
    <w:p w14:paraId="6D2A3118" w14:textId="603A15BB" w:rsidR="00882E95" w:rsidRDefault="000342C3" w:rsidP="00882E95">
      <w:pPr>
        <w:spacing w:after="0"/>
        <w:jc w:val="both"/>
        <w:rPr>
          <w:rFonts w:cs="Calibri"/>
          <w:bCs/>
          <w:i/>
          <w:iCs/>
          <w:color w:val="595959" w:themeColor="text1" w:themeTint="A6"/>
        </w:rPr>
      </w:pPr>
      <w:r>
        <w:rPr>
          <w:rFonts w:cs="Calibri"/>
          <w:bCs/>
          <w:i/>
          <w:iCs/>
          <w:color w:val="595959" w:themeColor="text1" w:themeTint="A6"/>
        </w:rPr>
        <w:t xml:space="preserve">Provide the code generated </w:t>
      </w:r>
      <w:r w:rsidRPr="000342C3">
        <w:rPr>
          <w:rFonts w:cs="Calibri"/>
          <w:bCs/>
          <w:i/>
          <w:iCs/>
          <w:color w:val="595959" w:themeColor="text1" w:themeTint="A6"/>
        </w:rPr>
        <w:t>using OpenAI</w:t>
      </w:r>
      <w:r w:rsidR="007253D2">
        <w:rPr>
          <w:rFonts w:cs="Calibri"/>
          <w:bCs/>
          <w:i/>
          <w:iCs/>
          <w:color w:val="595959" w:themeColor="text1" w:themeTint="A6"/>
        </w:rPr>
        <w:t xml:space="preserve"> along with a listing of the code you initially wrote from scratch in a table showing the generated and your code side-by-side for each feature.</w:t>
      </w:r>
      <w:r>
        <w:rPr>
          <w:rFonts w:cs="Calibri"/>
          <w:bCs/>
          <w:i/>
          <w:iCs/>
          <w:color w:val="595959" w:themeColor="text1" w:themeTint="A6"/>
        </w:rPr>
        <w:t xml:space="preserve"> </w:t>
      </w:r>
      <w:r w:rsidR="007253D2">
        <w:rPr>
          <w:rFonts w:cs="Calibri"/>
          <w:bCs/>
          <w:i/>
          <w:iCs/>
          <w:color w:val="595959" w:themeColor="text1" w:themeTint="A6"/>
        </w:rPr>
        <w:t xml:space="preserve">Examine and </w:t>
      </w:r>
      <w:r w:rsidRPr="000342C3">
        <w:rPr>
          <w:rFonts w:cs="Calibri"/>
          <w:bCs/>
          <w:i/>
          <w:iCs/>
          <w:color w:val="595959" w:themeColor="text1" w:themeTint="A6"/>
        </w:rPr>
        <w:t xml:space="preserve">explain </w:t>
      </w:r>
      <w:r w:rsidR="007253D2">
        <w:rPr>
          <w:rFonts w:cs="Calibri"/>
          <w:bCs/>
          <w:i/>
          <w:iCs/>
          <w:color w:val="595959" w:themeColor="text1" w:themeTint="A6"/>
        </w:rPr>
        <w:t>the generated code’s</w:t>
      </w:r>
      <w:r w:rsidRPr="000342C3">
        <w:rPr>
          <w:rFonts w:cs="Calibri"/>
          <w:bCs/>
          <w:i/>
          <w:iCs/>
          <w:color w:val="595959" w:themeColor="text1" w:themeTint="A6"/>
        </w:rPr>
        <w:t xml:space="preserve"> design</w:t>
      </w:r>
      <w:r w:rsidR="007253D2">
        <w:rPr>
          <w:rFonts w:cs="Calibri"/>
          <w:bCs/>
          <w:i/>
          <w:iCs/>
          <w:color w:val="595959" w:themeColor="text1" w:themeTint="A6"/>
        </w:rPr>
        <w:t xml:space="preserve">, </w:t>
      </w:r>
      <w:r w:rsidRPr="000342C3">
        <w:rPr>
          <w:rFonts w:cs="Calibri"/>
          <w:bCs/>
          <w:i/>
          <w:iCs/>
          <w:color w:val="595959" w:themeColor="text1" w:themeTint="A6"/>
        </w:rPr>
        <w:t xml:space="preserve">describing its quality and efficiency compared to </w:t>
      </w:r>
      <w:r>
        <w:rPr>
          <w:rFonts w:cs="Calibri"/>
          <w:bCs/>
          <w:i/>
          <w:iCs/>
          <w:color w:val="595959" w:themeColor="text1" w:themeTint="A6"/>
        </w:rPr>
        <w:t>the initial</w:t>
      </w:r>
      <w:r w:rsidRPr="000342C3">
        <w:rPr>
          <w:rFonts w:cs="Calibri"/>
          <w:bCs/>
          <w:i/>
          <w:iCs/>
          <w:color w:val="595959" w:themeColor="text1" w:themeTint="A6"/>
        </w:rPr>
        <w:t xml:space="preserve"> code</w:t>
      </w:r>
      <w:r>
        <w:rPr>
          <w:rFonts w:cs="Calibri"/>
          <w:bCs/>
          <w:i/>
          <w:iCs/>
          <w:color w:val="595959" w:themeColor="text1" w:themeTint="A6"/>
        </w:rPr>
        <w:t xml:space="preserve"> you wrote</w:t>
      </w:r>
      <w:r w:rsidRPr="000342C3">
        <w:rPr>
          <w:rFonts w:cs="Calibri"/>
          <w:bCs/>
          <w:i/>
          <w:iCs/>
          <w:color w:val="595959" w:themeColor="text1" w:themeTint="A6"/>
        </w:rPr>
        <w:t xml:space="preserve">. </w:t>
      </w:r>
      <w:r>
        <w:rPr>
          <w:rFonts w:cs="Calibri"/>
          <w:bCs/>
          <w:i/>
          <w:iCs/>
          <w:color w:val="595959" w:themeColor="text1" w:themeTint="A6"/>
        </w:rPr>
        <w:t xml:space="preserve">The narrative must </w:t>
      </w:r>
      <w:r w:rsidR="007253D2">
        <w:rPr>
          <w:rFonts w:cs="Calibri"/>
          <w:bCs/>
          <w:i/>
          <w:iCs/>
          <w:color w:val="595959" w:themeColor="text1" w:themeTint="A6"/>
        </w:rPr>
        <w:t xml:space="preserve">also </w:t>
      </w:r>
      <w:r>
        <w:rPr>
          <w:rFonts w:cs="Calibri"/>
          <w:bCs/>
          <w:i/>
          <w:iCs/>
          <w:color w:val="595959" w:themeColor="text1" w:themeTint="A6"/>
        </w:rPr>
        <w:t>d</w:t>
      </w:r>
      <w:r w:rsidRPr="000342C3">
        <w:rPr>
          <w:rFonts w:cs="Calibri"/>
          <w:bCs/>
          <w:i/>
          <w:iCs/>
          <w:color w:val="595959" w:themeColor="text1" w:themeTint="A6"/>
        </w:rPr>
        <w:t>escribe how you used the generated code to improve your own code or describe how the generated code may be improved.</w:t>
      </w:r>
    </w:p>
    <w:p w14:paraId="68D0947E" w14:textId="77777777" w:rsidR="00FB4F0C" w:rsidRDefault="00FB4F0C" w:rsidP="00882E95">
      <w:pPr>
        <w:spacing w:after="0"/>
        <w:jc w:val="both"/>
        <w:rPr>
          <w:rFonts w:cs="Calibri"/>
          <w:bCs/>
          <w:i/>
          <w:iCs/>
          <w:color w:val="595959" w:themeColor="text1" w:themeTint="A6"/>
        </w:rPr>
      </w:pPr>
    </w:p>
    <w:p w14:paraId="65B0FF70" w14:textId="77777777" w:rsidR="00FB4F0C" w:rsidRDefault="00FB4F0C" w:rsidP="00882E95">
      <w:pPr>
        <w:spacing w:after="0"/>
        <w:jc w:val="both"/>
        <w:rPr>
          <w:rFonts w:cs="Calibri"/>
          <w:bCs/>
          <w:i/>
          <w:iCs/>
          <w:color w:val="595959" w:themeColor="text1" w:themeTint="A6"/>
        </w:rPr>
      </w:pPr>
    </w:p>
    <w:p w14:paraId="25846028" w14:textId="6269B2D3" w:rsidR="00FB4F0C" w:rsidRDefault="00FB4F0C">
      <w:pPr>
        <w:spacing w:after="0" w:line="240" w:lineRule="auto"/>
        <w:rPr>
          <w:rFonts w:cs="Calibri"/>
          <w:bCs/>
          <w:i/>
          <w:iCs/>
          <w:color w:val="595959" w:themeColor="text1" w:themeTint="A6"/>
        </w:rPr>
      </w:pPr>
      <w:r>
        <w:rPr>
          <w:rFonts w:cs="Calibri"/>
          <w:bCs/>
          <w:i/>
          <w:iCs/>
          <w:color w:val="595959" w:themeColor="text1" w:themeTint="A6"/>
        </w:rPr>
        <w:br w:type="page"/>
      </w:r>
    </w:p>
    <w:p w14:paraId="317AD68E" w14:textId="50C1361B" w:rsidR="00FB4F0C" w:rsidRPr="008E5665" w:rsidRDefault="00FB4F0C" w:rsidP="00F32876">
      <w:pPr>
        <w:pStyle w:val="Heading1"/>
        <w:keepNext/>
        <w:keepLines/>
        <w:numPr>
          <w:ilvl w:val="0"/>
          <w:numId w:val="29"/>
        </w:numPr>
        <w:pBdr>
          <w:bottom w:val="single" w:sz="4" w:space="1" w:color="365F91" w:themeColor="accent1" w:themeShade="BF"/>
        </w:pBdr>
        <w:spacing w:before="360" w:after="160" w:line="259" w:lineRule="auto"/>
        <w:ind w:left="426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 w:rsidRPr="00FB4F0C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>SELF-ASSESSMENT</w:t>
      </w:r>
      <w:r w:rsidRPr="008E5665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 xml:space="preserve"> </w:t>
      </w:r>
    </w:p>
    <w:p w14:paraId="5085DE73" w14:textId="2F01AEE5" w:rsidR="00FB4F0C" w:rsidRPr="003232D1" w:rsidRDefault="00FB4F0C" w:rsidP="00FB4F0C">
      <w:pPr>
        <w:spacing w:after="0"/>
        <w:jc w:val="both"/>
        <w:rPr>
          <w:rFonts w:cs="Calibri"/>
          <w:bCs/>
          <w:i/>
          <w:iCs/>
          <w:color w:val="595959" w:themeColor="text1" w:themeTint="A6"/>
        </w:rPr>
      </w:pPr>
      <w:r w:rsidRPr="00FB4F0C">
        <w:rPr>
          <w:rFonts w:cs="Calibri"/>
          <w:bCs/>
          <w:i/>
          <w:iCs/>
          <w:color w:val="595959" w:themeColor="text1" w:themeTint="A6"/>
        </w:rPr>
        <w:t xml:space="preserve">Please assess yourself objectively for each section shown below and then enter the total mark you expect to get. Marks for each assessment </w:t>
      </w:r>
      <w:r>
        <w:rPr>
          <w:rFonts w:cs="Calibri"/>
          <w:bCs/>
          <w:i/>
          <w:iCs/>
          <w:color w:val="595959" w:themeColor="text1" w:themeTint="A6"/>
        </w:rPr>
        <w:t>criterion</w:t>
      </w:r>
      <w:r w:rsidRPr="00FB4F0C">
        <w:rPr>
          <w:rFonts w:cs="Calibri"/>
          <w:bCs/>
          <w:i/>
          <w:iCs/>
          <w:color w:val="595959" w:themeColor="text1" w:themeTint="A6"/>
        </w:rPr>
        <w:t xml:space="preserve"> are indicated between parentheses.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 </w:t>
      </w:r>
    </w:p>
    <w:p w14:paraId="0BFE2FC2" w14:textId="77777777" w:rsidR="00FB4F0C" w:rsidRDefault="00FB4F0C" w:rsidP="00882E95">
      <w:pPr>
        <w:spacing w:after="0"/>
        <w:jc w:val="both"/>
        <w:rPr>
          <w:rFonts w:cs="Calibri"/>
          <w:bCs/>
          <w:i/>
          <w:iCs/>
          <w:color w:val="595959" w:themeColor="text1" w:themeTint="A6"/>
        </w:rPr>
      </w:pPr>
    </w:p>
    <w:p w14:paraId="3C0B853A" w14:textId="77777777" w:rsidR="00FB4F0C" w:rsidRPr="00B41077" w:rsidRDefault="00FB4F0C" w:rsidP="00FB4F0C">
      <w:pPr>
        <w:spacing w:before="80" w:after="20" w:line="240" w:lineRule="auto"/>
        <w:rPr>
          <w:rFonts w:asciiTheme="minorHAnsi" w:hAnsiTheme="minorHAnsi"/>
          <w:bCs/>
          <w:color w:val="365F91" w:themeColor="accent1" w:themeShade="BF"/>
          <w:sz w:val="28"/>
          <w:szCs w:val="28"/>
        </w:rPr>
      </w:pPr>
      <w:r w:rsidRPr="00980877">
        <w:rPr>
          <w:rFonts w:asciiTheme="minorHAnsi" w:hAnsiTheme="minorHAnsi"/>
          <w:bCs/>
          <w:color w:val="365F91" w:themeColor="accent1" w:themeShade="BF"/>
          <w:sz w:val="24"/>
          <w:szCs w:val="24"/>
        </w:rPr>
        <w:t>Code development (70)</w:t>
      </w:r>
    </w:p>
    <w:p w14:paraId="06D6C4D6" w14:textId="77777777" w:rsidR="00677AD4" w:rsidRPr="007C2CE8" w:rsidRDefault="00677AD4" w:rsidP="00677AD4">
      <w:pPr>
        <w:pStyle w:val="ListParagraph"/>
        <w:numPr>
          <w:ilvl w:val="0"/>
          <w:numId w:val="24"/>
        </w:numPr>
        <w:spacing w:before="60" w:after="20" w:line="240" w:lineRule="auto"/>
        <w:ind w:left="568" w:hanging="284"/>
        <w:rPr>
          <w:rFonts w:asciiTheme="minorHAnsi" w:hAnsiTheme="minorHAnsi"/>
          <w:bCs/>
          <w:color w:val="365F91" w:themeColor="accent1" w:themeShade="BF"/>
          <w:sz w:val="24"/>
          <w:szCs w:val="24"/>
        </w:rPr>
      </w:pPr>
      <w:r w:rsidRPr="00980877">
        <w:rPr>
          <w:rFonts w:asciiTheme="minorHAnsi" w:hAnsiTheme="minorHAnsi"/>
          <w:bCs/>
          <w:color w:val="365F91" w:themeColor="accent1" w:themeShade="BF"/>
          <w:sz w:val="24"/>
          <w:szCs w:val="24"/>
        </w:rPr>
        <w:t>Features Implemented [</w:t>
      </w:r>
      <w:r>
        <w:rPr>
          <w:rFonts w:asciiTheme="minorHAnsi" w:hAnsiTheme="minorHAnsi"/>
          <w:bCs/>
          <w:color w:val="365F91" w:themeColor="accent1" w:themeShade="BF"/>
          <w:sz w:val="24"/>
          <w:szCs w:val="24"/>
        </w:rPr>
        <w:t>40</w:t>
      </w:r>
      <w:r w:rsidRPr="00980877">
        <w:rPr>
          <w:rFonts w:asciiTheme="minorHAnsi" w:hAnsiTheme="minorHAnsi"/>
          <w:bCs/>
          <w:color w:val="365F91" w:themeColor="accent1" w:themeShade="BF"/>
          <w:sz w:val="24"/>
          <w:szCs w:val="24"/>
        </w:rPr>
        <w:t xml:space="preserve">] </w:t>
      </w:r>
      <w:r w:rsidRPr="007C2CE8">
        <w:rPr>
          <w:rFonts w:asciiTheme="minorHAnsi" w:hAnsiTheme="minorHAnsi"/>
          <w:bCs/>
          <w:color w:val="365F91" w:themeColor="accent1" w:themeShade="BF"/>
          <w:sz w:val="24"/>
          <w:szCs w:val="24"/>
        </w:rPr>
        <w:t>(group work and integration will be assessed here)</w:t>
      </w:r>
    </w:p>
    <w:p w14:paraId="1E722333" w14:textId="77777777" w:rsidR="0083017B" w:rsidRPr="00980877" w:rsidRDefault="0083017B" w:rsidP="0083017B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980877">
        <w:rPr>
          <w:rFonts w:asciiTheme="minorHAnsi" w:hAnsiTheme="minorHAnsi" w:cstheme="minorHAnsi"/>
          <w:bCs/>
          <w:color w:val="365F91" w:themeColor="accent1" w:themeShade="BF"/>
        </w:rPr>
        <w:t xml:space="preserve">Partner A or Partner B features (up to </w:t>
      </w:r>
      <w:r>
        <w:rPr>
          <w:rFonts w:asciiTheme="minorHAnsi" w:hAnsiTheme="minorHAnsi" w:cstheme="minorHAnsi"/>
          <w:bCs/>
          <w:color w:val="365F91" w:themeColor="accent1" w:themeShade="BF"/>
        </w:rPr>
        <w:t>25</w:t>
      </w:r>
      <w:r w:rsidRPr="00980877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0920A2AC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Sub-features have not been implemented – 0</w:t>
      </w:r>
    </w:p>
    <w:p w14:paraId="440D55F2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Attempted, not complete or very buggy – 1 to 5</w:t>
      </w:r>
    </w:p>
    <w:p w14:paraId="4EA7029C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Implemented and functioning without errors</w:t>
      </w:r>
      <w:r>
        <w:rPr>
          <w:rFonts w:asciiTheme="minorHAnsi" w:hAnsiTheme="minorHAnsi" w:cstheme="minorHAnsi"/>
        </w:rPr>
        <w:t>,</w:t>
      </w:r>
      <w:r w:rsidRPr="00980877">
        <w:rPr>
          <w:rFonts w:asciiTheme="minorHAnsi" w:hAnsiTheme="minorHAnsi" w:cstheme="minorHAnsi"/>
        </w:rPr>
        <w:t xml:space="preserve"> but not integrated – 6 to 10</w:t>
      </w:r>
    </w:p>
    <w:p w14:paraId="781C0D29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Implemented and fully integrated but buggy – 11 to 1</w:t>
      </w:r>
      <w:r>
        <w:rPr>
          <w:rFonts w:asciiTheme="minorHAnsi" w:hAnsiTheme="minorHAnsi" w:cstheme="minorHAnsi"/>
        </w:rPr>
        <w:t>6</w:t>
      </w:r>
    </w:p>
    <w:p w14:paraId="6731CCB6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Implemented, fully integrated and functioning without errors – 1</w:t>
      </w:r>
      <w:r>
        <w:rPr>
          <w:rFonts w:asciiTheme="minorHAnsi" w:hAnsiTheme="minorHAnsi" w:cstheme="minorHAnsi"/>
        </w:rPr>
        <w:t>7</w:t>
      </w:r>
      <w:r w:rsidRPr="00980877">
        <w:rPr>
          <w:rFonts w:asciiTheme="minorHAnsi" w:hAnsiTheme="minorHAnsi" w:cstheme="minorHAnsi"/>
        </w:rPr>
        <w:t xml:space="preserve"> to </w:t>
      </w:r>
      <w:r>
        <w:rPr>
          <w:rFonts w:asciiTheme="minorHAnsi" w:hAnsiTheme="minorHAnsi" w:cstheme="minorHAnsi"/>
        </w:rPr>
        <w:t>20</w:t>
      </w:r>
    </w:p>
    <w:p w14:paraId="5C4D657E" w14:textId="77777777" w:rsidR="0083017B" w:rsidRPr="00980877" w:rsidRDefault="0083017B" w:rsidP="0083017B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980877">
        <w:rPr>
          <w:rFonts w:asciiTheme="minorHAnsi" w:hAnsiTheme="minorHAnsi" w:cstheme="minorHAnsi"/>
          <w:bCs/>
          <w:color w:val="365F91" w:themeColor="accent1" w:themeShade="BF"/>
        </w:rPr>
        <w:t xml:space="preserve">Group Features (up to </w:t>
      </w:r>
      <w:r>
        <w:rPr>
          <w:rFonts w:asciiTheme="minorHAnsi" w:hAnsiTheme="minorHAnsi" w:cstheme="minorHAnsi"/>
          <w:bCs/>
          <w:color w:val="365F91" w:themeColor="accent1" w:themeShade="BF"/>
        </w:rPr>
        <w:t>15</w:t>
      </w:r>
      <w:r w:rsidRPr="00980877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203B833F" w14:textId="77777777" w:rsidR="0083017B" w:rsidRPr="00980877" w:rsidRDefault="0083017B" w:rsidP="0083017B">
      <w:pPr>
        <w:spacing w:after="0" w:line="240" w:lineRule="auto"/>
        <w:ind w:left="851"/>
        <w:rPr>
          <w:rFonts w:asciiTheme="minorHAnsi" w:hAnsiTheme="minorHAnsi" w:cstheme="minorHAnsi"/>
        </w:rPr>
      </w:pPr>
      <w:bookmarkStart w:id="4" w:name="_Hlk213407495"/>
      <w:r w:rsidRPr="00980877">
        <w:rPr>
          <w:rFonts w:asciiTheme="minorHAnsi" w:hAnsiTheme="minorHAnsi" w:cstheme="minorHAnsi"/>
        </w:rPr>
        <w:t xml:space="preserve">Sub-features </w:t>
      </w:r>
      <w:r>
        <w:rPr>
          <w:rFonts w:asciiTheme="minorHAnsi" w:hAnsiTheme="minorHAnsi" w:cstheme="minorHAnsi"/>
        </w:rPr>
        <w:t>have</w:t>
      </w:r>
      <w:r w:rsidRPr="00980877">
        <w:rPr>
          <w:rFonts w:asciiTheme="minorHAnsi" w:hAnsiTheme="minorHAnsi" w:cstheme="minorHAnsi"/>
        </w:rPr>
        <w:t xml:space="preserve"> not been implemented – 0</w:t>
      </w:r>
    </w:p>
    <w:p w14:paraId="2626C4A8" w14:textId="77777777" w:rsidR="0083017B" w:rsidRPr="00980877" w:rsidRDefault="0083017B" w:rsidP="0083017B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Attempted, not complete or very buggy – 1 to </w:t>
      </w:r>
      <w:r>
        <w:rPr>
          <w:rFonts w:asciiTheme="minorHAnsi" w:hAnsiTheme="minorHAnsi" w:cstheme="minorHAnsi"/>
        </w:rPr>
        <w:t>3</w:t>
      </w:r>
    </w:p>
    <w:p w14:paraId="3853206C" w14:textId="77777777" w:rsidR="0083017B" w:rsidRPr="00980877" w:rsidRDefault="0083017B" w:rsidP="0083017B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Implemented and functioning without errors</w:t>
      </w:r>
      <w:r>
        <w:rPr>
          <w:rFonts w:asciiTheme="minorHAnsi" w:hAnsiTheme="minorHAnsi" w:cstheme="minorHAnsi"/>
        </w:rPr>
        <w:t>,</w:t>
      </w:r>
      <w:r w:rsidRPr="00980877">
        <w:rPr>
          <w:rFonts w:asciiTheme="minorHAnsi" w:hAnsiTheme="minorHAnsi" w:cstheme="minorHAnsi"/>
        </w:rPr>
        <w:t xml:space="preserve"> but not integrated – </w:t>
      </w:r>
      <w:r>
        <w:rPr>
          <w:rFonts w:asciiTheme="minorHAnsi" w:hAnsiTheme="minorHAnsi" w:cstheme="minorHAnsi"/>
        </w:rPr>
        <w:t>4</w:t>
      </w:r>
      <w:r w:rsidRPr="00980877">
        <w:rPr>
          <w:rFonts w:asciiTheme="minorHAnsi" w:hAnsiTheme="minorHAnsi" w:cstheme="minorHAnsi"/>
        </w:rPr>
        <w:t xml:space="preserve"> to </w:t>
      </w:r>
      <w:r>
        <w:rPr>
          <w:rFonts w:asciiTheme="minorHAnsi" w:hAnsiTheme="minorHAnsi" w:cstheme="minorHAnsi"/>
        </w:rPr>
        <w:t>7</w:t>
      </w:r>
    </w:p>
    <w:p w14:paraId="680F9C55" w14:textId="77777777" w:rsidR="0083017B" w:rsidRPr="00980877" w:rsidRDefault="0083017B" w:rsidP="0083017B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Implemented and fully integrated but buggy – </w:t>
      </w:r>
      <w:r>
        <w:rPr>
          <w:rFonts w:asciiTheme="minorHAnsi" w:hAnsiTheme="minorHAnsi" w:cstheme="minorHAnsi"/>
        </w:rPr>
        <w:t>8</w:t>
      </w:r>
      <w:r w:rsidRPr="00980877">
        <w:rPr>
          <w:rFonts w:asciiTheme="minorHAnsi" w:hAnsiTheme="minorHAnsi" w:cstheme="minorHAnsi"/>
        </w:rPr>
        <w:t xml:space="preserve"> to </w:t>
      </w:r>
      <w:r>
        <w:rPr>
          <w:rFonts w:asciiTheme="minorHAnsi" w:hAnsiTheme="minorHAnsi" w:cstheme="minorHAnsi"/>
        </w:rPr>
        <w:t>11</w:t>
      </w:r>
    </w:p>
    <w:p w14:paraId="39ED658F" w14:textId="5D8AF246" w:rsidR="0083017B" w:rsidRPr="00980877" w:rsidRDefault="0083017B" w:rsidP="0083017B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Implemented, fully integrated and functioning without errors – </w:t>
      </w:r>
      <w:r>
        <w:rPr>
          <w:rFonts w:asciiTheme="minorHAnsi" w:hAnsiTheme="minorHAnsi" w:cstheme="minorHAnsi"/>
        </w:rPr>
        <w:t>12</w:t>
      </w:r>
      <w:r w:rsidRPr="00CB516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or</w:t>
      </w:r>
      <w:r w:rsidRPr="00CB516B">
        <w:rPr>
          <w:rFonts w:asciiTheme="minorHAnsi" w:hAnsiTheme="minorHAnsi" w:cstheme="minorHAnsi"/>
        </w:rPr>
        <w:t xml:space="preserve"> 1</w:t>
      </w:r>
      <w:r>
        <w:rPr>
          <w:rFonts w:asciiTheme="minorHAnsi" w:hAnsiTheme="minorHAnsi" w:cstheme="minorHAnsi"/>
        </w:rPr>
        <w:t>5</w:t>
      </w:r>
      <w:bookmarkEnd w:id="4"/>
    </w:p>
    <w:p w14:paraId="7A7660F7" w14:textId="77777777" w:rsidR="00FB4F0C" w:rsidRPr="00B66D5D" w:rsidRDefault="00FB4F0C" w:rsidP="00DC0CEA">
      <w:pPr>
        <w:spacing w:after="0" w:line="240" w:lineRule="auto"/>
        <w:ind w:left="993"/>
        <w:rPr>
          <w:rFonts w:asciiTheme="minorHAnsi" w:hAnsiTheme="minorHAnsi"/>
          <w:sz w:val="20"/>
          <w:szCs w:val="20"/>
        </w:rPr>
      </w:pPr>
    </w:p>
    <w:p w14:paraId="2A72D8C5" w14:textId="4463683D" w:rsidR="00FB4F0C" w:rsidRPr="00713F48" w:rsidRDefault="00FB4F0C" w:rsidP="00DC0CEA">
      <w:pPr>
        <w:pBdr>
          <w:top w:val="single" w:sz="4" w:space="1" w:color="365F91" w:themeColor="accent1" w:themeShade="BF"/>
          <w:left w:val="single" w:sz="4" w:space="4" w:color="365F91" w:themeColor="accent1" w:themeShade="BF"/>
          <w:bottom w:val="single" w:sz="4" w:space="1" w:color="365F91" w:themeColor="accent1" w:themeShade="BF"/>
          <w:right w:val="single" w:sz="4" w:space="4" w:color="365F91" w:themeColor="accent1" w:themeShade="BF"/>
        </w:pBdr>
        <w:spacing w:after="0"/>
        <w:ind w:left="993" w:right="2551"/>
        <w:rPr>
          <w:rFonts w:asciiTheme="minorHAnsi" w:hAnsiTheme="minorHAnsi"/>
          <w:b/>
          <w:bCs/>
          <w:color w:val="365F91" w:themeColor="accent1" w:themeShade="BF"/>
        </w:rPr>
      </w:pPr>
      <w:r>
        <w:rPr>
          <w:rFonts w:asciiTheme="minorHAnsi" w:hAnsiTheme="minorHAnsi"/>
          <w:b/>
          <w:bCs/>
          <w:color w:val="365F91" w:themeColor="accent1" w:themeShade="BF"/>
        </w:rPr>
        <w:t>For this criterion</w:t>
      </w:r>
      <w:r w:rsidR="00677AD4">
        <w:rPr>
          <w:rFonts w:asciiTheme="minorHAnsi" w:hAnsiTheme="minorHAnsi"/>
          <w:b/>
          <w:bCs/>
          <w:color w:val="365F91" w:themeColor="accent1" w:themeShade="BF"/>
        </w:rPr>
        <w:t>,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I think I got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:  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   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 out of </w:t>
      </w:r>
      <w:r w:rsidR="00677AD4">
        <w:rPr>
          <w:rFonts w:asciiTheme="minorHAnsi" w:hAnsiTheme="minorHAnsi"/>
          <w:b/>
          <w:bCs/>
          <w:color w:val="365F91" w:themeColor="accent1" w:themeShade="BF"/>
        </w:rPr>
        <w:t>40</w:t>
      </w:r>
    </w:p>
    <w:p w14:paraId="62192A3D" w14:textId="77777777" w:rsidR="00FB4F0C" w:rsidRPr="00980877" w:rsidRDefault="00FB4F0C" w:rsidP="00DC0CEA">
      <w:pPr>
        <w:spacing w:after="0" w:line="240" w:lineRule="auto"/>
        <w:ind w:left="993"/>
        <w:rPr>
          <w:rFonts w:asciiTheme="minorHAnsi" w:hAnsiTheme="minorHAnsi" w:cstheme="minorHAnsi"/>
        </w:rPr>
      </w:pPr>
    </w:p>
    <w:p w14:paraId="3EA1E711" w14:textId="30E292BC" w:rsidR="00FB4F0C" w:rsidRPr="007B3FF2" w:rsidRDefault="00FB4F0C" w:rsidP="00FB4F0C">
      <w:pPr>
        <w:pStyle w:val="ListParagraph"/>
        <w:numPr>
          <w:ilvl w:val="0"/>
          <w:numId w:val="24"/>
        </w:numPr>
        <w:spacing w:before="60" w:after="20" w:line="240" w:lineRule="auto"/>
        <w:ind w:left="568" w:hanging="284"/>
        <w:rPr>
          <w:rFonts w:asciiTheme="minorHAnsi" w:hAnsiTheme="minorHAnsi"/>
          <w:bCs/>
          <w:color w:val="365F91" w:themeColor="accent1" w:themeShade="BF"/>
          <w:sz w:val="24"/>
          <w:szCs w:val="24"/>
        </w:rPr>
      </w:pPr>
      <w:r w:rsidRPr="007B3FF2">
        <w:rPr>
          <w:rFonts w:asciiTheme="minorHAnsi" w:hAnsiTheme="minorHAnsi"/>
          <w:bCs/>
          <w:color w:val="365F91" w:themeColor="accent1" w:themeShade="BF"/>
          <w:sz w:val="24"/>
          <w:szCs w:val="24"/>
        </w:rPr>
        <w:t>Use of OOP techniques [</w:t>
      </w:r>
      <w:r w:rsidR="00993774">
        <w:rPr>
          <w:rFonts w:asciiTheme="minorHAnsi" w:hAnsiTheme="minorHAnsi"/>
          <w:bCs/>
          <w:color w:val="365F91" w:themeColor="accent1" w:themeShade="BF"/>
          <w:sz w:val="24"/>
          <w:szCs w:val="24"/>
        </w:rPr>
        <w:t>15</w:t>
      </w:r>
      <w:r w:rsidRPr="007B3FF2">
        <w:rPr>
          <w:rFonts w:asciiTheme="minorHAnsi" w:hAnsiTheme="minorHAnsi"/>
          <w:bCs/>
          <w:color w:val="365F91" w:themeColor="accent1" w:themeShade="BF"/>
          <w:sz w:val="24"/>
          <w:szCs w:val="24"/>
        </w:rPr>
        <w:t>]</w:t>
      </w:r>
    </w:p>
    <w:p w14:paraId="2C7A667A" w14:textId="2F1DFFF1" w:rsidR="00993774" w:rsidRPr="00980877" w:rsidRDefault="00993774" w:rsidP="00993774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980877">
        <w:rPr>
          <w:rFonts w:asciiTheme="minorHAnsi" w:hAnsiTheme="minorHAnsi" w:cstheme="minorHAnsi"/>
          <w:bCs/>
          <w:color w:val="365F91" w:themeColor="accent1" w:themeShade="BF"/>
        </w:rPr>
        <w:t xml:space="preserve">Encapsulation (up to </w:t>
      </w:r>
      <w:r w:rsidR="007D377A">
        <w:rPr>
          <w:rFonts w:asciiTheme="minorHAnsi" w:hAnsiTheme="minorHAnsi" w:cstheme="minorHAnsi"/>
          <w:bCs/>
          <w:color w:val="365F91" w:themeColor="accent1" w:themeShade="BF"/>
        </w:rPr>
        <w:t>6</w:t>
      </w:r>
      <w:r w:rsidRPr="00980877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23321917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No encapsulation has been used – 0</w:t>
      </w:r>
    </w:p>
    <w:p w14:paraId="53F95A9A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Class variables and methods have been encapsulated superficially – 1</w:t>
      </w:r>
      <w:r>
        <w:rPr>
          <w:rFonts w:asciiTheme="minorHAnsi" w:hAnsiTheme="minorHAnsi" w:cstheme="minorHAnsi"/>
        </w:rPr>
        <w:t xml:space="preserve"> or 2</w:t>
      </w:r>
    </w:p>
    <w:p w14:paraId="20159838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Class variables and methods have been encapsulated correctly – </w:t>
      </w:r>
      <w:r>
        <w:rPr>
          <w:rFonts w:asciiTheme="minorHAnsi" w:hAnsiTheme="minorHAnsi" w:cstheme="minorHAnsi"/>
        </w:rPr>
        <w:t>3 or 4</w:t>
      </w:r>
    </w:p>
    <w:p w14:paraId="40835891" w14:textId="777D60C0" w:rsidR="00993774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The use of encapsulation exceeds the specification – </w:t>
      </w:r>
      <w:r>
        <w:rPr>
          <w:rFonts w:asciiTheme="minorHAnsi" w:hAnsiTheme="minorHAnsi" w:cstheme="minorHAnsi"/>
        </w:rPr>
        <w:t>5 or 6</w:t>
      </w:r>
    </w:p>
    <w:p w14:paraId="09E9900A" w14:textId="7AA9B5A6" w:rsidR="00993774" w:rsidRPr="00980877" w:rsidRDefault="00993774" w:rsidP="00993774">
      <w:pPr>
        <w:keepNext/>
        <w:keepLines/>
        <w:spacing w:before="2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980877">
        <w:rPr>
          <w:rFonts w:asciiTheme="minorHAnsi" w:hAnsiTheme="minorHAnsi" w:cstheme="minorHAnsi"/>
          <w:bCs/>
          <w:color w:val="365F91" w:themeColor="accent1" w:themeShade="BF"/>
        </w:rPr>
        <w:t xml:space="preserve">Inheritance (up to </w:t>
      </w:r>
      <w:r w:rsidR="007D377A">
        <w:rPr>
          <w:rFonts w:asciiTheme="minorHAnsi" w:hAnsiTheme="minorHAnsi" w:cstheme="minorHAnsi"/>
          <w:bCs/>
          <w:color w:val="365F91" w:themeColor="accent1" w:themeShade="BF"/>
        </w:rPr>
        <w:t>7</w:t>
      </w:r>
      <w:r w:rsidRPr="00980877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2E25526E" w14:textId="77777777" w:rsidR="007D377A" w:rsidRPr="00980877" w:rsidRDefault="007D377A" w:rsidP="007D377A">
      <w:pPr>
        <w:keepNext/>
        <w:keepLines/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No inheritance has been used – 0</w:t>
      </w:r>
    </w:p>
    <w:p w14:paraId="68D80679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Inheritance has been used superficially –  1 </w:t>
      </w:r>
      <w:r>
        <w:rPr>
          <w:rFonts w:asciiTheme="minorHAnsi" w:hAnsiTheme="minorHAnsi" w:cstheme="minorHAnsi"/>
        </w:rPr>
        <w:t>to</w:t>
      </w:r>
      <w:r w:rsidRPr="0098087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3</w:t>
      </w:r>
    </w:p>
    <w:p w14:paraId="427D38DB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Inheritance has been used correctly – </w:t>
      </w:r>
      <w:r>
        <w:rPr>
          <w:rFonts w:asciiTheme="minorHAnsi" w:hAnsiTheme="minorHAnsi" w:cstheme="minorHAnsi"/>
        </w:rPr>
        <w:t>4</w:t>
      </w:r>
      <w:r w:rsidRPr="0098087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or</w:t>
      </w:r>
      <w:r w:rsidRPr="0098087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5</w:t>
      </w:r>
    </w:p>
    <w:p w14:paraId="1990ACCF" w14:textId="58FB0EC9" w:rsidR="00993774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 xml:space="preserve">The use of inheritance exceeds the specification – 6 </w:t>
      </w:r>
      <w:r>
        <w:rPr>
          <w:rFonts w:asciiTheme="minorHAnsi" w:hAnsiTheme="minorHAnsi" w:cstheme="minorHAnsi"/>
        </w:rPr>
        <w:t>or 7</w:t>
      </w:r>
      <w:r w:rsidR="00993774" w:rsidRPr="00980877">
        <w:rPr>
          <w:rFonts w:asciiTheme="minorHAnsi" w:hAnsiTheme="minorHAnsi" w:cstheme="minorHAnsi"/>
        </w:rPr>
        <w:t xml:space="preserve"> </w:t>
      </w:r>
    </w:p>
    <w:p w14:paraId="5E4243CF" w14:textId="39E6624A" w:rsidR="00993774" w:rsidRPr="00980877" w:rsidRDefault="00993774" w:rsidP="00993774">
      <w:pPr>
        <w:keepNext/>
        <w:keepLines/>
        <w:spacing w:before="2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>
        <w:rPr>
          <w:rFonts w:asciiTheme="minorHAnsi" w:hAnsiTheme="minorHAnsi" w:cstheme="minorHAnsi"/>
          <w:bCs/>
          <w:color w:val="365F91" w:themeColor="accent1" w:themeShade="BF"/>
        </w:rPr>
        <w:t>P</w:t>
      </w:r>
      <w:r w:rsidRPr="00980877">
        <w:rPr>
          <w:rFonts w:asciiTheme="minorHAnsi" w:hAnsiTheme="minorHAnsi" w:cstheme="minorHAnsi"/>
          <w:bCs/>
          <w:color w:val="365F91" w:themeColor="accent1" w:themeShade="BF"/>
        </w:rPr>
        <w:t xml:space="preserve">olymorphism (up to </w:t>
      </w:r>
      <w:r w:rsidR="007D377A">
        <w:rPr>
          <w:rFonts w:asciiTheme="minorHAnsi" w:hAnsiTheme="minorHAnsi" w:cstheme="minorHAnsi"/>
          <w:bCs/>
          <w:color w:val="365F91" w:themeColor="accent1" w:themeShade="BF"/>
        </w:rPr>
        <w:t>7</w:t>
      </w:r>
      <w:r w:rsidRPr="00980877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4DA96B9B" w14:textId="77777777" w:rsidR="007D377A" w:rsidRPr="00980877" w:rsidRDefault="007D377A" w:rsidP="007D377A">
      <w:pPr>
        <w:keepNext/>
        <w:keepLines/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No polymorphism has been used – 0</w:t>
      </w:r>
    </w:p>
    <w:p w14:paraId="77920294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980877">
        <w:rPr>
          <w:rFonts w:asciiTheme="minorHAnsi" w:hAnsiTheme="minorHAnsi" w:cstheme="minorHAnsi"/>
        </w:rPr>
        <w:t xml:space="preserve">olymorphism has been used superficially –  1 </w:t>
      </w:r>
      <w:r>
        <w:rPr>
          <w:rFonts w:asciiTheme="minorHAnsi" w:hAnsiTheme="minorHAnsi" w:cstheme="minorHAnsi"/>
        </w:rPr>
        <w:t>to</w:t>
      </w:r>
      <w:r w:rsidRPr="0098087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3</w:t>
      </w:r>
    </w:p>
    <w:p w14:paraId="3779EFD6" w14:textId="77777777" w:rsidR="007D377A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980877">
        <w:rPr>
          <w:rFonts w:asciiTheme="minorHAnsi" w:hAnsiTheme="minorHAnsi" w:cstheme="minorHAnsi"/>
        </w:rPr>
        <w:t xml:space="preserve">olymorphism has been used correctly – </w:t>
      </w:r>
      <w:r>
        <w:rPr>
          <w:rFonts w:asciiTheme="minorHAnsi" w:hAnsiTheme="minorHAnsi" w:cstheme="minorHAnsi"/>
        </w:rPr>
        <w:t>4</w:t>
      </w:r>
      <w:r w:rsidRPr="0098087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or</w:t>
      </w:r>
      <w:r w:rsidRPr="0098087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5</w:t>
      </w:r>
    </w:p>
    <w:p w14:paraId="169CDB7A" w14:textId="5BF2B92F" w:rsidR="00993774" w:rsidRPr="00980877" w:rsidRDefault="007D377A" w:rsidP="007D377A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980877">
        <w:rPr>
          <w:rFonts w:asciiTheme="minorHAnsi" w:hAnsiTheme="minorHAnsi" w:cstheme="minorHAnsi"/>
        </w:rPr>
        <w:t>The use of polymorphism exceeds the specification – 6</w:t>
      </w:r>
      <w:r>
        <w:rPr>
          <w:rFonts w:asciiTheme="minorHAnsi" w:hAnsiTheme="minorHAnsi" w:cstheme="minorHAnsi"/>
        </w:rPr>
        <w:t xml:space="preserve"> or 7</w:t>
      </w:r>
    </w:p>
    <w:p w14:paraId="65426246" w14:textId="77777777" w:rsidR="00DC0CEA" w:rsidRPr="00B66D5D" w:rsidRDefault="00DC0CEA" w:rsidP="00DC0CEA">
      <w:pPr>
        <w:spacing w:after="0" w:line="240" w:lineRule="auto"/>
        <w:ind w:left="993"/>
        <w:rPr>
          <w:rFonts w:asciiTheme="minorHAnsi" w:hAnsiTheme="minorHAnsi"/>
          <w:sz w:val="20"/>
          <w:szCs w:val="20"/>
        </w:rPr>
      </w:pPr>
    </w:p>
    <w:p w14:paraId="3EC1147C" w14:textId="65475B26" w:rsidR="00DC0CEA" w:rsidRPr="00713F48" w:rsidRDefault="00DC0CEA" w:rsidP="00DC0CEA">
      <w:pPr>
        <w:pBdr>
          <w:top w:val="single" w:sz="4" w:space="1" w:color="365F91" w:themeColor="accent1" w:themeShade="BF"/>
          <w:left w:val="single" w:sz="4" w:space="4" w:color="365F91" w:themeColor="accent1" w:themeShade="BF"/>
          <w:bottom w:val="single" w:sz="4" w:space="1" w:color="365F91" w:themeColor="accent1" w:themeShade="BF"/>
          <w:right w:val="single" w:sz="4" w:space="4" w:color="365F91" w:themeColor="accent1" w:themeShade="BF"/>
        </w:pBdr>
        <w:spacing w:after="0"/>
        <w:ind w:left="993" w:right="2551"/>
        <w:rPr>
          <w:rFonts w:asciiTheme="minorHAnsi" w:hAnsiTheme="minorHAnsi"/>
          <w:b/>
          <w:bCs/>
          <w:color w:val="365F91" w:themeColor="accent1" w:themeShade="BF"/>
        </w:rPr>
      </w:pPr>
      <w:r>
        <w:rPr>
          <w:rFonts w:asciiTheme="minorHAnsi" w:hAnsiTheme="minorHAnsi"/>
          <w:b/>
          <w:bCs/>
          <w:color w:val="365F91" w:themeColor="accent1" w:themeShade="BF"/>
        </w:rPr>
        <w:t>For this criterion</w:t>
      </w:r>
      <w:r w:rsidR="00677AD4">
        <w:rPr>
          <w:rFonts w:asciiTheme="minorHAnsi" w:hAnsiTheme="minorHAnsi"/>
          <w:b/>
          <w:bCs/>
          <w:color w:val="365F91" w:themeColor="accent1" w:themeShade="BF"/>
        </w:rPr>
        <w:t>,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I think I got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:  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   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 out of </w:t>
      </w:r>
      <w:r w:rsidR="00993774">
        <w:rPr>
          <w:rFonts w:asciiTheme="minorHAnsi" w:hAnsiTheme="minorHAnsi"/>
          <w:b/>
          <w:bCs/>
          <w:color w:val="365F91" w:themeColor="accent1" w:themeShade="BF"/>
        </w:rPr>
        <w:t>15</w:t>
      </w:r>
    </w:p>
    <w:p w14:paraId="103BB8F5" w14:textId="77777777" w:rsidR="00DC0CEA" w:rsidRPr="00980877" w:rsidRDefault="00DC0CEA" w:rsidP="00DC0CEA">
      <w:pPr>
        <w:spacing w:after="0" w:line="240" w:lineRule="auto"/>
        <w:ind w:left="993"/>
        <w:rPr>
          <w:rFonts w:asciiTheme="minorHAnsi" w:hAnsiTheme="minorHAnsi" w:cstheme="minorHAnsi"/>
        </w:rPr>
      </w:pPr>
    </w:p>
    <w:p w14:paraId="0E1E3D40" w14:textId="004D581F" w:rsidR="00FB4F0C" w:rsidRPr="00737902" w:rsidRDefault="00FB4F0C" w:rsidP="00FB4F0C">
      <w:pPr>
        <w:pStyle w:val="ListParagraph"/>
        <w:numPr>
          <w:ilvl w:val="0"/>
          <w:numId w:val="24"/>
        </w:numPr>
        <w:spacing w:before="60" w:after="20" w:line="240" w:lineRule="auto"/>
        <w:ind w:left="568" w:hanging="284"/>
        <w:rPr>
          <w:rFonts w:asciiTheme="minorHAnsi" w:hAnsiTheme="minorHAnsi"/>
          <w:bCs/>
          <w:color w:val="365F91" w:themeColor="accent1" w:themeShade="BF"/>
          <w:sz w:val="24"/>
          <w:szCs w:val="24"/>
        </w:rPr>
      </w:pPr>
      <w:r w:rsidRPr="00737902">
        <w:rPr>
          <w:rFonts w:asciiTheme="minorHAnsi" w:hAnsiTheme="minorHAnsi"/>
          <w:bCs/>
          <w:color w:val="365F91" w:themeColor="accent1" w:themeShade="BF"/>
          <w:sz w:val="24"/>
          <w:szCs w:val="24"/>
        </w:rPr>
        <w:t>Quality of Code [1</w:t>
      </w:r>
      <w:r w:rsidR="00677AD4">
        <w:rPr>
          <w:rFonts w:asciiTheme="minorHAnsi" w:hAnsiTheme="minorHAnsi"/>
          <w:bCs/>
          <w:color w:val="365F91" w:themeColor="accent1" w:themeShade="BF"/>
          <w:sz w:val="24"/>
          <w:szCs w:val="24"/>
        </w:rPr>
        <w:t>5</w:t>
      </w:r>
      <w:r w:rsidRPr="00737902">
        <w:rPr>
          <w:rFonts w:asciiTheme="minorHAnsi" w:hAnsiTheme="minorHAnsi"/>
          <w:bCs/>
          <w:color w:val="365F91" w:themeColor="accent1" w:themeShade="BF"/>
          <w:sz w:val="24"/>
          <w:szCs w:val="24"/>
        </w:rPr>
        <w:t>]</w:t>
      </w:r>
    </w:p>
    <w:p w14:paraId="377A10DC" w14:textId="77777777" w:rsidR="00677AD4" w:rsidRPr="00CB516B" w:rsidRDefault="00677AD4" w:rsidP="00677AD4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CB516B">
        <w:rPr>
          <w:rFonts w:asciiTheme="minorHAnsi" w:hAnsiTheme="minorHAnsi" w:cstheme="minorHAnsi"/>
          <w:bCs/>
          <w:color w:val="365F91" w:themeColor="accent1" w:themeShade="BF"/>
        </w:rPr>
        <w:t xml:space="preserve">Code Duplication (up to </w:t>
      </w:r>
      <w:r>
        <w:rPr>
          <w:rFonts w:asciiTheme="minorHAnsi" w:hAnsiTheme="minorHAnsi" w:cstheme="minorHAnsi"/>
          <w:bCs/>
          <w:color w:val="365F91" w:themeColor="accent1" w:themeShade="BF"/>
        </w:rPr>
        <w:t>7</w:t>
      </w:r>
      <w:r w:rsidRPr="00CB516B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60E58F7A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Code contains too many unnecessary code repetition – 0</w:t>
      </w:r>
    </w:p>
    <w:p w14:paraId="61BE2711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Regular occurrences of duplicate code – 1</w:t>
      </w:r>
      <w:r>
        <w:rPr>
          <w:rFonts w:asciiTheme="minorHAnsi" w:hAnsiTheme="minorHAnsi" w:cstheme="minorHAnsi"/>
        </w:rPr>
        <w:t xml:space="preserve"> or 2</w:t>
      </w:r>
      <w:r w:rsidRPr="00CB516B">
        <w:rPr>
          <w:rFonts w:asciiTheme="minorHAnsi" w:hAnsiTheme="minorHAnsi" w:cstheme="minorHAnsi"/>
        </w:rPr>
        <w:t xml:space="preserve"> </w:t>
      </w:r>
    </w:p>
    <w:p w14:paraId="56ED98A8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 xml:space="preserve">Occasional duplicate code – </w:t>
      </w:r>
      <w:r>
        <w:rPr>
          <w:rFonts w:asciiTheme="minorHAnsi" w:hAnsiTheme="minorHAnsi" w:cstheme="minorHAnsi"/>
        </w:rPr>
        <w:t>3 or 4</w:t>
      </w:r>
    </w:p>
    <w:p w14:paraId="74064AEE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 xml:space="preserve">Very little duplicate code – </w:t>
      </w:r>
      <w:r>
        <w:rPr>
          <w:rFonts w:asciiTheme="minorHAnsi" w:hAnsiTheme="minorHAnsi" w:cstheme="minorHAnsi"/>
        </w:rPr>
        <w:t>5 or 6</w:t>
      </w:r>
    </w:p>
    <w:p w14:paraId="30758DDD" w14:textId="77777777" w:rsidR="00677AD4" w:rsidRPr="00AA2506" w:rsidRDefault="00677AD4" w:rsidP="00677AD4">
      <w:pPr>
        <w:spacing w:after="0" w:line="240" w:lineRule="auto"/>
        <w:ind w:left="851"/>
        <w:rPr>
          <w:rFonts w:asciiTheme="majorBidi" w:hAnsiTheme="majorBidi" w:cstheme="majorBidi"/>
        </w:rPr>
      </w:pPr>
      <w:r w:rsidRPr="00CB516B">
        <w:rPr>
          <w:rFonts w:asciiTheme="minorHAnsi" w:hAnsiTheme="minorHAnsi" w:cstheme="minorHAnsi"/>
        </w:rPr>
        <w:t xml:space="preserve">No duplicate code – </w:t>
      </w:r>
      <w:r>
        <w:rPr>
          <w:rFonts w:asciiTheme="minorHAnsi" w:hAnsiTheme="minorHAnsi" w:cstheme="minorHAnsi"/>
        </w:rPr>
        <w:t xml:space="preserve">7 </w:t>
      </w:r>
    </w:p>
    <w:p w14:paraId="28D02570" w14:textId="77777777" w:rsidR="00677AD4" w:rsidRPr="00CB516B" w:rsidRDefault="00677AD4" w:rsidP="00677AD4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CB516B">
        <w:rPr>
          <w:rFonts w:asciiTheme="minorHAnsi" w:hAnsiTheme="minorHAnsi" w:cstheme="minorHAnsi"/>
          <w:bCs/>
          <w:color w:val="365F91" w:themeColor="accent1" w:themeShade="BF"/>
        </w:rPr>
        <w:t xml:space="preserve">PEP8 Conventions and naming of variables, methods and classes (up to </w:t>
      </w:r>
      <w:r>
        <w:rPr>
          <w:rFonts w:asciiTheme="minorHAnsi" w:hAnsiTheme="minorHAnsi" w:cstheme="minorHAnsi"/>
          <w:bCs/>
          <w:color w:val="365F91" w:themeColor="accent1" w:themeShade="BF"/>
        </w:rPr>
        <w:t>4</w:t>
      </w:r>
      <w:r w:rsidRPr="00CB516B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5438FE79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PEP8 and naming convention has not been used – 0</w:t>
      </w:r>
    </w:p>
    <w:p w14:paraId="2987380F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 xml:space="preserve">PEP8 and naming convention has been used occasionally – 1 </w:t>
      </w:r>
    </w:p>
    <w:p w14:paraId="437E5198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lastRenderedPageBreak/>
        <w:t>PEP8 and naming convention has been used regularly – 2</w:t>
      </w:r>
      <w:r>
        <w:rPr>
          <w:rFonts w:asciiTheme="minorHAnsi" w:hAnsiTheme="minorHAnsi" w:cstheme="minorHAnsi"/>
        </w:rPr>
        <w:t xml:space="preserve"> or 3</w:t>
      </w:r>
    </w:p>
    <w:p w14:paraId="600D0C42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 xml:space="preserve">PEP8 convention used professionally and all items have been named correctly – </w:t>
      </w:r>
      <w:r>
        <w:rPr>
          <w:rFonts w:asciiTheme="minorHAnsi" w:hAnsiTheme="minorHAnsi" w:cstheme="minorHAnsi"/>
        </w:rPr>
        <w:t>4</w:t>
      </w:r>
    </w:p>
    <w:p w14:paraId="6F9C2A39" w14:textId="77777777" w:rsidR="00677AD4" w:rsidRPr="00CB516B" w:rsidRDefault="00677AD4" w:rsidP="00677AD4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CB516B">
        <w:rPr>
          <w:rFonts w:asciiTheme="minorHAnsi" w:hAnsiTheme="minorHAnsi" w:cstheme="minorHAnsi"/>
          <w:bCs/>
          <w:color w:val="365F91" w:themeColor="accent1" w:themeShade="BF"/>
        </w:rPr>
        <w:t xml:space="preserve">In-code Comments (up to </w:t>
      </w:r>
      <w:r>
        <w:rPr>
          <w:rFonts w:asciiTheme="minorHAnsi" w:hAnsiTheme="minorHAnsi" w:cstheme="minorHAnsi"/>
          <w:bCs/>
          <w:color w:val="365F91" w:themeColor="accent1" w:themeShade="BF"/>
        </w:rPr>
        <w:t>4</w:t>
      </w:r>
      <w:r w:rsidRPr="00CB516B">
        <w:rPr>
          <w:rFonts w:asciiTheme="minorHAnsi" w:hAnsiTheme="minorHAnsi" w:cstheme="minorHAnsi"/>
          <w:bCs/>
          <w:color w:val="365F91" w:themeColor="accent1" w:themeShade="BF"/>
        </w:rPr>
        <w:t>)</w:t>
      </w:r>
    </w:p>
    <w:p w14:paraId="550CBC46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No in-code comments – 0</w:t>
      </w:r>
    </w:p>
    <w:p w14:paraId="649FB51A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 xml:space="preserve">Code contains occasional in-code comments – 1 </w:t>
      </w:r>
    </w:p>
    <w:p w14:paraId="5DF380F5" w14:textId="77777777" w:rsidR="00677AD4" w:rsidRPr="00CB516B" w:rsidRDefault="00677AD4" w:rsidP="00677AD4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Code contains useful and regular in-code comments – 2</w:t>
      </w:r>
      <w:r>
        <w:rPr>
          <w:rFonts w:asciiTheme="minorHAnsi" w:hAnsiTheme="minorHAnsi" w:cstheme="minorHAnsi"/>
        </w:rPr>
        <w:t xml:space="preserve"> or 3</w:t>
      </w:r>
    </w:p>
    <w:p w14:paraId="61517014" w14:textId="6CD1F01C" w:rsidR="00FB4F0C" w:rsidRDefault="00677AD4" w:rsidP="0083017B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 xml:space="preserve">Thoroughly commented, good use of docstrings, and header comments </w:t>
      </w:r>
      <w:r w:rsidR="0083017B">
        <w:rPr>
          <w:rFonts w:asciiTheme="minorHAnsi" w:hAnsiTheme="minorHAnsi" w:cstheme="minorHAnsi"/>
        </w:rPr>
        <w:t>describing .</w:t>
      </w:r>
      <w:proofErr w:type="spellStart"/>
      <w:r w:rsidR="0083017B">
        <w:rPr>
          <w:rFonts w:asciiTheme="minorHAnsi" w:hAnsiTheme="minorHAnsi" w:cstheme="minorHAnsi"/>
        </w:rPr>
        <w:t>py</w:t>
      </w:r>
      <w:proofErr w:type="spellEnd"/>
      <w:r w:rsidRPr="00CB516B">
        <w:rPr>
          <w:rFonts w:asciiTheme="minorHAnsi" w:hAnsiTheme="minorHAnsi" w:cstheme="minorHAnsi"/>
        </w:rPr>
        <w:t xml:space="preserve"> files – </w:t>
      </w:r>
      <w:r>
        <w:rPr>
          <w:rFonts w:asciiTheme="minorHAnsi" w:hAnsiTheme="minorHAnsi" w:cstheme="minorHAnsi"/>
        </w:rPr>
        <w:t>4</w:t>
      </w:r>
    </w:p>
    <w:p w14:paraId="538F709A" w14:textId="77777777" w:rsidR="00DC0CEA" w:rsidRPr="00B66D5D" w:rsidRDefault="00DC0CEA" w:rsidP="00DC0CEA">
      <w:pPr>
        <w:spacing w:after="0" w:line="240" w:lineRule="auto"/>
        <w:ind w:left="993"/>
        <w:rPr>
          <w:rFonts w:asciiTheme="minorHAnsi" w:hAnsiTheme="minorHAnsi"/>
          <w:sz w:val="20"/>
          <w:szCs w:val="20"/>
        </w:rPr>
      </w:pPr>
    </w:p>
    <w:p w14:paraId="40DFAD25" w14:textId="317EE9C9" w:rsidR="00DC0CEA" w:rsidRPr="00713F48" w:rsidRDefault="00DC0CEA" w:rsidP="00DC0CEA">
      <w:pPr>
        <w:pBdr>
          <w:top w:val="single" w:sz="4" w:space="1" w:color="365F91" w:themeColor="accent1" w:themeShade="BF"/>
          <w:left w:val="single" w:sz="4" w:space="4" w:color="365F91" w:themeColor="accent1" w:themeShade="BF"/>
          <w:bottom w:val="single" w:sz="4" w:space="1" w:color="365F91" w:themeColor="accent1" w:themeShade="BF"/>
          <w:right w:val="single" w:sz="4" w:space="4" w:color="365F91" w:themeColor="accent1" w:themeShade="BF"/>
        </w:pBdr>
        <w:spacing w:after="0"/>
        <w:ind w:left="993" w:right="2551"/>
        <w:rPr>
          <w:rFonts w:asciiTheme="minorHAnsi" w:hAnsiTheme="minorHAnsi"/>
          <w:b/>
          <w:bCs/>
          <w:color w:val="365F91" w:themeColor="accent1" w:themeShade="BF"/>
        </w:rPr>
      </w:pPr>
      <w:r>
        <w:rPr>
          <w:rFonts w:asciiTheme="minorHAnsi" w:hAnsiTheme="minorHAnsi"/>
          <w:b/>
          <w:bCs/>
          <w:color w:val="365F91" w:themeColor="accent1" w:themeShade="BF"/>
        </w:rPr>
        <w:t>For this criterion</w:t>
      </w:r>
      <w:r w:rsidR="00677AD4">
        <w:rPr>
          <w:rFonts w:asciiTheme="minorHAnsi" w:hAnsiTheme="minorHAnsi"/>
          <w:b/>
          <w:bCs/>
          <w:color w:val="365F91" w:themeColor="accent1" w:themeShade="BF"/>
        </w:rPr>
        <w:t>,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I think I got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:  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   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 out of </w:t>
      </w:r>
      <w:r>
        <w:rPr>
          <w:rFonts w:asciiTheme="minorHAnsi" w:hAnsiTheme="minorHAnsi"/>
          <w:b/>
          <w:bCs/>
          <w:color w:val="365F91" w:themeColor="accent1" w:themeShade="BF"/>
        </w:rPr>
        <w:t>1</w:t>
      </w:r>
      <w:r w:rsidR="00677AD4">
        <w:rPr>
          <w:rFonts w:asciiTheme="minorHAnsi" w:hAnsiTheme="minorHAnsi"/>
          <w:b/>
          <w:bCs/>
          <w:color w:val="365F91" w:themeColor="accent1" w:themeShade="BF"/>
        </w:rPr>
        <w:t>5</w:t>
      </w:r>
    </w:p>
    <w:p w14:paraId="60023F2E" w14:textId="77777777" w:rsidR="00DC0CEA" w:rsidRPr="00980877" w:rsidRDefault="00DC0CEA" w:rsidP="00DC0CEA">
      <w:pPr>
        <w:spacing w:after="0" w:line="240" w:lineRule="auto"/>
        <w:ind w:left="993"/>
        <w:rPr>
          <w:rFonts w:asciiTheme="minorHAnsi" w:hAnsiTheme="minorHAnsi" w:cstheme="minorHAnsi"/>
        </w:rPr>
      </w:pPr>
    </w:p>
    <w:p w14:paraId="0C459F96" w14:textId="77777777" w:rsidR="00FB4F0C" w:rsidRPr="007C2CE8" w:rsidRDefault="00FB4F0C" w:rsidP="00FB4F0C">
      <w:pPr>
        <w:spacing w:before="80" w:after="20" w:line="240" w:lineRule="auto"/>
        <w:rPr>
          <w:rFonts w:asciiTheme="minorHAnsi" w:hAnsiTheme="minorHAnsi"/>
          <w:bCs/>
          <w:color w:val="365F91" w:themeColor="accent1" w:themeShade="BF"/>
          <w:sz w:val="24"/>
          <w:szCs w:val="24"/>
        </w:rPr>
      </w:pPr>
      <w:r w:rsidRPr="007C2CE8">
        <w:rPr>
          <w:rFonts w:asciiTheme="minorHAnsi" w:hAnsiTheme="minorHAnsi"/>
          <w:bCs/>
          <w:color w:val="365F91" w:themeColor="accent1" w:themeShade="BF"/>
          <w:sz w:val="24"/>
          <w:szCs w:val="24"/>
        </w:rPr>
        <w:t>2.  Documentation (20)</w:t>
      </w:r>
    </w:p>
    <w:p w14:paraId="6607FBAE" w14:textId="77777777" w:rsidR="00FB4F0C" w:rsidRPr="00CB516B" w:rsidRDefault="00FB4F0C" w:rsidP="00FB4F0C">
      <w:pPr>
        <w:spacing w:before="2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CB516B">
        <w:rPr>
          <w:rFonts w:asciiTheme="minorHAnsi" w:hAnsiTheme="minorHAnsi" w:cstheme="minorHAnsi"/>
          <w:bCs/>
          <w:color w:val="365F91" w:themeColor="accent1" w:themeShade="BF"/>
        </w:rPr>
        <w:t>Design (up to 10) clear exposition about the design and decisions for OOP use</w:t>
      </w:r>
    </w:p>
    <w:p w14:paraId="5B4F3945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The documentation cannot be understood on first reading or is mostly incomplete – 0</w:t>
      </w:r>
    </w:p>
    <w:p w14:paraId="0954FDF6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The documentation is readable, but a section(s) are missing – 1 to 3</w:t>
      </w:r>
    </w:p>
    <w:p w14:paraId="1C9F7D71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The documentation is complete – 4 to 6</w:t>
      </w:r>
    </w:p>
    <w:p w14:paraId="2D9C1EEF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 xml:space="preserve">The documentation is complete and of a high standard – 7 to 10 </w:t>
      </w:r>
    </w:p>
    <w:p w14:paraId="595B8A38" w14:textId="77777777" w:rsidR="00FB4F0C" w:rsidRPr="00CB516B" w:rsidRDefault="00FB4F0C" w:rsidP="00FB4F0C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CB516B">
        <w:rPr>
          <w:rFonts w:asciiTheme="minorHAnsi" w:hAnsiTheme="minorHAnsi" w:cstheme="minorHAnsi"/>
          <w:bCs/>
          <w:color w:val="365F91" w:themeColor="accent1" w:themeShade="BF"/>
        </w:rPr>
        <w:t>Testing (10)</w:t>
      </w:r>
    </w:p>
    <w:p w14:paraId="27D2668E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Testing has not been demonstrated in the documentation – 0</w:t>
      </w:r>
    </w:p>
    <w:p w14:paraId="4DB511C1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A test plan has been included but is incomplete – 1 or 2</w:t>
      </w:r>
    </w:p>
    <w:p w14:paraId="3676ED7C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A test plan has been included with some appropriate test cases – 3 to 6</w:t>
      </w:r>
    </w:p>
    <w:p w14:paraId="0B8175C2" w14:textId="77777777" w:rsidR="00FB4F0C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A full test plan has been included with thorough test cases and evidence of carrying it out – 7 to 10</w:t>
      </w:r>
    </w:p>
    <w:p w14:paraId="6AC92B47" w14:textId="77777777" w:rsidR="00DC0CEA" w:rsidRPr="00B66D5D" w:rsidRDefault="00DC0CEA" w:rsidP="00DC0CEA">
      <w:pPr>
        <w:spacing w:after="0" w:line="240" w:lineRule="auto"/>
        <w:ind w:left="993"/>
        <w:rPr>
          <w:rFonts w:asciiTheme="minorHAnsi" w:hAnsiTheme="minorHAnsi"/>
          <w:sz w:val="20"/>
          <w:szCs w:val="20"/>
        </w:rPr>
      </w:pPr>
    </w:p>
    <w:p w14:paraId="428E2E3E" w14:textId="450FCAF1" w:rsidR="00DC0CEA" w:rsidRPr="00713F48" w:rsidRDefault="00DC0CEA" w:rsidP="00DC0CEA">
      <w:pPr>
        <w:pBdr>
          <w:top w:val="single" w:sz="4" w:space="1" w:color="365F91" w:themeColor="accent1" w:themeShade="BF"/>
          <w:left w:val="single" w:sz="4" w:space="4" w:color="365F91" w:themeColor="accent1" w:themeShade="BF"/>
          <w:bottom w:val="single" w:sz="4" w:space="1" w:color="365F91" w:themeColor="accent1" w:themeShade="BF"/>
          <w:right w:val="single" w:sz="4" w:space="4" w:color="365F91" w:themeColor="accent1" w:themeShade="BF"/>
        </w:pBdr>
        <w:spacing w:after="0"/>
        <w:ind w:left="993" w:right="2551"/>
        <w:rPr>
          <w:rFonts w:asciiTheme="minorHAnsi" w:hAnsiTheme="minorHAnsi"/>
          <w:b/>
          <w:bCs/>
          <w:color w:val="365F91" w:themeColor="accent1" w:themeShade="BF"/>
        </w:rPr>
      </w:pPr>
      <w:r>
        <w:rPr>
          <w:rFonts w:asciiTheme="minorHAnsi" w:hAnsiTheme="minorHAnsi"/>
          <w:b/>
          <w:bCs/>
          <w:color w:val="365F91" w:themeColor="accent1" w:themeShade="BF"/>
        </w:rPr>
        <w:t>For this criterion</w:t>
      </w:r>
      <w:r w:rsidR="00993774">
        <w:rPr>
          <w:rFonts w:asciiTheme="minorHAnsi" w:hAnsiTheme="minorHAnsi"/>
          <w:b/>
          <w:bCs/>
          <w:color w:val="365F91" w:themeColor="accent1" w:themeShade="BF"/>
        </w:rPr>
        <w:t>,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I think I got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:  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   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 out of </w:t>
      </w:r>
      <w:r>
        <w:rPr>
          <w:rFonts w:asciiTheme="minorHAnsi" w:hAnsiTheme="minorHAnsi"/>
          <w:b/>
          <w:bCs/>
          <w:color w:val="365F91" w:themeColor="accent1" w:themeShade="BF"/>
        </w:rPr>
        <w:t>20</w:t>
      </w:r>
    </w:p>
    <w:p w14:paraId="6390C648" w14:textId="77777777" w:rsidR="00DC0CEA" w:rsidRPr="00980877" w:rsidRDefault="00DC0CEA" w:rsidP="00DC0CEA">
      <w:pPr>
        <w:spacing w:after="0" w:line="240" w:lineRule="auto"/>
        <w:ind w:left="993"/>
        <w:rPr>
          <w:rFonts w:asciiTheme="minorHAnsi" w:hAnsiTheme="minorHAnsi" w:cstheme="minorHAnsi"/>
        </w:rPr>
      </w:pPr>
    </w:p>
    <w:p w14:paraId="008F4070" w14:textId="77777777" w:rsidR="00FB4F0C" w:rsidRPr="00CB516B" w:rsidRDefault="00FB4F0C" w:rsidP="00FB4F0C">
      <w:pPr>
        <w:spacing w:before="80" w:after="20" w:line="240" w:lineRule="auto"/>
        <w:rPr>
          <w:rFonts w:asciiTheme="minorHAnsi" w:hAnsiTheme="minorHAnsi"/>
          <w:bCs/>
          <w:color w:val="365F91" w:themeColor="accent1" w:themeShade="BF"/>
          <w:sz w:val="24"/>
          <w:szCs w:val="24"/>
        </w:rPr>
      </w:pPr>
      <w:r w:rsidRPr="00B41077">
        <w:rPr>
          <w:rFonts w:asciiTheme="minorHAnsi" w:hAnsiTheme="minorHAnsi"/>
          <w:bCs/>
          <w:color w:val="365F91" w:themeColor="accent1" w:themeShade="BF"/>
          <w:sz w:val="28"/>
          <w:szCs w:val="28"/>
        </w:rPr>
        <w:t>3</w:t>
      </w:r>
      <w:r w:rsidRPr="00CB516B">
        <w:rPr>
          <w:rFonts w:asciiTheme="minorHAnsi" w:hAnsiTheme="minorHAnsi"/>
          <w:bCs/>
          <w:color w:val="365F91" w:themeColor="accent1" w:themeShade="BF"/>
          <w:sz w:val="24"/>
          <w:szCs w:val="24"/>
        </w:rPr>
        <w:t xml:space="preserve">.  Acceptance Test - Demonstration (10)  </w:t>
      </w:r>
    </w:p>
    <w:p w14:paraId="12A7BB91" w14:textId="77777777" w:rsidR="00FB4F0C" w:rsidRPr="00CB516B" w:rsidRDefault="00FB4F0C" w:rsidP="00FB4F0C">
      <w:pPr>
        <w:spacing w:before="40" w:after="20" w:line="240" w:lineRule="auto"/>
        <w:ind w:left="567"/>
        <w:rPr>
          <w:rFonts w:asciiTheme="minorHAnsi" w:hAnsiTheme="minorHAnsi" w:cstheme="minorHAnsi"/>
          <w:bCs/>
          <w:color w:val="365F91" w:themeColor="accent1" w:themeShade="BF"/>
        </w:rPr>
      </w:pPr>
      <w:r w:rsidRPr="00CB516B">
        <w:rPr>
          <w:rFonts w:asciiTheme="minorHAnsi" w:hAnsiTheme="minorHAnsi" w:cstheme="minorHAnsi"/>
          <w:bCs/>
          <w:color w:val="365F91" w:themeColor="accent1" w:themeShade="BF"/>
        </w:rPr>
        <w:t>Final Demo (up to 10)</w:t>
      </w:r>
    </w:p>
    <w:p w14:paraId="47D369F7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Not attended or no work demonstrated – 0</w:t>
      </w:r>
    </w:p>
    <w:p w14:paraId="1495083B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Work demonstrated was not up to the standard expected, superficial team contribution – 1 to 3</w:t>
      </w:r>
    </w:p>
    <w:p w14:paraId="346972FC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Work demonstrated was up to the standard expected, sufficient team contribution – 4 to 7</w:t>
      </w:r>
    </w:p>
    <w:p w14:paraId="4C6D0630" w14:textId="77777777" w:rsidR="00FB4F0C" w:rsidRPr="00CB516B" w:rsidRDefault="00FB4F0C" w:rsidP="00FB4F0C">
      <w:pPr>
        <w:spacing w:after="0" w:line="240" w:lineRule="auto"/>
        <w:ind w:left="851"/>
        <w:rPr>
          <w:rFonts w:asciiTheme="minorHAnsi" w:hAnsiTheme="minorHAnsi" w:cstheme="minorHAnsi"/>
        </w:rPr>
      </w:pPr>
      <w:r w:rsidRPr="00CB516B">
        <w:rPr>
          <w:rFonts w:asciiTheme="minorHAnsi" w:hAnsiTheme="minorHAnsi" w:cstheme="minorHAnsi"/>
        </w:rPr>
        <w:t>Work demonstrated exceeded the standard expected – 8 to 10</w:t>
      </w:r>
    </w:p>
    <w:p w14:paraId="14043753" w14:textId="77777777" w:rsidR="00DC0CEA" w:rsidRPr="00B66D5D" w:rsidRDefault="00DC0CEA" w:rsidP="00DC0CEA">
      <w:pPr>
        <w:spacing w:after="0" w:line="240" w:lineRule="auto"/>
        <w:ind w:left="993"/>
        <w:rPr>
          <w:rFonts w:asciiTheme="minorHAnsi" w:hAnsiTheme="minorHAnsi"/>
          <w:sz w:val="20"/>
          <w:szCs w:val="20"/>
        </w:rPr>
      </w:pPr>
    </w:p>
    <w:p w14:paraId="00CB2BBF" w14:textId="319323BD" w:rsidR="00DC0CEA" w:rsidRPr="00713F48" w:rsidRDefault="00DC0CEA" w:rsidP="00DC0CEA">
      <w:pPr>
        <w:pBdr>
          <w:top w:val="single" w:sz="4" w:space="1" w:color="365F91" w:themeColor="accent1" w:themeShade="BF"/>
          <w:left w:val="single" w:sz="4" w:space="4" w:color="365F91" w:themeColor="accent1" w:themeShade="BF"/>
          <w:bottom w:val="single" w:sz="4" w:space="1" w:color="365F91" w:themeColor="accent1" w:themeShade="BF"/>
          <w:right w:val="single" w:sz="4" w:space="4" w:color="365F91" w:themeColor="accent1" w:themeShade="BF"/>
        </w:pBdr>
        <w:spacing w:after="0"/>
        <w:ind w:left="993" w:right="2551"/>
        <w:rPr>
          <w:rFonts w:asciiTheme="minorHAnsi" w:hAnsiTheme="minorHAnsi"/>
          <w:b/>
          <w:bCs/>
          <w:color w:val="365F91" w:themeColor="accent1" w:themeShade="BF"/>
        </w:rPr>
      </w:pPr>
      <w:r>
        <w:rPr>
          <w:rFonts w:asciiTheme="minorHAnsi" w:hAnsiTheme="minorHAnsi"/>
          <w:b/>
          <w:bCs/>
          <w:color w:val="365F91" w:themeColor="accent1" w:themeShade="BF"/>
        </w:rPr>
        <w:t>For this criterion</w:t>
      </w:r>
      <w:r w:rsidR="00993774">
        <w:rPr>
          <w:rFonts w:asciiTheme="minorHAnsi" w:hAnsiTheme="minorHAnsi"/>
          <w:b/>
          <w:bCs/>
          <w:color w:val="365F91" w:themeColor="accent1" w:themeShade="BF"/>
        </w:rPr>
        <w:t>,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I think I got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:  </w:t>
      </w:r>
      <w:r>
        <w:rPr>
          <w:rFonts w:asciiTheme="minorHAnsi" w:hAnsiTheme="minorHAnsi"/>
          <w:b/>
          <w:bCs/>
          <w:color w:val="365F91" w:themeColor="accent1" w:themeShade="BF"/>
        </w:rPr>
        <w:t xml:space="preserve">    </w:t>
      </w:r>
      <w:r w:rsidRPr="00995BB5">
        <w:rPr>
          <w:rFonts w:asciiTheme="minorHAnsi" w:hAnsiTheme="minorHAnsi"/>
          <w:b/>
          <w:bCs/>
          <w:color w:val="365F91" w:themeColor="accent1" w:themeShade="BF"/>
        </w:rPr>
        <w:t xml:space="preserve"> out of </w:t>
      </w:r>
      <w:r>
        <w:rPr>
          <w:rFonts w:asciiTheme="minorHAnsi" w:hAnsiTheme="minorHAnsi"/>
          <w:b/>
          <w:bCs/>
          <w:color w:val="365F91" w:themeColor="accent1" w:themeShade="BF"/>
        </w:rPr>
        <w:t>10</w:t>
      </w:r>
    </w:p>
    <w:p w14:paraId="0D59E188" w14:textId="77777777" w:rsidR="00DC0CEA" w:rsidRPr="00980877" w:rsidRDefault="00DC0CEA" w:rsidP="00DC0CEA">
      <w:pPr>
        <w:spacing w:after="0" w:line="240" w:lineRule="auto"/>
        <w:ind w:left="993"/>
        <w:rPr>
          <w:rFonts w:asciiTheme="minorHAnsi" w:hAnsiTheme="minorHAnsi" w:cstheme="minorHAnsi"/>
        </w:rPr>
      </w:pPr>
    </w:p>
    <w:p w14:paraId="19BCB859" w14:textId="77777777" w:rsidR="004B0881" w:rsidRPr="004B0881" w:rsidRDefault="004B0881" w:rsidP="00DC0CEA">
      <w:pPr>
        <w:spacing w:after="0"/>
        <w:rPr>
          <w:rFonts w:asciiTheme="minorHAnsi" w:hAnsiTheme="minorHAnsi"/>
          <w:sz w:val="14"/>
          <w:szCs w:val="14"/>
        </w:rPr>
      </w:pPr>
    </w:p>
    <w:p w14:paraId="52C97D1E" w14:textId="3DA511BF" w:rsidR="001F204B" w:rsidRPr="00C90ADC" w:rsidRDefault="001F204B" w:rsidP="00DC0CEA">
      <w:pPr>
        <w:pBdr>
          <w:top w:val="single" w:sz="4" w:space="1" w:color="365F91" w:themeColor="accent1" w:themeShade="BF"/>
          <w:left w:val="single" w:sz="4" w:space="4" w:color="365F91" w:themeColor="accent1" w:themeShade="BF"/>
          <w:bottom w:val="single" w:sz="4" w:space="1" w:color="365F91" w:themeColor="accent1" w:themeShade="BF"/>
          <w:right w:val="single" w:sz="4" w:space="4" w:color="365F91" w:themeColor="accent1" w:themeShade="BF"/>
        </w:pBdr>
        <w:spacing w:after="0"/>
        <w:ind w:left="284" w:right="-1"/>
        <w:rPr>
          <w:rFonts w:asciiTheme="minorHAnsi" w:hAnsiTheme="minorHAnsi"/>
          <w:b/>
          <w:bCs/>
          <w:color w:val="365F91" w:themeColor="accent1" w:themeShade="BF"/>
        </w:rPr>
      </w:pPr>
      <w:r w:rsidRPr="00C90ADC">
        <w:rPr>
          <w:rFonts w:asciiTheme="minorHAnsi" w:hAnsiTheme="minorHAnsi"/>
          <w:b/>
          <w:bCs/>
          <w:color w:val="365F91" w:themeColor="accent1" w:themeShade="BF"/>
        </w:rPr>
        <w:t>I</w:t>
      </w:r>
      <w:r w:rsidR="000F4630" w:rsidRPr="00C90ADC">
        <w:rPr>
          <w:rFonts w:asciiTheme="minorHAnsi" w:hAnsiTheme="minorHAnsi"/>
          <w:b/>
          <w:bCs/>
          <w:color w:val="365F91" w:themeColor="accent1" w:themeShade="BF"/>
        </w:rPr>
        <w:t xml:space="preserve"> think my overall mark would be</w:t>
      </w:r>
      <w:r w:rsidRPr="00C90ADC">
        <w:rPr>
          <w:rFonts w:asciiTheme="minorHAnsi" w:hAnsiTheme="minorHAnsi"/>
          <w:b/>
          <w:bCs/>
          <w:color w:val="365F91" w:themeColor="accent1" w:themeShade="BF"/>
        </w:rPr>
        <w:t xml:space="preserve">:   </w:t>
      </w:r>
      <w:r w:rsidR="00B66D5D">
        <w:rPr>
          <w:rFonts w:asciiTheme="minorHAnsi" w:hAnsiTheme="minorHAnsi"/>
          <w:b/>
          <w:bCs/>
          <w:color w:val="365F91" w:themeColor="accent1" w:themeShade="BF"/>
        </w:rPr>
        <w:t xml:space="preserve">  </w:t>
      </w:r>
      <w:r w:rsidRPr="00C90ADC">
        <w:rPr>
          <w:rFonts w:asciiTheme="minorHAnsi" w:hAnsiTheme="minorHAnsi"/>
          <w:b/>
          <w:bCs/>
          <w:color w:val="365F91" w:themeColor="accent1" w:themeShade="BF"/>
        </w:rPr>
        <w:t>out of 100</w:t>
      </w:r>
    </w:p>
    <w:p w14:paraId="02969D78" w14:textId="77777777" w:rsidR="00DC0CEA" w:rsidRDefault="00DC0CEA">
      <w:pPr>
        <w:spacing w:after="0" w:line="240" w:lineRule="auto"/>
        <w:rPr>
          <w:rFonts w:asciiTheme="majorHAnsi" w:eastAsiaTheme="majorEastAsia" w:hAnsiTheme="majorHAnsi" w:cstheme="majorBidi"/>
          <w:b/>
          <w:bCs/>
          <w:smallCaps/>
          <w:color w:val="365F91" w:themeColor="accent1" w:themeShade="BF"/>
          <w:sz w:val="32"/>
          <w:szCs w:val="32"/>
          <w:lang w:val="en-US" w:eastAsia="ja-JP"/>
        </w:rPr>
      </w:pPr>
      <w:r>
        <w:rPr>
          <w:rFonts w:asciiTheme="majorHAnsi" w:eastAsiaTheme="majorEastAsia" w:hAnsiTheme="majorHAnsi" w:cstheme="majorBidi"/>
          <w:smallCaps/>
          <w:color w:val="365F91" w:themeColor="accent1" w:themeShade="BF"/>
          <w:sz w:val="32"/>
          <w:szCs w:val="32"/>
          <w:lang w:val="en-US" w:eastAsia="ja-JP"/>
        </w:rPr>
        <w:br w:type="page"/>
      </w:r>
    </w:p>
    <w:p w14:paraId="1E99EB82" w14:textId="32A1C1DA" w:rsidR="008F7C4E" w:rsidRDefault="00C44F9D" w:rsidP="00494013">
      <w:pPr>
        <w:pStyle w:val="Heading1"/>
        <w:keepNext/>
        <w:keepLines/>
        <w:pBdr>
          <w:bottom w:val="single" w:sz="4" w:space="0" w:color="365F91" w:themeColor="accent1" w:themeShade="BF"/>
        </w:pBdr>
        <w:spacing w:before="360" w:after="160" w:line="259" w:lineRule="auto"/>
        <w:ind w:left="432" w:hanging="432"/>
        <w:contextualSpacing w:val="0"/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</w:pPr>
      <w:r w:rsidRPr="00FA5C35">
        <w:rPr>
          <w:rFonts w:asciiTheme="majorHAnsi" w:eastAsiaTheme="majorEastAsia" w:hAnsiTheme="majorHAnsi" w:cstheme="majorBidi"/>
          <w:smallCaps/>
          <w:color w:val="365F91" w:themeColor="accent1" w:themeShade="BF"/>
          <w:sz w:val="32"/>
          <w:szCs w:val="32"/>
          <w:lang w:val="en-US" w:eastAsia="ja-JP"/>
        </w:rPr>
        <w:lastRenderedPageBreak/>
        <w:t xml:space="preserve">Appendix A: </w:t>
      </w:r>
      <w:r w:rsidRPr="00FA5C35">
        <w:rPr>
          <w:rFonts w:asciiTheme="majorHAnsi" w:eastAsiaTheme="majorEastAsia" w:hAnsiTheme="majorHAnsi" w:cstheme="majorBidi"/>
          <w:b w:val="0"/>
          <w:bCs w:val="0"/>
          <w:smallCaps/>
          <w:color w:val="365F91" w:themeColor="accent1" w:themeShade="BF"/>
          <w:sz w:val="32"/>
          <w:szCs w:val="32"/>
          <w:lang w:val="en-US" w:eastAsia="ja-JP"/>
        </w:rPr>
        <w:t>Code Listing</w:t>
      </w:r>
    </w:p>
    <w:p w14:paraId="48165AB6" w14:textId="46C99128" w:rsidR="00494013" w:rsidRPr="00AE7480" w:rsidRDefault="00625E41" w:rsidP="00AE7480">
      <w:pPr>
        <w:spacing w:after="0"/>
        <w:jc w:val="both"/>
        <w:rPr>
          <w:rFonts w:cs="Calibri"/>
          <w:bCs/>
          <w:i/>
          <w:iCs/>
          <w:color w:val="595959" w:themeColor="text1" w:themeTint="A6"/>
        </w:rPr>
      </w:pPr>
      <w:r w:rsidRPr="003232D1">
        <w:rPr>
          <w:rFonts w:cs="Calibri"/>
          <w:bCs/>
          <w:i/>
          <w:iCs/>
          <w:color w:val="595959" w:themeColor="text1" w:themeTint="A6"/>
        </w:rPr>
        <w:t xml:space="preserve">Provide a complete listing of all the *.py files in your PyCharm project. Make sure your code is well commented and applies professional Python convention (refer to </w:t>
      </w:r>
      <w:hyperlink r:id="rId7" w:history="1">
        <w:r w:rsidRPr="003C5E1E">
          <w:rPr>
            <w:rStyle w:val="Hyperlink"/>
            <w:rFonts w:cs="Calibri"/>
            <w:i/>
            <w:iCs/>
            <w:color w:val="365F91" w:themeColor="accent1" w:themeShade="BF"/>
          </w:rPr>
          <w:t>PE</w:t>
        </w:r>
        <w:r w:rsidRPr="003C5E1E">
          <w:rPr>
            <w:rStyle w:val="Hyperlink"/>
            <w:rFonts w:cs="Calibri"/>
            <w:i/>
            <w:iCs/>
            <w:color w:val="365F91" w:themeColor="accent1" w:themeShade="BF"/>
          </w:rPr>
          <w:t>P</w:t>
        </w:r>
        <w:r w:rsidRPr="003C5E1E">
          <w:rPr>
            <w:rStyle w:val="Hyperlink"/>
            <w:rFonts w:cs="Calibri"/>
            <w:i/>
            <w:iCs/>
            <w:color w:val="365F91" w:themeColor="accent1" w:themeShade="BF"/>
          </w:rPr>
          <w:t xml:space="preserve"> 8</w:t>
        </w:r>
      </w:hyperlink>
      <w:r>
        <w:rPr>
          <w:rFonts w:cs="Calibri"/>
          <w:bCs/>
          <w:i/>
          <w:iCs/>
          <w:color w:val="7F7F7F" w:themeColor="text1" w:themeTint="80"/>
        </w:rPr>
        <w:t xml:space="preserve"> 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for details). The code listed here must match that </w:t>
      </w:r>
      <w:r w:rsidR="000D17FE" w:rsidRPr="003232D1">
        <w:rPr>
          <w:rFonts w:cs="Calibri"/>
          <w:bCs/>
          <w:i/>
          <w:iCs/>
          <w:color w:val="595959" w:themeColor="text1" w:themeTint="A6"/>
        </w:rPr>
        <w:t>uploaded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 </w:t>
      </w:r>
      <w:r w:rsidR="000D17FE" w:rsidRPr="003232D1">
        <w:rPr>
          <w:rFonts w:cs="Calibri"/>
          <w:bCs/>
          <w:i/>
          <w:iCs/>
          <w:color w:val="595959" w:themeColor="text1" w:themeTint="A6"/>
        </w:rPr>
        <w:t>to</w:t>
      </w:r>
      <w:r w:rsidRPr="003232D1">
        <w:rPr>
          <w:rFonts w:cs="Calibri"/>
          <w:bCs/>
          <w:i/>
          <w:iCs/>
          <w:color w:val="595959" w:themeColor="text1" w:themeTint="A6"/>
        </w:rPr>
        <w:t xml:space="preserve"> Moodle. Please copy and paste the actual code – no screenshots please! </w:t>
      </w:r>
      <w:r w:rsidR="00500E12" w:rsidRPr="003232D1">
        <w:rPr>
          <w:rFonts w:cs="Calibri"/>
          <w:bCs/>
          <w:i/>
          <w:iCs/>
          <w:color w:val="595959" w:themeColor="text1" w:themeTint="A6"/>
        </w:rPr>
        <w:t xml:space="preserve">You will lose marks if screenshots are provided instead of code. </w:t>
      </w:r>
      <w:r w:rsidR="00DC0CEA">
        <w:rPr>
          <w:rFonts w:cs="Calibri"/>
          <w:bCs/>
          <w:i/>
          <w:iCs/>
          <w:color w:val="595959" w:themeColor="text1" w:themeTint="A6"/>
        </w:rPr>
        <w:t>Clearly label the parts each partner created with their name and SID.</w:t>
      </w:r>
    </w:p>
    <w:p w14:paraId="1CA2CD8A" w14:textId="77777777" w:rsidR="00494013" w:rsidRDefault="00494013" w:rsidP="00494013">
      <w:pPr>
        <w:rPr>
          <w:rFonts w:cs="Calibri"/>
        </w:rPr>
      </w:pPr>
    </w:p>
    <w:p w14:paraId="7CAC9162" w14:textId="77777777" w:rsidR="00F46A13" w:rsidRPr="00F46A13" w:rsidRDefault="00F46A13" w:rsidP="00F46A13">
      <w:pPr>
        <w:rPr>
          <w:rFonts w:cs="Calibri"/>
        </w:rPr>
      </w:pPr>
    </w:p>
    <w:p w14:paraId="0632C574" w14:textId="77777777" w:rsidR="00F46A13" w:rsidRPr="00F46A13" w:rsidRDefault="00F46A13" w:rsidP="00F46A13">
      <w:pPr>
        <w:rPr>
          <w:rFonts w:cs="Calibri"/>
        </w:rPr>
      </w:pPr>
    </w:p>
    <w:p w14:paraId="41277C6F" w14:textId="77777777" w:rsidR="00F46A13" w:rsidRPr="00F46A13" w:rsidRDefault="00F46A13" w:rsidP="00F46A13">
      <w:pPr>
        <w:rPr>
          <w:rFonts w:cs="Calibri"/>
        </w:rPr>
      </w:pPr>
    </w:p>
    <w:p w14:paraId="27D483E6" w14:textId="77777777" w:rsidR="00F46A13" w:rsidRPr="00F46A13" w:rsidRDefault="00F46A13" w:rsidP="00F46A13">
      <w:pPr>
        <w:rPr>
          <w:rFonts w:cs="Calibri"/>
        </w:rPr>
      </w:pPr>
    </w:p>
    <w:p w14:paraId="63E2360A" w14:textId="77777777" w:rsidR="00F46A13" w:rsidRPr="00F46A13" w:rsidRDefault="00F46A13" w:rsidP="00F46A13">
      <w:pPr>
        <w:rPr>
          <w:rFonts w:cs="Calibri"/>
        </w:rPr>
      </w:pPr>
    </w:p>
    <w:p w14:paraId="4E2FF323" w14:textId="77777777" w:rsidR="00F46A13" w:rsidRPr="00F46A13" w:rsidRDefault="00F46A13" w:rsidP="00F46A13">
      <w:pPr>
        <w:rPr>
          <w:rFonts w:cs="Calibri"/>
        </w:rPr>
      </w:pPr>
    </w:p>
    <w:p w14:paraId="3AA475FA" w14:textId="77777777" w:rsidR="00F46A13" w:rsidRPr="00F46A13" w:rsidRDefault="00F46A13" w:rsidP="00F46A13">
      <w:pPr>
        <w:rPr>
          <w:rFonts w:cs="Calibri"/>
        </w:rPr>
      </w:pPr>
    </w:p>
    <w:p w14:paraId="35E7C565" w14:textId="77777777" w:rsidR="00F46A13" w:rsidRPr="00F46A13" w:rsidRDefault="00F46A13" w:rsidP="00F46A13">
      <w:pPr>
        <w:rPr>
          <w:rFonts w:cs="Calibri"/>
        </w:rPr>
      </w:pPr>
    </w:p>
    <w:p w14:paraId="03050FC7" w14:textId="77777777" w:rsidR="00F46A13" w:rsidRPr="00F46A13" w:rsidRDefault="00F46A13" w:rsidP="00F46A13">
      <w:pPr>
        <w:rPr>
          <w:rFonts w:cs="Calibri"/>
        </w:rPr>
      </w:pPr>
    </w:p>
    <w:p w14:paraId="134FC74C" w14:textId="77777777" w:rsidR="00F46A13" w:rsidRPr="00F46A13" w:rsidRDefault="00F46A13" w:rsidP="00F46A13">
      <w:pPr>
        <w:rPr>
          <w:rFonts w:cs="Calibri"/>
        </w:rPr>
      </w:pPr>
    </w:p>
    <w:p w14:paraId="121011E7" w14:textId="77777777" w:rsidR="00F46A13" w:rsidRPr="00F46A13" w:rsidRDefault="00F46A13" w:rsidP="00F46A13">
      <w:pPr>
        <w:rPr>
          <w:rFonts w:cs="Calibri"/>
        </w:rPr>
      </w:pPr>
    </w:p>
    <w:p w14:paraId="3F1490FB" w14:textId="77777777" w:rsidR="00F46A13" w:rsidRPr="00F46A13" w:rsidRDefault="00F46A13" w:rsidP="00F46A13">
      <w:pPr>
        <w:rPr>
          <w:rFonts w:cs="Calibri"/>
        </w:rPr>
      </w:pPr>
    </w:p>
    <w:p w14:paraId="1D48DC76" w14:textId="77777777" w:rsidR="00F46A13" w:rsidRPr="00F46A13" w:rsidRDefault="00F46A13" w:rsidP="00F46A13">
      <w:pPr>
        <w:rPr>
          <w:rFonts w:cs="Calibri"/>
        </w:rPr>
      </w:pPr>
    </w:p>
    <w:p w14:paraId="65CBC691" w14:textId="77777777" w:rsidR="00F46A13" w:rsidRPr="00F46A13" w:rsidRDefault="00F46A13" w:rsidP="00F46A13">
      <w:pPr>
        <w:rPr>
          <w:rFonts w:cs="Calibri"/>
        </w:rPr>
      </w:pPr>
    </w:p>
    <w:p w14:paraId="357ADE16" w14:textId="77777777" w:rsidR="00F46A13" w:rsidRPr="00F46A13" w:rsidRDefault="00F46A13" w:rsidP="00F46A13">
      <w:pPr>
        <w:rPr>
          <w:rFonts w:cs="Calibri"/>
        </w:rPr>
      </w:pPr>
    </w:p>
    <w:p w14:paraId="281D9C20" w14:textId="77777777" w:rsidR="00F46A13" w:rsidRPr="00F46A13" w:rsidRDefault="00F46A13" w:rsidP="00F46A13">
      <w:pPr>
        <w:rPr>
          <w:rFonts w:cs="Calibri"/>
        </w:rPr>
      </w:pPr>
    </w:p>
    <w:p w14:paraId="4C4EEC79" w14:textId="77777777" w:rsidR="00F46A13" w:rsidRPr="00F46A13" w:rsidRDefault="00F46A13" w:rsidP="00F46A13">
      <w:pPr>
        <w:rPr>
          <w:rFonts w:cs="Calibri"/>
        </w:rPr>
      </w:pPr>
    </w:p>
    <w:p w14:paraId="532C4466" w14:textId="77777777" w:rsidR="00F46A13" w:rsidRPr="00F46A13" w:rsidRDefault="00F46A13" w:rsidP="00F46A13">
      <w:pPr>
        <w:rPr>
          <w:rFonts w:cs="Calibri"/>
        </w:rPr>
      </w:pPr>
    </w:p>
    <w:p w14:paraId="59D61BF3" w14:textId="77777777" w:rsidR="00F46A13" w:rsidRPr="00F46A13" w:rsidRDefault="00F46A13" w:rsidP="00F46A13">
      <w:pPr>
        <w:rPr>
          <w:rFonts w:cs="Calibri"/>
        </w:rPr>
      </w:pPr>
    </w:p>
    <w:p w14:paraId="0B8F3DC8" w14:textId="77777777" w:rsidR="00F46A13" w:rsidRPr="00F46A13" w:rsidRDefault="00F46A13" w:rsidP="00F46A13">
      <w:pPr>
        <w:rPr>
          <w:rFonts w:cs="Calibri"/>
        </w:rPr>
      </w:pPr>
    </w:p>
    <w:p w14:paraId="266F0175" w14:textId="77777777" w:rsidR="00F46A13" w:rsidRPr="00F46A13" w:rsidRDefault="00F46A13" w:rsidP="00F46A13">
      <w:pPr>
        <w:rPr>
          <w:rFonts w:cs="Calibri"/>
        </w:rPr>
      </w:pPr>
    </w:p>
    <w:p w14:paraId="520E2445" w14:textId="77777777" w:rsidR="00F46A13" w:rsidRPr="00F46A13" w:rsidRDefault="00F46A13" w:rsidP="00F46A13">
      <w:pPr>
        <w:rPr>
          <w:rFonts w:cs="Calibri"/>
        </w:rPr>
      </w:pPr>
    </w:p>
    <w:p w14:paraId="1C7E948F" w14:textId="77777777" w:rsidR="00F46A13" w:rsidRPr="00F46A13" w:rsidRDefault="00F46A13" w:rsidP="00F46A13">
      <w:pPr>
        <w:rPr>
          <w:rFonts w:cs="Calibri"/>
        </w:rPr>
      </w:pPr>
    </w:p>
    <w:p w14:paraId="4AA42381" w14:textId="77777777" w:rsidR="00F46A13" w:rsidRDefault="00F46A13" w:rsidP="00F46A13">
      <w:pPr>
        <w:rPr>
          <w:rFonts w:cs="Calibri"/>
        </w:rPr>
      </w:pPr>
    </w:p>
    <w:p w14:paraId="234EB176" w14:textId="1CFAB63D" w:rsidR="00F46A13" w:rsidRPr="00F46A13" w:rsidRDefault="00F46A13" w:rsidP="00F46A13">
      <w:pPr>
        <w:tabs>
          <w:tab w:val="left" w:pos="2269"/>
        </w:tabs>
        <w:rPr>
          <w:rFonts w:cs="Calibri"/>
        </w:rPr>
      </w:pPr>
      <w:r>
        <w:rPr>
          <w:rFonts w:cs="Calibri"/>
        </w:rPr>
        <w:tab/>
      </w:r>
    </w:p>
    <w:sectPr w:rsidR="00F46A13" w:rsidRPr="00F46A13" w:rsidSect="00BA239C">
      <w:footerReference w:type="default" r:id="rId8"/>
      <w:pgSz w:w="11906" w:h="16838"/>
      <w:pgMar w:top="1134" w:right="991" w:bottom="567" w:left="993" w:header="708" w:footer="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873893" w14:textId="77777777" w:rsidR="00740FB2" w:rsidRDefault="00740FB2" w:rsidP="00116BE2">
      <w:pPr>
        <w:spacing w:after="0" w:line="240" w:lineRule="auto"/>
      </w:pPr>
      <w:r>
        <w:separator/>
      </w:r>
    </w:p>
  </w:endnote>
  <w:endnote w:type="continuationSeparator" w:id="0">
    <w:p w14:paraId="477D2A49" w14:textId="77777777" w:rsidR="00740FB2" w:rsidRDefault="00740FB2" w:rsidP="00116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9285067"/>
      <w:docPartObj>
        <w:docPartGallery w:val="Page Numbers (Bottom of Page)"/>
        <w:docPartUnique/>
      </w:docPartObj>
    </w:sdtPr>
    <w:sdtEndPr/>
    <w:sdtContent>
      <w:p w14:paraId="1CE73142" w14:textId="7AFCD544" w:rsidR="00882E95" w:rsidRDefault="00882E95" w:rsidP="00E41F11">
        <w:pPr>
          <w:pStyle w:val="Footer"/>
          <w:tabs>
            <w:tab w:val="clear" w:pos="9026"/>
            <w:tab w:val="right" w:pos="8505"/>
            <w:tab w:val="left" w:pos="8789"/>
          </w:tabs>
          <w:spacing w:before="160" w:after="120"/>
          <w:ind w:left="-142"/>
        </w:pPr>
        <w:r w:rsidRPr="00C87FEA">
          <w:rPr>
            <w:noProof/>
            <w:color w:val="595959" w:themeColor="text1" w:themeTint="A6"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A9AF65" wp14:editId="30BA8BB6">
                  <wp:simplePos x="0" y="0"/>
                  <wp:positionH relativeFrom="column">
                    <wp:posOffset>-104775</wp:posOffset>
                  </wp:positionH>
                  <wp:positionV relativeFrom="paragraph">
                    <wp:posOffset>87630</wp:posOffset>
                  </wp:positionV>
                  <wp:extent cx="6426200" cy="0"/>
                  <wp:effectExtent l="0" t="0" r="1270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426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08D7379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5pt,6.9pt" to="497.7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" strokecolor="#365f91 [2404]"/>
              </w:pict>
            </mc:Fallback>
          </mc:AlternateContent>
        </w:r>
        <w:r>
          <w:t xml:space="preserve">COMP1811 Python Project </w:t>
        </w:r>
        <w:r>
          <w:fldChar w:fldCharType="begin"/>
        </w:r>
        <w:r>
          <w:instrText xml:space="preserve"> REF FristName \h </w:instrText>
        </w:r>
        <w:r>
          <w:fldChar w:fldCharType="end"/>
        </w:r>
        <w:r>
          <w:fldChar w:fldCharType="begin"/>
        </w:r>
        <w:r>
          <w:instrText xml:space="preserve"> REF FristName </w:instrText>
        </w:r>
        <w:r>
          <w:fldChar w:fldCharType="end"/>
        </w:r>
        <w:r>
          <w:fldChar w:fldCharType="begin"/>
        </w:r>
        <w:r>
          <w:instrText xml:space="preserve"> REF FristName \h </w:instrText>
        </w:r>
        <w:r>
          <w:fldChar w:fldCharType="end"/>
        </w:r>
        <w:r>
          <w:fldChar w:fldCharType="begin"/>
        </w:r>
        <w:r>
          <w:instrText xml:space="preserve"> REF FristName \h </w:instrText>
        </w:r>
        <w:r>
          <w:fldChar w:fldCharType="end"/>
        </w:r>
        <w:r>
          <w:fldChar w:fldCharType="begin"/>
        </w:r>
        <w:r>
          <w:instrText xml:space="preserve"> REF FristName \h </w:instrText>
        </w:r>
        <w:r>
          <w:fldChar w:fldCharType="end"/>
        </w:r>
        <w:r>
          <w:fldChar w:fldCharType="begin"/>
        </w:r>
        <w:r>
          <w:instrText xml:space="preserve"> REF FristName \h </w:instrText>
        </w:r>
        <w:r>
          <w:fldChar w:fldCharType="end"/>
        </w:r>
        <w:r>
          <w:fldChar w:fldCharType="begin"/>
        </w:r>
        <w:r>
          <w:instrText xml:space="preserve"> REF FristName \h </w:instrText>
        </w:r>
        <w:r>
          <w:fldChar w:fldCharType="end"/>
        </w:r>
        <w:r>
          <w:fldChar w:fldCharType="begin"/>
        </w:r>
        <w:r>
          <w:instrText xml:space="preserve"> REF LastName \h </w:instrText>
        </w:r>
        <w:r>
          <w:fldChar w:fldCharType="end"/>
        </w:r>
        <w:r>
          <w:tab/>
        </w:r>
        <w:r>
          <w:tab/>
        </w:r>
        <w:r>
          <w:tab/>
        </w:r>
        <w:sdt>
          <w:sdtPr>
            <w:rPr>
              <w:color w:val="7F7F7F" w:themeColor="text1" w:themeTint="80"/>
            </w:rPr>
            <w:id w:val="-1383479854"/>
            <w:docPartObj>
              <w:docPartGallery w:val="Page Numbers (Top of Page)"/>
              <w:docPartUnique/>
            </w:docPartObj>
          </w:sdtPr>
          <w:sdtEndPr>
            <w:rPr>
              <w:color w:val="auto"/>
            </w:rPr>
          </w:sdtEndPr>
          <w:sdtContent>
            <w:r w:rsidRPr="00C87FEA">
              <w:rPr>
                <w:color w:val="595959" w:themeColor="text1" w:themeTint="A6"/>
              </w:rPr>
              <w:t xml:space="preserve">Page </w:t>
            </w:r>
            <w:r w:rsidRPr="00C87FEA">
              <w:rPr>
                <w:color w:val="595959" w:themeColor="text1" w:themeTint="A6"/>
                <w:sz w:val="24"/>
                <w:szCs w:val="24"/>
              </w:rPr>
              <w:fldChar w:fldCharType="begin"/>
            </w:r>
            <w:r w:rsidRPr="00C87FEA">
              <w:rPr>
                <w:color w:val="595959" w:themeColor="text1" w:themeTint="A6"/>
              </w:rPr>
              <w:instrText xml:space="preserve"> PAGE </w:instrText>
            </w:r>
            <w:r w:rsidRPr="00C87FEA">
              <w:rPr>
                <w:color w:val="595959" w:themeColor="text1" w:themeTint="A6"/>
                <w:sz w:val="24"/>
                <w:szCs w:val="24"/>
              </w:rPr>
              <w:fldChar w:fldCharType="separate"/>
            </w:r>
            <w:r w:rsidR="005C7DF9">
              <w:rPr>
                <w:noProof/>
                <w:color w:val="595959" w:themeColor="text1" w:themeTint="A6"/>
              </w:rPr>
              <w:t>8</w:t>
            </w:r>
            <w:r w:rsidRPr="00C87FEA">
              <w:rPr>
                <w:color w:val="595959" w:themeColor="text1" w:themeTint="A6"/>
                <w:sz w:val="24"/>
                <w:szCs w:val="24"/>
              </w:rPr>
              <w:fldChar w:fldCharType="end"/>
            </w:r>
            <w:r w:rsidRPr="00C87FEA">
              <w:rPr>
                <w:color w:val="595959" w:themeColor="text1" w:themeTint="A6"/>
              </w:rPr>
              <w:t xml:space="preserve"> | </w:t>
            </w:r>
            <w:r w:rsidRPr="00C87FEA">
              <w:rPr>
                <w:color w:val="595959" w:themeColor="text1" w:themeTint="A6"/>
                <w:sz w:val="24"/>
                <w:szCs w:val="24"/>
              </w:rPr>
              <w:fldChar w:fldCharType="begin"/>
            </w:r>
            <w:r w:rsidRPr="00C87FEA">
              <w:rPr>
                <w:color w:val="595959" w:themeColor="text1" w:themeTint="A6"/>
              </w:rPr>
              <w:instrText xml:space="preserve"> NUMPAGES  </w:instrText>
            </w:r>
            <w:r w:rsidRPr="00C87FEA">
              <w:rPr>
                <w:color w:val="595959" w:themeColor="text1" w:themeTint="A6"/>
                <w:sz w:val="24"/>
                <w:szCs w:val="24"/>
              </w:rPr>
              <w:fldChar w:fldCharType="separate"/>
            </w:r>
            <w:r w:rsidR="005C7DF9">
              <w:rPr>
                <w:noProof/>
                <w:color w:val="595959" w:themeColor="text1" w:themeTint="A6"/>
              </w:rPr>
              <w:t>10</w:t>
            </w:r>
            <w:r w:rsidRPr="00C87FEA">
              <w:rPr>
                <w:color w:val="595959" w:themeColor="text1" w:themeTint="A6"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6B7267" w14:textId="77777777" w:rsidR="00740FB2" w:rsidRDefault="00740FB2" w:rsidP="00116BE2">
      <w:pPr>
        <w:spacing w:after="0" w:line="240" w:lineRule="auto"/>
      </w:pPr>
      <w:r>
        <w:separator/>
      </w:r>
    </w:p>
  </w:footnote>
  <w:footnote w:type="continuationSeparator" w:id="0">
    <w:p w14:paraId="76322032" w14:textId="77777777" w:rsidR="00740FB2" w:rsidRDefault="00740FB2" w:rsidP="00116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7DEB"/>
    <w:multiLevelType w:val="hybridMultilevel"/>
    <w:tmpl w:val="CA300D02"/>
    <w:lvl w:ilvl="0" w:tplc="CC186836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FCB2CD20">
      <w:start w:val="1"/>
      <w:numFmt w:val="decimal"/>
      <w:lvlText w:val="8.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21D2D"/>
    <w:multiLevelType w:val="hybridMultilevel"/>
    <w:tmpl w:val="15D2613C"/>
    <w:lvl w:ilvl="0" w:tplc="43602CE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F5725"/>
    <w:multiLevelType w:val="hybridMultilevel"/>
    <w:tmpl w:val="97FAC45C"/>
    <w:lvl w:ilvl="0" w:tplc="CA40ACD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62B35"/>
    <w:multiLevelType w:val="hybridMultilevel"/>
    <w:tmpl w:val="5F42CE64"/>
    <w:lvl w:ilvl="0" w:tplc="A5042F5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74A54"/>
    <w:multiLevelType w:val="hybridMultilevel"/>
    <w:tmpl w:val="90300FE6"/>
    <w:lvl w:ilvl="0" w:tplc="D922A24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C542D"/>
    <w:multiLevelType w:val="hybridMultilevel"/>
    <w:tmpl w:val="1760464C"/>
    <w:lvl w:ilvl="0" w:tplc="7E5E386E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4454BE9"/>
    <w:multiLevelType w:val="hybridMultilevel"/>
    <w:tmpl w:val="D67CD9B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4C91734"/>
    <w:multiLevelType w:val="hybridMultilevel"/>
    <w:tmpl w:val="FA5C3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85838"/>
    <w:multiLevelType w:val="hybridMultilevel"/>
    <w:tmpl w:val="3D1EF442"/>
    <w:lvl w:ilvl="0" w:tplc="F5F097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82348"/>
    <w:multiLevelType w:val="hybridMultilevel"/>
    <w:tmpl w:val="DA741878"/>
    <w:lvl w:ilvl="0" w:tplc="C6D6BC38">
      <w:start w:val="1"/>
      <w:numFmt w:val="decimal"/>
      <w:lvlText w:val="4.%1"/>
      <w:lvlJc w:val="left"/>
      <w:pPr>
        <w:ind w:left="1353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4A2176D"/>
    <w:multiLevelType w:val="hybridMultilevel"/>
    <w:tmpl w:val="BBD690E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450244"/>
    <w:multiLevelType w:val="hybridMultilevel"/>
    <w:tmpl w:val="43A46F5C"/>
    <w:lvl w:ilvl="0" w:tplc="F7200DD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44F6D"/>
    <w:multiLevelType w:val="hybridMultilevel"/>
    <w:tmpl w:val="3D3216FE"/>
    <w:lvl w:ilvl="0" w:tplc="87D43FF6">
      <w:start w:val="1"/>
      <w:numFmt w:val="decimal"/>
      <w:lvlText w:val="4.6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A775D"/>
    <w:multiLevelType w:val="hybridMultilevel"/>
    <w:tmpl w:val="8042E77A"/>
    <w:lvl w:ilvl="0" w:tplc="C6D6BC3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3631C"/>
    <w:multiLevelType w:val="hybridMultilevel"/>
    <w:tmpl w:val="2DE40C44"/>
    <w:lvl w:ilvl="0" w:tplc="734CA366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87D5E"/>
    <w:multiLevelType w:val="hybridMultilevel"/>
    <w:tmpl w:val="AE2E9D42"/>
    <w:lvl w:ilvl="0" w:tplc="ECE8098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3355C"/>
    <w:multiLevelType w:val="hybridMultilevel"/>
    <w:tmpl w:val="6D5CD39E"/>
    <w:lvl w:ilvl="0" w:tplc="4D6CB4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512BF"/>
    <w:multiLevelType w:val="hybridMultilevel"/>
    <w:tmpl w:val="B0FEAC38"/>
    <w:lvl w:ilvl="0" w:tplc="CC186836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956AAC"/>
    <w:multiLevelType w:val="hybridMultilevel"/>
    <w:tmpl w:val="6388B16A"/>
    <w:lvl w:ilvl="0" w:tplc="41CA510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15BA8"/>
    <w:multiLevelType w:val="hybridMultilevel"/>
    <w:tmpl w:val="3D3216FE"/>
    <w:lvl w:ilvl="0" w:tplc="87D43FF6">
      <w:start w:val="1"/>
      <w:numFmt w:val="decimal"/>
      <w:lvlText w:val="4.6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5347DA"/>
    <w:multiLevelType w:val="hybridMultilevel"/>
    <w:tmpl w:val="745AFC28"/>
    <w:lvl w:ilvl="0" w:tplc="9F1C5B1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F37C8"/>
    <w:multiLevelType w:val="hybridMultilevel"/>
    <w:tmpl w:val="44C8F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865A6B"/>
    <w:multiLevelType w:val="hybridMultilevel"/>
    <w:tmpl w:val="0D98CBCA"/>
    <w:lvl w:ilvl="0" w:tplc="C6D6BC3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737D3"/>
    <w:multiLevelType w:val="hybridMultilevel"/>
    <w:tmpl w:val="C03680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0583F"/>
    <w:multiLevelType w:val="hybridMultilevel"/>
    <w:tmpl w:val="3E3E4D6C"/>
    <w:lvl w:ilvl="0" w:tplc="FED82BB2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4152C"/>
    <w:multiLevelType w:val="multilevel"/>
    <w:tmpl w:val="708E6F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</w:rPr>
    </w:lvl>
  </w:abstractNum>
  <w:abstractNum w:abstractNumId="26" w15:restartNumberingAfterBreak="0">
    <w:nsid w:val="66AC1825"/>
    <w:multiLevelType w:val="hybridMultilevel"/>
    <w:tmpl w:val="E43E9A3C"/>
    <w:lvl w:ilvl="0" w:tplc="00A03634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C5E8E"/>
    <w:multiLevelType w:val="hybridMultilevel"/>
    <w:tmpl w:val="996689C6"/>
    <w:lvl w:ilvl="0" w:tplc="43602CE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9D3405"/>
    <w:multiLevelType w:val="hybridMultilevel"/>
    <w:tmpl w:val="E0B86E4A"/>
    <w:lvl w:ilvl="0" w:tplc="28FCC36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A85AD5"/>
    <w:multiLevelType w:val="hybridMultilevel"/>
    <w:tmpl w:val="A8044210"/>
    <w:lvl w:ilvl="0" w:tplc="3A4AACF2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5"/>
  </w:num>
  <w:num w:numId="3">
    <w:abstractNumId w:val="21"/>
  </w:num>
  <w:num w:numId="4">
    <w:abstractNumId w:val="27"/>
  </w:num>
  <w:num w:numId="5">
    <w:abstractNumId w:val="9"/>
  </w:num>
  <w:num w:numId="6">
    <w:abstractNumId w:val="16"/>
  </w:num>
  <w:num w:numId="7">
    <w:abstractNumId w:val="10"/>
  </w:num>
  <w:num w:numId="8">
    <w:abstractNumId w:val="22"/>
  </w:num>
  <w:num w:numId="9">
    <w:abstractNumId w:val="26"/>
  </w:num>
  <w:num w:numId="10">
    <w:abstractNumId w:val="24"/>
  </w:num>
  <w:num w:numId="11">
    <w:abstractNumId w:val="12"/>
  </w:num>
  <w:num w:numId="12">
    <w:abstractNumId w:val="19"/>
  </w:num>
  <w:num w:numId="13">
    <w:abstractNumId w:val="23"/>
  </w:num>
  <w:num w:numId="14">
    <w:abstractNumId w:val="4"/>
  </w:num>
  <w:num w:numId="15">
    <w:abstractNumId w:val="11"/>
  </w:num>
  <w:num w:numId="16">
    <w:abstractNumId w:val="8"/>
  </w:num>
  <w:num w:numId="17">
    <w:abstractNumId w:val="2"/>
  </w:num>
  <w:num w:numId="18">
    <w:abstractNumId w:val="28"/>
  </w:num>
  <w:num w:numId="19">
    <w:abstractNumId w:val="14"/>
  </w:num>
  <w:num w:numId="20">
    <w:abstractNumId w:val="0"/>
  </w:num>
  <w:num w:numId="21">
    <w:abstractNumId w:val="17"/>
  </w:num>
  <w:num w:numId="22">
    <w:abstractNumId w:val="13"/>
  </w:num>
  <w:num w:numId="23">
    <w:abstractNumId w:val="29"/>
  </w:num>
  <w:num w:numId="24">
    <w:abstractNumId w:val="5"/>
  </w:num>
  <w:num w:numId="25">
    <w:abstractNumId w:val="18"/>
  </w:num>
  <w:num w:numId="26">
    <w:abstractNumId w:val="1"/>
  </w:num>
  <w:num w:numId="27">
    <w:abstractNumId w:val="3"/>
  </w:num>
  <w:num w:numId="28">
    <w:abstractNumId w:val="20"/>
  </w:num>
  <w:num w:numId="29">
    <w:abstractNumId w:val="15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E72"/>
    <w:rsid w:val="00015DC8"/>
    <w:rsid w:val="000210A7"/>
    <w:rsid w:val="000342C3"/>
    <w:rsid w:val="000360C0"/>
    <w:rsid w:val="00052EDB"/>
    <w:rsid w:val="000555F4"/>
    <w:rsid w:val="00097467"/>
    <w:rsid w:val="000A6568"/>
    <w:rsid w:val="000B5FF1"/>
    <w:rsid w:val="000D021F"/>
    <w:rsid w:val="000D17FE"/>
    <w:rsid w:val="000F0181"/>
    <w:rsid w:val="000F025C"/>
    <w:rsid w:val="000F4630"/>
    <w:rsid w:val="000F55BB"/>
    <w:rsid w:val="0011247B"/>
    <w:rsid w:val="00116BE2"/>
    <w:rsid w:val="0012013D"/>
    <w:rsid w:val="00160BBD"/>
    <w:rsid w:val="00170CAE"/>
    <w:rsid w:val="00187D18"/>
    <w:rsid w:val="001A4A08"/>
    <w:rsid w:val="001A5828"/>
    <w:rsid w:val="001B28F8"/>
    <w:rsid w:val="001C3B20"/>
    <w:rsid w:val="001C4240"/>
    <w:rsid w:val="001C7981"/>
    <w:rsid w:val="001F204B"/>
    <w:rsid w:val="0020025C"/>
    <w:rsid w:val="00216A2D"/>
    <w:rsid w:val="00222A0C"/>
    <w:rsid w:val="00224580"/>
    <w:rsid w:val="002464EC"/>
    <w:rsid w:val="00275B67"/>
    <w:rsid w:val="00286852"/>
    <w:rsid w:val="00292D30"/>
    <w:rsid w:val="002A376D"/>
    <w:rsid w:val="002E2D11"/>
    <w:rsid w:val="002F6791"/>
    <w:rsid w:val="003232D1"/>
    <w:rsid w:val="0037241B"/>
    <w:rsid w:val="003937D5"/>
    <w:rsid w:val="003A75F8"/>
    <w:rsid w:val="003B63A1"/>
    <w:rsid w:val="003C020A"/>
    <w:rsid w:val="003C42CE"/>
    <w:rsid w:val="003C5E1E"/>
    <w:rsid w:val="003C613D"/>
    <w:rsid w:val="003C7AE9"/>
    <w:rsid w:val="003C7D81"/>
    <w:rsid w:val="003D1714"/>
    <w:rsid w:val="00403E0B"/>
    <w:rsid w:val="004057BB"/>
    <w:rsid w:val="00412359"/>
    <w:rsid w:val="00431B64"/>
    <w:rsid w:val="004568C7"/>
    <w:rsid w:val="00470DB6"/>
    <w:rsid w:val="00474E3F"/>
    <w:rsid w:val="004776CD"/>
    <w:rsid w:val="00494013"/>
    <w:rsid w:val="004A0F51"/>
    <w:rsid w:val="004B0881"/>
    <w:rsid w:val="004B5C4F"/>
    <w:rsid w:val="004C2AE0"/>
    <w:rsid w:val="004F1487"/>
    <w:rsid w:val="00500E12"/>
    <w:rsid w:val="00523285"/>
    <w:rsid w:val="00574AA7"/>
    <w:rsid w:val="005823C9"/>
    <w:rsid w:val="00584189"/>
    <w:rsid w:val="005846DE"/>
    <w:rsid w:val="005C7DF9"/>
    <w:rsid w:val="005E0DC1"/>
    <w:rsid w:val="005F06EC"/>
    <w:rsid w:val="00603EA0"/>
    <w:rsid w:val="00615A1D"/>
    <w:rsid w:val="00625E41"/>
    <w:rsid w:val="00626833"/>
    <w:rsid w:val="006334E4"/>
    <w:rsid w:val="00640080"/>
    <w:rsid w:val="00667B22"/>
    <w:rsid w:val="00674428"/>
    <w:rsid w:val="00677AD4"/>
    <w:rsid w:val="00690B42"/>
    <w:rsid w:val="006E53BA"/>
    <w:rsid w:val="00713F48"/>
    <w:rsid w:val="007162E0"/>
    <w:rsid w:val="007253D2"/>
    <w:rsid w:val="007276EA"/>
    <w:rsid w:val="00734117"/>
    <w:rsid w:val="00740FB2"/>
    <w:rsid w:val="0076795D"/>
    <w:rsid w:val="00781F3E"/>
    <w:rsid w:val="007A2AEB"/>
    <w:rsid w:val="007A7B5C"/>
    <w:rsid w:val="007B17FC"/>
    <w:rsid w:val="007C52DA"/>
    <w:rsid w:val="007D017F"/>
    <w:rsid w:val="007D377A"/>
    <w:rsid w:val="007D4BA2"/>
    <w:rsid w:val="007E2B09"/>
    <w:rsid w:val="007F1823"/>
    <w:rsid w:val="007F74AA"/>
    <w:rsid w:val="00821ACA"/>
    <w:rsid w:val="0083017B"/>
    <w:rsid w:val="00830EEA"/>
    <w:rsid w:val="00854AA5"/>
    <w:rsid w:val="0085506C"/>
    <w:rsid w:val="00860766"/>
    <w:rsid w:val="00861D22"/>
    <w:rsid w:val="00865271"/>
    <w:rsid w:val="00867A72"/>
    <w:rsid w:val="00882E95"/>
    <w:rsid w:val="00897D78"/>
    <w:rsid w:val="008B70FA"/>
    <w:rsid w:val="008B798E"/>
    <w:rsid w:val="008D2DDC"/>
    <w:rsid w:val="008E1D6D"/>
    <w:rsid w:val="008E5665"/>
    <w:rsid w:val="008F7C4E"/>
    <w:rsid w:val="0090039C"/>
    <w:rsid w:val="0091743C"/>
    <w:rsid w:val="0094284D"/>
    <w:rsid w:val="00961989"/>
    <w:rsid w:val="00964D21"/>
    <w:rsid w:val="009810B4"/>
    <w:rsid w:val="00985200"/>
    <w:rsid w:val="00993774"/>
    <w:rsid w:val="00994EB1"/>
    <w:rsid w:val="00995BB5"/>
    <w:rsid w:val="009A01DF"/>
    <w:rsid w:val="009C7DD8"/>
    <w:rsid w:val="009D0A4C"/>
    <w:rsid w:val="009D47AC"/>
    <w:rsid w:val="00A21865"/>
    <w:rsid w:val="00A232CB"/>
    <w:rsid w:val="00A31A62"/>
    <w:rsid w:val="00A435AE"/>
    <w:rsid w:val="00A86997"/>
    <w:rsid w:val="00A877E6"/>
    <w:rsid w:val="00A92BF7"/>
    <w:rsid w:val="00A93318"/>
    <w:rsid w:val="00AA30D3"/>
    <w:rsid w:val="00AE6012"/>
    <w:rsid w:val="00AE7480"/>
    <w:rsid w:val="00AF20DB"/>
    <w:rsid w:val="00B23277"/>
    <w:rsid w:val="00B66D5D"/>
    <w:rsid w:val="00B6769B"/>
    <w:rsid w:val="00B710ED"/>
    <w:rsid w:val="00B726AD"/>
    <w:rsid w:val="00B72E1F"/>
    <w:rsid w:val="00BA239C"/>
    <w:rsid w:val="00BC4527"/>
    <w:rsid w:val="00BF4E4E"/>
    <w:rsid w:val="00C11DFA"/>
    <w:rsid w:val="00C17672"/>
    <w:rsid w:val="00C278C8"/>
    <w:rsid w:val="00C31766"/>
    <w:rsid w:val="00C35E7E"/>
    <w:rsid w:val="00C40875"/>
    <w:rsid w:val="00C41FC6"/>
    <w:rsid w:val="00C44F9D"/>
    <w:rsid w:val="00C52CB8"/>
    <w:rsid w:val="00C543CD"/>
    <w:rsid w:val="00C54F49"/>
    <w:rsid w:val="00C56291"/>
    <w:rsid w:val="00C84D53"/>
    <w:rsid w:val="00C90ADC"/>
    <w:rsid w:val="00CC075C"/>
    <w:rsid w:val="00CC1B2D"/>
    <w:rsid w:val="00CC56F4"/>
    <w:rsid w:val="00CC7842"/>
    <w:rsid w:val="00CD211E"/>
    <w:rsid w:val="00CD2468"/>
    <w:rsid w:val="00CD62DE"/>
    <w:rsid w:val="00D0339B"/>
    <w:rsid w:val="00D273F5"/>
    <w:rsid w:val="00D30357"/>
    <w:rsid w:val="00D321D1"/>
    <w:rsid w:val="00D324F1"/>
    <w:rsid w:val="00D45310"/>
    <w:rsid w:val="00D514EC"/>
    <w:rsid w:val="00D60F76"/>
    <w:rsid w:val="00D8613E"/>
    <w:rsid w:val="00DB1C8B"/>
    <w:rsid w:val="00DC0CEA"/>
    <w:rsid w:val="00DC743E"/>
    <w:rsid w:val="00DD2849"/>
    <w:rsid w:val="00DD4FE8"/>
    <w:rsid w:val="00DF0128"/>
    <w:rsid w:val="00E022CD"/>
    <w:rsid w:val="00E07A57"/>
    <w:rsid w:val="00E215A9"/>
    <w:rsid w:val="00E34C8A"/>
    <w:rsid w:val="00E41F11"/>
    <w:rsid w:val="00E47170"/>
    <w:rsid w:val="00E93092"/>
    <w:rsid w:val="00EA1B1D"/>
    <w:rsid w:val="00EB1EC8"/>
    <w:rsid w:val="00EB6F0C"/>
    <w:rsid w:val="00ED3E72"/>
    <w:rsid w:val="00EF6981"/>
    <w:rsid w:val="00F037F4"/>
    <w:rsid w:val="00F10E58"/>
    <w:rsid w:val="00F32876"/>
    <w:rsid w:val="00F46A13"/>
    <w:rsid w:val="00F5310B"/>
    <w:rsid w:val="00F554A4"/>
    <w:rsid w:val="00F62E70"/>
    <w:rsid w:val="00F657AE"/>
    <w:rsid w:val="00F878F0"/>
    <w:rsid w:val="00FA5C35"/>
    <w:rsid w:val="00FB4F0C"/>
    <w:rsid w:val="00FD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B78E3C"/>
  <w15:docId w15:val="{051C6F11-4369-420B-BE8D-902EF6C1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876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7E6"/>
    <w:pPr>
      <w:spacing w:before="480" w:after="0"/>
      <w:contextualSpacing/>
      <w:outlineLvl w:val="0"/>
    </w:pPr>
    <w:rPr>
      <w:rFonts w:ascii="Cambria" w:eastAsia="Times New Roman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7E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877E6"/>
    <w:rPr>
      <w:rFonts w:ascii="Cambria" w:eastAsia="Times New Roman" w:hAnsi="Cambria"/>
      <w:b/>
      <w:bCs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A877E6"/>
    <w:rPr>
      <w:rFonts w:ascii="Cambria" w:eastAsia="Times New Roman" w:hAnsi="Cambria"/>
      <w:b/>
      <w:bCs/>
      <w:i/>
      <w:iCs/>
      <w:sz w:val="28"/>
      <w:szCs w:val="28"/>
      <w:lang w:eastAsia="en-US"/>
    </w:rPr>
  </w:style>
  <w:style w:type="character" w:styleId="Strong">
    <w:name w:val="Strong"/>
    <w:uiPriority w:val="22"/>
    <w:qFormat/>
    <w:rsid w:val="00A877E6"/>
    <w:rPr>
      <w:b/>
      <w:bCs/>
    </w:rPr>
  </w:style>
  <w:style w:type="paragraph" w:styleId="ListParagraph">
    <w:name w:val="List Paragraph"/>
    <w:basedOn w:val="Normal"/>
    <w:uiPriority w:val="34"/>
    <w:qFormat/>
    <w:rsid w:val="00A877E6"/>
    <w:pPr>
      <w:ind w:left="720"/>
      <w:contextualSpacing/>
    </w:pPr>
  </w:style>
  <w:style w:type="table" w:styleId="TableGrid">
    <w:name w:val="Table Grid"/>
    <w:basedOn w:val="TableNormal"/>
    <w:uiPriority w:val="59"/>
    <w:rsid w:val="00ED3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726A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6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BE2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16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BE2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25E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49"/>
    <w:rPr>
      <w:rFonts w:ascii="Tahoma" w:hAnsi="Tahoma" w:cs="Tahoma"/>
      <w:sz w:val="16"/>
      <w:szCs w:val="16"/>
      <w:lang w:eastAsia="en-US"/>
    </w:rPr>
  </w:style>
  <w:style w:type="character" w:styleId="BookTitle">
    <w:name w:val="Book Title"/>
    <w:basedOn w:val="DefaultParagraphFont"/>
    <w:uiPriority w:val="33"/>
    <w:qFormat/>
    <w:rsid w:val="003C5E1E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5C7D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ython.org/dev/peps/pep-00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COMP1811 - PythonProject Report Template</vt:lpstr>
    </vt:vector>
  </TitlesOfParts>
  <Company>University of Greenwich</Company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COMP1811 - PythonProject Report Template</dc:title>
  <dc:creator>Yasmine</dc:creator>
  <cp:lastModifiedBy>localuser</cp:lastModifiedBy>
  <cp:revision>3</cp:revision>
  <dcterms:created xsi:type="dcterms:W3CDTF">2025-11-07T11:35:00Z</dcterms:created>
  <dcterms:modified xsi:type="dcterms:W3CDTF">2025-11-24T01:42:00Z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a747da0b9de95dc490550e305fdbb63ca6b249f6c3d0dd11d45780a1e72042d8</vt:lpwstr>
  </property>
</Properties>
</file>