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6A4B0A8" w:rsidR="002C31C6" w:rsidRDefault="00000000">
      <w:pPr>
        <w:spacing w:before="60"/>
        <w:ind w:left="460" w:right="4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0000002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3" w14:textId="77777777" w:rsidR="002C31C6" w:rsidRDefault="00000000">
      <w:pPr>
        <w:ind w:left="460" w:right="4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 УНИВЕРСИТЕТ</w:t>
      </w:r>
    </w:p>
    <w:p w14:paraId="00000004" w14:textId="77777777" w:rsidR="002C31C6" w:rsidRDefault="00000000">
      <w:pPr>
        <w:spacing w:before="40"/>
        <w:ind w:left="460" w:right="4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«ВЫСШАЯ ШКОЛА ЭКОНОМИКИ»</w:t>
      </w:r>
    </w:p>
    <w:p w14:paraId="00000005" w14:textId="77777777" w:rsidR="002C31C6" w:rsidRDefault="00000000">
      <w:pPr>
        <w:spacing w:before="140"/>
        <w:ind w:left="460" w:right="48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Высшая школа бизнеса</w:t>
      </w:r>
    </w:p>
    <w:p w14:paraId="00000006" w14:textId="77777777" w:rsidR="002C31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07" w14:textId="77777777" w:rsidR="002C31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08" w14:textId="77777777" w:rsidR="002C31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09" w14:textId="77777777" w:rsidR="002C31C6" w:rsidRDefault="00000000">
      <w:pPr>
        <w:spacing w:before="240"/>
        <w:ind w:left="460" w:right="4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ИНДИВИДУАЛЬНОЕ ДОМАШНЕЕ ЗАДАНИЕ</w:t>
      </w:r>
    </w:p>
    <w:p w14:paraId="0000000A" w14:textId="77777777" w:rsidR="002C31C6" w:rsidRDefault="00000000">
      <w:pPr>
        <w:spacing w:before="40"/>
        <w:ind w:left="2020" w:right="19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“Основы успешной презентации”</w:t>
      </w:r>
    </w:p>
    <w:p w14:paraId="0000000B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C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D" w14:textId="77777777" w:rsidR="002C31C6" w:rsidRDefault="00000000">
      <w:pPr>
        <w:ind w:left="460" w:right="4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«Деловые коммуникации»,</w:t>
      </w:r>
    </w:p>
    <w:p w14:paraId="0000000E" w14:textId="77777777" w:rsidR="002C31C6" w:rsidRDefault="00000000">
      <w:pPr>
        <w:ind w:left="460" w:right="4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 «Бизнес-информатика»</w:t>
      </w:r>
    </w:p>
    <w:p w14:paraId="0000000F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0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1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2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3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4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5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6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7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8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9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A" w14:textId="77777777" w:rsidR="002C31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B" w14:textId="77777777" w:rsidR="002C31C6" w:rsidRDefault="00000000">
      <w:pPr>
        <w:spacing w:before="480"/>
        <w:ind w:right="14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Работу выполнил студент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группы :</w:t>
      </w:r>
      <w:proofErr w:type="gramEnd"/>
    </w:p>
    <w:p w14:paraId="0000001C" w14:textId="32F6F1BD" w:rsidR="002C31C6" w:rsidRPr="00E82187" w:rsidRDefault="00E82187">
      <w:pPr>
        <w:spacing w:before="40"/>
        <w:ind w:right="140"/>
        <w:jc w:val="right"/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>Патаев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 xml:space="preserve"> Арслан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>Зольванович</w:t>
      </w:r>
      <w:proofErr w:type="spellEnd"/>
    </w:p>
    <w:p w14:paraId="0000001D" w14:textId="77777777" w:rsidR="002C31C6" w:rsidRDefault="002C31C6">
      <w:pPr>
        <w:spacing w:before="40"/>
        <w:ind w:right="1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2C31C6" w:rsidRDefault="002C31C6">
      <w:pPr>
        <w:spacing w:before="40"/>
        <w:ind w:right="1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2C31C6" w:rsidRDefault="002C31C6">
      <w:pPr>
        <w:spacing w:before="40"/>
        <w:ind w:right="1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2C31C6" w:rsidRDefault="002C31C6">
      <w:pPr>
        <w:spacing w:before="40"/>
        <w:ind w:right="1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2C31C6" w:rsidRDefault="002C31C6">
      <w:pPr>
        <w:spacing w:before="40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2C31C6" w:rsidRDefault="002C31C6">
      <w:pPr>
        <w:spacing w:before="40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2C31C6" w:rsidRDefault="002C31C6">
      <w:pPr>
        <w:spacing w:before="40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2C31C6" w:rsidRDefault="002C31C6">
      <w:pPr>
        <w:spacing w:before="40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2C31C6" w:rsidRDefault="002C31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77777777" w:rsidR="002C31C6" w:rsidRDefault="002C31C6">
      <w:pPr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819007762"/>
        <w:docPartObj>
          <w:docPartGallery w:val="Table of Contents"/>
          <w:docPartUnique/>
        </w:docPartObj>
      </w:sdtPr>
      <w:sdtContent>
        <w:p w14:paraId="00000027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85l4095n85ue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00000028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74b2dllb1p4f">
            <w:r>
              <w:rPr>
                <w:b/>
                <w:color w:val="000000"/>
              </w:rPr>
              <w:t>Проблематика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00000029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dwsrde92smwd">
            <w:r>
              <w:rPr>
                <w:b/>
                <w:color w:val="000000"/>
              </w:rPr>
              <w:t>Основные понятия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0000002A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zafc2m0ppn9">
            <w:r>
              <w:rPr>
                <w:b/>
                <w:color w:val="000000"/>
              </w:rPr>
              <w:t>Этап 1. Подготовка к презентации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000002B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sjn1rix97tr">
            <w:r>
              <w:rPr>
                <w:b/>
                <w:color w:val="000000"/>
              </w:rPr>
              <w:t>Этап 2. Создание дизайна презентации.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000002C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5eji5my54pay">
            <w:r>
              <w:rPr>
                <w:b/>
                <w:color w:val="000000"/>
              </w:rPr>
              <w:t>Этап 3. Коммуникативный и психологический аспекты презентации.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000002D" w14:textId="77777777" w:rsidR="002C31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e2vwmwnoytrz">
            <w:r>
              <w:rPr>
                <w:b/>
                <w:color w:val="000000"/>
              </w:rPr>
              <w:t>Заключение</w:t>
            </w:r>
            <w:r>
              <w:rPr>
                <w:b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0000002E" w14:textId="77777777" w:rsidR="002C31C6" w:rsidRDefault="002C31C6">
      <w:pPr>
        <w:pStyle w:val="1"/>
        <w:spacing w:before="40" w:line="360" w:lineRule="auto"/>
        <w:ind w:right="1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tgdbqwxxxhsy" w:colFirst="0" w:colLast="0"/>
      <w:bookmarkEnd w:id="0"/>
    </w:p>
    <w:p w14:paraId="0000002F" w14:textId="77777777" w:rsidR="002C31C6" w:rsidRDefault="00000000">
      <w:pPr>
        <w:pStyle w:val="1"/>
        <w:spacing w:before="40" w:line="360" w:lineRule="auto"/>
        <w:ind w:right="1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85l4095n85ue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Введение</w:t>
      </w:r>
    </w:p>
    <w:p w14:paraId="00000030" w14:textId="77777777" w:rsidR="002C31C6" w:rsidRDefault="00000000">
      <w:pPr>
        <w:spacing w:before="40" w:line="360" w:lineRule="auto"/>
        <w:ind w:right="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Недавно я получил задание от руководителя по разработке качественной презентации. Ввиду моего опыта в школе я подумал, чем отличаются презентации, сделанные мною несколько лет назад от современного представления необходимой информации? Как и все люди, я использовал Интернет, а также книгу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Гарра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Рейнольдса “Искусство презентаций. Идеи для создания и проведения выдающихся презентаций” в качестве главного источника нужных знаний. После прочтения книги, долгих поисков информации в Интернете и успешного представления презентации, мне захотелось донести все, что я знаю, до обычных людей, желающих узнать об успешной презентации всё “прямо здесь и сейчас”. Именно это и является целью моей работы. Стоит уточнить, что в ней я буду использовать понятие “презентация”, как публичную презентацию, рассчитанную на живую аудиторию. Презентации, создаваемые в настоящее время, могут отличаться от тех, которые были сделаны несколько лет назад, в связи с развитием технологий и изменением требований аудитории. Однако, моя работа будет актуальна для построения успешной презентации на июнь 2023 года</w:t>
      </w:r>
    </w:p>
    <w:p w14:paraId="00000031" w14:textId="77777777" w:rsidR="002C31C6" w:rsidRDefault="00000000">
      <w:pPr>
        <w:pStyle w:val="1"/>
        <w:spacing w:before="40" w:line="360" w:lineRule="auto"/>
        <w:ind w:right="1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74b2dllb1p4f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Проблематика</w:t>
      </w:r>
    </w:p>
    <w:p w14:paraId="00000032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современном информационном обществе навыки презентации являются важной составляющей успеха в различных сферах деятельности - от бизнеса до академической сферы. Однако, многие люди сталкиваются с трудностями при создании и проведении эффективной презентации.</w:t>
      </w:r>
    </w:p>
    <w:p w14:paraId="00000033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Проблема заключается в том, что отсутствие навыков презентации может приводить к непониманию, недооценке и потере интереса со стороны аудитории. Именно поэтому неумение донести информацию и убедить аудиторию сильно сказывается на успехе проектов, продажах продуктов или услуг, и даже на личной карьере.</w:t>
      </w:r>
    </w:p>
    <w:p w14:paraId="00000034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свете этих факторов, данная работа обретает особую актуальность.</w:t>
      </w:r>
    </w:p>
    <w:p w14:paraId="00000035" w14:textId="77777777" w:rsidR="002C31C6" w:rsidRDefault="00000000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dwsrde92smwd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Основные понятия</w:t>
      </w:r>
    </w:p>
    <w:p w14:paraId="00000036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Прежде чем мы начнем изучение основ успешной презентации, необходимо определить некоторые ключевые понятия, которые будут использоваться в ходе работы:</w:t>
      </w:r>
    </w:p>
    <w:p w14:paraId="00000037" w14:textId="77777777" w:rsidR="002C31C6" w:rsidRDefault="0000000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Успешная презентация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это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презентация, которая эффективно достигает своей цели, воздействует на аудиторию и вызывает желаемую реакцию или результат.</w:t>
      </w:r>
    </w:p>
    <w:p w14:paraId="00000038" w14:textId="77777777" w:rsidR="002C31C6" w:rsidRDefault="0000000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Аудитория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это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группа людей, которая будет присутствовать на презентации и является основной целевой аудиторией для передачи информации и воздействия.</w:t>
      </w:r>
    </w:p>
    <w:p w14:paraId="00000039" w14:textId="77777777" w:rsidR="002C31C6" w:rsidRDefault="0000000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Подготовка к презентации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это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этап, который включает в себя сбор и анализ информации, аудитории, планирование и организацию материалов, а также определение структуры и контента презентации.</w:t>
      </w:r>
    </w:p>
    <w:p w14:paraId="0000003A" w14:textId="77777777" w:rsidR="002C31C6" w:rsidRDefault="0000000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Структура презентации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это логическое расположение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последовательность информации в презентации, которая помогает ее пониманию и запоминанию.</w:t>
      </w:r>
    </w:p>
    <w:p w14:paraId="0000003B" w14:textId="77777777" w:rsidR="002C31C6" w:rsidRDefault="0000000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Психологический аспект презентации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это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использование психологических принципов и техник для привлечения и удержания внимания аудитории, установления желаемой эмоциональной связи и достижения желаемого воздействия.</w:t>
      </w:r>
    </w:p>
    <w:p w14:paraId="0000003C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Следующие этапы работы будут посвящены более подробному рассмотрению каждого аспекта успешной презентации и предоставлению рекомендаций для их реализации.</w:t>
      </w:r>
    </w:p>
    <w:p w14:paraId="0000003D" w14:textId="77777777" w:rsidR="002C31C6" w:rsidRDefault="00000000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azafc2m0ppn9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Этап 1. Подготовка к презентации</w:t>
      </w:r>
    </w:p>
    <w:p w14:paraId="0000003E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Прежде чем начинать планировать создание презентации, необходимо ответить себе на вопрос: “Какова аудитория моей презентации?” или, если менее формально, “Для кого я делаю презентацию?”. Это безусловно поможет выбрать структуру, дизайн и манеру подачи презентации, так как мы делаем ее не для собственного индивидуального использования, а для определенной группы людей. Обязательно нужно учитывать пол, возраст, потребности и культурные особенности этой группы. Также необходимо учесть уровень знаний и опыта аудитории по теме презентации. Если они не знакомы с темой, надо объяснить основные понятия и предоставить достаточный контекст. Если аудитория состоит из экспертов, нужно уделять больше внимания глубокому анализу и расширенным аспектам темы.</w:t>
      </w:r>
    </w:p>
    <w:p w14:paraId="0000003F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Большинство людей с самого начала планируют свои презентации с использованием соответствующих средств программного обеспечения. Но, в книге Р. Рейнольдса, автор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повествует о том, что “на ранних стадиях лучше взять ручку и бумагу, отобразив свои исходные идеи в аналоговом виде”, с чем я полностью согласен, ведь структурирование и планирование презентации являются наиболее важными и трудоемкими процессами создания презентации. И именно поэтому их нельзя сразу делать, как говорили в школе, “на чистовик”.</w:t>
      </w:r>
    </w:p>
    <w:p w14:paraId="00000040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Перейдем к более детальному рассмотрению этапов:</w:t>
      </w:r>
    </w:p>
    <w:p w14:paraId="00000041" w14:textId="77777777" w:rsidR="002C31C6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сборе и анализе информации необходимо изучить тему презентации. Нужно собрать актуальные и достоверные факты, собрать в таблицу все числовые показатели, которые помогут подкрепить ключевое сообщение. </w:t>
      </w:r>
    </w:p>
    <w:p w14:paraId="00000042" w14:textId="77777777" w:rsidR="002C31C6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планировании организации материалов необходимо разделить информацию на логические разделы с главной идеей в каждом из них. На данном этапе важную роль нужно отдать доступности логических связей между разделами для аудитории. </w:t>
      </w:r>
    </w:p>
    <w:p w14:paraId="00000043" w14:textId="77777777" w:rsidR="002C31C6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определении структуры презентации необходимо разделить презентацию на слайды, учитывая хронологию, сопоставив с материалами из предыдущего этапа. </w:t>
      </w:r>
    </w:p>
    <w:p w14:paraId="00000044" w14:textId="77777777" w:rsidR="002C31C6" w:rsidRDefault="00000000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gsjn1rix97tr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Этап 2. Создание дизайна презентации.</w:t>
      </w:r>
    </w:p>
    <w:p w14:paraId="00000045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 презентации играет важную роль в передаче информации и воздействии на аудиторию. Хорошо спроектированные слайды и визуальные элементы помогут сделать презентацию более привлекательной и понятной. Ключевыми элементами дизайна, которые помогут сделать презентацию успешной, являются:</w:t>
      </w:r>
    </w:p>
    <w:p w14:paraId="00000046" w14:textId="77777777" w:rsidR="002C31C6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Простота и читабельность. В книге Р. Рейнольдса, автор упоминает тот факт, что “профессионалы боятся простоты, чтобы не показаться поверхностными и не компетентными”. Но люди часто связывают простоту с упрощенностью, которая ассоциируется с ложью. На самом деле простота является тем необходимым звеном, которым многие презентации не обладают, ведь не являются понятными и не несут в себе основной легко читаемой мысли.</w:t>
      </w:r>
    </w:p>
    <w:p w14:paraId="00000047" w14:textId="77777777" w:rsidR="002C31C6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Стиль и цвета. Необходимо выбрать стиль, который соответствует теме и передает нужное настроение. Будет плюсом использование деловых согласованных цветовых схемы, чтобы создать гармоничный и привлекательный внешний вид презентации. Также нужно не забывать о том, что цвета воспринимаются человеком по-разному. Например, фиолетовый и красный цвета имеют угнетающее воздействие, а успокаивающее действие у синего и голубого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цвета. Правила подбора гармоничной палитры для презентации удобнее всего объяснить с помощью цветового колеса Исаака Ньютона. Каждая секция колеса состоит из оттенков одного цвета, который расположен в четвертом кольце от центра. Вот наиболее популярные способы сочетания:</w:t>
      </w:r>
    </w:p>
    <w:p w14:paraId="00000048" w14:textId="77777777" w:rsidR="002C31C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Монохроматический - как правило, это работа с разными оттенками одного цвета;</w:t>
      </w:r>
    </w:p>
    <w:p w14:paraId="00000049" w14:textId="77777777" w:rsidR="002C31C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Аналоговый - использование цветов, стоящих рядом в колесе Ньютона (красный, оранжевый, желтый);</w:t>
      </w:r>
    </w:p>
    <w:p w14:paraId="0000004A" w14:textId="77777777" w:rsidR="002C31C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Дополнительный - достаточно распространенная практика для создания яркого и контрастного образа. Используются цвета, которые находятся напротив друг друга в цветовом колесе (синий и оранжевый);</w:t>
      </w:r>
    </w:p>
    <w:p w14:paraId="0000004B" w14:textId="77777777" w:rsidR="002C31C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Триадный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как и следует из названия, применяются три цвета, расположенных на одинаковом расстоянии друг от друга (фиолетовый, оранжевый и голубой).</w:t>
      </w:r>
    </w:p>
    <w:p w14:paraId="0000004C" w14:textId="77777777" w:rsidR="002C31C6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Представление данных. Правильное использование графиков, схем и других элементов визуализации является важным аспектом создания эффективной презентации. Корректное использование этих элементов помогает улучшить понимание информации, подчеркнуть ключевые моменты и увеличить воздействие на аудиторию. Однако, стоит отнестись внимательно к этому аспекту при создании презентации. Как говорил Бенджамин Дизраэли: “Существует три вида лжи: ложь, наглая ложь и статистика”. Другими словами, неправильное представление данных может сбить с толку аудиторию или сделать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инфрмацию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малопонятной;</w:t>
      </w:r>
    </w:p>
    <w:p w14:paraId="0000004D" w14:textId="77777777" w:rsidR="002C31C6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Изображения. Правильное использование картинок в презентации может значительно улучшить визуальное впечатление и эффективность вашего сообщения. Используйте высококачественные изображения с хорошим разрешением. Размытые или низкокачественные изображения могут ухудшить визуальный опыт и ослабить воздействие вашей презентации. Старайтесь избегать излишней сложности и загруженности изображений. Простые и чистые изображения лучше подходят для презентаций, поскольку они легче воспринимаются и помогают сосредоточиться на главной идее.</w:t>
      </w:r>
    </w:p>
    <w:p w14:paraId="0000004E" w14:textId="77777777" w:rsidR="002C31C6" w:rsidRDefault="002C31C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2C31C6" w:rsidRDefault="00000000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5eji5my54pay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Этап 3. Коммуникативный и психологический аспекты презентации.</w:t>
      </w:r>
    </w:p>
    <w:p w14:paraId="00000050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Наконец, поговорим о самой важной части презентации - выступлении. Ведь если найти авторитетные источники, красиво всё оформить и подготовить речь, то эти все действия не гарантируют стопроцентного успеха. Как бы ни звучало странно, необходимо “установить контакт” с аудиторией. Для этого достаточно придерживаться следующих советов:</w:t>
      </w:r>
    </w:p>
    <w:p w14:paraId="00000051" w14:textId="77777777" w:rsidR="002C31C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Установка зрительного контакта. Не нужно постоянно смотреть заготовленный текст (никто не запрещает подглядывать в него), так как это превратит вашу речь в монотонное чтение, и вы потеряете интерес у слушателей;</w:t>
      </w:r>
    </w:p>
    <w:p w14:paraId="00000052" w14:textId="77777777" w:rsidR="002C31C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Язык тела. Ваша невербальная коммуникация имеет огромное значение. Улыбайтесь и используйте жестикуляцию, чтобы усилить свои слова. Кроме того, контролируйте интонацию и громкость голоса, чтобы подчеркнуть важные моменты и передать эмоциональную окраску вашего сообщения;</w:t>
      </w:r>
    </w:p>
    <w:p w14:paraId="00000053" w14:textId="77777777" w:rsidR="002C31C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Использование историй и примеров. Истории и примеры помогают сделать вашу презентацию более живой и запоминающейся. Они создают эмоциональную привлекательность и позволяют аудитории лучше понять и усвоить представляемую информацию. Используйте реальные случаи из жизни или профессионального опыта, чтобы проиллюстрировать свои идеи;</w:t>
      </w:r>
    </w:p>
    <w:p w14:paraId="00000054" w14:textId="77777777" w:rsidR="002C31C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Взаимодействие с аудиторией. Нередко можно увидеть, что презентующий общается со своими зрителями, задавая различные вопросы. Таким приёмом выступающий располагает к себе, ведь аудитория начинает думать, что тема презентации им близка. </w:t>
      </w:r>
    </w:p>
    <w:p w14:paraId="00000055" w14:textId="77777777" w:rsidR="002C31C6" w:rsidRDefault="00000000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e2vwmwnoytrz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Заключение</w:t>
      </w:r>
    </w:p>
    <w:p w14:paraId="00000056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Таким образом, мы рассмотрели основы успешной презентации и их важность в современном обществе. Презентация является неотъемлемой частью нашей повседневной жизни, и умение создавать и проводить эффективные презентации становится все более востребованным навыком в различных сферах деятельности.</w:t>
      </w:r>
    </w:p>
    <w:p w14:paraId="00000057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Прежде чем начать разрабатывать презентацию, необходимо провести анализ аудитории и определить ее потребности и ожидания. Критически важно адаптировать контент и стиль презентации под интересы и потребности аудитории, чтобы вызвать их внимание и удержать их интерес на протяжении всей презентации.</w:t>
      </w:r>
    </w:p>
    <w:p w14:paraId="00000058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Также важным аспектом успешной презентации является подготовка. Этот этап включает сбор и анализ информации, планирование структуры и контента презентации, а также подготовку визуальных материалов. Хорошо спланированная и структурированная презентация поможет передать информацию четко и логично, что сделает ее более понятной и запоминающейся для аудитории.</w:t>
      </w:r>
    </w:p>
    <w:p w14:paraId="00000059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Психологический аспект презентации играет также важную роль. Использование психологических принципов и техник позволяет привлечь и удержать внимание аудитории, установить эмоциональную связь и достичь желаемого воздействия. Кроме того, коммуникативный и технический аспекты презентации играют свою роль в успешной доставке информации и убеждении аудитории.</w:t>
      </w:r>
    </w:p>
    <w:p w14:paraId="0000005A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заключение, овладение навыками успешной презентации является неотъемлемой частью профессионального и личностного развития. Умение создавать и проводить эффективные презентации поможет донести информацию до аудитории, вдохновить их и достичь желаемых результатов. Современные методы и технологии позволяют нам создавать презентации, которые будут запоминающимися и воздействующими. Будучи внимательными к потребностям аудитории, мы можем достичь успеха в различных сферах деятельности и эффективно коммуницировать с другими людьми.</w:t>
      </w:r>
    </w:p>
    <w:p w14:paraId="0000005B" w14:textId="77777777" w:rsidR="002C31C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Итак, с помощью вышеуказанных действий можно создать эффективно продающую или информирующую презентацию. Надеюсь, это поможет Вам в будущем или настоящем.</w:t>
      </w:r>
    </w:p>
    <w:p w14:paraId="0000005C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D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E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F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0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1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2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3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4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5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6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C28E346" w14:textId="77777777" w:rsidR="00E82187" w:rsidRDefault="00E8218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54EFACE" w14:textId="77777777" w:rsidR="00E82187" w:rsidRDefault="00E8218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91D6773" w14:textId="77777777" w:rsidR="00E82187" w:rsidRPr="00E82187" w:rsidRDefault="00E8218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0000067" w14:textId="77777777" w:rsidR="002C31C6" w:rsidRDefault="002C31C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8" w14:textId="77777777" w:rsidR="002C31C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Источники</w:t>
      </w:r>
    </w:p>
    <w:p w14:paraId="00000069" w14:textId="77777777" w:rsidR="002C31C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https://www.ispring.ru/elearning-insights/choose-best-color-theme-for-presentationt</w:t>
      </w:r>
    </w:p>
    <w:p w14:paraId="0000006A" w14:textId="77777777" w:rsidR="002C31C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https://presium.pro/blog/30-rules-and-secrets-of-a-successful-presentation?ysclid=liecin9y8m547137151</w:t>
        </w:r>
      </w:hyperlink>
    </w:p>
    <w:p w14:paraId="0000006B" w14:textId="77777777" w:rsidR="002C31C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https://surgay.ru/blog/effektivnaya-prezentatsiya/?ysclid=liecjtqnjv338459573</w:t>
      </w:r>
    </w:p>
    <w:p w14:paraId="0000006C" w14:textId="77777777" w:rsidR="002C31C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https://trends.rbc.ru/trends/social/6299fe339a79472666abe7d2</w:t>
      </w:r>
    </w:p>
    <w:p w14:paraId="0000006D" w14:textId="77777777" w:rsidR="002C31C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https://school-science.ru/6/8/38197?ysclid=lieh4xjbwe643733793</w:t>
        </w:r>
      </w:hyperlink>
    </w:p>
    <w:p w14:paraId="0000006E" w14:textId="77777777" w:rsidR="002C31C6" w:rsidRDefault="00000000">
      <w:pPr>
        <w:numPr>
          <w:ilvl w:val="0"/>
          <w:numId w:val="6"/>
        </w:numPr>
        <w:spacing w:line="360" w:lineRule="auto"/>
        <w:ind w:right="1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Гарр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Рейнольдс “Искусство презентаций. Идеи для создания и проведения выдающихся презентаций”</w:t>
      </w:r>
    </w:p>
    <w:p w14:paraId="0000006F" w14:textId="77777777" w:rsidR="002C31C6" w:rsidRDefault="00000000">
      <w:pPr>
        <w:numPr>
          <w:ilvl w:val="0"/>
          <w:numId w:val="6"/>
        </w:numPr>
        <w:spacing w:line="360" w:lineRule="auto"/>
        <w:ind w:right="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​​http://bintels.com/10-oshibok-v-ispolzovanii-sredstv-grafikov-i-diagramm/</w:t>
      </w:r>
    </w:p>
    <w:p w14:paraId="00000070" w14:textId="77777777" w:rsidR="002C31C6" w:rsidRDefault="002C31C6">
      <w:pPr>
        <w:jc w:val="both"/>
        <w:rPr>
          <w:rFonts w:ascii="Helvetica Neue" w:eastAsia="Helvetica Neue" w:hAnsi="Helvetica Neue" w:cs="Helvetica Neue"/>
          <w:sz w:val="20"/>
          <w:szCs w:val="20"/>
        </w:rPr>
      </w:pPr>
    </w:p>
    <w:p w14:paraId="00000071" w14:textId="77777777" w:rsidR="002C31C6" w:rsidRDefault="002C31C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2" w14:textId="77777777" w:rsidR="002C31C6" w:rsidRDefault="002C31C6">
      <w:pPr>
        <w:spacing w:before="40" w:line="36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00000073" w14:textId="77777777" w:rsidR="002C31C6" w:rsidRDefault="002C31C6">
      <w:pPr>
        <w:spacing w:before="40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74" w14:textId="77777777" w:rsidR="002C31C6" w:rsidRDefault="002C31C6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2C31C6">
      <w:footerReference w:type="default" r:id="rId9"/>
      <w:footerReference w:type="first" r:id="rId1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6AC674" w14:textId="77777777" w:rsidR="00C30AE9" w:rsidRDefault="00C30AE9">
      <w:pPr>
        <w:spacing w:line="240" w:lineRule="auto"/>
      </w:pPr>
      <w:r>
        <w:separator/>
      </w:r>
    </w:p>
  </w:endnote>
  <w:endnote w:type="continuationSeparator" w:id="0">
    <w:p w14:paraId="3B6EEE4C" w14:textId="77777777" w:rsidR="00C30AE9" w:rsidRDefault="00C30A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C25E4AF-8A56-462D-BF49-6048B83B63C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2" w:fontKey="{6C846190-D832-40C4-8CC1-6E107473F69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BFF0EAAA-5F80-4ECA-8DF5-C44AEBEFBFB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C380A5DE-8A89-4BAB-8290-DB0BBB3F44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76" w14:textId="7D6EB137" w:rsidR="002C31C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8218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75" w14:textId="77777777" w:rsidR="002C31C6" w:rsidRDefault="002C31C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E77719" w14:textId="77777777" w:rsidR="00C30AE9" w:rsidRDefault="00C30AE9">
      <w:pPr>
        <w:spacing w:line="240" w:lineRule="auto"/>
      </w:pPr>
      <w:r>
        <w:separator/>
      </w:r>
    </w:p>
  </w:footnote>
  <w:footnote w:type="continuationSeparator" w:id="0">
    <w:p w14:paraId="171D1067" w14:textId="77777777" w:rsidR="00C30AE9" w:rsidRDefault="00C30A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51F6F"/>
    <w:multiLevelType w:val="multilevel"/>
    <w:tmpl w:val="5810E1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F806DA"/>
    <w:multiLevelType w:val="multilevel"/>
    <w:tmpl w:val="1ADA5CC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FFFF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761221"/>
    <w:multiLevelType w:val="multilevel"/>
    <w:tmpl w:val="65806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D66073C"/>
    <w:multiLevelType w:val="multilevel"/>
    <w:tmpl w:val="608673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FC6131B"/>
    <w:multiLevelType w:val="multilevel"/>
    <w:tmpl w:val="27A440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031863"/>
    <w:multiLevelType w:val="multilevel"/>
    <w:tmpl w:val="A1CA35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91198100">
    <w:abstractNumId w:val="4"/>
  </w:num>
  <w:num w:numId="2" w16cid:durableId="1459951337">
    <w:abstractNumId w:val="5"/>
  </w:num>
  <w:num w:numId="3" w16cid:durableId="313879540">
    <w:abstractNumId w:val="0"/>
  </w:num>
  <w:num w:numId="4" w16cid:durableId="964115656">
    <w:abstractNumId w:val="3"/>
  </w:num>
  <w:num w:numId="5" w16cid:durableId="1822310062">
    <w:abstractNumId w:val="1"/>
  </w:num>
  <w:num w:numId="6" w16cid:durableId="1149250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1C6"/>
    <w:rsid w:val="002C31C6"/>
    <w:rsid w:val="00C30AE9"/>
    <w:rsid w:val="00E8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84EA9"/>
  <w15:docId w15:val="{FD2B57A6-E6A2-4FE4-A5F3-70BE719EB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hool-science.ru/6/8/38197?ysclid=lieh4xjbwe64373379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resium.pro/blog/30-rules-and-secrets-of-a-successful-presentation?ysclid=liecin9y8m54713715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1964</Words>
  <Characters>11196</Characters>
  <Application>Microsoft Office Word</Application>
  <DocSecurity>0</DocSecurity>
  <Lines>93</Lines>
  <Paragraphs>26</Paragraphs>
  <ScaleCrop>false</ScaleCrop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koga eternaldead</cp:lastModifiedBy>
  <cp:revision>2</cp:revision>
  <dcterms:created xsi:type="dcterms:W3CDTF">2024-04-04T17:25:00Z</dcterms:created>
  <dcterms:modified xsi:type="dcterms:W3CDTF">2024-04-04T17:25:00Z</dcterms:modified>
</cp:coreProperties>
</file>