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68AD" w:rsidRDefault="00D36139" w:rsidP="00A052F6">
      <w:pPr>
        <w:rPr>
          <w:rFonts w:ascii="Arial" w:hAnsi="Arial" w:cs="Arial"/>
          <w:sz w:val="26"/>
          <w:szCs w:val="26"/>
          <w:lang w:val="vi-VN"/>
        </w:rPr>
      </w:pPr>
      <w:r>
        <w:rPr>
          <w:rFonts w:ascii="Arial" w:hAnsi="Arial" w:cs="Arial"/>
          <w:sz w:val="26"/>
          <w:szCs w:val="26"/>
          <w:lang w:val="vi-VN"/>
        </w:rPr>
        <w:t>Thông qua bài phỏng vấn về môi trường mơ ước của một số bạn sinh viên, em đã rút ra được tính rõ ràng, cũng như là không rõ ràng trong suy nghĩ lẫn trong ngôn ngữ</w:t>
      </w:r>
      <w:r w:rsidR="007350A1">
        <w:rPr>
          <w:rFonts w:ascii="Arial" w:hAnsi="Arial" w:cs="Arial"/>
          <w:sz w:val="26"/>
          <w:szCs w:val="26"/>
          <w:lang w:val="vi-VN"/>
        </w:rPr>
        <w:t xml:space="preserve">. </w:t>
      </w:r>
    </w:p>
    <w:p w:rsidR="002A68AD" w:rsidRDefault="007350A1" w:rsidP="00A052F6">
      <w:pPr>
        <w:rPr>
          <w:rFonts w:ascii="Arial" w:hAnsi="Arial" w:cs="Arial"/>
          <w:sz w:val="26"/>
          <w:szCs w:val="26"/>
          <w:lang w:val="vi-VN"/>
        </w:rPr>
      </w:pPr>
      <w:r>
        <w:rPr>
          <w:rFonts w:ascii="Arial" w:hAnsi="Arial" w:cs="Arial"/>
          <w:sz w:val="26"/>
          <w:szCs w:val="26"/>
          <w:lang w:val="vi-VN"/>
        </w:rPr>
        <w:t xml:space="preserve">Trước hết thì đối với phần phỏng vấn của Đức, em cảm thấy Đức là một người có lối suy nghĩ rõ ràng và mọi câu chữ đều mạch lạc, gắn kết với nhau. Sau mỗi câu hỏi phỏng vấn, Đức đều cho 1 câu trả lời đầy đủ, không bị mâu thuẫn. Điển hình qua câu hỏi “Theo bạn, thế nào là một môi trường làm việc lý tưởng? ”, Đức đã trả lời 1 cách đầy đủ, rõ ràng với 3 ý riêng biệt nhau, điều đó nói lên tính rõ ràng trong suy nghĩ của Đức. </w:t>
      </w:r>
    </w:p>
    <w:p w:rsidR="002A68AD" w:rsidRDefault="007350A1" w:rsidP="00A052F6">
      <w:pPr>
        <w:rPr>
          <w:rFonts w:ascii="Arial" w:hAnsi="Arial" w:cs="Arial"/>
          <w:sz w:val="26"/>
          <w:szCs w:val="26"/>
          <w:lang w:val="vi-VN"/>
        </w:rPr>
      </w:pPr>
      <w:r>
        <w:rPr>
          <w:rFonts w:ascii="Arial" w:hAnsi="Arial" w:cs="Arial"/>
          <w:sz w:val="26"/>
          <w:szCs w:val="26"/>
          <w:lang w:val="vi-VN"/>
        </w:rPr>
        <w:t xml:space="preserve">Tiếp đến là đối với Hằng, </w:t>
      </w:r>
      <w:r w:rsidR="007D5C4F">
        <w:rPr>
          <w:rFonts w:ascii="Arial" w:hAnsi="Arial" w:cs="Arial"/>
          <w:sz w:val="26"/>
          <w:szCs w:val="26"/>
          <w:lang w:val="vi-VN"/>
        </w:rPr>
        <w:t xml:space="preserve">qua lời phỏng vấn của Hằng – 1 người chưa từng làm việc hay thực tập cho 1 doanh nghiệp nào cả, thì em thấy Hằng cũng đã thể hiện tính rõ ràng trong ngôn ngữ của mình. Xuyên suốt cả buổi phỏng vấn, Hằng luôn trả lời với tư cách là 1 người năng nổ, sẵn sàng đón nhận thách thức, sự mới lạ để tích lũy kinh nghiệm. Và các câu trả lời của Hằng đều có tính rõ rành đáp ứng được điều đó. Ví dụ như khi được hỏi “Yếu tố nào mà bạn cho rằng là quan trọng nhất khi lựa chọn công ty? “ và Hằng đã trả lời là “được đào tạo..., giúp mình trưởng thành nhanh hơn”, em thấy điều đó thể hiện được tính rõ ràng trong suy nghĩ của Hằng – 1 người không có kinh nghiệm. </w:t>
      </w:r>
    </w:p>
    <w:p w:rsidR="002A68AD" w:rsidRDefault="007D5C4F" w:rsidP="00A052F6">
      <w:pPr>
        <w:rPr>
          <w:rFonts w:ascii="Arial" w:hAnsi="Arial" w:cs="Arial"/>
          <w:sz w:val="26"/>
          <w:szCs w:val="26"/>
          <w:lang w:val="vi-VN"/>
        </w:rPr>
      </w:pPr>
      <w:r>
        <w:rPr>
          <w:rFonts w:ascii="Arial" w:hAnsi="Arial" w:cs="Arial"/>
          <w:sz w:val="26"/>
          <w:szCs w:val="26"/>
          <w:lang w:val="vi-VN"/>
        </w:rPr>
        <w:t xml:space="preserve">Còn qua bài phỏng vấn của Thành, em thấy rõ được điểm không rõ ràng trong lời nói của Thành. Khi được hỏi về môi trường làm việc lý tưởng, Thành lại bảo là sự cân bằng giữa lương cao và thời gian đến trường. Em thấy đó là sự không rõ ràng và thậm chí là mâu thuẫn thứ nhất. Tiếp theo, khi được hỏi câu đánh giá giữa môi trường Việt Nam và môi trường nước ngoài, thì Thành đã trả lời qua loa, thiếu tính rõ ràng trong suy nghĩ. Và khi được hỏi quan </w:t>
      </w:r>
      <w:r w:rsidRPr="00A052F6">
        <w:rPr>
          <w:rFonts w:ascii="Arial" w:hAnsi="Arial" w:cs="Arial"/>
          <w:sz w:val="26"/>
          <w:szCs w:val="26"/>
          <w:lang w:val="vi-VN"/>
        </w:rPr>
        <w:t xml:space="preserve">điểm về sinh viên hiện nay, Thành đã có mâu thuẫn trong lời nói. Thành bảo” </w:t>
      </w:r>
      <w:r w:rsidR="00A052F6" w:rsidRPr="00A052F6">
        <w:rPr>
          <w:rFonts w:ascii="Arial" w:hAnsi="Arial" w:cs="Arial"/>
          <w:color w:val="000000"/>
          <w:sz w:val="26"/>
          <w:szCs w:val="26"/>
          <w:shd w:val="clear" w:color="auto" w:fill="FCFCFC"/>
        </w:rPr>
        <w:t>Mình quan tâm cả 2, trước mắt là phải đảm bảo cuộc sống hiện tại trước khi nghĩ đến những gì trong tương lai.</w:t>
      </w:r>
      <w:r w:rsidRPr="00A052F6">
        <w:rPr>
          <w:rFonts w:ascii="Arial" w:hAnsi="Arial" w:cs="Arial"/>
          <w:sz w:val="26"/>
          <w:szCs w:val="26"/>
          <w:lang w:val="vi-VN"/>
        </w:rPr>
        <w:t>”</w:t>
      </w:r>
      <w:r w:rsidR="00A052F6">
        <w:rPr>
          <w:rFonts w:ascii="Arial" w:hAnsi="Arial" w:cs="Arial"/>
          <w:sz w:val="26"/>
          <w:szCs w:val="26"/>
          <w:lang w:val="vi-VN"/>
        </w:rPr>
        <w:t xml:space="preserve">, ta thấy Thành bảo là cả 2 nhưng thực chất Thành lại đồng ý với quan điểm “ nên để ý những lợi ích trước mắt hơn”. </w:t>
      </w:r>
    </w:p>
    <w:p w:rsidR="002A68AD" w:rsidRDefault="00A052F6" w:rsidP="00A052F6">
      <w:pPr>
        <w:rPr>
          <w:rFonts w:ascii="Arial" w:hAnsi="Arial" w:cs="Arial"/>
          <w:sz w:val="26"/>
          <w:szCs w:val="26"/>
          <w:lang w:val="vi-VN"/>
        </w:rPr>
      </w:pPr>
      <w:r>
        <w:rPr>
          <w:rFonts w:ascii="Arial" w:hAnsi="Arial" w:cs="Arial"/>
          <w:sz w:val="26"/>
          <w:szCs w:val="26"/>
          <w:lang w:val="vi-VN"/>
        </w:rPr>
        <w:t xml:space="preserve">Sau đó là đến Hiếu, Hiếu là 1 người rất có cá tính khi đã trả lời những câu nói mang đậm chất cá nhân. Nhưng qua đó, em cũng đã thấy được điểm không rõ ràng ở Hiếu. Với câu hỏi “Yếu tố quan trọng nhất”, Hiếu đã trả lời là “Lương và tỉ lệ cân bằng giới tính”, nhưng khi với câu hỏi “Môi trường lý tưởng”, Hiếu lại bảo rằng nó không tồn tại. Vậy nên Hiếu thiếu tính rõ ràng trong suy nghĩ. </w:t>
      </w:r>
    </w:p>
    <w:p w:rsidR="00A052F6" w:rsidRPr="00A052F6" w:rsidRDefault="00A052F6" w:rsidP="00A052F6">
      <w:pPr>
        <w:rPr>
          <w:rFonts w:ascii="Arial" w:hAnsi="Arial" w:cs="Arial"/>
          <w:sz w:val="26"/>
          <w:szCs w:val="26"/>
          <w:lang w:val="vi-VN"/>
        </w:rPr>
      </w:pPr>
      <w:r>
        <w:rPr>
          <w:rFonts w:ascii="Arial" w:hAnsi="Arial" w:cs="Arial"/>
          <w:sz w:val="26"/>
          <w:szCs w:val="26"/>
          <w:lang w:val="vi-VN"/>
        </w:rPr>
        <w:t xml:space="preserve">Và cuối cùng là đến Dương, 1 người kinh nghiệm đầy mình. Bởi vì có kinh nghiệm nên câu trả lời của Dương khác hoàn toàn so với 4 người còn lại, anh Dương hướng đến tiền lương, sự dễ chịu và các đãi ngộ giải trí khác của công ty hơn là trau dồi kinh nghiệm, kiến thức. Tuy vậy, Dương cũng đã có 1 điểm không rõ ràng trong lời nói của mình. Đó là qua câu hỏi “ </w:t>
      </w:r>
      <w:r w:rsidRPr="00A052F6">
        <w:rPr>
          <w:rFonts w:ascii="Arial" w:hAnsi="Arial" w:cs="Arial"/>
          <w:sz w:val="26"/>
          <w:szCs w:val="26"/>
          <w:lang w:val="vi-VN"/>
        </w:rPr>
        <w:t xml:space="preserve">Nhiều người cho rằng, sinh viên ngày nay quan tâm nhiều hơn đến những gì họ đạt được </w:t>
      </w:r>
      <w:r w:rsidRPr="00A052F6">
        <w:rPr>
          <w:rFonts w:ascii="Arial" w:hAnsi="Arial" w:cs="Arial"/>
          <w:sz w:val="26"/>
          <w:szCs w:val="26"/>
          <w:lang w:val="vi-VN"/>
        </w:rPr>
        <w:lastRenderedPageBreak/>
        <w:t>trong tương lai thay vì những lợi ích trước mắt như trước đây, bạn nghĩ sao về điều này?</w:t>
      </w:r>
      <w:r>
        <w:rPr>
          <w:rFonts w:ascii="Arial" w:hAnsi="Arial" w:cs="Arial"/>
          <w:sz w:val="26"/>
          <w:szCs w:val="26"/>
          <w:lang w:val="vi-VN"/>
        </w:rPr>
        <w:t xml:space="preserve"> “. Dương đã trả lời rằng quan tâm cả 2 nhưng mà lại thiên về ý “đảm bảo cuộc sống trước” hơn. Do đó, đấy là điểm không rõ ràng trong lời nói của Dương. </w:t>
      </w:r>
    </w:p>
    <w:p w:rsidR="00A052F6" w:rsidRDefault="00A052F6">
      <w:pPr>
        <w:rPr>
          <w:rFonts w:ascii="Arial" w:hAnsi="Arial" w:cs="Arial"/>
          <w:sz w:val="26"/>
          <w:szCs w:val="26"/>
          <w:lang w:val="vi-VN"/>
        </w:rPr>
      </w:pPr>
    </w:p>
    <w:sectPr w:rsidR="00A052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2213"/>
    <w:multiLevelType w:val="hybridMultilevel"/>
    <w:tmpl w:val="4DC4BFE0"/>
    <w:lvl w:ilvl="0" w:tplc="78CA462E">
      <w:numFmt w:val="bullet"/>
      <w:lvlText w:val="-"/>
      <w:lvlJc w:val="left"/>
      <w:pPr>
        <w:ind w:left="1080" w:hanging="360"/>
      </w:pPr>
      <w:rPr>
        <w:rFonts w:ascii="Bahnschrift" w:eastAsiaTheme="minorHAnsi" w:hAnsi="Bahnschrif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8C3772"/>
    <w:multiLevelType w:val="hybridMultilevel"/>
    <w:tmpl w:val="D904FDD4"/>
    <w:lvl w:ilvl="0" w:tplc="3A40281C">
      <w:start w:val="1"/>
      <w:numFmt w:val="bullet"/>
      <w:lvlText w:val="-"/>
      <w:lvlJc w:val="left"/>
      <w:pPr>
        <w:ind w:left="1080" w:hanging="360"/>
      </w:pPr>
      <w:rPr>
        <w:rFonts w:ascii="Bahnschrift" w:eastAsiaTheme="minorHAnsi" w:hAnsi="Bahnschrift"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A92AE6"/>
    <w:multiLevelType w:val="hybridMultilevel"/>
    <w:tmpl w:val="83B2A59C"/>
    <w:lvl w:ilvl="0" w:tplc="EB084BE6">
      <w:numFmt w:val="bullet"/>
      <w:lvlText w:val="-"/>
      <w:lvlJc w:val="left"/>
      <w:pPr>
        <w:ind w:left="1080" w:hanging="360"/>
      </w:pPr>
      <w:rPr>
        <w:rFonts w:ascii="Bahnschrift" w:eastAsia="Times New Roman" w:hAnsi="Bahnschrif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D41315"/>
    <w:multiLevelType w:val="hybridMultilevel"/>
    <w:tmpl w:val="F0243574"/>
    <w:lvl w:ilvl="0" w:tplc="050E4980">
      <w:numFmt w:val="bullet"/>
      <w:pStyle w:val="H3"/>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C404B8"/>
    <w:multiLevelType w:val="multilevel"/>
    <w:tmpl w:val="4B1E2AA4"/>
    <w:lvl w:ilvl="0">
      <w:start w:val="1"/>
      <w:numFmt w:val="decimal"/>
      <w:pStyle w:v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8AA4CCA"/>
    <w:multiLevelType w:val="hybridMultilevel"/>
    <w:tmpl w:val="238064F6"/>
    <w:lvl w:ilvl="0" w:tplc="DF405C2C">
      <w:start w:val="1"/>
      <w:numFmt w:val="decimal"/>
      <w:pStyle w:val="H2"/>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AD12369"/>
    <w:multiLevelType w:val="hybridMultilevel"/>
    <w:tmpl w:val="0030B2B2"/>
    <w:lvl w:ilvl="0" w:tplc="C394B22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542841">
    <w:abstractNumId w:val="6"/>
  </w:num>
  <w:num w:numId="2" w16cid:durableId="971903967">
    <w:abstractNumId w:val="5"/>
  </w:num>
  <w:num w:numId="3" w16cid:durableId="1861973466">
    <w:abstractNumId w:val="1"/>
  </w:num>
  <w:num w:numId="4" w16cid:durableId="736589922">
    <w:abstractNumId w:val="5"/>
  </w:num>
  <w:num w:numId="5" w16cid:durableId="1862818084">
    <w:abstractNumId w:val="3"/>
  </w:num>
  <w:num w:numId="6" w16cid:durableId="1604653067">
    <w:abstractNumId w:val="0"/>
  </w:num>
  <w:num w:numId="7" w16cid:durableId="1114787538">
    <w:abstractNumId w:val="5"/>
  </w:num>
  <w:num w:numId="8" w16cid:durableId="1615164750">
    <w:abstractNumId w:val="2"/>
  </w:num>
  <w:num w:numId="9" w16cid:durableId="8380763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C5E"/>
    <w:rsid w:val="000F680D"/>
    <w:rsid w:val="00102ECD"/>
    <w:rsid w:val="002A68AD"/>
    <w:rsid w:val="003D5344"/>
    <w:rsid w:val="007350A1"/>
    <w:rsid w:val="007B6C5E"/>
    <w:rsid w:val="007D5C4F"/>
    <w:rsid w:val="009830C3"/>
    <w:rsid w:val="00A052F6"/>
    <w:rsid w:val="00A509C1"/>
    <w:rsid w:val="00A813C3"/>
    <w:rsid w:val="00D36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0876A"/>
  <w15:chartTrackingRefBased/>
  <w15:docId w15:val="{02E0983C-2FF5-406A-B053-E00789ECD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7B6C5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0F680D"/>
    <w:pPr>
      <w:spacing w:before="120" w:after="0" w:line="360" w:lineRule="auto"/>
      <w:jc w:val="center"/>
    </w:pPr>
    <w:rPr>
      <w:rFonts w:ascii="Bahnschrift" w:hAnsi="Bahnschrift"/>
      <w:b/>
      <w:bCs/>
      <w:noProof/>
      <w:color w:val="FF0000"/>
      <w:sz w:val="56"/>
      <w:szCs w:val="72"/>
    </w:rPr>
  </w:style>
  <w:style w:type="character" w:customStyle="1" w:styleId="H1Char">
    <w:name w:val="H1 Char"/>
    <w:basedOn w:val="DefaultParagraphFont"/>
    <w:link w:val="H1"/>
    <w:rsid w:val="000F680D"/>
    <w:rPr>
      <w:rFonts w:ascii="Bahnschrift" w:hAnsi="Bahnschrift"/>
      <w:b/>
      <w:bCs/>
      <w:noProof/>
      <w:color w:val="FF0000"/>
      <w:sz w:val="56"/>
      <w:szCs w:val="72"/>
    </w:rPr>
  </w:style>
  <w:style w:type="paragraph" w:customStyle="1" w:styleId="H2">
    <w:name w:val="H2"/>
    <w:basedOn w:val="ListParagraph"/>
    <w:link w:val="H2Char"/>
    <w:qFormat/>
    <w:rsid w:val="000F680D"/>
    <w:pPr>
      <w:numPr>
        <w:numId w:val="2"/>
      </w:numPr>
      <w:spacing w:before="120" w:after="0" w:line="360" w:lineRule="auto"/>
      <w:ind w:hanging="1080"/>
    </w:pPr>
    <w:rPr>
      <w:rFonts w:ascii="Bahnschrift" w:hAnsi="Bahnschrift"/>
      <w:b/>
      <w:bCs/>
      <w:noProof/>
      <w:sz w:val="40"/>
      <w:szCs w:val="52"/>
    </w:rPr>
  </w:style>
  <w:style w:type="character" w:customStyle="1" w:styleId="H2Char">
    <w:name w:val="H2 Char"/>
    <w:basedOn w:val="DefaultParagraphFont"/>
    <w:link w:val="H2"/>
    <w:rsid w:val="000F680D"/>
    <w:rPr>
      <w:rFonts w:ascii="Bahnschrift" w:hAnsi="Bahnschrift"/>
      <w:b/>
      <w:bCs/>
      <w:noProof/>
      <w:sz w:val="40"/>
      <w:szCs w:val="52"/>
    </w:rPr>
  </w:style>
  <w:style w:type="paragraph" w:styleId="ListParagraph">
    <w:name w:val="List Paragraph"/>
    <w:basedOn w:val="Normal"/>
    <w:uiPriority w:val="34"/>
    <w:qFormat/>
    <w:rsid w:val="00A813C3"/>
    <w:pPr>
      <w:ind w:left="720"/>
      <w:contextualSpacing/>
    </w:pPr>
  </w:style>
  <w:style w:type="paragraph" w:customStyle="1" w:styleId="H3">
    <w:name w:val="H3"/>
    <w:basedOn w:val="H2"/>
    <w:link w:val="H3Char"/>
    <w:qFormat/>
    <w:rsid w:val="00A813C3"/>
    <w:pPr>
      <w:numPr>
        <w:numId w:val="5"/>
      </w:numPr>
    </w:pPr>
    <w:rPr>
      <w:rFonts w:eastAsia="Times New Roman" w:cs="Times New Roman"/>
      <w:i/>
      <w:color w:val="000000"/>
      <w:szCs w:val="44"/>
      <w:u w:val="single"/>
      <w:lang w:val="vi-VN"/>
    </w:rPr>
  </w:style>
  <w:style w:type="character" w:customStyle="1" w:styleId="H3Char">
    <w:name w:val="H3 Char"/>
    <w:basedOn w:val="H2Char"/>
    <w:link w:val="H3"/>
    <w:rsid w:val="00A813C3"/>
    <w:rPr>
      <w:rFonts w:ascii="Bahnschrift" w:eastAsia="Times New Roman" w:hAnsi="Bahnschrift" w:cs="Times New Roman"/>
      <w:b/>
      <w:bCs/>
      <w:i/>
      <w:noProof/>
      <w:color w:val="000000"/>
      <w:sz w:val="40"/>
      <w:szCs w:val="44"/>
      <w:u w:val="single"/>
      <w:lang w:val="vi-VN"/>
    </w:rPr>
  </w:style>
  <w:style w:type="paragraph" w:customStyle="1" w:styleId="text">
    <w:name w:val="text"/>
    <w:basedOn w:val="H3"/>
    <w:link w:val="textChar"/>
    <w:qFormat/>
    <w:rsid w:val="00102ECD"/>
    <w:pPr>
      <w:numPr>
        <w:numId w:val="9"/>
      </w:numPr>
    </w:pPr>
    <w:rPr>
      <w:b w:val="0"/>
      <w:bCs w:val="0"/>
      <w:i w:val="0"/>
      <w:sz w:val="36"/>
      <w:szCs w:val="40"/>
    </w:rPr>
  </w:style>
  <w:style w:type="character" w:customStyle="1" w:styleId="textChar">
    <w:name w:val="text Char"/>
    <w:basedOn w:val="H3Char"/>
    <w:link w:val="text"/>
    <w:rsid w:val="00102ECD"/>
    <w:rPr>
      <w:rFonts w:ascii="Bahnschrift" w:eastAsia="Times New Roman" w:hAnsi="Bahnschrift" w:cs="Times New Roman"/>
      <w:b w:val="0"/>
      <w:bCs w:val="0"/>
      <w:i w:val="0"/>
      <w:noProof/>
      <w:color w:val="000000"/>
      <w:sz w:val="36"/>
      <w:szCs w:val="40"/>
      <w:u w:val="single"/>
      <w:lang w:val="vi-VN"/>
    </w:rPr>
  </w:style>
  <w:style w:type="character" w:customStyle="1" w:styleId="Heading4Char">
    <w:name w:val="Heading 4 Char"/>
    <w:basedOn w:val="DefaultParagraphFont"/>
    <w:link w:val="Heading4"/>
    <w:uiPriority w:val="9"/>
    <w:rsid w:val="007B6C5E"/>
    <w:rPr>
      <w:rFonts w:ascii="Times New Roman" w:eastAsia="Times New Roman" w:hAnsi="Times New Roman" w:cs="Times New Roman"/>
      <w:b/>
      <w:bCs/>
      <w:sz w:val="24"/>
      <w:szCs w:val="24"/>
    </w:rPr>
  </w:style>
  <w:style w:type="character" w:styleId="Strong">
    <w:name w:val="Strong"/>
    <w:basedOn w:val="DefaultParagraphFont"/>
    <w:uiPriority w:val="22"/>
    <w:qFormat/>
    <w:rsid w:val="007B6C5E"/>
    <w:rPr>
      <w:b/>
      <w:bCs/>
    </w:rPr>
  </w:style>
  <w:style w:type="paragraph" w:styleId="NormalWeb">
    <w:name w:val="Normal (Web)"/>
    <w:basedOn w:val="Normal"/>
    <w:uiPriority w:val="99"/>
    <w:semiHidden/>
    <w:unhideWhenUsed/>
    <w:rsid w:val="007B6C5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B6C5E"/>
    <w:rPr>
      <w:i/>
      <w:iCs/>
    </w:rPr>
  </w:style>
  <w:style w:type="paragraph" w:customStyle="1" w:styleId="tn">
    <w:name w:val="tên"/>
    <w:basedOn w:val="Normal"/>
    <w:link w:val="tnChar"/>
    <w:qFormat/>
    <w:rsid w:val="00D36139"/>
    <w:pPr>
      <w:shd w:val="clear" w:color="auto" w:fill="FCFCFC"/>
      <w:spacing w:after="0" w:line="240" w:lineRule="auto"/>
      <w:jc w:val="both"/>
      <w:textAlignment w:val="baseline"/>
    </w:pPr>
    <w:rPr>
      <w:rFonts w:ascii="Arial" w:eastAsia="Times New Roman" w:hAnsi="Arial" w:cs="Arial"/>
      <w:b/>
      <w:bCs/>
      <w:color w:val="000000"/>
      <w:sz w:val="26"/>
      <w:szCs w:val="26"/>
      <w:bdr w:val="none" w:sz="0" w:space="0" w:color="auto" w:frame="1"/>
      <w:lang w:val="vi-VN"/>
    </w:rPr>
  </w:style>
  <w:style w:type="character" w:customStyle="1" w:styleId="tnChar">
    <w:name w:val="tên Char"/>
    <w:basedOn w:val="DefaultParagraphFont"/>
    <w:link w:val="tn"/>
    <w:rsid w:val="00D36139"/>
    <w:rPr>
      <w:rFonts w:ascii="Arial" w:eastAsia="Times New Roman" w:hAnsi="Arial" w:cs="Arial"/>
      <w:b/>
      <w:bCs/>
      <w:color w:val="000000"/>
      <w:sz w:val="26"/>
      <w:szCs w:val="26"/>
      <w:bdr w:val="none" w:sz="0" w:space="0" w:color="auto" w:frame="1"/>
      <w:shd w:val="clear" w:color="auto" w:fill="FCFCFC"/>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804864">
      <w:bodyDiv w:val="1"/>
      <w:marLeft w:val="0"/>
      <w:marRight w:val="0"/>
      <w:marTop w:val="0"/>
      <w:marBottom w:val="0"/>
      <w:divBdr>
        <w:top w:val="none" w:sz="0" w:space="0" w:color="auto"/>
        <w:left w:val="none" w:sz="0" w:space="0" w:color="auto"/>
        <w:bottom w:val="none" w:sz="0" w:space="0" w:color="auto"/>
        <w:right w:val="none" w:sz="0" w:space="0" w:color="auto"/>
      </w:divBdr>
    </w:div>
    <w:div w:id="1115950471">
      <w:bodyDiv w:val="1"/>
      <w:marLeft w:val="0"/>
      <w:marRight w:val="0"/>
      <w:marTop w:val="0"/>
      <w:marBottom w:val="0"/>
      <w:divBdr>
        <w:top w:val="none" w:sz="0" w:space="0" w:color="auto"/>
        <w:left w:val="none" w:sz="0" w:space="0" w:color="auto"/>
        <w:bottom w:val="none" w:sz="0" w:space="0" w:color="auto"/>
        <w:right w:val="none" w:sz="0" w:space="0" w:color="auto"/>
      </w:divBdr>
    </w:div>
    <w:div w:id="1545559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1</cp:revision>
  <dcterms:created xsi:type="dcterms:W3CDTF">2023-02-16T13:38:00Z</dcterms:created>
  <dcterms:modified xsi:type="dcterms:W3CDTF">2023-02-16T14:53:00Z</dcterms:modified>
</cp:coreProperties>
</file>