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6FB6" w:rsidRPr="00CE6FB6" w:rsidRDefault="00CE6FB6" w:rsidP="008E0728">
      <w:pPr>
        <w:spacing w:line="312" w:lineRule="auto"/>
        <w:jc w:val="center"/>
        <w:rPr>
          <w:b/>
          <w:color w:val="FF0000"/>
          <w:spacing w:val="-10"/>
          <w:sz w:val="26"/>
          <w:szCs w:val="26"/>
          <w:lang w:val="en-US"/>
        </w:rPr>
      </w:pPr>
      <w:bookmarkStart w:id="0" w:name="_GoBack"/>
      <w:r w:rsidRPr="00CE6FB6">
        <w:rPr>
          <w:b/>
          <w:color w:val="FF0000"/>
          <w:spacing w:val="-10"/>
          <w:sz w:val="26"/>
          <w:szCs w:val="26"/>
          <w:lang w:val="en-US"/>
        </w:rPr>
        <w:t>ĐÂY LÀ NHỮNG NỘI DUNG BỎ (KHÔNG HỌC) TRONG ĐỀ CƯƠNG ÔN TẬP THI CÁC EM NHÉ</w:t>
      </w:r>
    </w:p>
    <w:bookmarkEnd w:id="0"/>
    <w:p w:rsidR="00CE6FB6" w:rsidRDefault="00CE6FB6" w:rsidP="008E0728">
      <w:pPr>
        <w:spacing w:line="312" w:lineRule="auto"/>
        <w:jc w:val="center"/>
        <w:rPr>
          <w:b/>
          <w:spacing w:val="-10"/>
          <w:sz w:val="26"/>
          <w:szCs w:val="26"/>
          <w:lang w:val="en-US"/>
        </w:rPr>
      </w:pPr>
    </w:p>
    <w:p w:rsidR="008E0728" w:rsidRPr="008E0728" w:rsidRDefault="008E0728" w:rsidP="008E0728">
      <w:pPr>
        <w:spacing w:line="312" w:lineRule="auto"/>
        <w:jc w:val="center"/>
        <w:rPr>
          <w:b/>
          <w:spacing w:val="-10"/>
          <w:sz w:val="26"/>
          <w:szCs w:val="26"/>
          <w:lang w:val="en-US"/>
        </w:rPr>
      </w:pPr>
      <w:r w:rsidRPr="008E0728">
        <w:rPr>
          <w:b/>
          <w:spacing w:val="-10"/>
          <w:sz w:val="26"/>
          <w:szCs w:val="26"/>
          <w:lang w:val="en-US"/>
        </w:rPr>
        <w:t xml:space="preserve">Chủ đề 2: SẢN XUẤT HÀNG HÓA </w:t>
      </w:r>
    </w:p>
    <w:p w:rsidR="008E0728" w:rsidRPr="008E0728" w:rsidRDefault="008E0728" w:rsidP="008E0728">
      <w:pPr>
        <w:spacing w:line="312" w:lineRule="auto"/>
        <w:jc w:val="both"/>
        <w:rPr>
          <w:b/>
          <w:color w:val="FF0000"/>
          <w:sz w:val="26"/>
          <w:szCs w:val="26"/>
          <w:lang w:val="en-US"/>
        </w:rPr>
      </w:pPr>
      <w:r w:rsidRPr="008E0728">
        <w:rPr>
          <w:b/>
          <w:color w:val="FF0000"/>
          <w:sz w:val="26"/>
          <w:szCs w:val="26"/>
          <w:lang w:val="en-US"/>
        </w:rPr>
        <w:t>2.1.  Khái niệm sản xuất hàng hóa; Điều kiện ra đời của sản xuất  hàng hóa.</w:t>
      </w:r>
    </w:p>
    <w:p w:rsidR="008E0728" w:rsidRPr="008E0728" w:rsidRDefault="008E0728" w:rsidP="008E0728">
      <w:r w:rsidRPr="000A78A1">
        <w:rPr>
          <w:b/>
          <w:color w:val="FF0000"/>
          <w:sz w:val="26"/>
          <w:szCs w:val="26"/>
          <w:lang w:val="en-US"/>
        </w:rPr>
        <w:t>2.2</w:t>
      </w:r>
      <w:r w:rsidRPr="008E0728">
        <w:rPr>
          <w:b/>
          <w:sz w:val="26"/>
          <w:szCs w:val="26"/>
          <w:lang w:val="en-US"/>
        </w:rPr>
        <w:t xml:space="preserve">. </w:t>
      </w:r>
      <w:r w:rsidRPr="008E0728">
        <w:rPr>
          <w:b/>
          <w:color w:val="FF0000"/>
          <w:sz w:val="26"/>
          <w:szCs w:val="26"/>
        </w:rPr>
        <w:t>Tính hai mặt của lao động sản xuất hàng hóa</w:t>
      </w:r>
    </w:p>
    <w:p w:rsidR="008E0728" w:rsidRDefault="008E0728" w:rsidP="008E0728">
      <w:pPr>
        <w:pStyle w:val="p1"/>
        <w:spacing w:line="312" w:lineRule="auto"/>
        <w:jc w:val="both"/>
        <w:rPr>
          <w:rStyle w:val="s1"/>
          <w:rFonts w:ascii="Times New Roman" w:hAnsi="Times New Roman"/>
          <w:b/>
          <w:color w:val="FF0000"/>
          <w:spacing w:val="-2"/>
          <w:sz w:val="26"/>
          <w:szCs w:val="26"/>
          <w:lang w:val="en-US"/>
        </w:rPr>
      </w:pPr>
      <w:r w:rsidRPr="008E0728">
        <w:rPr>
          <w:rStyle w:val="s1"/>
          <w:rFonts w:ascii="Times New Roman" w:hAnsi="Times New Roman"/>
          <w:b/>
          <w:color w:val="FF0000"/>
          <w:spacing w:val="-2"/>
          <w:sz w:val="26"/>
          <w:szCs w:val="26"/>
          <w:lang w:val="en-US"/>
        </w:rPr>
        <w:t>2.3-  Tiền tệ: Bản chất của tiền; chức năng của tiền</w:t>
      </w:r>
    </w:p>
    <w:p w:rsidR="008E0728" w:rsidRPr="008E0728" w:rsidRDefault="008E0728" w:rsidP="008E0728">
      <w:pPr>
        <w:pStyle w:val="p1"/>
        <w:spacing w:line="312" w:lineRule="auto"/>
        <w:jc w:val="both"/>
        <w:rPr>
          <w:rStyle w:val="s1"/>
          <w:rFonts w:ascii="Times New Roman" w:hAnsi="Times New Roman"/>
          <w:b/>
          <w:color w:val="FF0000"/>
          <w:spacing w:val="-2"/>
          <w:sz w:val="26"/>
          <w:szCs w:val="26"/>
          <w:lang w:val="en-US"/>
        </w:rPr>
      </w:pPr>
    </w:p>
    <w:p w:rsidR="008E0728" w:rsidRPr="008E0728" w:rsidRDefault="008E0728" w:rsidP="008E0728">
      <w:pPr>
        <w:spacing w:line="312" w:lineRule="auto"/>
        <w:jc w:val="both"/>
        <w:rPr>
          <w:b/>
          <w:sz w:val="26"/>
          <w:szCs w:val="26"/>
          <w:lang w:val="en-US"/>
        </w:rPr>
      </w:pPr>
      <w:r w:rsidRPr="008E0728">
        <w:rPr>
          <w:b/>
          <w:spacing w:val="-10"/>
          <w:sz w:val="26"/>
          <w:szCs w:val="26"/>
          <w:lang w:val="en-US"/>
        </w:rPr>
        <w:t xml:space="preserve">Chủ đề 3: THỊ TRƯỜNG VÀ VAI TRÒ CỦA CÁC CHỦ THỂ THAM GIA </w:t>
      </w:r>
      <w:r w:rsidRPr="008E0728">
        <w:rPr>
          <w:b/>
          <w:sz w:val="26"/>
          <w:szCs w:val="26"/>
          <w:lang w:val="en-US"/>
        </w:rPr>
        <w:t>THỊ TRƯỜ</w:t>
      </w:r>
      <w:r>
        <w:rPr>
          <w:b/>
          <w:sz w:val="26"/>
          <w:szCs w:val="26"/>
          <w:lang w:val="en-US"/>
        </w:rPr>
        <w:t>NG</w:t>
      </w:r>
    </w:p>
    <w:p w:rsidR="008E0728" w:rsidRPr="008E0728" w:rsidRDefault="008E0728" w:rsidP="008E07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firstLine="720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 w:rsidRPr="008E0728"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  <w:t xml:space="preserve">c. Quy luật lưu thông tiền tệ </w:t>
      </w:r>
    </w:p>
    <w:p w:rsidR="008E0728" w:rsidRPr="008E0728" w:rsidRDefault="008E0728" w:rsidP="008E07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firstLine="720"/>
        <w:jc w:val="both"/>
        <w:rPr>
          <w:rFonts w:ascii="Times New Roman" w:eastAsia="Times New Roman" w:hAnsi="Times New Roman" w:cs="Times New Roman"/>
          <w:color w:val="FF0000"/>
          <w:sz w:val="26"/>
          <w:szCs w:val="26"/>
        </w:rPr>
      </w:pPr>
    </w:p>
    <w:p w:rsidR="008E0728" w:rsidRPr="008E0728" w:rsidRDefault="008E0728" w:rsidP="008E0728">
      <w:pPr>
        <w:spacing w:line="312" w:lineRule="auto"/>
        <w:jc w:val="center"/>
        <w:rPr>
          <w:b/>
          <w:sz w:val="26"/>
          <w:szCs w:val="26"/>
          <w:lang w:val="en-US"/>
        </w:rPr>
      </w:pPr>
      <w:r w:rsidRPr="008E0728">
        <w:rPr>
          <w:b/>
          <w:sz w:val="26"/>
          <w:szCs w:val="26"/>
          <w:lang w:val="en-US"/>
        </w:rPr>
        <w:t>Chủ đề 4: GIÁ TRỊ THẶNG DƯ TRONG NỀN KINH TẾ THỊ TRƯỜNG</w:t>
      </w:r>
    </w:p>
    <w:p w:rsidR="008E0728" w:rsidRPr="008E0728" w:rsidRDefault="008E0728" w:rsidP="008E0728">
      <w:pPr>
        <w:rPr>
          <w:b/>
          <w:color w:val="FF0000"/>
          <w:sz w:val="26"/>
          <w:szCs w:val="26"/>
          <w:lang w:val="en-US"/>
        </w:rPr>
      </w:pPr>
      <w:r w:rsidRPr="008E0728">
        <w:rPr>
          <w:b/>
          <w:color w:val="FF0000"/>
          <w:sz w:val="26"/>
          <w:szCs w:val="26"/>
          <w:lang w:val="en-US"/>
        </w:rPr>
        <w:t xml:space="preserve">4.1. </w:t>
      </w:r>
    </w:p>
    <w:p w:rsidR="008E0728" w:rsidRPr="008E0728" w:rsidRDefault="008E0728" w:rsidP="008E0728">
      <w:pPr>
        <w:rPr>
          <w:rStyle w:val="s1"/>
          <w:rFonts w:ascii="Times New Roman" w:hAnsi="Times New Roman"/>
          <w:sz w:val="28"/>
          <w:szCs w:val="28"/>
        </w:rPr>
      </w:pPr>
      <w:r w:rsidRPr="008E0728">
        <w:rPr>
          <w:rStyle w:val="s1"/>
          <w:rFonts w:ascii="Times New Roman" w:hAnsi="Times New Roman"/>
          <w:b/>
          <w:color w:val="FF0000"/>
          <w:sz w:val="26"/>
          <w:szCs w:val="26"/>
          <w:lang w:val="en-US"/>
        </w:rPr>
        <w:t xml:space="preserve">a. </w:t>
      </w:r>
      <w:r w:rsidRPr="008E0728">
        <w:rPr>
          <w:rStyle w:val="s1"/>
          <w:rFonts w:ascii="Times New Roman" w:hAnsi="Times New Roman"/>
          <w:b/>
          <w:color w:val="FF0000"/>
          <w:sz w:val="26"/>
          <w:szCs w:val="26"/>
        </w:rPr>
        <w:t>Công thức chung của tư b</w:t>
      </w:r>
      <w:r w:rsidRPr="008E0728">
        <w:rPr>
          <w:rStyle w:val="s1"/>
          <w:rFonts w:ascii="Times New Roman" w:hAnsi="Times New Roman"/>
          <w:b/>
          <w:color w:val="FF0000"/>
          <w:sz w:val="26"/>
          <w:szCs w:val="26"/>
          <w:lang w:val="en-US"/>
        </w:rPr>
        <w:t>ả</w:t>
      </w:r>
      <w:r w:rsidRPr="008E0728">
        <w:rPr>
          <w:rStyle w:val="s1"/>
          <w:rFonts w:ascii="Times New Roman" w:hAnsi="Times New Roman"/>
          <w:b/>
          <w:color w:val="FF0000"/>
          <w:sz w:val="26"/>
          <w:szCs w:val="26"/>
        </w:rPr>
        <w:t>n</w:t>
      </w:r>
      <w:r w:rsidRPr="008E0728">
        <w:rPr>
          <w:rStyle w:val="s1"/>
          <w:rFonts w:ascii="Times New Roman" w:hAnsi="Times New Roman"/>
          <w:b/>
          <w:color w:val="FF0000"/>
          <w:sz w:val="26"/>
          <w:szCs w:val="26"/>
          <w:lang w:val="en-US"/>
        </w:rPr>
        <w:t xml:space="preserve">:  </w:t>
      </w:r>
      <w:r w:rsidRPr="008E0728">
        <w:rPr>
          <w:b/>
          <w:color w:val="FF0000"/>
          <w:sz w:val="26"/>
          <w:szCs w:val="26"/>
        </w:rPr>
        <w:t>T- H – T</w:t>
      </w:r>
      <w:r w:rsidRPr="008E0728">
        <w:rPr>
          <w:b/>
          <w:color w:val="FF0000"/>
          <w:sz w:val="26"/>
          <w:szCs w:val="26"/>
          <w:vertAlign w:val="superscript"/>
        </w:rPr>
        <w:t>’</w:t>
      </w:r>
    </w:p>
    <w:p w:rsidR="008E0728" w:rsidRPr="008E0728" w:rsidRDefault="008E0728" w:rsidP="008E0728">
      <w:pPr>
        <w:pStyle w:val="p1"/>
        <w:spacing w:line="312" w:lineRule="auto"/>
        <w:jc w:val="both"/>
        <w:rPr>
          <w:color w:val="FF0000"/>
          <w:sz w:val="26"/>
          <w:szCs w:val="26"/>
          <w:lang w:val="en-US"/>
        </w:rPr>
      </w:pPr>
      <w:r w:rsidRPr="008E0728">
        <w:rPr>
          <w:b/>
          <w:color w:val="FF0000"/>
          <w:sz w:val="26"/>
          <w:szCs w:val="26"/>
          <w:lang w:val="en-US"/>
        </w:rPr>
        <w:t xml:space="preserve">4.2- </w:t>
      </w:r>
      <w:r w:rsidRPr="008E0728">
        <w:rPr>
          <w:b/>
          <w:color w:val="FF0000"/>
          <w:sz w:val="26"/>
          <w:szCs w:val="26"/>
        </w:rPr>
        <w:t>Tuần hoàn</w:t>
      </w:r>
      <w:r w:rsidRPr="008E0728">
        <w:rPr>
          <w:b/>
          <w:color w:val="FF0000"/>
          <w:sz w:val="26"/>
          <w:szCs w:val="26"/>
          <w:lang w:val="en-US"/>
        </w:rPr>
        <w:t xml:space="preserve"> tư bản và chu chuyển </w:t>
      </w:r>
      <w:r w:rsidRPr="008E0728">
        <w:rPr>
          <w:b/>
          <w:color w:val="FF0000"/>
          <w:sz w:val="26"/>
          <w:szCs w:val="26"/>
        </w:rPr>
        <w:t>tư bản</w:t>
      </w:r>
      <w:r w:rsidRPr="008E0728">
        <w:rPr>
          <w:b/>
          <w:color w:val="FF0000"/>
          <w:sz w:val="26"/>
          <w:szCs w:val="26"/>
          <w:lang w:val="en-US"/>
        </w:rPr>
        <w:t>; tư bản cố định và tư bản lưu động</w:t>
      </w:r>
    </w:p>
    <w:p w:rsidR="008E0728" w:rsidRDefault="008E0728" w:rsidP="008E0728">
      <w:pPr>
        <w:pStyle w:val="p1"/>
        <w:spacing w:line="312" w:lineRule="auto"/>
        <w:jc w:val="center"/>
        <w:rPr>
          <w:b/>
          <w:sz w:val="26"/>
          <w:szCs w:val="26"/>
          <w:lang w:val="en-US"/>
        </w:rPr>
      </w:pPr>
    </w:p>
    <w:p w:rsidR="008E0728" w:rsidRPr="008E0728" w:rsidRDefault="008E0728" w:rsidP="008E0728">
      <w:pPr>
        <w:pStyle w:val="p1"/>
        <w:spacing w:line="312" w:lineRule="auto"/>
        <w:jc w:val="center"/>
        <w:rPr>
          <w:b/>
          <w:sz w:val="26"/>
          <w:szCs w:val="26"/>
          <w:lang w:val="en-US"/>
        </w:rPr>
      </w:pPr>
      <w:r w:rsidRPr="008E0728">
        <w:rPr>
          <w:b/>
          <w:sz w:val="26"/>
          <w:szCs w:val="26"/>
          <w:lang w:val="en-US"/>
        </w:rPr>
        <w:t xml:space="preserve">Chủ đề 5: CÁC HÌNH THỨC BIỂU HIỆN CỦA GIÁ TRỊ THẶNG DƯ </w:t>
      </w:r>
    </w:p>
    <w:p w:rsidR="008E0728" w:rsidRPr="008E0728" w:rsidRDefault="008E0728" w:rsidP="008E0728">
      <w:pPr>
        <w:pStyle w:val="p1"/>
        <w:spacing w:line="312" w:lineRule="auto"/>
        <w:jc w:val="center"/>
        <w:rPr>
          <w:b/>
          <w:color w:val="FF0000"/>
          <w:sz w:val="26"/>
          <w:szCs w:val="26"/>
          <w:lang w:val="en-US"/>
        </w:rPr>
      </w:pPr>
      <w:r w:rsidRPr="008E0728">
        <w:rPr>
          <w:b/>
          <w:color w:val="FF0000"/>
          <w:sz w:val="26"/>
          <w:szCs w:val="26"/>
          <w:lang w:val="en-US"/>
        </w:rPr>
        <w:t>TRONG NỀN KINH TẾ THỊ TRƯỜNG</w:t>
      </w:r>
    </w:p>
    <w:p w:rsidR="008E0728" w:rsidRPr="008E0728" w:rsidRDefault="008E0728" w:rsidP="008E0728">
      <w:pPr>
        <w:rPr>
          <w:color w:val="FF0000"/>
        </w:rPr>
      </w:pPr>
      <w:r w:rsidRPr="008E0728">
        <w:rPr>
          <w:b/>
          <w:color w:val="FF0000"/>
          <w:sz w:val="26"/>
          <w:szCs w:val="26"/>
          <w:lang w:val="en-US"/>
        </w:rPr>
        <w:t xml:space="preserve">5.1. </w:t>
      </w:r>
    </w:p>
    <w:p w:rsidR="008E0728" w:rsidRPr="008E0728" w:rsidRDefault="008E0728" w:rsidP="008E0728">
      <w:pPr>
        <w:spacing w:line="312" w:lineRule="auto"/>
        <w:ind w:firstLine="284"/>
        <w:jc w:val="both"/>
        <w:rPr>
          <w:b/>
          <w:bCs/>
          <w:i/>
          <w:iCs/>
          <w:color w:val="FF0000"/>
          <w:sz w:val="26"/>
          <w:szCs w:val="26"/>
          <w:lang w:val="en-US"/>
        </w:rPr>
      </w:pPr>
      <w:r w:rsidRPr="008E0728">
        <w:rPr>
          <w:b/>
          <w:color w:val="FF0000"/>
          <w:sz w:val="26"/>
          <w:szCs w:val="26"/>
          <w:lang w:val="en-US"/>
        </w:rPr>
        <w:t>a. Chi phí sản xuất</w:t>
      </w:r>
      <w:r w:rsidRPr="008E0728">
        <w:rPr>
          <w:b/>
          <w:bCs/>
          <w:i/>
          <w:iCs/>
          <w:color w:val="FF0000"/>
          <w:sz w:val="26"/>
          <w:szCs w:val="26"/>
        </w:rPr>
        <w:t xml:space="preserve"> </w:t>
      </w:r>
    </w:p>
    <w:p w:rsidR="008E0728" w:rsidRDefault="008E0728" w:rsidP="008E0728">
      <w:pPr>
        <w:spacing w:line="312" w:lineRule="auto"/>
        <w:jc w:val="center"/>
        <w:rPr>
          <w:b/>
          <w:sz w:val="26"/>
          <w:szCs w:val="26"/>
        </w:rPr>
      </w:pPr>
    </w:p>
    <w:p w:rsidR="008E0728" w:rsidRPr="008E0728" w:rsidRDefault="008E0728" w:rsidP="008E0728">
      <w:pPr>
        <w:spacing w:line="312" w:lineRule="auto"/>
        <w:jc w:val="center"/>
        <w:rPr>
          <w:b/>
          <w:sz w:val="26"/>
          <w:szCs w:val="26"/>
          <w:lang w:val="en-US"/>
        </w:rPr>
      </w:pPr>
      <w:r w:rsidRPr="008E0728">
        <w:rPr>
          <w:b/>
          <w:sz w:val="26"/>
          <w:szCs w:val="26"/>
        </w:rPr>
        <w:t>Ch</w:t>
      </w:r>
      <w:r w:rsidRPr="008E0728">
        <w:rPr>
          <w:b/>
          <w:sz w:val="26"/>
          <w:szCs w:val="26"/>
          <w:lang w:val="en-US"/>
        </w:rPr>
        <w:t xml:space="preserve">ủ đề 6: </w:t>
      </w:r>
      <w:r w:rsidRPr="008E0728">
        <w:rPr>
          <w:b/>
          <w:sz w:val="26"/>
          <w:szCs w:val="26"/>
        </w:rPr>
        <w:t>CẠNH TRANH VÀ ĐỘC QUYỀN TRONG NỀN KINH TẾ THỊ TRƯỜNG</w:t>
      </w:r>
      <w:r>
        <w:rPr>
          <w:b/>
          <w:sz w:val="26"/>
          <w:szCs w:val="26"/>
          <w:lang w:val="en-US"/>
        </w:rPr>
        <w:t xml:space="preserve"> </w:t>
      </w:r>
    </w:p>
    <w:p w:rsidR="008E0728" w:rsidRPr="008E0728" w:rsidRDefault="008E0728" w:rsidP="008E0728">
      <w:pPr>
        <w:spacing w:line="312" w:lineRule="auto"/>
        <w:jc w:val="both"/>
        <w:rPr>
          <w:b/>
          <w:color w:val="FF0000"/>
          <w:spacing w:val="-16"/>
          <w:sz w:val="26"/>
          <w:szCs w:val="26"/>
          <w:lang w:val="en-US"/>
        </w:rPr>
      </w:pPr>
      <w:r w:rsidRPr="008E0728">
        <w:rPr>
          <w:b/>
          <w:color w:val="FF0000"/>
          <w:spacing w:val="-16"/>
          <w:sz w:val="26"/>
          <w:szCs w:val="26"/>
          <w:lang w:val="en-US"/>
        </w:rPr>
        <w:t>6</w:t>
      </w:r>
      <w:r w:rsidRPr="008E0728">
        <w:rPr>
          <w:b/>
          <w:color w:val="FF0000"/>
          <w:spacing w:val="-16"/>
          <w:sz w:val="26"/>
          <w:szCs w:val="26"/>
        </w:rPr>
        <w:t>.2. ĐỘC QUYỀN VÀ ĐỘC QUYỀN NHÀ NƯỚC TRONG N</w:t>
      </w:r>
      <w:r w:rsidRPr="008E0728">
        <w:rPr>
          <w:b/>
          <w:color w:val="FF0000"/>
          <w:spacing w:val="-16"/>
          <w:sz w:val="26"/>
          <w:szCs w:val="26"/>
          <w:lang w:val="en-US"/>
        </w:rPr>
        <w:t xml:space="preserve">ỀN </w:t>
      </w:r>
      <w:r w:rsidRPr="008E0728">
        <w:rPr>
          <w:b/>
          <w:color w:val="FF0000"/>
          <w:spacing w:val="-16"/>
          <w:sz w:val="26"/>
          <w:szCs w:val="26"/>
        </w:rPr>
        <w:t xml:space="preserve">KINH TẾ THỊ TRƯỜNG </w:t>
      </w:r>
    </w:p>
    <w:p w:rsidR="008E0728" w:rsidRDefault="008E0728" w:rsidP="008E0728">
      <w:pPr>
        <w:spacing w:line="312" w:lineRule="auto"/>
        <w:ind w:firstLine="284"/>
        <w:jc w:val="both"/>
        <w:rPr>
          <w:b/>
          <w:color w:val="FF0000"/>
          <w:sz w:val="26"/>
          <w:szCs w:val="26"/>
        </w:rPr>
      </w:pPr>
      <w:r w:rsidRPr="008E0728">
        <w:rPr>
          <w:b/>
          <w:color w:val="FF0000"/>
          <w:sz w:val="26"/>
          <w:szCs w:val="26"/>
          <w:lang w:val="en-US"/>
        </w:rPr>
        <w:t>6</w:t>
      </w:r>
      <w:r w:rsidRPr="008E0728">
        <w:rPr>
          <w:b/>
          <w:color w:val="FF0000"/>
          <w:sz w:val="26"/>
          <w:szCs w:val="26"/>
        </w:rPr>
        <w:t xml:space="preserve">.2.1. Lý luận của V.I. Lênin về độc quyền trong nền kinh tế thị trường </w:t>
      </w:r>
    </w:p>
    <w:p w:rsidR="008E0728" w:rsidRPr="008E0728" w:rsidRDefault="008E0728" w:rsidP="008E0728">
      <w:pPr>
        <w:spacing w:line="312" w:lineRule="auto"/>
        <w:ind w:firstLine="284"/>
        <w:jc w:val="both"/>
        <w:rPr>
          <w:b/>
          <w:color w:val="FF0000"/>
          <w:sz w:val="26"/>
          <w:szCs w:val="26"/>
          <w:lang w:val="en-US"/>
        </w:rPr>
      </w:pPr>
    </w:p>
    <w:p w:rsidR="008E0728" w:rsidRPr="008E0728" w:rsidRDefault="008E0728" w:rsidP="008E0728">
      <w:pPr>
        <w:spacing w:line="312" w:lineRule="auto"/>
        <w:jc w:val="center"/>
        <w:rPr>
          <w:b/>
          <w:sz w:val="26"/>
          <w:szCs w:val="26"/>
          <w:lang w:val="en-US"/>
        </w:rPr>
      </w:pPr>
      <w:r w:rsidRPr="008E0728">
        <w:rPr>
          <w:b/>
          <w:sz w:val="26"/>
          <w:szCs w:val="26"/>
          <w:lang w:val="en-US"/>
        </w:rPr>
        <w:t>Chủ đề 8: CÔNG NGHIỆP HÓA, HIỆN ĐẠI HÓA VÀ HỘI NHẬP KINH TẾ QUỐC TẾ CỦA VIỆT NAM</w:t>
      </w:r>
    </w:p>
    <w:p w:rsidR="008E0728" w:rsidRPr="008E0728" w:rsidRDefault="008E0728" w:rsidP="008E0728">
      <w:pPr>
        <w:pStyle w:val="p1"/>
        <w:spacing w:line="312" w:lineRule="auto"/>
        <w:jc w:val="both"/>
        <w:rPr>
          <w:b/>
          <w:color w:val="FF0000"/>
          <w:sz w:val="26"/>
          <w:szCs w:val="26"/>
          <w:lang w:val="en-US"/>
        </w:rPr>
      </w:pPr>
      <w:r w:rsidRPr="008E0728">
        <w:rPr>
          <w:b/>
          <w:color w:val="FF0000"/>
          <w:sz w:val="26"/>
          <w:szCs w:val="26"/>
          <w:lang w:val="en-US"/>
        </w:rPr>
        <w:t xml:space="preserve">8.1. </w:t>
      </w:r>
    </w:p>
    <w:p w:rsidR="008E0728" w:rsidRPr="008E0728" w:rsidRDefault="008E0728" w:rsidP="008E0728">
      <w:pPr>
        <w:pStyle w:val="p1"/>
        <w:spacing w:line="312" w:lineRule="auto"/>
        <w:jc w:val="both"/>
        <w:rPr>
          <w:b/>
          <w:sz w:val="26"/>
          <w:szCs w:val="26"/>
          <w:lang w:val="en-US"/>
        </w:rPr>
      </w:pPr>
      <w:r w:rsidRPr="008E0728">
        <w:rPr>
          <w:b/>
          <w:i/>
          <w:color w:val="FF0000"/>
          <w:sz w:val="26"/>
          <w:szCs w:val="26"/>
          <w:lang w:val="en-US"/>
        </w:rPr>
        <w:t>c-</w:t>
      </w:r>
      <w:r w:rsidRPr="008E0728">
        <w:rPr>
          <w:b/>
          <w:i/>
          <w:color w:val="FF0000"/>
          <w:sz w:val="26"/>
          <w:szCs w:val="26"/>
        </w:rPr>
        <w:t xml:space="preserve"> Nội dung công nghiệp hóa, hiện đại hóa ở</w:t>
      </w:r>
      <w:r w:rsidRPr="008E0728">
        <w:rPr>
          <w:b/>
          <w:i/>
          <w:color w:val="FF0000"/>
          <w:sz w:val="26"/>
          <w:szCs w:val="26"/>
          <w:lang w:val="en-US"/>
        </w:rPr>
        <w:t xml:space="preserve"> </w:t>
      </w:r>
      <w:r w:rsidRPr="008E0728">
        <w:rPr>
          <w:b/>
          <w:i/>
          <w:color w:val="FF0000"/>
          <w:sz w:val="26"/>
          <w:szCs w:val="26"/>
        </w:rPr>
        <w:t>Việt Nam</w:t>
      </w:r>
      <w:r w:rsidRPr="008E0728">
        <w:rPr>
          <w:color w:val="FF0000"/>
          <w:sz w:val="26"/>
          <w:szCs w:val="26"/>
          <w:lang w:val="en-US"/>
        </w:rPr>
        <w:t xml:space="preserve">: </w:t>
      </w:r>
    </w:p>
    <w:p w:rsidR="008E0728" w:rsidRPr="008E0728" w:rsidRDefault="008E0728" w:rsidP="008E0728">
      <w:pPr>
        <w:pStyle w:val="p1"/>
        <w:spacing w:line="312" w:lineRule="auto"/>
        <w:jc w:val="both"/>
        <w:rPr>
          <w:rStyle w:val="s1"/>
          <w:rFonts w:ascii="Times New Roman" w:hAnsi="Times New Roman"/>
          <w:b/>
          <w:color w:val="FF0000"/>
          <w:sz w:val="26"/>
          <w:szCs w:val="26"/>
        </w:rPr>
      </w:pPr>
      <w:r w:rsidRPr="008E0728">
        <w:rPr>
          <w:b/>
          <w:color w:val="FF0000"/>
          <w:spacing w:val="6"/>
          <w:sz w:val="26"/>
          <w:szCs w:val="26"/>
          <w:lang w:val="en-US"/>
        </w:rPr>
        <w:t xml:space="preserve">8.2. </w:t>
      </w:r>
      <w:r w:rsidRPr="008E0728">
        <w:rPr>
          <w:rStyle w:val="s1"/>
          <w:rFonts w:ascii="Times New Roman" w:hAnsi="Times New Roman"/>
          <w:b/>
          <w:color w:val="FF0000"/>
          <w:sz w:val="26"/>
          <w:szCs w:val="26"/>
        </w:rPr>
        <w:t>Khái niệm và sự cần thiết khách quan hội nhập kinh tế quốc tế</w:t>
      </w:r>
    </w:p>
    <w:p w:rsidR="00023BB9" w:rsidRPr="008E0728" w:rsidRDefault="00023BB9"/>
    <w:sectPr w:rsidR="00023BB9" w:rsidRPr="008E07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728"/>
    <w:rsid w:val="00023BB9"/>
    <w:rsid w:val="000A78A1"/>
    <w:rsid w:val="004C1A70"/>
    <w:rsid w:val="008E0728"/>
    <w:rsid w:val="00CE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74413"/>
  <w15:chartTrackingRefBased/>
  <w15:docId w15:val="{1A58AA98-A442-49BA-8BD0-10FF792EF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0728"/>
    <w:pPr>
      <w:spacing w:after="0" w:line="240" w:lineRule="auto"/>
    </w:pPr>
    <w:rPr>
      <w:rFonts w:ascii="Times New Roman" w:eastAsia="Calibri" w:hAnsi="Times New Roman" w:cs="Times New Roman"/>
      <w:sz w:val="28"/>
      <w:szCs w:val="28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8E0728"/>
    <w:rPr>
      <w:rFonts w:eastAsia="Times New Roman"/>
      <w:sz w:val="24"/>
      <w:szCs w:val="24"/>
    </w:rPr>
  </w:style>
  <w:style w:type="character" w:customStyle="1" w:styleId="s1">
    <w:name w:val="s1"/>
    <w:rsid w:val="008E0728"/>
    <w:rPr>
      <w:rFonts w:ascii="Helvetica" w:hAnsi="Helvetica" w:hint="default"/>
      <w:b w:val="0"/>
      <w:bCs w:val="0"/>
      <w:i w:val="0"/>
      <w:iCs w:val="0"/>
      <w:sz w:val="24"/>
      <w:szCs w:val="24"/>
    </w:rPr>
  </w:style>
  <w:style w:type="paragraph" w:customStyle="1" w:styleId="Normal1">
    <w:name w:val="Normal1"/>
    <w:rsid w:val="008E0728"/>
    <w:pPr>
      <w:spacing w:after="200" w:line="276" w:lineRule="auto"/>
    </w:pPr>
    <w:rPr>
      <w:rFonts w:ascii="Calibri" w:eastAsia="Calibri" w:hAnsi="Calibri" w:cs="Calibri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2023-03-22T15:05:00Z</dcterms:created>
  <dcterms:modified xsi:type="dcterms:W3CDTF">2023-03-22T15:18:00Z</dcterms:modified>
</cp:coreProperties>
</file>